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150" w:firstLine="0"/>
        <w:jc w:val="right"/>
        <w:rPr/>
      </w:pPr>
      <w:r w:rsidDel="00000000" w:rsidR="00000000" w:rsidRPr="00000000">
        <w:rPr>
          <w:b w:val="1"/>
          <w:sz w:val="36"/>
          <w:szCs w:val="36"/>
          <w:rtl w:val="0"/>
        </w:rPr>
        <w:t xml:space="preserve">CS 4850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-482599</wp:posOffset>
                </wp:positionV>
                <wp:extent cx="5943600" cy="5080"/>
                <wp:effectExtent b="0" l="0" r="0" t="0"/>
                <wp:wrapTopAndBottom distB="0" distT="0"/>
                <wp:docPr id="2" name=""/>
                <a:graphic>
                  <a:graphicData uri="http://schemas.microsoft.com/office/word/2010/wordprocessingGroup">
                    <wpg:wgp>
                      <wpg:cNvGrpSpPr/>
                      <wpg:grpSpPr>
                        <a:xfrm>
                          <a:off x="2374200" y="3777460"/>
                          <a:ext cx="5943600" cy="5080"/>
                          <a:chOff x="2374200" y="3777460"/>
                          <a:chExt cx="5943600" cy="9144"/>
                        </a:xfrm>
                      </wpg:grpSpPr>
                      <wpg:grpSp>
                        <wpg:cNvGrpSpPr/>
                        <wpg:grpSpPr>
                          <a:xfrm>
                            <a:off x="2374200" y="3777460"/>
                            <a:ext cx="5943600" cy="9144"/>
                            <a:chOff x="0" y="0"/>
                            <a:chExt cx="5943600" cy="9144"/>
                          </a:xfrm>
                        </wpg:grpSpPr>
                        <wps:wsp>
                          <wps:cNvSpPr/>
                          <wps:cNvPr id="3" name="Shape 3"/>
                          <wps:spPr>
                            <a:xfrm>
                              <a:off x="0" y="0"/>
                              <a:ext cx="594360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0" y="0"/>
                              <a:ext cx="5943600" cy="9144"/>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-482599</wp:posOffset>
                </wp:positionV>
                <wp:extent cx="5943600" cy="5080"/>
                <wp:effectExtent b="0" l="0" r="0" t="0"/>
                <wp:wrapTopAndBottom distB="0" distT="0"/>
                <wp:docPr id="2"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5943600" cy="5080"/>
                        </a:xfrm>
                        <a:prstGeom prst="rect"/>
                        <a:ln/>
                      </pic:spPr>
                    </pic:pic>
                  </a:graphicData>
                </a:graphic>
              </wp:anchor>
            </w:drawing>
          </mc:Fallback>
        </mc:AlternateContent>
      </w:r>
    </w:p>
    <w:p w:rsidR="00000000" w:rsidDel="00000000" w:rsidP="00000000" w:rsidRDefault="00000000" w:rsidRPr="00000000" w14:paraId="00000002">
      <w:pPr>
        <w:spacing w:after="3054" w:line="259" w:lineRule="auto"/>
        <w:ind w:left="-2" w:firstLine="0"/>
        <w:jc w:val="right"/>
        <w:rPr/>
      </w:pPr>
      <w:r w:rsidDel="00000000" w:rsidR="00000000" w:rsidRPr="00000000">
        <w:rPr>
          <w:rFonts w:ascii="Calibri" w:cs="Calibri" w:eastAsia="Calibri" w:hAnsi="Calibri"/>
          <w:sz w:val="22"/>
          <w:szCs w:val="22"/>
        </w:rPr>
        <mc:AlternateContent>
          <mc:Choice Requires="wpg">
            <w:drawing>
              <wp:inline distB="0" distT="0" distL="0" distR="0">
                <wp:extent cx="5943600" cy="5080"/>
                <wp:effectExtent b="0" l="0" r="0" t="0"/>
                <wp:docPr id="1" name=""/>
                <a:graphic>
                  <a:graphicData uri="http://schemas.microsoft.com/office/word/2010/wordprocessingGroup">
                    <wpg:wgp>
                      <wpg:cNvGrpSpPr/>
                      <wpg:grpSpPr>
                        <a:xfrm>
                          <a:off x="2374200" y="3777460"/>
                          <a:ext cx="5943600" cy="5080"/>
                          <a:chOff x="2374200" y="3777460"/>
                          <a:chExt cx="5943600" cy="9144"/>
                        </a:xfrm>
                      </wpg:grpSpPr>
                      <wpg:grpSp>
                        <wpg:cNvGrpSpPr/>
                        <wpg:grpSpPr>
                          <a:xfrm>
                            <a:off x="2374200" y="3777460"/>
                            <a:ext cx="5943600" cy="9144"/>
                            <a:chOff x="0" y="0"/>
                            <a:chExt cx="5943600" cy="9144"/>
                          </a:xfrm>
                        </wpg:grpSpPr>
                        <wps:wsp>
                          <wps:cNvSpPr/>
                          <wps:cNvPr id="3" name="Shape 3"/>
                          <wps:spPr>
                            <a:xfrm>
                              <a:off x="0" y="0"/>
                              <a:ext cx="594360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0"/>
                              <a:ext cx="5943600" cy="9144"/>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wps:wsp>
                      </wpg:grpSp>
                    </wpg:wgp>
                  </a:graphicData>
                </a:graphic>
              </wp:inline>
            </w:drawing>
          </mc:Choice>
          <mc:Fallback>
            <w:drawing>
              <wp:inline distB="0" distT="0" distL="0" distR="0">
                <wp:extent cx="5943600" cy="5080"/>
                <wp:effectExtent b="0" l="0" r="0" t="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943600" cy="5080"/>
                        </a:xfrm>
                        <a:prstGeom prst="rect"/>
                        <a:ln/>
                      </pic:spPr>
                    </pic:pic>
                  </a:graphicData>
                </a:graphic>
              </wp:inline>
            </w:drawing>
          </mc:Fallback>
        </mc:AlternateContent>
      </w:r>
      <w:r w:rsidDel="00000000" w:rsidR="00000000" w:rsidRPr="00000000">
        <w:rPr>
          <w:b w:val="1"/>
          <w:sz w:val="36"/>
          <w:szCs w:val="36"/>
          <w:rtl w:val="0"/>
        </w:rPr>
        <w:t xml:space="preserve">Rare Event Detection in Machine Vision </w:t>
        <w:br w:type="textWrapping"/>
        <w:t xml:space="preserve">using Deep Learning</w:t>
      </w:r>
      <w:r w:rsidDel="00000000" w:rsidR="00000000" w:rsidRPr="00000000">
        <w:rPr>
          <w:rtl w:val="0"/>
        </w:rPr>
        <w:br w:type="textWrapping"/>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t xml:space="preserve">Software Design Document</w:t>
      </w:r>
    </w:p>
    <w:p w:rsidR="00000000" w:rsidDel="00000000" w:rsidP="00000000" w:rsidRDefault="00000000" w:rsidRPr="00000000" w14:paraId="0000000D">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E">
      <w:pPr>
        <w:pStyle w:val="Title"/>
        <w:rPr>
          <w:sz w:val="28"/>
          <w:szCs w:val="28"/>
        </w:rPr>
      </w:pPr>
      <w:r w:rsidDel="00000000" w:rsidR="00000000" w:rsidRPr="00000000">
        <w:rPr>
          <w:rtl w:val="0"/>
        </w:rPr>
      </w:r>
    </w:p>
    <w:p w:rsidR="00000000" w:rsidDel="00000000" w:rsidP="00000000" w:rsidRDefault="00000000" w:rsidRPr="00000000" w14:paraId="0000000F">
      <w:pPr>
        <w:pStyle w:val="Title"/>
        <w:jc w:val="right"/>
        <w:rPr>
          <w:sz w:val="28"/>
          <w:szCs w:val="28"/>
        </w:rPr>
      </w:pPr>
      <w:r w:rsidDel="00000000" w:rsidR="00000000" w:rsidRPr="00000000">
        <w:rPr>
          <w:sz w:val="28"/>
          <w:szCs w:val="28"/>
          <w:rtl w:val="0"/>
        </w:rPr>
        <w:br w:type="textWrapping"/>
        <w:br w:type="textWrapping"/>
        <w:br w:type="textWrapping"/>
        <w:br w:type="textWrapping"/>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br w:type="textWrapping"/>
      </w:r>
    </w:p>
    <w:p w:rsidR="00000000" w:rsidDel="00000000" w:rsidP="00000000" w:rsidRDefault="00000000" w:rsidRPr="00000000" w14:paraId="00000011">
      <w:pPr>
        <w:pStyle w:val="Title"/>
        <w:jc w:val="right"/>
        <w:rPr>
          <w:sz w:val="28"/>
          <w:szCs w:val="28"/>
        </w:rPr>
      </w:pPr>
      <w:r w:rsidDel="00000000" w:rsidR="00000000" w:rsidRPr="00000000">
        <w:rPr>
          <w:rtl w:val="0"/>
        </w:rPr>
      </w:r>
    </w:p>
    <w:p w:rsidR="00000000" w:rsidDel="00000000" w:rsidP="00000000" w:rsidRDefault="00000000" w:rsidRPr="00000000" w14:paraId="00000012">
      <w:pPr>
        <w:pStyle w:val="Title"/>
        <w:jc w:val="right"/>
        <w:rPr>
          <w:sz w:val="28"/>
          <w:szCs w:val="28"/>
        </w:rPr>
      </w:pPr>
      <w:r w:rsidDel="00000000" w:rsidR="00000000" w:rsidRPr="00000000">
        <w:rPr>
          <w:sz w:val="28"/>
          <w:szCs w:val="28"/>
          <w:rtl w:val="0"/>
        </w:rPr>
        <w:t xml:space="preserve">Group 16</w:t>
      </w:r>
    </w:p>
    <w:p w:rsidR="00000000" w:rsidDel="00000000" w:rsidP="00000000" w:rsidRDefault="00000000" w:rsidRPr="00000000" w14:paraId="00000013">
      <w:pPr>
        <w:pStyle w:val="Title"/>
        <w:jc w:val="right"/>
        <w:rPr/>
      </w:pPr>
      <w:r w:rsidDel="00000000" w:rsidR="00000000" w:rsidRPr="00000000">
        <w:rPr>
          <w:sz w:val="28"/>
          <w:szCs w:val="28"/>
          <w:rtl w:val="0"/>
        </w:rPr>
        <w:t xml:space="preserve">Roberta Beaulieu,Rakeem Durand,Thomas Fuller,Ihsan Hashem,</w:t>
        <w:br w:type="textWrapping"/>
        <w:t xml:space="preserve">Karim Rattani</w:t>
      </w:r>
      <w:r w:rsidDel="00000000" w:rsidR="00000000" w:rsidRPr="00000000">
        <w:rPr>
          <w:rtl w:val="0"/>
        </w:rPr>
      </w:r>
    </w:p>
    <w:p w:rsidR="00000000" w:rsidDel="00000000" w:rsidP="00000000" w:rsidRDefault="00000000" w:rsidRPr="00000000" w14:paraId="00000014">
      <w:pPr>
        <w:spacing w:after="160" w:line="259" w:lineRule="auto"/>
        <w:ind w:left="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rPr>
          <w:sz w:val="28"/>
          <w:szCs w:val="28"/>
        </w:rPr>
      </w:pPr>
      <w:bookmarkStart w:colFirst="0" w:colLast="0" w:name="_gjdgxs" w:id="0"/>
      <w:bookmarkEnd w:id="0"/>
      <w:r w:rsidDel="00000000" w:rsidR="00000000" w:rsidRPr="00000000">
        <w:rPr>
          <w:rtl w:val="0"/>
        </w:rPr>
        <w:t xml:space="preserve">Revision History</w:t>
      </w:r>
      <w:r w:rsidDel="00000000" w:rsidR="00000000" w:rsidRPr="00000000">
        <w:rPr>
          <w:rtl w:val="0"/>
        </w:rPr>
      </w:r>
    </w:p>
    <w:tbl>
      <w:tblPr>
        <w:tblStyle w:val="Table1"/>
        <w:tblW w:w="9518.999999999998" w:type="dxa"/>
        <w:jc w:val="left"/>
        <w:tblInd w:w="-116.0" w:type="dxa"/>
        <w:tblLayout w:type="fixed"/>
        <w:tblLook w:val="0400"/>
      </w:tblPr>
      <w:tblGrid>
        <w:gridCol w:w="2305"/>
        <w:gridCol w:w="1152"/>
        <w:gridCol w:w="3744"/>
        <w:gridCol w:w="2318"/>
        <w:tblGridChange w:id="0">
          <w:tblGrid>
            <w:gridCol w:w="2305"/>
            <w:gridCol w:w="1152"/>
            <w:gridCol w:w="3744"/>
            <w:gridCol w:w="2318"/>
          </w:tblGrid>
        </w:tblGridChange>
      </w:tblGrid>
      <w:tr>
        <w:trPr>
          <w:trHeight w:val="360" w:hRule="atLeast"/>
        </w:trPr>
        <w:tc>
          <w:tcPr>
            <w:tcBorders>
              <w:top w:color="000000" w:space="0" w:sz="5" w:val="single"/>
              <w:left w:color="000000" w:space="0" w:sz="5" w:val="single"/>
              <w:bottom w:color="000000" w:space="0" w:sz="5" w:val="single"/>
              <w:right w:color="000000" w:space="0" w:sz="4" w:val="single"/>
            </w:tcBorders>
          </w:tcPr>
          <w:p w:rsidR="00000000" w:rsidDel="00000000" w:rsidP="00000000" w:rsidRDefault="00000000" w:rsidRPr="00000000" w14:paraId="00000016">
            <w:pPr>
              <w:spacing w:after="0" w:line="259" w:lineRule="auto"/>
              <w:ind w:left="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top w:color="000000" w:space="0" w:sz="5" w:val="single"/>
              <w:left w:color="000000" w:space="0" w:sz="4" w:val="single"/>
              <w:bottom w:color="000000" w:space="0" w:sz="5" w:val="single"/>
              <w:right w:color="000000" w:space="0" w:sz="4" w:val="single"/>
            </w:tcBorders>
          </w:tcPr>
          <w:p w:rsidR="00000000" w:rsidDel="00000000" w:rsidP="00000000" w:rsidRDefault="00000000" w:rsidRPr="00000000" w14:paraId="00000017">
            <w:pPr>
              <w:spacing w:after="0" w:line="259" w:lineRule="auto"/>
              <w:ind w:left="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c>
          <w:tcPr>
            <w:tcBorders>
              <w:top w:color="000000" w:space="0" w:sz="5" w:val="single"/>
              <w:left w:color="000000" w:space="0" w:sz="4" w:val="single"/>
              <w:bottom w:color="000000" w:space="0" w:sz="5" w:val="single"/>
              <w:right w:color="000000" w:space="0" w:sz="4" w:val="single"/>
            </w:tcBorders>
          </w:tcPr>
          <w:p w:rsidR="00000000" w:rsidDel="00000000" w:rsidP="00000000" w:rsidRDefault="00000000" w:rsidRPr="00000000" w14:paraId="00000018">
            <w:pPr>
              <w:spacing w:after="0" w:line="259" w:lineRule="auto"/>
              <w:ind w:left="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tcBorders>
              <w:top w:color="000000" w:space="0" w:sz="5" w:val="single"/>
              <w:left w:color="000000" w:space="0" w:sz="4" w:val="single"/>
              <w:bottom w:color="000000" w:space="0" w:sz="5" w:val="single"/>
              <w:right w:color="000000" w:space="0" w:sz="6" w:val="single"/>
            </w:tcBorders>
          </w:tcPr>
          <w:p w:rsidR="00000000" w:rsidDel="00000000" w:rsidP="00000000" w:rsidRDefault="00000000" w:rsidRPr="00000000" w14:paraId="00000019">
            <w:pPr>
              <w:spacing w:after="0" w:line="259" w:lineRule="auto"/>
              <w:ind w:left="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tl w:val="0"/>
              </w:rPr>
            </w:r>
          </w:p>
        </w:tc>
      </w:tr>
      <w:tr>
        <w:trPr>
          <w:trHeight w:val="360" w:hRule="atLeast"/>
        </w:trPr>
        <w:tc>
          <w:tcPr>
            <w:tcBorders>
              <w:top w:color="000000" w:space="0" w:sz="5" w:val="single"/>
              <w:left w:color="000000" w:space="0" w:sz="5" w:val="single"/>
              <w:bottom w:color="000000" w:space="0" w:sz="5" w:val="single"/>
              <w:right w:color="000000" w:space="0" w:sz="4" w:val="single"/>
            </w:tcBorders>
          </w:tcPr>
          <w:p w:rsidR="00000000" w:rsidDel="00000000" w:rsidP="00000000" w:rsidRDefault="00000000" w:rsidRPr="00000000" w14:paraId="0000001A">
            <w:pPr>
              <w:spacing w:after="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02/27/2018</w:t>
            </w:r>
          </w:p>
        </w:tc>
        <w:tc>
          <w:tcPr>
            <w:tcBorders>
              <w:top w:color="000000" w:space="0" w:sz="5" w:val="single"/>
              <w:left w:color="000000" w:space="0" w:sz="4" w:val="single"/>
              <w:bottom w:color="000000" w:space="0" w:sz="5" w:val="single"/>
              <w:right w:color="000000" w:space="0" w:sz="4" w:val="single"/>
            </w:tcBorders>
          </w:tcPr>
          <w:p w:rsidR="00000000" w:rsidDel="00000000" w:rsidP="00000000" w:rsidRDefault="00000000" w:rsidRPr="00000000" w14:paraId="0000001B">
            <w:pPr>
              <w:spacing w:after="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&lt;1.0&gt;</w:t>
            </w:r>
          </w:p>
        </w:tc>
        <w:tc>
          <w:tcPr>
            <w:tcBorders>
              <w:top w:color="000000" w:space="0" w:sz="5" w:val="single"/>
              <w:left w:color="000000" w:space="0" w:sz="4" w:val="single"/>
              <w:bottom w:color="000000" w:space="0" w:sz="5" w:val="single"/>
              <w:right w:color="000000" w:space="0" w:sz="4" w:val="single"/>
            </w:tcBorders>
          </w:tcPr>
          <w:p w:rsidR="00000000" w:rsidDel="00000000" w:rsidP="00000000" w:rsidRDefault="00000000" w:rsidRPr="00000000" w14:paraId="0000001C">
            <w:pPr>
              <w:spacing w:after="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Version of Document</w:t>
            </w:r>
          </w:p>
        </w:tc>
        <w:tc>
          <w:tcPr>
            <w:tcBorders>
              <w:top w:color="000000" w:space="0" w:sz="5" w:val="single"/>
              <w:left w:color="000000" w:space="0" w:sz="4" w:val="single"/>
              <w:bottom w:color="000000" w:space="0" w:sz="5" w:val="single"/>
              <w:right w:color="000000" w:space="0" w:sz="6" w:val="single"/>
            </w:tcBorders>
          </w:tcPr>
          <w:p w:rsidR="00000000" w:rsidDel="00000000" w:rsidP="00000000" w:rsidRDefault="00000000" w:rsidRPr="00000000" w14:paraId="0000001D">
            <w:pPr>
              <w:spacing w:after="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Roberta Beaulieu</w:t>
            </w:r>
          </w:p>
        </w:tc>
      </w:tr>
      <w:tr>
        <w:trPr>
          <w:trHeight w:val="360" w:hRule="atLeast"/>
        </w:trPr>
        <w:tc>
          <w:tcPr>
            <w:tcBorders>
              <w:top w:color="000000" w:space="0" w:sz="5" w:val="single"/>
              <w:left w:color="000000" w:space="0" w:sz="5" w:val="single"/>
              <w:bottom w:color="000000" w:space="0" w:sz="5" w:val="single"/>
              <w:right w:color="000000" w:space="0" w:sz="4" w:val="single"/>
            </w:tcBorders>
          </w:tcPr>
          <w:p w:rsidR="00000000" w:rsidDel="00000000" w:rsidP="00000000" w:rsidRDefault="00000000" w:rsidRPr="00000000" w14:paraId="0000001E">
            <w:pPr>
              <w:spacing w:after="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03/02/2018</w:t>
            </w:r>
          </w:p>
        </w:tc>
        <w:tc>
          <w:tcPr>
            <w:tcBorders>
              <w:top w:color="000000" w:space="0" w:sz="5" w:val="single"/>
              <w:left w:color="000000" w:space="0" w:sz="4" w:val="single"/>
              <w:bottom w:color="000000" w:space="0" w:sz="5" w:val="single"/>
              <w:right w:color="000000" w:space="0" w:sz="4" w:val="single"/>
            </w:tcBorders>
          </w:tcPr>
          <w:p w:rsidR="00000000" w:rsidDel="00000000" w:rsidP="00000000" w:rsidRDefault="00000000" w:rsidRPr="00000000" w14:paraId="0000001F">
            <w:pPr>
              <w:spacing w:after="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&lt;1.0&gt;</w:t>
            </w:r>
          </w:p>
        </w:tc>
        <w:tc>
          <w:tcPr>
            <w:tcBorders>
              <w:top w:color="000000" w:space="0" w:sz="5" w:val="single"/>
              <w:left w:color="000000" w:space="0" w:sz="4" w:val="single"/>
              <w:bottom w:color="000000" w:space="0" w:sz="5" w:val="single"/>
              <w:right w:color="000000" w:space="0" w:sz="4" w:val="single"/>
            </w:tcBorders>
          </w:tcPr>
          <w:p w:rsidR="00000000" w:rsidDel="00000000" w:rsidP="00000000" w:rsidRDefault="00000000" w:rsidRPr="00000000" w14:paraId="00000020">
            <w:pPr>
              <w:spacing w:after="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the different sections</w:t>
            </w:r>
          </w:p>
        </w:tc>
        <w:tc>
          <w:tcPr>
            <w:tcBorders>
              <w:top w:color="000000" w:space="0" w:sz="5" w:val="single"/>
              <w:left w:color="000000" w:space="0" w:sz="4" w:val="single"/>
              <w:bottom w:color="000000" w:space="0" w:sz="5" w:val="single"/>
              <w:right w:color="000000" w:space="0" w:sz="6" w:val="single"/>
            </w:tcBorders>
          </w:tcPr>
          <w:p w:rsidR="00000000" w:rsidDel="00000000" w:rsidP="00000000" w:rsidRDefault="00000000" w:rsidRPr="00000000" w14:paraId="00000021">
            <w:pPr>
              <w:spacing w:after="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Thomas Fuller</w:t>
            </w:r>
          </w:p>
        </w:tc>
      </w:tr>
      <w:tr>
        <w:trPr>
          <w:trHeight w:val="360" w:hRule="atLeast"/>
        </w:trPr>
        <w:tc>
          <w:tcPr>
            <w:tcBorders>
              <w:top w:color="000000" w:space="0" w:sz="5" w:val="single"/>
              <w:left w:color="000000" w:space="0" w:sz="5" w:val="single"/>
              <w:bottom w:color="000000" w:space="0" w:sz="5" w:val="single"/>
              <w:right w:color="000000" w:space="0" w:sz="4" w:val="single"/>
            </w:tcBorders>
          </w:tcPr>
          <w:p w:rsidR="00000000" w:rsidDel="00000000" w:rsidP="00000000" w:rsidRDefault="00000000" w:rsidRPr="00000000" w14:paraId="00000022">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03/02/2018</w:t>
            </w:r>
          </w:p>
        </w:tc>
        <w:tc>
          <w:tcPr>
            <w:tcBorders>
              <w:top w:color="000000" w:space="0" w:sz="5" w:val="single"/>
              <w:left w:color="000000" w:space="0" w:sz="4" w:val="single"/>
              <w:bottom w:color="000000" w:space="0" w:sz="5" w:val="single"/>
              <w:right w:color="000000" w:space="0" w:sz="4" w:val="single"/>
            </w:tcBorders>
          </w:tcPr>
          <w:p w:rsidR="00000000" w:rsidDel="00000000" w:rsidP="00000000" w:rsidRDefault="00000000" w:rsidRPr="00000000" w14:paraId="00000023">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&lt;1.0&gt;</w:t>
            </w:r>
          </w:p>
        </w:tc>
        <w:tc>
          <w:tcPr>
            <w:tcBorders>
              <w:top w:color="000000" w:space="0" w:sz="5" w:val="single"/>
              <w:left w:color="000000" w:space="0" w:sz="4" w:val="single"/>
              <w:bottom w:color="000000" w:space="0" w:sz="5" w:val="single"/>
              <w:right w:color="000000" w:space="0" w:sz="4" w:val="single"/>
            </w:tcBorders>
          </w:tcPr>
          <w:p w:rsidR="00000000" w:rsidDel="00000000" w:rsidP="00000000" w:rsidRDefault="00000000" w:rsidRPr="00000000" w14:paraId="00000024">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the different sections</w:t>
            </w:r>
          </w:p>
        </w:tc>
        <w:tc>
          <w:tcPr>
            <w:tcBorders>
              <w:top w:color="000000" w:space="0" w:sz="5" w:val="single"/>
              <w:left w:color="000000" w:space="0" w:sz="4" w:val="single"/>
              <w:bottom w:color="000000" w:space="0" w:sz="5" w:val="single"/>
              <w:right w:color="000000" w:space="0" w:sz="6" w:val="single"/>
            </w:tcBorders>
          </w:tcPr>
          <w:p w:rsidR="00000000" w:rsidDel="00000000" w:rsidP="00000000" w:rsidRDefault="00000000" w:rsidRPr="00000000" w14:paraId="00000025">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Karim Rattani</w:t>
            </w:r>
          </w:p>
        </w:tc>
      </w:tr>
    </w:tbl>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0" w:line="360" w:lineRule="auto"/>
        <w:ind w:left="0" w:firstLine="0"/>
        <w:rPr/>
      </w:pPr>
      <w:r w:rsidDel="00000000" w:rsidR="00000000" w:rsidRPr="00000000">
        <w:rPr>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302"/>
            </w:tabs>
            <w:spacing w:before="80" w:line="240" w:lineRule="auto"/>
            <w:ind w:left="0" w:firstLine="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02"/>
            </w:tabs>
            <w:spacing w:before="60" w:line="240" w:lineRule="auto"/>
            <w:ind w:left="360" w:firstLine="0"/>
            <w:rPr/>
          </w:pPr>
          <w:hyperlink w:anchor="_1fob9te">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02"/>
            </w:tabs>
            <w:spacing w:before="60" w:line="240" w:lineRule="auto"/>
            <w:ind w:left="360" w:firstLine="0"/>
            <w:rPr/>
          </w:pPr>
          <w:hyperlink w:anchor="_3znysh7">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02"/>
            </w:tabs>
            <w:spacing w:before="60" w:line="240" w:lineRule="auto"/>
            <w:ind w:left="360" w:firstLine="0"/>
            <w:rPr/>
          </w:pPr>
          <w:hyperlink w:anchor="_2et92p0">
            <w:r w:rsidDel="00000000" w:rsidR="00000000" w:rsidRPr="00000000">
              <w:rPr>
                <w:rtl w:val="0"/>
              </w:rPr>
              <w:t xml:space="preserve">1.3 Definitions, Acronyms, and Abbreviations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02"/>
            </w:tabs>
            <w:spacing w:before="60" w:line="240" w:lineRule="auto"/>
            <w:ind w:left="360" w:firstLine="0"/>
            <w:rPr/>
          </w:pPr>
          <w:hyperlink w:anchor="_tyjcwt">
            <w:r w:rsidDel="00000000" w:rsidR="00000000" w:rsidRPr="00000000">
              <w:rPr>
                <w:rtl w:val="0"/>
              </w:rPr>
              <w:t xml:space="preserve">1.4 References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02"/>
            </w:tabs>
            <w:spacing w:before="200" w:line="240" w:lineRule="auto"/>
            <w:ind w:left="0" w:firstLine="0"/>
            <w:rPr/>
          </w:pPr>
          <w:hyperlink w:anchor="_236cm616jbc">
            <w:r w:rsidDel="00000000" w:rsidR="00000000" w:rsidRPr="00000000">
              <w:rPr>
                <w:b w:val="1"/>
                <w:rtl w:val="0"/>
              </w:rPr>
              <w:t xml:space="preserve">2 Design Overview</w:t>
            </w:r>
          </w:hyperlink>
          <w:r w:rsidDel="00000000" w:rsidR="00000000" w:rsidRPr="00000000">
            <w:rPr>
              <w:b w:val="1"/>
              <w:rtl w:val="0"/>
            </w:rPr>
            <w:tab/>
          </w:r>
          <w:r w:rsidDel="00000000" w:rsidR="00000000" w:rsidRPr="00000000">
            <w:fldChar w:fldCharType="begin"/>
            <w:instrText xml:space="preserve"> PAGEREF _236cm616jbc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02"/>
            </w:tabs>
            <w:spacing w:before="60" w:line="240" w:lineRule="auto"/>
            <w:ind w:left="360" w:firstLine="0"/>
            <w:rPr/>
          </w:pPr>
          <w:hyperlink w:anchor="_14pguix7f1">
            <w:r w:rsidDel="00000000" w:rsidR="00000000" w:rsidRPr="00000000">
              <w:rPr>
                <w:rtl w:val="0"/>
              </w:rPr>
              <w:t xml:space="preserve">2.1 Introduction</w:t>
            </w:r>
          </w:hyperlink>
          <w:r w:rsidDel="00000000" w:rsidR="00000000" w:rsidRPr="00000000">
            <w:rPr>
              <w:rtl w:val="0"/>
            </w:rPr>
            <w:tab/>
          </w:r>
          <w:r w:rsidDel="00000000" w:rsidR="00000000" w:rsidRPr="00000000">
            <w:fldChar w:fldCharType="begin"/>
            <w:instrText xml:space="preserve"> PAGEREF _14pguix7f1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02"/>
            </w:tabs>
            <w:spacing w:before="60" w:line="240" w:lineRule="auto"/>
            <w:ind w:left="360" w:firstLine="0"/>
            <w:rPr/>
          </w:pPr>
          <w:hyperlink w:anchor="_szg5d5h5sx14">
            <w:r w:rsidDel="00000000" w:rsidR="00000000" w:rsidRPr="00000000">
              <w:rPr>
                <w:rtl w:val="0"/>
              </w:rPr>
              <w:t xml:space="preserve">2.2 System Architecture</w:t>
            </w:r>
          </w:hyperlink>
          <w:r w:rsidDel="00000000" w:rsidR="00000000" w:rsidRPr="00000000">
            <w:rPr>
              <w:rtl w:val="0"/>
            </w:rPr>
            <w:tab/>
          </w:r>
          <w:r w:rsidDel="00000000" w:rsidR="00000000" w:rsidRPr="00000000">
            <w:fldChar w:fldCharType="begin"/>
            <w:instrText xml:space="preserve"> PAGEREF _szg5d5h5sx14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02"/>
            </w:tabs>
            <w:spacing w:before="60" w:line="240" w:lineRule="auto"/>
            <w:ind w:left="360" w:firstLine="0"/>
            <w:rPr/>
          </w:pPr>
          <w:hyperlink w:anchor="_vqwvkti6l0ht">
            <w:r w:rsidDel="00000000" w:rsidR="00000000" w:rsidRPr="00000000">
              <w:rPr>
                <w:rtl w:val="0"/>
              </w:rPr>
              <w:t xml:space="preserve">2.3 System Interfaces</w:t>
            </w:r>
          </w:hyperlink>
          <w:r w:rsidDel="00000000" w:rsidR="00000000" w:rsidRPr="00000000">
            <w:rPr>
              <w:rtl w:val="0"/>
            </w:rPr>
            <w:tab/>
          </w:r>
          <w:r w:rsidDel="00000000" w:rsidR="00000000" w:rsidRPr="00000000">
            <w:fldChar w:fldCharType="begin"/>
            <w:instrText xml:space="preserve"> PAGEREF _vqwvkti6l0ht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02"/>
            </w:tabs>
            <w:spacing w:before="60" w:line="240" w:lineRule="auto"/>
            <w:ind w:left="360" w:firstLine="0"/>
            <w:rPr/>
          </w:pPr>
          <w:hyperlink w:anchor="_e4akbqkp0j3x">
            <w:r w:rsidDel="00000000" w:rsidR="00000000" w:rsidRPr="00000000">
              <w:rPr>
                <w:rtl w:val="0"/>
              </w:rPr>
              <w:t xml:space="preserve">2.4 Constraints and Assumptions</w:t>
            </w:r>
          </w:hyperlink>
          <w:r w:rsidDel="00000000" w:rsidR="00000000" w:rsidRPr="00000000">
            <w:rPr>
              <w:rtl w:val="0"/>
            </w:rPr>
            <w:tab/>
          </w:r>
          <w:r w:rsidDel="00000000" w:rsidR="00000000" w:rsidRPr="00000000">
            <w:fldChar w:fldCharType="begin"/>
            <w:instrText xml:space="preserve"> PAGEREF _e4akbqkp0j3x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02"/>
            </w:tabs>
            <w:spacing w:before="200" w:line="240" w:lineRule="auto"/>
            <w:ind w:left="0" w:firstLine="0"/>
            <w:rPr/>
          </w:pPr>
          <w:hyperlink w:anchor="_1t3h5sf">
            <w:r w:rsidDel="00000000" w:rsidR="00000000" w:rsidRPr="00000000">
              <w:rPr>
                <w:b w:val="1"/>
                <w:rtl w:val="0"/>
              </w:rPr>
              <w:t xml:space="preserve">3 System Object Model</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02"/>
            </w:tabs>
            <w:spacing w:before="60" w:line="240" w:lineRule="auto"/>
            <w:ind w:left="360" w:firstLine="0"/>
            <w:rPr/>
          </w:pPr>
          <w:hyperlink w:anchor="_u314u7opkp5g">
            <w:r w:rsidDel="00000000" w:rsidR="00000000" w:rsidRPr="00000000">
              <w:rPr>
                <w:rtl w:val="0"/>
              </w:rPr>
              <w:t xml:space="preserve">3.1 Introduction</w:t>
            </w:r>
          </w:hyperlink>
          <w:r w:rsidDel="00000000" w:rsidR="00000000" w:rsidRPr="00000000">
            <w:rPr>
              <w:rtl w:val="0"/>
            </w:rPr>
            <w:tab/>
          </w:r>
          <w:r w:rsidDel="00000000" w:rsidR="00000000" w:rsidRPr="00000000">
            <w:fldChar w:fldCharType="begin"/>
            <w:instrText xml:space="preserve"> PAGEREF _u314u7opkp5g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02"/>
            </w:tabs>
            <w:spacing w:before="60" w:line="240" w:lineRule="auto"/>
            <w:ind w:left="360" w:firstLine="0"/>
            <w:rPr/>
          </w:pPr>
          <w:hyperlink w:anchor="_xv7gnwrvk9ip">
            <w:r w:rsidDel="00000000" w:rsidR="00000000" w:rsidRPr="00000000">
              <w:rPr>
                <w:rtl w:val="0"/>
              </w:rPr>
              <w:t xml:space="preserve">3.2 Subsystems</w:t>
            </w:r>
          </w:hyperlink>
          <w:r w:rsidDel="00000000" w:rsidR="00000000" w:rsidRPr="00000000">
            <w:rPr>
              <w:rtl w:val="0"/>
            </w:rPr>
            <w:tab/>
          </w:r>
          <w:r w:rsidDel="00000000" w:rsidR="00000000" w:rsidRPr="00000000">
            <w:fldChar w:fldCharType="begin"/>
            <w:instrText xml:space="preserve"> PAGEREF _xv7gnwrvk9ip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02"/>
            </w:tabs>
            <w:spacing w:before="60" w:line="240" w:lineRule="auto"/>
            <w:ind w:left="360" w:firstLine="0"/>
            <w:rPr/>
          </w:pPr>
          <w:hyperlink w:anchor="_tv9n31ly1h5i">
            <w:r w:rsidDel="00000000" w:rsidR="00000000" w:rsidRPr="00000000">
              <w:rPr>
                <w:rtl w:val="0"/>
              </w:rPr>
              <w:t xml:space="preserve">3.3 Subsystems Interfaces</w:t>
            </w:r>
          </w:hyperlink>
          <w:r w:rsidDel="00000000" w:rsidR="00000000" w:rsidRPr="00000000">
            <w:rPr>
              <w:rtl w:val="0"/>
            </w:rPr>
            <w:tab/>
          </w:r>
          <w:r w:rsidDel="00000000" w:rsidR="00000000" w:rsidRPr="00000000">
            <w:fldChar w:fldCharType="begin"/>
            <w:instrText xml:space="preserve"> PAGEREF _tv9n31ly1h5i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02"/>
            </w:tabs>
            <w:spacing w:before="200" w:line="240" w:lineRule="auto"/>
            <w:ind w:left="0" w:firstLine="0"/>
            <w:rPr/>
          </w:pPr>
          <w:hyperlink w:anchor="_3rdcrjn">
            <w:r w:rsidDel="00000000" w:rsidR="00000000" w:rsidRPr="00000000">
              <w:rPr>
                <w:b w:val="1"/>
                <w:rtl w:val="0"/>
              </w:rPr>
              <w:t xml:space="preserve">4 Object Descriptions</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02"/>
            </w:tabs>
            <w:spacing w:before="60" w:line="240" w:lineRule="auto"/>
            <w:ind w:left="360" w:firstLine="0"/>
            <w:rPr/>
          </w:pPr>
          <w:hyperlink w:anchor="_661lcy210s8z">
            <w:r w:rsidDel="00000000" w:rsidR="00000000" w:rsidRPr="00000000">
              <w:rPr>
                <w:rtl w:val="0"/>
              </w:rPr>
              <w:t xml:space="preserve">4.1 Objects in Subsystem 1</w:t>
            </w:r>
          </w:hyperlink>
          <w:r w:rsidDel="00000000" w:rsidR="00000000" w:rsidRPr="00000000">
            <w:rPr>
              <w:rtl w:val="0"/>
            </w:rPr>
            <w:tab/>
          </w:r>
          <w:r w:rsidDel="00000000" w:rsidR="00000000" w:rsidRPr="00000000">
            <w:fldChar w:fldCharType="begin"/>
            <w:instrText xml:space="preserve"> PAGEREF _661lcy210s8z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02"/>
            </w:tabs>
            <w:spacing w:before="60" w:line="240" w:lineRule="auto"/>
            <w:ind w:left="360" w:firstLine="0"/>
            <w:rPr/>
          </w:pPr>
          <w:hyperlink w:anchor="_drix8qt1zwex">
            <w:r w:rsidDel="00000000" w:rsidR="00000000" w:rsidRPr="00000000">
              <w:rPr>
                <w:rtl w:val="0"/>
              </w:rPr>
              <w:t xml:space="preserve">4.2 Object in Subsystem 2</w:t>
            </w:r>
          </w:hyperlink>
          <w:r w:rsidDel="00000000" w:rsidR="00000000" w:rsidRPr="00000000">
            <w:rPr>
              <w:rtl w:val="0"/>
            </w:rPr>
            <w:tab/>
          </w:r>
          <w:r w:rsidDel="00000000" w:rsidR="00000000" w:rsidRPr="00000000">
            <w:fldChar w:fldCharType="begin"/>
            <w:instrText xml:space="preserve"> PAGEREF _drix8qt1zwex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02"/>
            </w:tabs>
            <w:spacing w:before="200" w:line="240" w:lineRule="auto"/>
            <w:ind w:left="0" w:firstLine="0"/>
            <w:rPr/>
          </w:pPr>
          <w:hyperlink w:anchor="_35nkun2">
            <w:r w:rsidDel="00000000" w:rsidR="00000000" w:rsidRPr="00000000">
              <w:rPr>
                <w:b w:val="1"/>
                <w:rtl w:val="0"/>
              </w:rPr>
              <w:t xml:space="preserve">5 Object Collaboration //Ihsan</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02"/>
            </w:tabs>
            <w:spacing w:before="60" w:line="240" w:lineRule="auto"/>
            <w:ind w:left="360" w:firstLine="0"/>
            <w:rPr/>
          </w:pPr>
          <w:hyperlink w:anchor="_9684mepz2mgf">
            <w:r w:rsidDel="00000000" w:rsidR="00000000" w:rsidRPr="00000000">
              <w:rPr>
                <w:rtl w:val="0"/>
              </w:rPr>
              <w:t xml:space="preserve">5.1 Objects in Subsystem 1</w:t>
            </w:r>
          </w:hyperlink>
          <w:r w:rsidDel="00000000" w:rsidR="00000000" w:rsidRPr="00000000">
            <w:rPr>
              <w:rtl w:val="0"/>
            </w:rPr>
            <w:tab/>
          </w:r>
          <w:r w:rsidDel="00000000" w:rsidR="00000000" w:rsidRPr="00000000">
            <w:fldChar w:fldCharType="begin"/>
            <w:instrText xml:space="preserve"> PAGEREF _9684mepz2mgf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02"/>
            </w:tabs>
            <w:spacing w:before="60" w:line="240" w:lineRule="auto"/>
            <w:ind w:left="360" w:firstLine="0"/>
            <w:rPr/>
          </w:pPr>
          <w:hyperlink w:anchor="_7iyb8tkt3zb2">
            <w:r w:rsidDel="00000000" w:rsidR="00000000" w:rsidRPr="00000000">
              <w:rPr>
                <w:rtl w:val="0"/>
              </w:rPr>
              <w:t xml:space="preserve">5.2 Objects in Subsystem 2</w:t>
            </w:r>
          </w:hyperlink>
          <w:r w:rsidDel="00000000" w:rsidR="00000000" w:rsidRPr="00000000">
            <w:rPr>
              <w:rtl w:val="0"/>
            </w:rPr>
            <w:tab/>
          </w:r>
          <w:r w:rsidDel="00000000" w:rsidR="00000000" w:rsidRPr="00000000">
            <w:fldChar w:fldCharType="begin"/>
            <w:instrText xml:space="preserve"> PAGEREF _7iyb8tkt3zb2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02"/>
            </w:tabs>
            <w:spacing w:before="200" w:line="240" w:lineRule="auto"/>
            <w:ind w:left="0" w:firstLine="0"/>
            <w:rPr/>
          </w:pPr>
          <w:hyperlink w:anchor="_2jxsxqh">
            <w:r w:rsidDel="00000000" w:rsidR="00000000" w:rsidRPr="00000000">
              <w:rPr>
                <w:b w:val="1"/>
                <w:rtl w:val="0"/>
              </w:rPr>
              <w:t xml:space="preserve">6 Dynamic Model</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02"/>
            </w:tabs>
            <w:spacing w:before="60" w:line="240" w:lineRule="auto"/>
            <w:ind w:left="360" w:firstLine="0"/>
            <w:rPr/>
          </w:pPr>
          <w:hyperlink w:anchor="_lygdc79039it">
            <w:r w:rsidDel="00000000" w:rsidR="00000000" w:rsidRPr="00000000">
              <w:rPr>
                <w:rtl w:val="0"/>
              </w:rPr>
              <w:t xml:space="preserve">6.1 State Diagram</w:t>
            </w:r>
          </w:hyperlink>
          <w:r w:rsidDel="00000000" w:rsidR="00000000" w:rsidRPr="00000000">
            <w:rPr>
              <w:rtl w:val="0"/>
            </w:rPr>
            <w:tab/>
          </w:r>
          <w:r w:rsidDel="00000000" w:rsidR="00000000" w:rsidRPr="00000000">
            <w:fldChar w:fldCharType="begin"/>
            <w:instrText xml:space="preserve"> PAGEREF _lygdc79039it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02"/>
            </w:tabs>
            <w:spacing w:before="60" w:line="240" w:lineRule="auto"/>
            <w:ind w:left="360" w:firstLine="0"/>
            <w:rPr/>
          </w:pPr>
          <w:hyperlink w:anchor="_209fgrp9cw8o">
            <w:r w:rsidDel="00000000" w:rsidR="00000000" w:rsidRPr="00000000">
              <w:rPr>
                <w:rtl w:val="0"/>
              </w:rPr>
              <w:t xml:space="preserve">6.2 Sequence Diagrams</w:t>
            </w:r>
          </w:hyperlink>
          <w:r w:rsidDel="00000000" w:rsidR="00000000" w:rsidRPr="00000000">
            <w:rPr>
              <w:rtl w:val="0"/>
            </w:rPr>
            <w:tab/>
          </w:r>
          <w:r w:rsidDel="00000000" w:rsidR="00000000" w:rsidRPr="00000000">
            <w:fldChar w:fldCharType="begin"/>
            <w:instrText xml:space="preserve"> PAGEREF _209fgrp9cw8o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02"/>
            </w:tabs>
            <w:spacing w:before="200" w:line="240" w:lineRule="auto"/>
            <w:ind w:left="0" w:firstLine="0"/>
            <w:rPr/>
          </w:pPr>
          <w:hyperlink w:anchor="_qvm6b4xvutyk">
            <w:r w:rsidDel="00000000" w:rsidR="00000000" w:rsidRPr="00000000">
              <w:rPr>
                <w:b w:val="1"/>
                <w:rtl w:val="0"/>
              </w:rPr>
              <w:t xml:space="preserve">7 Data Design</w:t>
            </w:r>
          </w:hyperlink>
          <w:r w:rsidDel="00000000" w:rsidR="00000000" w:rsidRPr="00000000">
            <w:rPr>
              <w:b w:val="1"/>
              <w:rtl w:val="0"/>
            </w:rPr>
            <w:tab/>
          </w:r>
          <w:r w:rsidDel="00000000" w:rsidR="00000000" w:rsidRPr="00000000">
            <w:fldChar w:fldCharType="begin"/>
            <w:instrText xml:space="preserve"> PAGEREF _qvm6b4xvutyk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02"/>
            </w:tabs>
            <w:spacing w:before="200" w:line="240" w:lineRule="auto"/>
            <w:ind w:left="0" w:firstLine="0"/>
            <w:rPr/>
          </w:pPr>
          <w:hyperlink w:anchor="_1y810tw">
            <w:r w:rsidDel="00000000" w:rsidR="00000000" w:rsidRPr="00000000">
              <w:rPr>
                <w:b w:val="1"/>
                <w:rtl w:val="0"/>
              </w:rPr>
              <w:t xml:space="preserve">8 Non-functional Requirements</w:t>
            </w:r>
          </w:hyperlink>
          <w:r w:rsidDel="00000000" w:rsidR="00000000" w:rsidRPr="00000000">
            <w:rPr>
              <w:b w:val="1"/>
              <w:rtl w:val="0"/>
            </w:rPr>
            <w:tab/>
          </w:r>
          <w:r w:rsidDel="00000000" w:rsidR="00000000" w:rsidRPr="00000000">
            <w:fldChar w:fldCharType="begin"/>
            <w:instrText xml:space="preserve"> PAGEREF _1y810tw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02"/>
            </w:tabs>
            <w:spacing w:after="80" w:before="200" w:line="240" w:lineRule="auto"/>
            <w:ind w:left="0" w:firstLine="0"/>
            <w:rPr/>
          </w:pPr>
          <w:hyperlink w:anchor="_y0tu0dkpztd9">
            <w:r w:rsidDel="00000000" w:rsidR="00000000" w:rsidRPr="00000000">
              <w:rPr>
                <w:b w:val="1"/>
                <w:rtl w:val="0"/>
              </w:rPr>
              <w:t xml:space="preserve">9 Supplementary Documentation</w:t>
            </w:r>
          </w:hyperlink>
          <w:r w:rsidDel="00000000" w:rsidR="00000000" w:rsidRPr="00000000">
            <w:rPr>
              <w:b w:val="1"/>
              <w:rtl w:val="0"/>
            </w:rPr>
            <w:tab/>
          </w:r>
          <w:r w:rsidDel="00000000" w:rsidR="00000000" w:rsidRPr="00000000">
            <w:fldChar w:fldCharType="begin"/>
            <w:instrText xml:space="preserve"> PAGEREF _y0tu0dkpztd9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spacing w:after="0" w:line="259" w:lineRule="auto"/>
        <w:ind w:left="0" w:right="98" w:firstLine="0"/>
        <w:jc w:val="left"/>
        <w:rPr>
          <w:b w:val="1"/>
          <w:sz w:val="36"/>
          <w:szCs w:val="36"/>
        </w:rPr>
      </w:pPr>
      <w:r w:rsidDel="00000000" w:rsidR="00000000" w:rsidRPr="00000000">
        <w:rPr>
          <w:rtl w:val="0"/>
        </w:rPr>
      </w:r>
    </w:p>
    <w:p w:rsidR="00000000" w:rsidDel="00000000" w:rsidP="00000000" w:rsidRDefault="00000000" w:rsidRPr="00000000" w14:paraId="00000043">
      <w:pPr>
        <w:spacing w:after="0" w:line="259" w:lineRule="auto"/>
        <w:ind w:left="0" w:right="98" w:firstLine="0"/>
        <w:jc w:val="center"/>
        <w:rPr>
          <w:b w:val="1"/>
          <w:sz w:val="36"/>
          <w:szCs w:val="36"/>
        </w:rPr>
      </w:pPr>
      <w:r w:rsidDel="00000000" w:rsidR="00000000" w:rsidRPr="00000000">
        <w:rPr>
          <w:rtl w:val="0"/>
        </w:rPr>
      </w:r>
    </w:p>
    <w:p w:rsidR="00000000" w:rsidDel="00000000" w:rsidP="00000000" w:rsidRDefault="00000000" w:rsidRPr="00000000" w14:paraId="00000044">
      <w:pPr>
        <w:spacing w:after="0" w:line="259" w:lineRule="auto"/>
        <w:ind w:left="0" w:right="98" w:firstLine="0"/>
        <w:jc w:val="center"/>
        <w:rPr>
          <w:b w:val="1"/>
          <w:sz w:val="36"/>
          <w:szCs w:val="36"/>
        </w:rPr>
      </w:pPr>
      <w:r w:rsidDel="00000000" w:rsidR="00000000" w:rsidRPr="00000000">
        <w:rPr>
          <w:rtl w:val="0"/>
        </w:rPr>
      </w:r>
    </w:p>
    <w:p w:rsidR="00000000" w:rsidDel="00000000" w:rsidP="00000000" w:rsidRDefault="00000000" w:rsidRPr="00000000" w14:paraId="00000045">
      <w:pPr>
        <w:spacing w:after="0" w:line="259" w:lineRule="auto"/>
        <w:ind w:left="0" w:right="98" w:firstLine="0"/>
        <w:jc w:val="center"/>
        <w:rPr/>
      </w:pPr>
      <w:r w:rsidDel="00000000" w:rsidR="00000000" w:rsidRPr="00000000">
        <w:rPr>
          <w:b w:val="1"/>
          <w:sz w:val="36"/>
          <w:szCs w:val="36"/>
          <w:rtl w:val="0"/>
        </w:rPr>
        <w:t xml:space="preserve">Software Design Document </w:t>
      </w:r>
      <w:r w:rsidDel="00000000" w:rsidR="00000000" w:rsidRPr="00000000">
        <w:rPr>
          <w:rtl w:val="0"/>
        </w:rPr>
      </w:r>
    </w:p>
    <w:p w:rsidR="00000000" w:rsidDel="00000000" w:rsidP="00000000" w:rsidRDefault="00000000" w:rsidRPr="00000000" w14:paraId="00000046">
      <w:pPr>
        <w:pStyle w:val="Heading1"/>
        <w:spacing w:after="10" w:lineRule="auto"/>
        <w:ind w:left="-73" w:firstLine="0"/>
        <w:rPr/>
      </w:pPr>
      <w:bookmarkStart w:colFirst="0" w:colLast="0" w:name="_30j0zll" w:id="1"/>
      <w:bookmarkEnd w:id="1"/>
      <w:r w:rsidDel="00000000" w:rsidR="00000000" w:rsidRPr="00000000">
        <w:rPr>
          <w:rtl w:val="0"/>
        </w:rPr>
        <w:t xml:space="preserve"> 1 Introduction</w:t>
      </w:r>
    </w:p>
    <w:p w:rsidR="00000000" w:rsidDel="00000000" w:rsidP="00000000" w:rsidRDefault="00000000" w:rsidRPr="00000000" w14:paraId="00000047">
      <w:pPr>
        <w:widowControl w:val="0"/>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gives a scope description and overview of the information include in this Software Design Document (SDD). As well, this document describes the purpose and includes a table with definitions, acronyms and abbreviations.</w:t>
      </w:r>
    </w:p>
    <w:p w:rsidR="00000000" w:rsidDel="00000000" w:rsidP="00000000" w:rsidRDefault="00000000" w:rsidRPr="00000000" w14:paraId="00000048">
      <w:pPr>
        <w:spacing w:after="234" w:lineRule="auto"/>
        <w:ind w:right="3"/>
        <w:jc w:val="both"/>
        <w:rPr/>
      </w:pPr>
      <w:r w:rsidDel="00000000" w:rsidR="00000000" w:rsidRPr="00000000">
        <w:rPr>
          <w:rtl w:val="0"/>
        </w:rPr>
      </w:r>
    </w:p>
    <w:p w:rsidR="00000000" w:rsidDel="00000000" w:rsidP="00000000" w:rsidRDefault="00000000" w:rsidRPr="00000000" w14:paraId="00000049">
      <w:pPr>
        <w:pStyle w:val="Heading2"/>
        <w:ind w:left="287" w:firstLine="0"/>
        <w:rPr/>
      </w:pPr>
      <w:bookmarkStart w:colFirst="0" w:colLast="0" w:name="_1fob9te" w:id="2"/>
      <w:bookmarkEnd w:id="2"/>
      <w:r w:rsidDel="00000000" w:rsidR="00000000" w:rsidRPr="00000000">
        <w:rPr>
          <w:rtl w:val="0"/>
        </w:rPr>
        <w:t xml:space="preserve"> 1.1 Purpose</w:t>
      </w:r>
    </w:p>
    <w:p w:rsidR="00000000" w:rsidDel="00000000" w:rsidP="00000000" w:rsidRDefault="00000000" w:rsidRPr="00000000" w14:paraId="0000004A">
      <w:pPr>
        <w:widowControl w:val="0"/>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Surveillance cameras have become a part of our life. We see them in almost every corner of the street and outside restaurants. However, hiring people to monitor all the surveillance video is expensive. The purpose of our project is to implement an algorithm that will detect abnormal activity such as robbery, accident, etc. and alert the corresponding authorities.</w:t>
      </w:r>
    </w:p>
    <w:p w:rsidR="00000000" w:rsidDel="00000000" w:rsidP="00000000" w:rsidRDefault="00000000" w:rsidRPr="00000000" w14:paraId="0000004B">
      <w:pPr>
        <w:spacing w:after="234" w:lineRule="auto"/>
        <w:ind w:left="730" w:right="3" w:firstLine="0"/>
        <w:rPr/>
      </w:pPr>
      <w:r w:rsidDel="00000000" w:rsidR="00000000" w:rsidRPr="00000000">
        <w:rPr>
          <w:rtl w:val="0"/>
        </w:rPr>
      </w:r>
    </w:p>
    <w:p w:rsidR="00000000" w:rsidDel="00000000" w:rsidP="00000000" w:rsidRDefault="00000000" w:rsidRPr="00000000" w14:paraId="0000004C">
      <w:pPr>
        <w:pStyle w:val="Heading2"/>
        <w:ind w:left="287" w:firstLine="0"/>
        <w:rPr/>
      </w:pPr>
      <w:bookmarkStart w:colFirst="0" w:colLast="0" w:name="_3znysh7" w:id="3"/>
      <w:bookmarkEnd w:id="3"/>
      <w:r w:rsidDel="00000000" w:rsidR="00000000" w:rsidRPr="00000000">
        <w:rPr>
          <w:rtl w:val="0"/>
        </w:rPr>
        <w:t xml:space="preserve"> 1.2 Scope</w:t>
      </w:r>
    </w:p>
    <w:p w:rsidR="00000000" w:rsidDel="00000000" w:rsidP="00000000" w:rsidRDefault="00000000" w:rsidRPr="00000000" w14:paraId="0000004D">
      <w:pPr>
        <w:widowControl w:val="0"/>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this project is to create a system that will detect anomalous events </w:t>
      </w:r>
      <w:r w:rsidDel="00000000" w:rsidR="00000000" w:rsidRPr="00000000">
        <w:rPr>
          <w:rtl w:val="0"/>
        </w:rPr>
        <w:t xml:space="preserve">in </w:t>
      </w:r>
      <w:r w:rsidDel="00000000" w:rsidR="00000000" w:rsidRPr="00000000">
        <w:rPr>
          <w:rFonts w:ascii="Times New Roman" w:cs="Times New Roman" w:eastAsia="Times New Roman" w:hAnsi="Times New Roman"/>
          <w:rtl w:val="0"/>
        </w:rPr>
        <w:t xml:space="preserve">images and videos using deep learning. In the subsequent release, we will design a classification method to classify the event. After that, we will design an alert system to alert the corresponding person about anomalous event</w:t>
      </w:r>
    </w:p>
    <w:p w:rsidR="00000000" w:rsidDel="00000000" w:rsidP="00000000" w:rsidRDefault="00000000" w:rsidRPr="00000000" w14:paraId="0000004E">
      <w:pPr>
        <w:ind w:left="730" w:right="3" w:firstLine="0"/>
        <w:rPr/>
      </w:pPr>
      <w:r w:rsidDel="00000000" w:rsidR="00000000" w:rsidRPr="00000000">
        <w:rPr>
          <w:rtl w:val="0"/>
        </w:rPr>
        <w:t xml:space="preserve"> </w:t>
      </w:r>
    </w:p>
    <w:p w:rsidR="00000000" w:rsidDel="00000000" w:rsidP="00000000" w:rsidRDefault="00000000" w:rsidRPr="00000000" w14:paraId="0000004F">
      <w:pPr>
        <w:pStyle w:val="Heading2"/>
        <w:ind w:left="287" w:firstLine="0"/>
        <w:rPr/>
      </w:pPr>
      <w:bookmarkStart w:colFirst="0" w:colLast="0" w:name="_2et92p0" w:id="4"/>
      <w:bookmarkEnd w:id="4"/>
      <w:r w:rsidDel="00000000" w:rsidR="00000000" w:rsidRPr="00000000">
        <w:rPr>
          <w:rtl w:val="0"/>
        </w:rPr>
        <w:t xml:space="preserve"> 1.3 Definitions, Acronyms, and Abbreviations</w:t>
      </w:r>
    </w:p>
    <w:p w:rsidR="00000000" w:rsidDel="00000000" w:rsidP="00000000" w:rsidRDefault="00000000" w:rsidRPr="00000000" w14:paraId="00000050">
      <w:pPr>
        <w:widowControl w:val="0"/>
        <w:spacing w:after="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1- Definitions</w:t>
      </w:r>
      <w:r w:rsidDel="00000000" w:rsidR="00000000" w:rsidRPr="00000000">
        <w:rPr>
          <w:rtl w:val="0"/>
        </w:rPr>
      </w:r>
    </w:p>
    <w:tbl>
      <w:tblPr>
        <w:tblStyle w:val="Table2"/>
        <w:tblW w:w="7800.0" w:type="dxa"/>
        <w:jc w:val="left"/>
        <w:tblInd w:w="8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6045"/>
        <w:tblGridChange w:id="0">
          <w:tblGrid>
            <w:gridCol w:w="1755"/>
            <w:gridCol w:w="60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Neural Network</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for solving pattern recognition problem, involves large number of processes operating in parallel and arranged in tiers.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of Neural Network, analyze visual imagery.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Pixel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Smallest unit of picture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 Green, Blue Computer</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algorithms for understanding of digital image</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Anomalous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abnormal, unusual</w:t>
            </w:r>
          </w:p>
        </w:tc>
      </w:tr>
    </w:tbl>
    <w:p w:rsidR="00000000" w:rsidDel="00000000" w:rsidP="00000000" w:rsidRDefault="00000000" w:rsidRPr="00000000" w14:paraId="00000061">
      <w:pPr>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062">
      <w:pPr>
        <w:pStyle w:val="Heading2"/>
        <w:ind w:left="0" w:firstLine="425.19685039370086"/>
        <w:rPr/>
      </w:pPr>
      <w:bookmarkStart w:colFirst="0" w:colLast="0" w:name="_lfunlkju1z3w" w:id="5"/>
      <w:bookmarkEnd w:id="5"/>
      <w:r w:rsidDel="00000000" w:rsidR="00000000" w:rsidRPr="00000000">
        <w:rPr>
          <w:rtl w:val="0"/>
        </w:rPr>
      </w:r>
    </w:p>
    <w:p w:rsidR="00000000" w:rsidDel="00000000" w:rsidP="00000000" w:rsidRDefault="00000000" w:rsidRPr="00000000" w14:paraId="00000063">
      <w:pPr>
        <w:pStyle w:val="Heading2"/>
        <w:ind w:left="0" w:firstLine="425.19685039370086"/>
        <w:rPr/>
      </w:pPr>
      <w:bookmarkStart w:colFirst="0" w:colLast="0" w:name="_tyjcwt" w:id="6"/>
      <w:bookmarkEnd w:id="6"/>
      <w:r w:rsidDel="00000000" w:rsidR="00000000" w:rsidRPr="00000000">
        <w:rPr>
          <w:rtl w:val="0"/>
        </w:rPr>
        <w:t xml:space="preserve">1.4 References</w:t>
      </w:r>
    </w:p>
    <w:p w:rsidR="00000000" w:rsidDel="00000000" w:rsidP="00000000" w:rsidRDefault="00000000" w:rsidRPr="00000000" w14:paraId="00000064">
      <w:pPr>
        <w:spacing w:after="160" w:line="259"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Kennesaw State University. (2018). Senior project course syllabus. Marietta, Georgia: Shi, Yong.</w:t>
      </w:r>
    </w:p>
    <w:p w:rsidR="00000000" w:rsidDel="00000000" w:rsidP="00000000" w:rsidRDefault="00000000" w:rsidRPr="00000000" w14:paraId="00000065">
      <w:pPr>
        <w:widowControl w:val="0"/>
        <w:spacing w:after="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Sultani, Waqas, et al. “Real-World Anomaly Detection in Surveillance Videos.” </w:t>
      </w:r>
      <w:r w:rsidDel="00000000" w:rsidR="00000000" w:rsidRPr="00000000">
        <w:rPr>
          <w:rFonts w:ascii="Times New Roman" w:cs="Times New Roman" w:eastAsia="Times New Roman" w:hAnsi="Times New Roman"/>
          <w:i w:val="1"/>
          <w:rtl w:val="0"/>
        </w:rPr>
        <w:t xml:space="preserve">Real-World Anomaly Detection in Surveillance Videos</w:t>
      </w:r>
      <w:r w:rsidDel="00000000" w:rsidR="00000000" w:rsidRPr="00000000">
        <w:rPr>
          <w:rFonts w:ascii="Times New Roman" w:cs="Times New Roman" w:eastAsia="Times New Roman" w:hAnsi="Times New Roman"/>
          <w:rtl w:val="0"/>
        </w:rPr>
        <w:t xml:space="preserve">, University of Central Florida, 12 Jan. 2018. Web.</w:t>
      </w:r>
    </w:p>
    <w:p w:rsidR="00000000" w:rsidDel="00000000" w:rsidP="00000000" w:rsidRDefault="00000000" w:rsidRPr="00000000" w14:paraId="00000066">
      <w:pPr>
        <w:widowControl w:val="0"/>
        <w:spacing w:after="120" w:line="240" w:lineRule="auto"/>
        <w:ind w:left="720" w:firstLine="0"/>
        <w:rPr/>
      </w:pPr>
      <w:r w:rsidDel="00000000" w:rsidR="00000000" w:rsidRPr="00000000">
        <w:rPr>
          <w:rFonts w:ascii="Times New Roman" w:cs="Times New Roman" w:eastAsia="Times New Roman" w:hAnsi="Times New Roman"/>
          <w:rtl w:val="0"/>
        </w:rPr>
        <w:t xml:space="preserve">[3] Stahl, Bernd Carsten. “Identifying Ethical Issues during the Development of a Computer Vision Based 2AmI System: A Case Study.” </w:t>
      </w:r>
      <w:r w:rsidDel="00000000" w:rsidR="00000000" w:rsidRPr="00000000">
        <w:rPr>
          <w:rFonts w:ascii="Times New Roman" w:cs="Times New Roman" w:eastAsia="Times New Roman" w:hAnsi="Times New Roman"/>
          <w:i w:val="1"/>
          <w:rtl w:val="0"/>
        </w:rPr>
        <w:t xml:space="preserve">University of Salzburg</w:t>
      </w:r>
      <w:r w:rsidDel="00000000" w:rsidR="00000000" w:rsidRPr="00000000">
        <w:rPr>
          <w:rFonts w:ascii="Times New Roman" w:cs="Times New Roman" w:eastAsia="Times New Roman" w:hAnsi="Times New Roman"/>
          <w:rtl w:val="0"/>
        </w:rPr>
        <w:t xml:space="preserve">, 2009.</w:t>
      </w:r>
      <w:r w:rsidDel="00000000" w:rsidR="00000000" w:rsidRPr="00000000">
        <w:rPr>
          <w:rtl w:val="0"/>
        </w:rPr>
      </w:r>
    </w:p>
    <w:p w:rsidR="00000000" w:rsidDel="00000000" w:rsidP="00000000" w:rsidRDefault="00000000" w:rsidRPr="00000000" w14:paraId="00000067">
      <w:pPr>
        <w:pStyle w:val="Heading2"/>
        <w:ind w:left="287" w:firstLine="0"/>
        <w:rPr/>
      </w:pPr>
      <w:r w:rsidDel="00000000" w:rsidR="00000000" w:rsidRPr="00000000">
        <w:rPr>
          <w:rtl w:val="0"/>
        </w:rPr>
      </w:r>
    </w:p>
    <w:p w:rsidR="00000000" w:rsidDel="00000000" w:rsidP="00000000" w:rsidRDefault="00000000" w:rsidRPr="00000000" w14:paraId="00000068">
      <w:pPr>
        <w:pStyle w:val="Heading1"/>
        <w:spacing w:after="8" w:lineRule="auto"/>
        <w:ind w:left="-73" w:firstLine="0"/>
        <w:rPr/>
      </w:pPr>
      <w:bookmarkStart w:colFirst="0" w:colLast="0" w:name="_236cm616jbc" w:id="7"/>
      <w:bookmarkEnd w:id="7"/>
      <w:r w:rsidDel="00000000" w:rsidR="00000000" w:rsidRPr="00000000">
        <w:rPr>
          <w:rtl w:val="0"/>
        </w:rPr>
        <w:t xml:space="preserve">2 Design Overview</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2"/>
        <w:ind w:left="287" w:firstLine="0"/>
        <w:rPr/>
      </w:pPr>
      <w:bookmarkStart w:colFirst="0" w:colLast="0" w:name="_14pguix7f1" w:id="8"/>
      <w:bookmarkEnd w:id="8"/>
      <w:r w:rsidDel="00000000" w:rsidR="00000000" w:rsidRPr="00000000">
        <w:rPr>
          <w:rtl w:val="0"/>
        </w:rPr>
        <w:t xml:space="preserve">2.1 Introduction</w:t>
      </w:r>
    </w:p>
    <w:p w:rsidR="00000000" w:rsidDel="00000000" w:rsidP="00000000" w:rsidRDefault="00000000" w:rsidRPr="00000000" w14:paraId="0000006B">
      <w:pPr>
        <w:spacing w:after="234" w:lineRule="auto"/>
        <w:ind w:left="730" w:right="3" w:firstLine="0"/>
        <w:jc w:val="both"/>
        <w:rPr/>
      </w:pPr>
      <w:r w:rsidDel="00000000" w:rsidR="00000000" w:rsidRPr="00000000">
        <w:rPr>
          <w:rtl w:val="0"/>
        </w:rPr>
        <w:t xml:space="preserve">The design of the anomaly detection system can be broken down into two main parts: the model component and the data preprocessing component. The model’s role is to interface with TensorFlow, a popular machine learning library, as well as manage a number of trained models. The preprocessing component’s role is to interact with the file system, storing and organizing the videos in a dataset. The Anomaly Detection class uses both components in order to train, test, and run the anomaly detection model.</w:t>
      </w:r>
    </w:p>
    <w:p w:rsidR="00000000" w:rsidDel="00000000" w:rsidP="00000000" w:rsidRDefault="00000000" w:rsidRPr="00000000" w14:paraId="0000006C">
      <w:pPr>
        <w:pStyle w:val="Heading2"/>
        <w:ind w:left="287" w:firstLine="0"/>
        <w:rPr/>
      </w:pPr>
      <w:bookmarkStart w:colFirst="0" w:colLast="0" w:name="_szg5d5h5sx14" w:id="9"/>
      <w:bookmarkEnd w:id="9"/>
      <w:r w:rsidDel="00000000" w:rsidR="00000000" w:rsidRPr="00000000">
        <w:rPr>
          <w:rtl w:val="0"/>
        </w:rPr>
        <w:t xml:space="preserve">2.2 System Architecture</w:t>
      </w:r>
    </w:p>
    <w:p w:rsidR="00000000" w:rsidDel="00000000" w:rsidP="00000000" w:rsidRDefault="00000000" w:rsidRPr="00000000" w14:paraId="0000006D">
      <w:pPr>
        <w:ind w:left="0" w:right="3" w:firstLine="0"/>
        <w:jc w:val="center"/>
        <w:rPr/>
      </w:pPr>
      <w:r w:rsidDel="00000000" w:rsidR="00000000" w:rsidRPr="00000000">
        <w:rPr/>
        <w:drawing>
          <wp:inline distB="114300" distT="114300" distL="114300" distR="114300">
            <wp:extent cx="5906770" cy="2667000"/>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0677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right="3" w:firstLine="0"/>
        <w:jc w:val="center"/>
        <w:rPr/>
      </w:pPr>
      <w:r w:rsidDel="00000000" w:rsidR="00000000" w:rsidRPr="00000000">
        <w:rPr>
          <w:rtl w:val="0"/>
        </w:rPr>
      </w:r>
    </w:p>
    <w:p w:rsidR="00000000" w:rsidDel="00000000" w:rsidP="00000000" w:rsidRDefault="00000000" w:rsidRPr="00000000" w14:paraId="0000006F">
      <w:pPr>
        <w:pStyle w:val="Heading2"/>
        <w:ind w:left="287" w:firstLine="0"/>
        <w:rPr/>
      </w:pPr>
      <w:bookmarkStart w:colFirst="0" w:colLast="0" w:name="_vqwvkti6l0ht" w:id="10"/>
      <w:bookmarkEnd w:id="10"/>
      <w:r w:rsidDel="00000000" w:rsidR="00000000" w:rsidRPr="00000000">
        <w:rPr>
          <w:rtl w:val="0"/>
        </w:rPr>
        <w:t xml:space="preserve">2.3 System Interfaces</w:t>
      </w:r>
    </w:p>
    <w:p w:rsidR="00000000" w:rsidDel="00000000" w:rsidP="00000000" w:rsidRDefault="00000000" w:rsidRPr="00000000" w14:paraId="00000070">
      <w:pPr>
        <w:ind w:left="630" w:firstLine="0"/>
        <w:rPr/>
      </w:pPr>
      <w:r w:rsidDel="00000000" w:rsidR="00000000" w:rsidRPr="00000000">
        <w:rPr>
          <w:rtl w:val="0"/>
        </w:rPr>
        <w:t xml:space="preserve">2.3.1 Command line Interface</w:t>
      </w:r>
    </w:p>
    <w:p w:rsidR="00000000" w:rsidDel="00000000" w:rsidP="00000000" w:rsidRDefault="00000000" w:rsidRPr="00000000" w14:paraId="00000071">
      <w:pPr>
        <w:ind w:left="1170" w:hanging="15"/>
        <w:jc w:val="both"/>
        <w:rPr/>
      </w:pPr>
      <w:r w:rsidDel="00000000" w:rsidR="00000000" w:rsidRPr="00000000">
        <w:rPr>
          <w:rtl w:val="0"/>
        </w:rPr>
        <w:t xml:space="preserve">This team plans to implement a CLI application that allows a user to train or run a anomaly detection model. Users will be able to easily select a trained algorithm and quickly predict anomaly scores for newly added videos. The application will also help to users to quickly train multiple models and see accuracy of each trained model.</w:t>
      </w:r>
    </w:p>
    <w:p w:rsidR="00000000" w:rsidDel="00000000" w:rsidP="00000000" w:rsidRDefault="00000000" w:rsidRPr="00000000" w14:paraId="00000072">
      <w:pPr>
        <w:ind w:left="630" w:firstLine="0"/>
        <w:rPr/>
      </w:pPr>
      <w:r w:rsidDel="00000000" w:rsidR="00000000" w:rsidRPr="00000000">
        <w:rPr>
          <w:rtl w:val="0"/>
        </w:rPr>
        <w:t xml:space="preserve">2.3.2 TensorFlow API</w:t>
      </w:r>
    </w:p>
    <w:p w:rsidR="00000000" w:rsidDel="00000000" w:rsidP="00000000" w:rsidRDefault="00000000" w:rsidRPr="00000000" w14:paraId="00000073">
      <w:pPr>
        <w:ind w:left="1170" w:hanging="15"/>
        <w:jc w:val="both"/>
        <w:rPr/>
      </w:pPr>
      <w:r w:rsidDel="00000000" w:rsidR="00000000" w:rsidRPr="00000000">
        <w:rPr>
          <w:rtl w:val="0"/>
        </w:rPr>
        <w:t xml:space="preserve">The anomaly detection system must interface with TensorFlow, a popular machine learning library. The team behind TensorFlow has written APIs for both Python and C++, so the application must be able to utilize these libraries in order to take advantage of the tools and features available in TensorFlow.</w:t>
      </w:r>
    </w:p>
    <w:p w:rsidR="00000000" w:rsidDel="00000000" w:rsidP="00000000" w:rsidRDefault="00000000" w:rsidRPr="00000000" w14:paraId="00000074">
      <w:pPr>
        <w:ind w:left="1170" w:hanging="15"/>
        <w:rPr/>
      </w:pPr>
      <w:r w:rsidDel="00000000" w:rsidR="00000000" w:rsidRPr="00000000">
        <w:rPr>
          <w:rtl w:val="0"/>
        </w:rPr>
      </w:r>
    </w:p>
    <w:p w:rsidR="00000000" w:rsidDel="00000000" w:rsidP="00000000" w:rsidRDefault="00000000" w:rsidRPr="00000000" w14:paraId="00000075">
      <w:pPr>
        <w:ind w:left="1170" w:hanging="15"/>
        <w:rPr/>
      </w:pPr>
      <w:r w:rsidDel="00000000" w:rsidR="00000000" w:rsidRPr="00000000">
        <w:rPr>
          <w:rtl w:val="0"/>
        </w:rPr>
      </w:r>
    </w:p>
    <w:p w:rsidR="00000000" w:rsidDel="00000000" w:rsidP="00000000" w:rsidRDefault="00000000" w:rsidRPr="00000000" w14:paraId="00000076">
      <w:pPr>
        <w:ind w:left="1170" w:hanging="15"/>
        <w:rPr/>
      </w:pPr>
      <w:r w:rsidDel="00000000" w:rsidR="00000000" w:rsidRPr="00000000">
        <w:rPr>
          <w:rtl w:val="0"/>
        </w:rPr>
      </w:r>
    </w:p>
    <w:p w:rsidR="00000000" w:rsidDel="00000000" w:rsidP="00000000" w:rsidRDefault="00000000" w:rsidRPr="00000000" w14:paraId="00000077">
      <w:pPr>
        <w:ind w:left="630" w:firstLine="0"/>
        <w:rPr/>
      </w:pPr>
      <w:r w:rsidDel="00000000" w:rsidR="00000000" w:rsidRPr="00000000">
        <w:rPr>
          <w:rtl w:val="0"/>
        </w:rPr>
        <w:t xml:space="preserve">2.3.3 File System Interface</w:t>
      </w:r>
    </w:p>
    <w:p w:rsidR="00000000" w:rsidDel="00000000" w:rsidP="00000000" w:rsidRDefault="00000000" w:rsidRPr="00000000" w14:paraId="00000078">
      <w:pPr>
        <w:ind w:left="1170" w:hanging="15"/>
        <w:jc w:val="both"/>
        <w:rPr/>
      </w:pPr>
      <w:r w:rsidDel="00000000" w:rsidR="00000000" w:rsidRPr="00000000">
        <w:rPr>
          <w:rtl w:val="0"/>
        </w:rPr>
        <w:t xml:space="preserve">The application must also interface with the file system of the OS, in order to access video frames in the dataset. A user should be able to easily add a new video to the file system, and then run the application to train or run the anomaly detection model.</w:t>
      </w:r>
    </w:p>
    <w:p w:rsidR="00000000" w:rsidDel="00000000" w:rsidP="00000000" w:rsidRDefault="00000000" w:rsidRPr="00000000" w14:paraId="00000079">
      <w:pPr>
        <w:ind w:left="1170" w:hanging="15"/>
        <w:rPr/>
      </w:pPr>
      <w:r w:rsidDel="00000000" w:rsidR="00000000" w:rsidRPr="00000000">
        <w:rPr>
          <w:rtl w:val="0"/>
        </w:rPr>
      </w:r>
    </w:p>
    <w:p w:rsidR="00000000" w:rsidDel="00000000" w:rsidP="00000000" w:rsidRDefault="00000000" w:rsidRPr="00000000" w14:paraId="0000007A">
      <w:pPr>
        <w:pStyle w:val="Heading2"/>
        <w:ind w:left="287" w:firstLine="0"/>
        <w:rPr/>
      </w:pPr>
      <w:bookmarkStart w:colFirst="0" w:colLast="0" w:name="_e4akbqkp0j3x" w:id="11"/>
      <w:bookmarkEnd w:id="11"/>
      <w:r w:rsidDel="00000000" w:rsidR="00000000" w:rsidRPr="00000000">
        <w:rPr>
          <w:rtl w:val="0"/>
        </w:rPr>
        <w:t xml:space="preserve">2.4 Constraints and Assumptions</w:t>
      </w:r>
    </w:p>
    <w:p w:rsidR="00000000" w:rsidDel="00000000" w:rsidP="00000000" w:rsidRDefault="00000000" w:rsidRPr="00000000" w14:paraId="0000007B">
      <w:pPr>
        <w:numPr>
          <w:ilvl w:val="0"/>
          <w:numId w:val="3"/>
        </w:numPr>
        <w:spacing w:after="0" w:afterAutospacing="0" w:line="259" w:lineRule="auto"/>
        <w:ind w:left="1080" w:hanging="360"/>
        <w:jc w:val="both"/>
        <w:rPr>
          <w:u w:val="none"/>
        </w:rPr>
      </w:pPr>
      <w:r w:rsidDel="00000000" w:rsidR="00000000" w:rsidRPr="00000000">
        <w:rPr>
          <w:i w:val="1"/>
          <w:rtl w:val="0"/>
        </w:rPr>
        <w:t xml:space="preserve">Dependency of libraries</w:t>
      </w:r>
      <w:r w:rsidDel="00000000" w:rsidR="00000000" w:rsidRPr="00000000">
        <w:rPr>
          <w:rtl w:val="0"/>
        </w:rPr>
        <w:t xml:space="preserve"> - This application depends on the TensorFlow machine learning library, which constrains us to the TensorFlow Python API.</w:t>
      </w:r>
    </w:p>
    <w:p w:rsidR="00000000" w:rsidDel="00000000" w:rsidP="00000000" w:rsidRDefault="00000000" w:rsidRPr="00000000" w14:paraId="0000007C">
      <w:pPr>
        <w:numPr>
          <w:ilvl w:val="0"/>
          <w:numId w:val="3"/>
        </w:numPr>
        <w:spacing w:after="0" w:afterAutospacing="0" w:line="259" w:lineRule="auto"/>
        <w:ind w:left="1080" w:hanging="360"/>
        <w:jc w:val="both"/>
        <w:rPr>
          <w:u w:val="none"/>
        </w:rPr>
      </w:pPr>
      <w:r w:rsidDel="00000000" w:rsidR="00000000" w:rsidRPr="00000000">
        <w:rPr>
          <w:i w:val="1"/>
          <w:rtl w:val="0"/>
        </w:rPr>
        <w:t xml:space="preserve">Available resources</w:t>
      </w:r>
      <w:r w:rsidDel="00000000" w:rsidR="00000000" w:rsidRPr="00000000">
        <w:rPr>
          <w:rtl w:val="0"/>
        </w:rPr>
        <w:t xml:space="preserve"> - This application will require a significant amount of computing power. This project requires the use of high performance hardware, such as GPU clusters.</w:t>
      </w:r>
    </w:p>
    <w:p w:rsidR="00000000" w:rsidDel="00000000" w:rsidP="00000000" w:rsidRDefault="00000000" w:rsidRPr="00000000" w14:paraId="0000007D">
      <w:pPr>
        <w:numPr>
          <w:ilvl w:val="0"/>
          <w:numId w:val="3"/>
        </w:numPr>
        <w:spacing w:after="160" w:line="259" w:lineRule="auto"/>
        <w:ind w:left="1080" w:hanging="360"/>
        <w:jc w:val="both"/>
        <w:rPr>
          <w:u w:val="none"/>
        </w:rPr>
      </w:pPr>
      <w:r w:rsidDel="00000000" w:rsidR="00000000" w:rsidRPr="00000000">
        <w:rPr>
          <w:i w:val="1"/>
          <w:rtl w:val="0"/>
        </w:rPr>
        <w:t xml:space="preserve">Time </w:t>
      </w:r>
      <w:r w:rsidDel="00000000" w:rsidR="00000000" w:rsidRPr="00000000">
        <w:rPr>
          <w:rtl w:val="0"/>
        </w:rPr>
        <w:t xml:space="preserve">- This application requires team members to understand many concepts in deep learning as well as how to use machine learning tools, like TensorFlow. The learning and research requirements will be a significant constraint in our implementation.</w:t>
      </w:r>
    </w:p>
    <w:p w:rsidR="00000000" w:rsidDel="00000000" w:rsidP="00000000" w:rsidRDefault="00000000" w:rsidRPr="00000000" w14:paraId="0000007E">
      <w:pPr>
        <w:spacing w:after="0" w:line="254" w:lineRule="auto"/>
        <w:ind w:left="0" w:firstLine="0"/>
        <w:jc w:val="both"/>
        <w:rPr/>
      </w:pPr>
      <w:r w:rsidDel="00000000" w:rsidR="00000000" w:rsidRPr="00000000">
        <w:rPr>
          <w:rtl w:val="0"/>
        </w:rPr>
      </w:r>
    </w:p>
    <w:p w:rsidR="00000000" w:rsidDel="00000000" w:rsidP="00000000" w:rsidRDefault="00000000" w:rsidRPr="00000000" w14:paraId="0000007F">
      <w:pPr>
        <w:pStyle w:val="Heading1"/>
        <w:spacing w:after="71" w:lineRule="auto"/>
        <w:ind w:left="-73" w:firstLine="0"/>
        <w:rPr/>
      </w:pPr>
      <w:bookmarkStart w:colFirst="0" w:colLast="0" w:name="_1t3h5sf" w:id="12"/>
      <w:bookmarkEnd w:id="12"/>
      <w:r w:rsidDel="00000000" w:rsidR="00000000" w:rsidRPr="00000000">
        <w:rPr>
          <w:rtl w:val="0"/>
        </w:rPr>
        <w:t xml:space="preserve"> 3 System Object Model</w:t>
      </w:r>
    </w:p>
    <w:p w:rsidR="00000000" w:rsidDel="00000000" w:rsidP="00000000" w:rsidRDefault="00000000" w:rsidRPr="00000000" w14:paraId="00000080">
      <w:pPr>
        <w:pStyle w:val="Heading2"/>
        <w:ind w:left="287" w:firstLine="0"/>
        <w:rPr/>
      </w:pPr>
      <w:bookmarkStart w:colFirst="0" w:colLast="0" w:name="_u314u7opkp5g" w:id="13"/>
      <w:bookmarkEnd w:id="13"/>
      <w:r w:rsidDel="00000000" w:rsidR="00000000" w:rsidRPr="00000000">
        <w:rPr>
          <w:rtl w:val="0"/>
        </w:rPr>
        <w:t xml:space="preserve"> 3.1 Introduction </w:t>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This section will briefly introduce all the subsystems that are in use to process the input data. We have divided the system in such a way that each part is independent of the other, and can be taken as the subsystem.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ind w:left="287" w:firstLine="0"/>
        <w:rPr/>
      </w:pPr>
      <w:bookmarkStart w:colFirst="0" w:colLast="0" w:name="_xv7gnwrvk9ip" w:id="14"/>
      <w:bookmarkEnd w:id="14"/>
      <w:r w:rsidDel="00000000" w:rsidR="00000000" w:rsidRPr="00000000">
        <w:rPr>
          <w:rtl w:val="0"/>
        </w:rPr>
        <w:t xml:space="preserve"> 3.2 Subsystems</w:t>
      </w:r>
    </w:p>
    <w:p w:rsidR="00000000" w:rsidDel="00000000" w:rsidP="00000000" w:rsidRDefault="00000000" w:rsidRPr="00000000" w14:paraId="00000084">
      <w:pPr>
        <w:ind w:left="0" w:firstLine="720"/>
        <w:rPr>
          <w:b w:val="1"/>
        </w:rPr>
      </w:pPr>
      <w:r w:rsidDel="00000000" w:rsidR="00000000" w:rsidRPr="00000000">
        <w:rPr>
          <w:b w:val="1"/>
          <w:rtl w:val="0"/>
        </w:rPr>
        <w:t xml:space="preserve">Pre-processing</w:t>
      </w:r>
    </w:p>
    <w:p w:rsidR="00000000" w:rsidDel="00000000" w:rsidP="00000000" w:rsidRDefault="00000000" w:rsidRPr="00000000" w14:paraId="00000085">
      <w:pPr>
        <w:jc w:val="center"/>
        <w:rPr>
          <w:b w:val="1"/>
        </w:rPr>
      </w:pPr>
      <w:r w:rsidDel="00000000" w:rsidR="00000000" w:rsidRPr="00000000">
        <w:rPr>
          <w:b w:val="1"/>
        </w:rPr>
        <w:drawing>
          <wp:inline distB="114300" distT="114300" distL="114300" distR="114300">
            <wp:extent cx="3086100" cy="211455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861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jc w:val="left"/>
        <w:rPr>
          <w:b w:val="1"/>
        </w:rPr>
      </w:pPr>
      <w:r w:rsidDel="00000000" w:rsidR="00000000" w:rsidRPr="00000000">
        <w:rPr>
          <w:rtl w:val="0"/>
        </w:rPr>
      </w:r>
    </w:p>
    <w:p w:rsidR="00000000" w:rsidDel="00000000" w:rsidP="00000000" w:rsidRDefault="00000000" w:rsidRPr="00000000" w14:paraId="00000087">
      <w:pPr>
        <w:jc w:val="left"/>
        <w:rPr>
          <w:b w:val="1"/>
        </w:rPr>
      </w:pPr>
      <w:r w:rsidDel="00000000" w:rsidR="00000000" w:rsidRPr="00000000">
        <w:rPr>
          <w:b w:val="1"/>
          <w:rtl w:val="0"/>
        </w:rPr>
        <w:tab/>
        <w:tab/>
      </w:r>
    </w:p>
    <w:p w:rsidR="00000000" w:rsidDel="00000000" w:rsidP="00000000" w:rsidRDefault="00000000" w:rsidRPr="00000000" w14:paraId="00000088">
      <w:pPr>
        <w:ind w:left="0" w:firstLine="720"/>
        <w:jc w:val="left"/>
        <w:rPr>
          <w:b w:val="1"/>
        </w:rPr>
      </w:pPr>
      <w:r w:rsidDel="00000000" w:rsidR="00000000" w:rsidRPr="00000000">
        <w:rPr>
          <w:rtl w:val="0"/>
        </w:rPr>
      </w:r>
    </w:p>
    <w:p w:rsidR="00000000" w:rsidDel="00000000" w:rsidP="00000000" w:rsidRDefault="00000000" w:rsidRPr="00000000" w14:paraId="00000089">
      <w:pPr>
        <w:ind w:left="0" w:firstLine="720"/>
        <w:jc w:val="left"/>
        <w:rPr>
          <w:b w:val="1"/>
        </w:rPr>
      </w:pPr>
      <w:r w:rsidDel="00000000" w:rsidR="00000000" w:rsidRPr="00000000">
        <w:rPr>
          <w:rtl w:val="0"/>
        </w:rPr>
      </w:r>
    </w:p>
    <w:p w:rsidR="00000000" w:rsidDel="00000000" w:rsidP="00000000" w:rsidRDefault="00000000" w:rsidRPr="00000000" w14:paraId="0000008A">
      <w:pPr>
        <w:ind w:left="0" w:firstLine="720"/>
        <w:jc w:val="left"/>
        <w:rPr>
          <w:b w:val="1"/>
        </w:rPr>
      </w:pPr>
      <w:r w:rsidDel="00000000" w:rsidR="00000000" w:rsidRPr="00000000">
        <w:rPr>
          <w:rtl w:val="0"/>
        </w:rPr>
      </w:r>
    </w:p>
    <w:p w:rsidR="00000000" w:rsidDel="00000000" w:rsidP="00000000" w:rsidRDefault="00000000" w:rsidRPr="00000000" w14:paraId="0000008B">
      <w:pPr>
        <w:ind w:left="0" w:firstLine="720"/>
        <w:jc w:val="left"/>
        <w:rPr>
          <w:b w:val="1"/>
        </w:rPr>
      </w:pPr>
      <w:r w:rsidDel="00000000" w:rsidR="00000000" w:rsidRPr="00000000">
        <w:rPr>
          <w:rtl w:val="0"/>
        </w:rPr>
      </w:r>
    </w:p>
    <w:p w:rsidR="00000000" w:rsidDel="00000000" w:rsidP="00000000" w:rsidRDefault="00000000" w:rsidRPr="00000000" w14:paraId="0000008C">
      <w:pPr>
        <w:ind w:left="0" w:firstLine="720"/>
        <w:jc w:val="left"/>
        <w:rPr>
          <w:b w:val="1"/>
        </w:rPr>
      </w:pPr>
      <w:r w:rsidDel="00000000" w:rsidR="00000000" w:rsidRPr="00000000">
        <w:rPr>
          <w:b w:val="1"/>
          <w:rtl w:val="0"/>
        </w:rPr>
        <w:t xml:space="preserve">Training, Testing, Optimizing, and Finalizing the Model</w:t>
      </w:r>
    </w:p>
    <w:p w:rsidR="00000000" w:rsidDel="00000000" w:rsidP="00000000" w:rsidRDefault="00000000" w:rsidRPr="00000000" w14:paraId="0000008D">
      <w:pPr>
        <w:ind w:left="708.6614173228347" w:hanging="15"/>
        <w:jc w:val="center"/>
        <w:rPr>
          <w:b w:val="1"/>
        </w:rPr>
      </w:pPr>
      <w:r w:rsidDel="00000000" w:rsidR="00000000" w:rsidRPr="00000000">
        <w:rPr>
          <w:b w:val="1"/>
        </w:rPr>
        <w:drawing>
          <wp:inline distB="114300" distT="114300" distL="114300" distR="114300">
            <wp:extent cx="3086100" cy="30384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861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pStyle w:val="Heading2"/>
        <w:ind w:left="287" w:firstLine="0"/>
        <w:rPr/>
      </w:pPr>
      <w:bookmarkStart w:colFirst="0" w:colLast="0" w:name="_tv9n31ly1h5i" w:id="15"/>
      <w:bookmarkEnd w:id="15"/>
      <w:r w:rsidDel="00000000" w:rsidR="00000000" w:rsidRPr="00000000">
        <w:rPr>
          <w:rtl w:val="0"/>
        </w:rPr>
        <w:t xml:space="preserve"> 3.3 Subsystems Interfaces</w:t>
      </w:r>
    </w:p>
    <w:p w:rsidR="00000000" w:rsidDel="00000000" w:rsidP="00000000" w:rsidRDefault="00000000" w:rsidRPr="00000000" w14:paraId="00000090">
      <w:pPr>
        <w:rPr/>
      </w:pPr>
      <w:r w:rsidDel="00000000" w:rsidR="00000000" w:rsidRPr="00000000">
        <w:rPr>
          <w:rtl w:val="0"/>
        </w:rPr>
        <w:t xml:space="preserve">The main class will call both subsystems and get the output. Below is the interface: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Subsystem 1:</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Dataset will use video object to split up the video and stores the directory and label information inside excel file.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Subsystem 2:</w:t>
      </w:r>
      <w:r w:rsidDel="00000000" w:rsidR="00000000" w:rsidRPr="00000000">
        <w:rPr>
          <w:rtl w:val="0"/>
        </w:rPr>
      </w:r>
    </w:p>
    <w:p w:rsidR="00000000" w:rsidDel="00000000" w:rsidP="00000000" w:rsidRDefault="00000000" w:rsidRPr="00000000" w14:paraId="00000096">
      <w:pPr>
        <w:numPr>
          <w:ilvl w:val="0"/>
          <w:numId w:val="2"/>
        </w:numPr>
        <w:spacing w:after="0" w:line="259" w:lineRule="auto"/>
        <w:ind w:left="720" w:hanging="360"/>
        <w:jc w:val="both"/>
        <w:rPr>
          <w:u w:val="none"/>
        </w:rPr>
      </w:pPr>
      <w:r w:rsidDel="00000000" w:rsidR="00000000" w:rsidRPr="00000000">
        <w:rPr>
          <w:rtl w:val="0"/>
        </w:rPr>
        <w:t xml:space="preserve">The model class will get the call from the main for the algorithm. The algorithm list will call that algorithm. The main will also specify if it’s training or testing the algorithm.</w:t>
      </w:r>
    </w:p>
    <w:p w:rsidR="00000000" w:rsidDel="00000000" w:rsidP="00000000" w:rsidRDefault="00000000" w:rsidRPr="00000000" w14:paraId="00000097">
      <w:pPr>
        <w:numPr>
          <w:ilvl w:val="0"/>
          <w:numId w:val="2"/>
        </w:numPr>
        <w:spacing w:after="0" w:line="259" w:lineRule="auto"/>
        <w:ind w:left="720" w:hanging="360"/>
        <w:jc w:val="both"/>
        <w:rPr>
          <w:u w:val="none"/>
        </w:rPr>
      </w:pPr>
      <w:r w:rsidDel="00000000" w:rsidR="00000000" w:rsidRPr="00000000">
        <w:rPr>
          <w:rtl w:val="0"/>
        </w:rPr>
        <w:t xml:space="preserve">If it’s training, then the algorithm will use the Pre-processing subsystem to process the data, and then will use the algorithm to process it, then will use the model class to save the model.</w:t>
      </w:r>
    </w:p>
    <w:p w:rsidR="00000000" w:rsidDel="00000000" w:rsidP="00000000" w:rsidRDefault="00000000" w:rsidRPr="00000000" w14:paraId="00000098">
      <w:pPr>
        <w:numPr>
          <w:ilvl w:val="0"/>
          <w:numId w:val="2"/>
        </w:numPr>
        <w:spacing w:after="0" w:line="259" w:lineRule="auto"/>
        <w:ind w:left="720" w:hanging="360"/>
        <w:jc w:val="both"/>
        <w:rPr>
          <w:u w:val="none"/>
        </w:rPr>
      </w:pPr>
      <w:r w:rsidDel="00000000" w:rsidR="00000000" w:rsidRPr="00000000">
        <w:rPr>
          <w:rtl w:val="0"/>
        </w:rPr>
        <w:t xml:space="preserve">If it’s testing, then the algorithm class will use the testing data specified in the Pre-processing subsystem and model class to load the model.</w:t>
      </w:r>
    </w:p>
    <w:p w:rsidR="00000000" w:rsidDel="00000000" w:rsidP="00000000" w:rsidRDefault="00000000" w:rsidRPr="00000000" w14:paraId="00000099">
      <w:pPr>
        <w:spacing w:after="0" w:line="259" w:lineRule="auto"/>
        <w:ind w:left="0" w:firstLine="0"/>
        <w:rPr/>
      </w:pPr>
      <w:r w:rsidDel="00000000" w:rsidR="00000000" w:rsidRPr="00000000">
        <w:rPr>
          <w:rtl w:val="0"/>
        </w:rPr>
      </w:r>
    </w:p>
    <w:p w:rsidR="00000000" w:rsidDel="00000000" w:rsidP="00000000" w:rsidRDefault="00000000" w:rsidRPr="00000000" w14:paraId="0000009A">
      <w:pPr>
        <w:spacing w:after="0" w:line="259" w:lineRule="auto"/>
        <w:ind w:left="-70" w:firstLine="0"/>
        <w:rPr/>
      </w:pPr>
      <w:r w:rsidDel="00000000" w:rsidR="00000000" w:rsidRPr="00000000">
        <w:rPr>
          <w:rtl w:val="0"/>
        </w:rPr>
      </w:r>
    </w:p>
    <w:p w:rsidR="00000000" w:rsidDel="00000000" w:rsidP="00000000" w:rsidRDefault="00000000" w:rsidRPr="00000000" w14:paraId="0000009B">
      <w:pPr>
        <w:spacing w:after="0" w:line="259" w:lineRule="auto"/>
        <w:ind w:left="-70" w:firstLine="0"/>
        <w:rPr/>
      </w:pPr>
      <w:r w:rsidDel="00000000" w:rsidR="00000000" w:rsidRPr="00000000">
        <w:rPr>
          <w:rtl w:val="0"/>
        </w:rPr>
      </w:r>
    </w:p>
    <w:p w:rsidR="00000000" w:rsidDel="00000000" w:rsidP="00000000" w:rsidRDefault="00000000" w:rsidRPr="00000000" w14:paraId="0000009C">
      <w:pPr>
        <w:spacing w:after="0" w:line="259" w:lineRule="auto"/>
        <w:ind w:left="-70" w:firstLine="0"/>
        <w:rPr/>
      </w:pPr>
      <w:r w:rsidDel="00000000" w:rsidR="00000000" w:rsidRPr="00000000">
        <w:rPr>
          <w:rtl w:val="0"/>
        </w:rPr>
      </w:r>
    </w:p>
    <w:p w:rsidR="00000000" w:rsidDel="00000000" w:rsidP="00000000" w:rsidRDefault="00000000" w:rsidRPr="00000000" w14:paraId="0000009D">
      <w:pPr>
        <w:spacing w:after="0" w:line="259" w:lineRule="auto"/>
        <w:ind w:left="-70" w:firstLine="0"/>
        <w:rPr/>
      </w:pPr>
      <w:r w:rsidDel="00000000" w:rsidR="00000000" w:rsidRPr="00000000">
        <w:rPr>
          <w:rtl w:val="0"/>
        </w:rPr>
      </w:r>
    </w:p>
    <w:p w:rsidR="00000000" w:rsidDel="00000000" w:rsidP="00000000" w:rsidRDefault="00000000" w:rsidRPr="00000000" w14:paraId="0000009E">
      <w:pPr>
        <w:spacing w:after="0" w:line="259" w:lineRule="auto"/>
        <w:ind w:left="-70" w:firstLine="0"/>
        <w:rPr/>
      </w:pPr>
      <w:r w:rsidDel="00000000" w:rsidR="00000000" w:rsidRPr="00000000">
        <w:rPr>
          <w:rtl w:val="0"/>
        </w:rPr>
      </w:r>
    </w:p>
    <w:p w:rsidR="00000000" w:rsidDel="00000000" w:rsidP="00000000" w:rsidRDefault="00000000" w:rsidRPr="00000000" w14:paraId="0000009F">
      <w:pPr>
        <w:pStyle w:val="Heading1"/>
        <w:ind w:left="-73" w:firstLine="0"/>
        <w:rPr/>
      </w:pPr>
      <w:bookmarkStart w:colFirst="0" w:colLast="0" w:name="_3rdcrjn" w:id="16"/>
      <w:bookmarkEnd w:id="16"/>
      <w:r w:rsidDel="00000000" w:rsidR="00000000" w:rsidRPr="00000000">
        <w:rPr>
          <w:rtl w:val="0"/>
        </w:rPr>
        <w:t xml:space="preserve">4 Object Descriptions</w:t>
      </w:r>
    </w:p>
    <w:p w:rsidR="00000000" w:rsidDel="00000000" w:rsidP="00000000" w:rsidRDefault="00000000" w:rsidRPr="00000000" w14:paraId="000000A0">
      <w:pPr>
        <w:pStyle w:val="Heading2"/>
        <w:ind w:left="287" w:firstLine="0"/>
        <w:rPr/>
      </w:pPr>
      <w:bookmarkStart w:colFirst="0" w:colLast="0" w:name="_661lcy210s8z" w:id="17"/>
      <w:bookmarkEnd w:id="17"/>
      <w:r w:rsidDel="00000000" w:rsidR="00000000" w:rsidRPr="00000000">
        <w:rPr>
          <w:rtl w:val="0"/>
        </w:rPr>
        <w:t xml:space="preserve">4.1 Objects in Subsystem </w:t>
      </w:r>
      <w:r w:rsidDel="00000000" w:rsidR="00000000" w:rsidRPr="00000000">
        <w:rPr>
          <w:rtl w:val="0"/>
        </w:rPr>
        <w:t xml:space="preserve">1</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Dataset</w:t>
      </w:r>
    </w:p>
    <w:tbl>
      <w:tblPr>
        <w:tblStyle w:val="Table3"/>
        <w:tblW w:w="8932.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6"/>
        <w:gridCol w:w="4466"/>
        <w:tblGridChange w:id="0">
          <w:tblGrid>
            <w:gridCol w:w="4466"/>
            <w:gridCol w:w="4466"/>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Class Name: </w:t>
            </w:r>
            <w:r w:rsidDel="00000000" w:rsidR="00000000" w:rsidRPr="00000000">
              <w:rPr>
                <w:rtl w:val="0"/>
              </w:rPr>
              <w:t xml:space="preserve">Dataset</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Brief Description: </w:t>
            </w:r>
            <w:r w:rsidDel="00000000" w:rsidR="00000000" w:rsidRPr="00000000">
              <w:rPr>
                <w:rtl w:val="0"/>
              </w:rPr>
              <w:t xml:space="preserve">This class will pre-process the data using private functions and will return the dataset in the form algorithm needed.</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Public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getTrainingData()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training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ind w:left="0" w:firstLine="0"/>
              <w:rPr/>
            </w:pPr>
            <w:r w:rsidDel="00000000" w:rsidR="00000000" w:rsidRPr="00000000">
              <w:rPr>
                <w:rtl w:val="0"/>
              </w:rPr>
              <w:t xml:space="preserve">List getTestingData()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ind w:left="0" w:firstLine="0"/>
              <w:rPr/>
            </w:pPr>
            <w:r w:rsidDel="00000000" w:rsidR="00000000" w:rsidRPr="00000000">
              <w:rPr>
                <w:rtl w:val="0"/>
              </w:rPr>
              <w:t xml:space="preserve">Returns the testing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ind w:left="0" w:firstLine="0"/>
              <w:rPr/>
            </w:pPr>
            <w:r w:rsidDel="00000000" w:rsidR="00000000" w:rsidRPr="00000000">
              <w:rPr>
                <w:rtl w:val="0"/>
              </w:rPr>
              <w:t xml:space="preserve">List getValidationData()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ind w:left="0" w:firstLine="0"/>
              <w:rPr/>
            </w:pPr>
            <w:r w:rsidDel="00000000" w:rsidR="00000000" w:rsidRPr="00000000">
              <w:rPr>
                <w:rtl w:val="0"/>
              </w:rPr>
              <w:t xml:space="preserve">Returns the validation data.</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ind w:left="0" w:firstLine="0"/>
              <w:jc w:val="center"/>
              <w:rPr>
                <w:b w:val="1"/>
              </w:rPr>
            </w:pPr>
            <w:r w:rsidDel="00000000" w:rsidR="00000000" w:rsidRPr="00000000">
              <w:rPr>
                <w:b w:val="1"/>
                <w:rtl w:val="0"/>
              </w:rPr>
              <w:t xml:space="preserve">Private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ind w:left="0" w:firstLine="0"/>
              <w:rPr/>
            </w:pPr>
            <w:r w:rsidDel="00000000" w:rsidR="00000000" w:rsidRPr="00000000">
              <w:rPr>
                <w:rtl w:val="0"/>
              </w:rPr>
              <w:t xml:space="preserve">boolean addVideo(String video_loc, boolean isAnomaly)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ind w:left="0" w:firstLine="0"/>
              <w:rPr/>
            </w:pPr>
            <w:r w:rsidDel="00000000" w:rsidR="00000000" w:rsidRPr="00000000">
              <w:rPr>
                <w:rtl w:val="0"/>
              </w:rPr>
              <w:t xml:space="preserve">Will use the video class to resize and split the video specified, and add it into csv file with the label. If isAnomaly is true, then label will be abnormal, else normal. Will return true if add is successful else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ind w:left="0" w:firstLine="0"/>
              <w:rPr/>
            </w:pPr>
            <w:r w:rsidDel="00000000" w:rsidR="00000000" w:rsidRPr="00000000">
              <w:rPr>
                <w:rtl w:val="0"/>
              </w:rPr>
              <w:t xml:space="preserve">boolean removeVideo(String video_loc)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ind w:left="0" w:firstLine="0"/>
              <w:rPr/>
            </w:pPr>
            <w:r w:rsidDel="00000000" w:rsidR="00000000" w:rsidRPr="00000000">
              <w:rPr>
                <w:rtl w:val="0"/>
              </w:rPr>
              <w:t xml:space="preserve">Will delete the directory and remove the entry from data file.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ind w:left="0" w:firstLine="0"/>
              <w:jc w:val="center"/>
              <w:rPr>
                <w:b w:val="1"/>
              </w:rPr>
            </w:pPr>
            <w:r w:rsidDel="00000000" w:rsidR="00000000" w:rsidRPr="00000000">
              <w:rPr>
                <w:b w:val="1"/>
                <w:rtl w:val="0"/>
              </w:rPr>
              <w:t xml:space="preserve">Attributes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ind w:left="0" w:firstLine="0"/>
              <w:rPr/>
            </w:pPr>
            <w:r w:rsidDel="00000000" w:rsidR="00000000" w:rsidRPr="00000000">
              <w:rPr>
                <w:rtl w:val="0"/>
              </w:rPr>
              <w:t xml:space="preserve">String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ind w:left="0" w:firstLine="0"/>
              <w:rPr/>
            </w:pPr>
            <w:r w:rsidDel="00000000" w:rsidR="00000000" w:rsidRPr="00000000">
              <w:rPr>
                <w:rtl w:val="0"/>
              </w:rPr>
              <w:t xml:space="preserve">Location to the csv file where Directory and label will be stored for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ind w:left="0" w:firstLine="0"/>
              <w:rPr/>
            </w:pPr>
            <w:r w:rsidDel="00000000" w:rsidR="00000000" w:rsidRPr="00000000">
              <w:rPr>
                <w:rtl w:val="0"/>
              </w:rPr>
              <w:t xml:space="preserve">boolean isAnomaly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ind w:left="0" w:firstLine="0"/>
              <w:rPr/>
            </w:pPr>
            <w:r w:rsidDel="00000000" w:rsidR="00000000" w:rsidRPr="00000000">
              <w:rPr>
                <w:rtl w:val="0"/>
              </w:rPr>
              <w:t xml:space="preserve">Specified by user if the video passed is anomaly or not.</w:t>
            </w:r>
          </w:p>
        </w:tc>
      </w:tr>
    </w:tbl>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Video</w:t>
      </w:r>
    </w:p>
    <w:tbl>
      <w:tblPr>
        <w:tblStyle w:val="Table4"/>
        <w:tblW w:w="8932.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6"/>
        <w:gridCol w:w="4466"/>
        <w:tblGridChange w:id="0">
          <w:tblGrid>
            <w:gridCol w:w="4466"/>
            <w:gridCol w:w="4466"/>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ind w:left="0" w:firstLine="0"/>
              <w:rPr/>
            </w:pPr>
            <w:r w:rsidDel="00000000" w:rsidR="00000000" w:rsidRPr="00000000">
              <w:rPr>
                <w:b w:val="1"/>
                <w:rtl w:val="0"/>
              </w:rPr>
              <w:t xml:space="preserve">Class Name: </w:t>
            </w:r>
            <w:r w:rsidDel="00000000" w:rsidR="00000000" w:rsidRPr="00000000">
              <w:rPr>
                <w:rtl w:val="0"/>
              </w:rPr>
              <w:t xml:space="preserve">Video</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ind w:left="0" w:firstLine="0"/>
              <w:rPr/>
            </w:pPr>
            <w:r w:rsidDel="00000000" w:rsidR="00000000" w:rsidRPr="00000000">
              <w:rPr>
                <w:b w:val="1"/>
                <w:rtl w:val="0"/>
              </w:rPr>
              <w:t xml:space="preserve">Brief Description: </w:t>
            </w:r>
            <w:r w:rsidDel="00000000" w:rsidR="00000000" w:rsidRPr="00000000">
              <w:rPr>
                <w:rtl w:val="0"/>
              </w:rPr>
              <w:t xml:space="preserve">Splits the video into frames.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ind w:left="0" w:firstLine="0"/>
              <w:jc w:val="center"/>
              <w:rPr>
                <w:b w:val="1"/>
              </w:rPr>
            </w:pPr>
            <w:r w:rsidDel="00000000" w:rsidR="00000000" w:rsidRPr="00000000">
              <w:rPr>
                <w:b w:val="1"/>
                <w:rtl w:val="0"/>
              </w:rPr>
              <w:t xml:space="preserve">Public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ind w:left="0" w:firstLine="0"/>
              <w:rPr/>
            </w:pPr>
            <w:r w:rsidDel="00000000" w:rsidR="00000000" w:rsidRPr="00000000">
              <w:rPr>
                <w:rtl w:val="0"/>
              </w:rPr>
              <w:t xml:space="preserve">List getFrames()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ind w:left="0" w:firstLine="0"/>
              <w:rPr/>
            </w:pPr>
            <w:r w:rsidDel="00000000" w:rsidR="00000000" w:rsidRPr="00000000">
              <w:rPr>
                <w:rtl w:val="0"/>
              </w:rPr>
              <w:t xml:space="preserve">Returns the video frames.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ind w:left="0" w:firstLine="0"/>
              <w:jc w:val="center"/>
              <w:rPr>
                <w:b w:val="1"/>
              </w:rPr>
            </w:pPr>
            <w:r w:rsidDel="00000000" w:rsidR="00000000" w:rsidRPr="00000000">
              <w:rPr>
                <w:b w:val="1"/>
                <w:rtl w:val="0"/>
              </w:rPr>
              <w:t xml:space="preserve">Attributes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ind w:left="0" w:firstLine="0"/>
              <w:rPr/>
            </w:pPr>
            <w:r w:rsidDel="00000000" w:rsidR="00000000" w:rsidRPr="00000000">
              <w:rPr>
                <w:rtl w:val="0"/>
              </w:rPr>
              <w:t xml:space="preserve">String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ind w:left="0" w:firstLine="0"/>
              <w:rPr/>
            </w:pPr>
            <w:r w:rsidDel="00000000" w:rsidR="00000000" w:rsidRPr="00000000">
              <w:rPr>
                <w:rtl w:val="0"/>
              </w:rPr>
              <w:t xml:space="preserve">Location of the video.</w:t>
            </w:r>
          </w:p>
        </w:tc>
      </w:tr>
    </w:tbl>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pStyle w:val="Heading2"/>
        <w:ind w:left="287" w:firstLine="0"/>
        <w:rPr/>
      </w:pPr>
      <w:bookmarkStart w:colFirst="0" w:colLast="0" w:name="_dnsv3fiom3ab" w:id="18"/>
      <w:bookmarkEnd w:id="18"/>
      <w:r w:rsidDel="00000000" w:rsidR="00000000" w:rsidRPr="00000000">
        <w:rPr>
          <w:rtl w:val="0"/>
        </w:rPr>
      </w:r>
    </w:p>
    <w:p w:rsidR="00000000" w:rsidDel="00000000" w:rsidP="00000000" w:rsidRDefault="00000000" w:rsidRPr="00000000" w14:paraId="000000D3">
      <w:pPr>
        <w:pStyle w:val="Heading2"/>
        <w:ind w:left="287" w:firstLine="0"/>
        <w:rPr/>
      </w:pPr>
      <w:bookmarkStart w:colFirst="0" w:colLast="0" w:name="_drix8qt1zwex" w:id="19"/>
      <w:bookmarkEnd w:id="19"/>
      <w:r w:rsidDel="00000000" w:rsidR="00000000" w:rsidRPr="00000000">
        <w:rPr>
          <w:rtl w:val="0"/>
        </w:rPr>
        <w:t xml:space="preserve">4.2 Object in Subsystem 2</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Algorithm</w:t>
      </w:r>
    </w:p>
    <w:tbl>
      <w:tblPr>
        <w:tblStyle w:val="Table5"/>
        <w:tblW w:w="8932.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6"/>
        <w:gridCol w:w="4466"/>
        <w:tblGridChange w:id="0">
          <w:tblGrid>
            <w:gridCol w:w="4466"/>
            <w:gridCol w:w="4466"/>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ind w:left="0" w:firstLine="0"/>
              <w:rPr/>
            </w:pPr>
            <w:r w:rsidDel="00000000" w:rsidR="00000000" w:rsidRPr="00000000">
              <w:rPr>
                <w:b w:val="1"/>
                <w:rtl w:val="0"/>
              </w:rPr>
              <w:t xml:space="preserve">Class Name: </w:t>
            </w:r>
            <w:r w:rsidDel="00000000" w:rsidR="00000000" w:rsidRPr="00000000">
              <w:rPr>
                <w:rtl w:val="0"/>
              </w:rPr>
              <w:t xml:space="preserve">Algorithm</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ind w:left="0" w:firstLine="0"/>
              <w:rPr/>
            </w:pPr>
            <w:r w:rsidDel="00000000" w:rsidR="00000000" w:rsidRPr="00000000">
              <w:rPr>
                <w:b w:val="1"/>
                <w:rtl w:val="0"/>
              </w:rPr>
              <w:t xml:space="preserve">Brief Description: </w:t>
            </w:r>
            <w:r w:rsidDel="00000000" w:rsidR="00000000" w:rsidRPr="00000000">
              <w:rPr>
                <w:rtl w:val="0"/>
              </w:rPr>
              <w:t xml:space="preserve">This will be the design of an algorithm.</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ind w:left="0" w:firstLine="0"/>
              <w:jc w:val="center"/>
              <w:rPr>
                <w:b w:val="1"/>
              </w:rPr>
            </w:pPr>
            <w:r w:rsidDel="00000000" w:rsidR="00000000" w:rsidRPr="00000000">
              <w:rPr>
                <w:b w:val="1"/>
                <w:rtl w:val="0"/>
              </w:rPr>
              <w:t xml:space="preserve">Public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ind w:left="0" w:firstLine="0"/>
              <w:rPr/>
            </w:pPr>
            <w:r w:rsidDel="00000000" w:rsidR="00000000" w:rsidRPr="00000000">
              <w:rPr>
                <w:rtl w:val="0"/>
              </w:rPr>
              <w:t xml:space="preserve">Model getModel()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ind w:left="0" w:firstLine="0"/>
              <w:rPr/>
            </w:pPr>
            <w:r w:rsidDel="00000000" w:rsidR="00000000" w:rsidRPr="00000000">
              <w:rPr>
                <w:rtl w:val="0"/>
              </w:rPr>
              <w:t xml:space="preserve">Returns the model</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ind w:left="0" w:firstLine="0"/>
              <w:jc w:val="center"/>
              <w:rPr>
                <w:b w:val="1"/>
              </w:rPr>
            </w:pPr>
            <w:r w:rsidDel="00000000" w:rsidR="00000000" w:rsidRPr="00000000">
              <w:rPr>
                <w:b w:val="1"/>
                <w:rtl w:val="0"/>
              </w:rPr>
              <w:t xml:space="preserve">Private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ind w:left="0" w:firstLine="0"/>
              <w:rPr/>
            </w:pPr>
            <w:r w:rsidDel="00000000" w:rsidR="00000000" w:rsidRPr="00000000">
              <w:rPr>
                <w:rtl w:val="0"/>
              </w:rPr>
              <w:t xml:space="preserve">void trainData()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ind w:left="0" w:firstLine="0"/>
              <w:rPr/>
            </w:pPr>
            <w:r w:rsidDel="00000000" w:rsidR="00000000" w:rsidRPr="00000000">
              <w:rPr>
                <w:rtl w:val="0"/>
              </w:rPr>
              <w:t xml:space="preserve">Trains the data for this algorithm.</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ind w:left="0" w:firstLine="0"/>
              <w:jc w:val="center"/>
              <w:rPr>
                <w:b w:val="1"/>
              </w:rPr>
            </w:pPr>
            <w:r w:rsidDel="00000000" w:rsidR="00000000" w:rsidRPr="00000000">
              <w:rPr>
                <w:b w:val="1"/>
                <w:rtl w:val="0"/>
              </w:rPr>
              <w:t xml:space="preserve">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ind w:left="0" w:firstLine="0"/>
              <w:rPr/>
            </w:pPr>
            <w:r w:rsidDel="00000000" w:rsidR="00000000" w:rsidRPr="00000000">
              <w:rPr>
                <w:rtl w:val="0"/>
              </w:rPr>
              <w:t xml:space="preserve">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ind w:left="0" w:firstLine="0"/>
              <w:rPr/>
            </w:pPr>
            <w:r w:rsidDel="00000000" w:rsidR="00000000" w:rsidRPr="00000000">
              <w:rPr>
                <w:rtl w:val="0"/>
              </w:rPr>
              <w:t xml:space="preserve">Specifies different hyper parameters for model training, multiple attributes may be involved.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left="0" w:firstLine="0"/>
              <w:rPr/>
            </w:pPr>
            <w:r w:rsidDel="00000000" w:rsidR="00000000" w:rsidRPr="00000000">
              <w:rPr>
                <w:rtl w:val="0"/>
              </w:rPr>
              <w:t xml:space="preserve">List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ind w:left="0" w:firstLine="0"/>
              <w:rPr/>
            </w:pPr>
            <w:r w:rsidDel="00000000" w:rsidR="00000000" w:rsidRPr="00000000">
              <w:rPr>
                <w:rtl w:val="0"/>
              </w:rPr>
              <w:t xml:space="preserve">Contains the training or testing dataset as specified by the user, get it from dataset object.</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Algorithm List</w:t>
      </w:r>
    </w:p>
    <w:tbl>
      <w:tblPr>
        <w:tblStyle w:val="Table6"/>
        <w:tblW w:w="8932.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6"/>
        <w:gridCol w:w="4466"/>
        <w:tblGridChange w:id="0">
          <w:tblGrid>
            <w:gridCol w:w="4466"/>
            <w:gridCol w:w="4466"/>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ind w:left="0" w:firstLine="0"/>
              <w:rPr/>
            </w:pPr>
            <w:r w:rsidDel="00000000" w:rsidR="00000000" w:rsidRPr="00000000">
              <w:rPr>
                <w:b w:val="1"/>
                <w:rtl w:val="0"/>
              </w:rPr>
              <w:t xml:space="preserve">Class Name: </w:t>
            </w:r>
            <w:r w:rsidDel="00000000" w:rsidR="00000000" w:rsidRPr="00000000">
              <w:rPr>
                <w:rtl w:val="0"/>
              </w:rPr>
              <w:t xml:space="preserve">Algorithm List</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ind w:left="0" w:firstLine="0"/>
              <w:rPr/>
            </w:pPr>
            <w:r w:rsidDel="00000000" w:rsidR="00000000" w:rsidRPr="00000000">
              <w:rPr>
                <w:b w:val="1"/>
                <w:rtl w:val="0"/>
              </w:rPr>
              <w:t xml:space="preserve">Brief Description: </w:t>
            </w:r>
            <w:r w:rsidDel="00000000" w:rsidR="00000000" w:rsidRPr="00000000">
              <w:rPr>
                <w:rtl w:val="0"/>
              </w:rPr>
              <w:t xml:space="preserve">This will be the list of all the algorithms. There can be multiple algorithm class templates.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ind w:left="0" w:firstLine="0"/>
              <w:jc w:val="center"/>
              <w:rPr>
                <w:b w:val="1"/>
              </w:rPr>
            </w:pPr>
            <w:r w:rsidDel="00000000" w:rsidR="00000000" w:rsidRPr="00000000">
              <w:rPr>
                <w:b w:val="1"/>
                <w:rtl w:val="0"/>
              </w:rPr>
              <w:t xml:space="preserve">Public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ind w:left="0" w:firstLine="0"/>
              <w:rPr/>
            </w:pPr>
            <w:r w:rsidDel="00000000" w:rsidR="00000000" w:rsidRPr="00000000">
              <w:rPr>
                <w:rtl w:val="0"/>
              </w:rPr>
              <w:t xml:space="preserve">Model getModel()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ind w:left="0" w:firstLine="0"/>
              <w:rPr/>
            </w:pPr>
            <w:r w:rsidDel="00000000" w:rsidR="00000000" w:rsidRPr="00000000">
              <w:rPr>
                <w:rtl w:val="0"/>
              </w:rPr>
              <w:t xml:space="preserve">Returns the model which is returned by the algorithm.</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ind w:left="0" w:firstLine="0"/>
              <w:jc w:val="center"/>
              <w:rPr>
                <w:b w:val="1"/>
              </w:rPr>
            </w:pPr>
            <w:r w:rsidDel="00000000" w:rsidR="00000000" w:rsidRPr="00000000">
              <w:rPr>
                <w:b w:val="1"/>
                <w:rtl w:val="0"/>
              </w:rPr>
              <w:t xml:space="preserve">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ind w:left="0" w:firstLine="0"/>
              <w:rPr/>
            </w:pPr>
            <w:r w:rsidDel="00000000" w:rsidR="00000000" w:rsidRPr="00000000">
              <w:rPr>
                <w:rtl w:val="0"/>
              </w:rPr>
              <w:t xml:space="preserve">Integer AlgorithmId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ind w:left="0" w:firstLine="0"/>
              <w:rPr/>
            </w:pPr>
            <w:r w:rsidDel="00000000" w:rsidR="00000000" w:rsidRPr="00000000">
              <w:rPr>
                <w:rtl w:val="0"/>
              </w:rPr>
              <w:t xml:space="preserve">Specifies the algorithm from the list.</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Model</w:t>
      </w:r>
    </w:p>
    <w:tbl>
      <w:tblPr>
        <w:tblStyle w:val="Table7"/>
        <w:tblW w:w="8932.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6"/>
        <w:gridCol w:w="4466"/>
        <w:tblGridChange w:id="0">
          <w:tblGrid>
            <w:gridCol w:w="4466"/>
            <w:gridCol w:w="4466"/>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ind w:left="0" w:firstLine="0"/>
              <w:rPr/>
            </w:pPr>
            <w:r w:rsidDel="00000000" w:rsidR="00000000" w:rsidRPr="00000000">
              <w:rPr>
                <w:b w:val="1"/>
                <w:rtl w:val="0"/>
              </w:rPr>
              <w:t xml:space="preserve">Class Name: </w:t>
            </w:r>
            <w:r w:rsidDel="00000000" w:rsidR="00000000" w:rsidRPr="00000000">
              <w:rPr>
                <w:rtl w:val="0"/>
              </w:rPr>
              <w:t xml:space="preserve">Model</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ind w:left="0" w:firstLine="0"/>
              <w:rPr/>
            </w:pPr>
            <w:r w:rsidDel="00000000" w:rsidR="00000000" w:rsidRPr="00000000">
              <w:rPr>
                <w:b w:val="1"/>
                <w:rtl w:val="0"/>
              </w:rPr>
              <w:t xml:space="preserve">Brief Description: </w:t>
            </w:r>
            <w:r w:rsidDel="00000000" w:rsidR="00000000" w:rsidRPr="00000000">
              <w:rPr>
                <w:rtl w:val="0"/>
              </w:rPr>
              <w:t xml:space="preserve">This will be able to load and save the model using Tensorflow and Keras.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ind w:left="0" w:firstLine="0"/>
              <w:jc w:val="center"/>
              <w:rPr>
                <w:b w:val="1"/>
              </w:rPr>
            </w:pPr>
            <w:r w:rsidDel="00000000" w:rsidR="00000000" w:rsidRPr="00000000">
              <w:rPr>
                <w:b w:val="1"/>
                <w:rtl w:val="0"/>
              </w:rPr>
              <w:t xml:space="preserve">Public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ind w:left="0" w:firstLine="0"/>
              <w:rPr/>
            </w:pPr>
            <w:r w:rsidDel="00000000" w:rsidR="00000000" w:rsidRPr="00000000">
              <w:rPr>
                <w:rtl w:val="0"/>
              </w:rPr>
              <w:t xml:space="preserve">void loadModel(String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ind w:left="0" w:firstLine="0"/>
              <w:rPr/>
            </w:pPr>
            <w:r w:rsidDel="00000000" w:rsidR="00000000" w:rsidRPr="00000000">
              <w:rPr>
                <w:rtl w:val="0"/>
              </w:rPr>
              <w:t xml:space="preserve">Loads the specified model from the folder.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ind w:left="0" w:firstLine="0"/>
              <w:rPr/>
            </w:pPr>
            <w:r w:rsidDel="00000000" w:rsidR="00000000" w:rsidRPr="00000000">
              <w:rPr>
                <w:rtl w:val="0"/>
              </w:rPr>
              <w:t xml:space="preserve">void saveModel()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ind w:left="0" w:firstLine="0"/>
              <w:rPr/>
            </w:pPr>
            <w:r w:rsidDel="00000000" w:rsidR="00000000" w:rsidRPr="00000000">
              <w:rPr>
                <w:rtl w:val="0"/>
              </w:rPr>
              <w:t xml:space="preserve">Saves the model. Used by Algorithm 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ind w:left="0" w:firstLine="0"/>
              <w:jc w:val="center"/>
              <w:rPr>
                <w:b w:val="1"/>
              </w:rPr>
            </w:pPr>
            <w:r w:rsidDel="00000000" w:rsidR="00000000" w:rsidRPr="00000000">
              <w:rPr>
                <w:b w:val="1"/>
                <w:rtl w:val="0"/>
              </w:rPr>
              <w:t xml:space="preserve">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ind w:left="0" w:firstLine="0"/>
              <w:rPr/>
            </w:pPr>
            <w:r w:rsidDel="00000000" w:rsidR="00000000" w:rsidRPr="00000000">
              <w:rPr>
                <w:rtl w:val="0"/>
              </w:rPr>
              <w:t xml:space="preserve">KerasModel kerasModel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ind w:left="0" w:firstLine="0"/>
              <w:rPr/>
            </w:pPr>
            <w:r w:rsidDel="00000000" w:rsidR="00000000" w:rsidRPr="00000000">
              <w:rPr>
                <w:rtl w:val="0"/>
              </w:rPr>
              <w:t xml:space="preserve">Specifies the parameters which will be used to save the model using tensorflow and/or keras.</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ind w:left="0" w:firstLine="0"/>
        <w:rPr/>
      </w:pPr>
      <w:bookmarkStart w:colFirst="0" w:colLast="0" w:name="_35nkun2" w:id="20"/>
      <w:bookmarkEnd w:id="20"/>
      <w:r w:rsidDel="00000000" w:rsidR="00000000" w:rsidRPr="00000000">
        <w:rPr>
          <w:rtl w:val="0"/>
        </w:rPr>
        <w:t xml:space="preserve">5 Object Collaboration</w:t>
      </w:r>
    </w:p>
    <w:p w:rsidR="00000000" w:rsidDel="00000000" w:rsidP="00000000" w:rsidRDefault="00000000" w:rsidRPr="00000000" w14:paraId="00000111">
      <w:pPr>
        <w:pStyle w:val="Heading2"/>
        <w:ind w:left="287" w:firstLine="0"/>
        <w:rPr/>
      </w:pPr>
      <w:bookmarkStart w:colFirst="0" w:colLast="0" w:name="_9684mepz2mgf" w:id="21"/>
      <w:bookmarkEnd w:id="21"/>
      <w:r w:rsidDel="00000000" w:rsidR="00000000" w:rsidRPr="00000000">
        <w:rPr>
          <w:rtl w:val="0"/>
        </w:rPr>
        <w:t xml:space="preserve">5.1 Objects in Subsystem 1</w:t>
      </w:r>
    </w:p>
    <w:p w:rsidR="00000000" w:rsidDel="00000000" w:rsidP="00000000" w:rsidRDefault="00000000" w:rsidRPr="00000000" w14:paraId="00000112">
      <w:pPr>
        <w:ind w:left="0" w:hanging="15"/>
        <w:jc w:val="center"/>
        <w:rPr/>
      </w:pPr>
      <w:r w:rsidDel="00000000" w:rsidR="00000000" w:rsidRPr="00000000">
        <w:rPr/>
        <w:drawing>
          <wp:inline distB="114300" distT="114300" distL="114300" distR="114300">
            <wp:extent cx="4874578" cy="3718483"/>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74578" cy="3718483"/>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0" w:hanging="15"/>
        <w:jc w:val="center"/>
        <w:rPr/>
      </w:pPr>
      <w:r w:rsidDel="00000000" w:rsidR="00000000" w:rsidRPr="00000000">
        <w:rPr>
          <w:rtl w:val="0"/>
        </w:rPr>
      </w:r>
    </w:p>
    <w:p w:rsidR="00000000" w:rsidDel="00000000" w:rsidP="00000000" w:rsidRDefault="00000000" w:rsidRPr="00000000" w14:paraId="00000114">
      <w:pPr>
        <w:pStyle w:val="Heading2"/>
        <w:ind w:left="287" w:firstLine="0"/>
        <w:rPr/>
      </w:pPr>
      <w:bookmarkStart w:colFirst="0" w:colLast="0" w:name="_7iyb8tkt3zb2" w:id="22"/>
      <w:bookmarkEnd w:id="22"/>
      <w:r w:rsidDel="00000000" w:rsidR="00000000" w:rsidRPr="00000000">
        <w:rPr>
          <w:rtl w:val="0"/>
        </w:rPr>
        <w:t xml:space="preserve">5.2 Objects in Subsystem 2</w:t>
      </w:r>
    </w:p>
    <w:p w:rsidR="00000000" w:rsidDel="00000000" w:rsidP="00000000" w:rsidRDefault="00000000" w:rsidRPr="00000000" w14:paraId="00000115">
      <w:pPr>
        <w:ind w:left="0" w:firstLine="0"/>
        <w:jc w:val="center"/>
        <w:rPr/>
      </w:pPr>
      <w:r w:rsidDel="00000000" w:rsidR="00000000" w:rsidRPr="00000000">
        <w:rPr/>
        <w:drawing>
          <wp:inline distB="114300" distT="114300" distL="114300" distR="114300">
            <wp:extent cx="5389563" cy="2294910"/>
            <wp:effectExtent b="0" l="0" r="0" t="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89563" cy="229491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ind w:left="-73" w:firstLine="0"/>
        <w:rPr/>
      </w:pPr>
      <w:bookmarkStart w:colFirst="0" w:colLast="0" w:name="_2jxsxqh" w:id="23"/>
      <w:bookmarkEnd w:id="23"/>
      <w:r w:rsidDel="00000000" w:rsidR="00000000" w:rsidRPr="00000000">
        <w:rPr>
          <w:rtl w:val="0"/>
        </w:rPr>
        <w:t xml:space="preserve">6 Dynamic Model</w:t>
      </w:r>
    </w:p>
    <w:p w:rsidR="00000000" w:rsidDel="00000000" w:rsidP="00000000" w:rsidRDefault="00000000" w:rsidRPr="00000000" w14:paraId="00000118">
      <w:pPr>
        <w:pStyle w:val="Heading2"/>
        <w:ind w:left="0" w:firstLine="0"/>
        <w:rPr/>
      </w:pPr>
      <w:bookmarkStart w:colFirst="0" w:colLast="0" w:name="_lygdc79039it" w:id="24"/>
      <w:bookmarkEnd w:id="24"/>
      <w:r w:rsidDel="00000000" w:rsidR="00000000" w:rsidRPr="00000000">
        <w:rPr>
          <w:rtl w:val="0"/>
        </w:rPr>
        <w:t xml:space="preserve">6.1 State Diagram</w:t>
      </w:r>
    </w:p>
    <w:p w:rsidR="00000000" w:rsidDel="00000000" w:rsidP="00000000" w:rsidRDefault="00000000" w:rsidRPr="00000000" w14:paraId="00000119">
      <w:pPr>
        <w:widowControl w:val="0"/>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section includes a large UML state diagram that outlines the state changes throughout the life of the system. There are two main states of the system: Anomaly Detection (used for predicting the presence of anomalies in video) and Selecting Model (used for training/testing a model).</w:t>
      </w:r>
    </w:p>
    <w:p w:rsidR="00000000" w:rsidDel="00000000" w:rsidP="00000000" w:rsidRDefault="00000000" w:rsidRPr="00000000" w14:paraId="0000011A">
      <w:pPr>
        <w:widowControl w:val="0"/>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06770" cy="3251200"/>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0677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pStyle w:val="Heading2"/>
        <w:ind w:left="0" w:firstLine="0"/>
        <w:rPr/>
      </w:pPr>
      <w:bookmarkStart w:colFirst="0" w:colLast="0" w:name="_209fgrp9cw8o" w:id="25"/>
      <w:bookmarkEnd w:id="25"/>
      <w:r w:rsidDel="00000000" w:rsidR="00000000" w:rsidRPr="00000000">
        <w:rPr>
          <w:rtl w:val="0"/>
        </w:rPr>
        <w:t xml:space="preserve">6.2 Sequence Diagrams</w:t>
      </w:r>
    </w:p>
    <w:p w:rsidR="00000000" w:rsidDel="00000000" w:rsidP="00000000" w:rsidRDefault="00000000" w:rsidRPr="00000000" w14:paraId="0000011E">
      <w:pPr>
        <w:ind w:left="360" w:firstLine="0"/>
        <w:rPr/>
      </w:pPr>
      <w:r w:rsidDel="00000000" w:rsidR="00000000" w:rsidRPr="00000000">
        <w:rPr>
          <w:rtl w:val="0"/>
        </w:rPr>
        <w:t xml:space="preserve">6.2.1 Sequence Diagram 1 - Predict Anomalies</w:t>
      </w:r>
    </w:p>
    <w:p w:rsidR="00000000" w:rsidDel="00000000" w:rsidP="00000000" w:rsidRDefault="00000000" w:rsidRPr="00000000" w14:paraId="0000011F">
      <w:pPr>
        <w:widowControl w:val="0"/>
        <w:spacing w:after="0" w:line="240" w:lineRule="auto"/>
        <w:ind w:left="0" w:firstLine="0"/>
        <w:jc w:val="center"/>
        <w:rPr/>
      </w:pPr>
      <w:r w:rsidDel="00000000" w:rsidR="00000000" w:rsidRPr="00000000">
        <w:rPr>
          <w:rFonts w:ascii="Times New Roman" w:cs="Times New Roman" w:eastAsia="Times New Roman" w:hAnsi="Times New Roman"/>
          <w:b w:val="1"/>
        </w:rPr>
        <w:drawing>
          <wp:inline distB="114300" distT="114300" distL="114300" distR="114300">
            <wp:extent cx="4171950" cy="2700338"/>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171950"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360" w:firstLine="0"/>
        <w:rPr/>
      </w:pPr>
      <w:r w:rsidDel="00000000" w:rsidR="00000000" w:rsidRPr="00000000">
        <w:rPr>
          <w:rtl w:val="0"/>
        </w:rPr>
      </w:r>
    </w:p>
    <w:p w:rsidR="00000000" w:rsidDel="00000000" w:rsidP="00000000" w:rsidRDefault="00000000" w:rsidRPr="00000000" w14:paraId="00000121">
      <w:pPr>
        <w:ind w:left="360" w:firstLine="0"/>
        <w:rPr/>
      </w:pPr>
      <w:r w:rsidDel="00000000" w:rsidR="00000000" w:rsidRPr="00000000">
        <w:rPr>
          <w:rtl w:val="0"/>
        </w:rPr>
        <w:t xml:space="preserve">6.2.2 Sequence Diagram 2 - Model Training</w:t>
      </w:r>
    </w:p>
    <w:p w:rsidR="00000000" w:rsidDel="00000000" w:rsidP="00000000" w:rsidRDefault="00000000" w:rsidRPr="00000000" w14:paraId="00000122">
      <w:pPr>
        <w:widowControl w:val="0"/>
        <w:spacing w:after="0" w:line="240" w:lineRule="auto"/>
        <w:ind w:left="0" w:firstLine="0"/>
        <w:jc w:val="center"/>
        <w:rPr/>
      </w:pPr>
      <w:r w:rsidDel="00000000" w:rsidR="00000000" w:rsidRPr="00000000">
        <w:rPr>
          <w:rFonts w:ascii="Times New Roman" w:cs="Times New Roman" w:eastAsia="Times New Roman" w:hAnsi="Times New Roman"/>
          <w:b w:val="1"/>
        </w:rPr>
        <w:drawing>
          <wp:inline distB="114300" distT="114300" distL="114300" distR="114300">
            <wp:extent cx="4426903" cy="3021280"/>
            <wp:effectExtent b="0" l="0" r="0" t="0"/>
            <wp:docPr id="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426903" cy="302128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360" w:firstLine="0"/>
        <w:rPr/>
      </w:pPr>
      <w:r w:rsidDel="00000000" w:rsidR="00000000" w:rsidRPr="00000000">
        <w:rPr>
          <w:rtl w:val="0"/>
        </w:rPr>
      </w:r>
    </w:p>
    <w:p w:rsidR="00000000" w:rsidDel="00000000" w:rsidP="00000000" w:rsidRDefault="00000000" w:rsidRPr="00000000" w14:paraId="00000124">
      <w:pPr>
        <w:ind w:left="360" w:firstLine="0"/>
        <w:rPr/>
      </w:pPr>
      <w:r w:rsidDel="00000000" w:rsidR="00000000" w:rsidRPr="00000000">
        <w:rPr>
          <w:rtl w:val="0"/>
        </w:rPr>
        <w:t xml:space="preserve">6.2.3 Sequence Diagram 3 - Add Data to Testing Set</w:t>
      </w:r>
    </w:p>
    <w:p w:rsidR="00000000" w:rsidDel="00000000" w:rsidP="00000000" w:rsidRDefault="00000000" w:rsidRPr="00000000" w14:paraId="00000125">
      <w:pPr>
        <w:widowControl w:val="0"/>
        <w:spacing w:after="0" w:line="240" w:lineRule="auto"/>
        <w:ind w:left="0" w:firstLine="0"/>
        <w:jc w:val="center"/>
        <w:rPr/>
      </w:pPr>
      <w:r w:rsidDel="00000000" w:rsidR="00000000" w:rsidRPr="00000000">
        <w:rPr>
          <w:rFonts w:ascii="Times New Roman" w:cs="Times New Roman" w:eastAsia="Times New Roman" w:hAnsi="Times New Roman"/>
          <w:b w:val="1"/>
        </w:rPr>
        <w:drawing>
          <wp:inline distB="114300" distT="114300" distL="114300" distR="114300">
            <wp:extent cx="4874578" cy="2853411"/>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874578" cy="2853411"/>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ind w:left="360" w:firstLine="0"/>
        <w:rPr/>
      </w:pPr>
      <w:r w:rsidDel="00000000" w:rsidR="00000000" w:rsidRPr="00000000">
        <w:rPr>
          <w:rtl w:val="0"/>
        </w:rPr>
      </w:r>
    </w:p>
    <w:p w:rsidR="00000000" w:rsidDel="00000000" w:rsidP="00000000" w:rsidRDefault="00000000" w:rsidRPr="00000000" w14:paraId="00000127">
      <w:pPr>
        <w:ind w:left="360" w:firstLine="0"/>
        <w:rPr/>
      </w:pPr>
      <w:r w:rsidDel="00000000" w:rsidR="00000000" w:rsidRPr="00000000">
        <w:rPr>
          <w:rtl w:val="0"/>
        </w:rPr>
      </w:r>
    </w:p>
    <w:p w:rsidR="00000000" w:rsidDel="00000000" w:rsidP="00000000" w:rsidRDefault="00000000" w:rsidRPr="00000000" w14:paraId="00000128">
      <w:pPr>
        <w:ind w:left="360" w:firstLine="0"/>
        <w:rPr/>
      </w:pPr>
      <w:r w:rsidDel="00000000" w:rsidR="00000000" w:rsidRPr="00000000">
        <w:rPr>
          <w:rtl w:val="0"/>
        </w:rPr>
      </w:r>
    </w:p>
    <w:p w:rsidR="00000000" w:rsidDel="00000000" w:rsidP="00000000" w:rsidRDefault="00000000" w:rsidRPr="00000000" w14:paraId="00000129">
      <w:pPr>
        <w:ind w:left="360" w:firstLine="0"/>
        <w:rPr/>
      </w:pPr>
      <w:r w:rsidDel="00000000" w:rsidR="00000000" w:rsidRPr="00000000">
        <w:rPr>
          <w:rtl w:val="0"/>
        </w:rPr>
      </w:r>
    </w:p>
    <w:p w:rsidR="00000000" w:rsidDel="00000000" w:rsidP="00000000" w:rsidRDefault="00000000" w:rsidRPr="00000000" w14:paraId="0000012A">
      <w:pPr>
        <w:ind w:left="360" w:firstLine="0"/>
        <w:rPr/>
      </w:pPr>
      <w:r w:rsidDel="00000000" w:rsidR="00000000" w:rsidRPr="00000000">
        <w:rPr>
          <w:rtl w:val="0"/>
        </w:rPr>
      </w:r>
    </w:p>
    <w:p w:rsidR="00000000" w:rsidDel="00000000" w:rsidP="00000000" w:rsidRDefault="00000000" w:rsidRPr="00000000" w14:paraId="0000012B">
      <w:pPr>
        <w:ind w:left="360" w:firstLine="0"/>
        <w:rPr/>
      </w:pPr>
      <w:r w:rsidDel="00000000" w:rsidR="00000000" w:rsidRPr="00000000">
        <w:rPr>
          <w:rtl w:val="0"/>
        </w:rPr>
        <w:t xml:space="preserve">6.2.4 Sequence Diagram 4 - Optimization</w:t>
      </w:r>
    </w:p>
    <w:p w:rsidR="00000000" w:rsidDel="00000000" w:rsidP="00000000" w:rsidRDefault="00000000" w:rsidRPr="00000000" w14:paraId="0000012C">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865053" cy="3602496"/>
            <wp:effectExtent b="0" l="0" r="0" t="0"/>
            <wp:docPr id="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865053" cy="3602496"/>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12E">
      <w:pPr>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12F">
      <w:pPr>
        <w:pStyle w:val="Heading1"/>
        <w:ind w:left="-73" w:firstLine="0"/>
        <w:rPr/>
      </w:pPr>
      <w:bookmarkStart w:colFirst="0" w:colLast="0" w:name="_qvm6b4xvutyk" w:id="26"/>
      <w:bookmarkEnd w:id="26"/>
      <w:r w:rsidDel="00000000" w:rsidR="00000000" w:rsidRPr="00000000">
        <w:rPr>
          <w:rtl w:val="0"/>
        </w:rPr>
        <w:t xml:space="preserve"> 7 Data Design</w:t>
      </w:r>
    </w:p>
    <w:p w:rsidR="00000000" w:rsidDel="00000000" w:rsidP="00000000" w:rsidRDefault="00000000" w:rsidRPr="00000000" w14:paraId="00000130">
      <w:pPr>
        <w:ind w:left="287" w:firstLine="0"/>
        <w:rPr/>
      </w:pPr>
      <w:r w:rsidDel="00000000" w:rsidR="00000000" w:rsidRPr="00000000">
        <w:rPr>
          <w:rtl w:val="0"/>
        </w:rPr>
        <w:t xml:space="preserve">The design structure which we will have for this project is for the dataset and for the training the model. This design is specific to the algorithm we chose to work 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Dataset:</w:t>
      </w:r>
      <w:r w:rsidDel="00000000" w:rsidR="00000000" w:rsidRPr="00000000">
        <w:rPr>
          <w:rtl w:val="0"/>
        </w:rPr>
        <w:t xml:space="preserve"> </w:t>
      </w:r>
    </w:p>
    <w:p w:rsidR="00000000" w:rsidDel="00000000" w:rsidP="00000000" w:rsidRDefault="00000000" w:rsidRPr="00000000" w14:paraId="0000013E">
      <w:pPr>
        <w:ind w:left="360" w:firstLine="0"/>
        <w:rPr/>
      </w:pPr>
      <w:r w:rsidDel="00000000" w:rsidR="00000000" w:rsidRPr="00000000">
        <w:rPr/>
        <w:drawing>
          <wp:inline distB="114300" distT="114300" distL="114300" distR="114300">
            <wp:extent cx="3494088" cy="6486525"/>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494088" cy="648652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ind w:left="360" w:firstLine="0"/>
        <w:rPr/>
      </w:pPr>
      <w:r w:rsidDel="00000000" w:rsidR="00000000" w:rsidRPr="00000000">
        <w:rPr>
          <w:rtl w:val="0"/>
        </w:rPr>
      </w:r>
    </w:p>
    <w:p w:rsidR="00000000" w:rsidDel="00000000" w:rsidP="00000000" w:rsidRDefault="00000000" w:rsidRPr="00000000" w14:paraId="00000140">
      <w:pPr>
        <w:ind w:left="360" w:firstLine="0"/>
        <w:rPr/>
      </w:pPr>
      <w:r w:rsidDel="00000000" w:rsidR="00000000" w:rsidRPr="00000000">
        <w:rPr>
          <w:rtl w:val="0"/>
        </w:rPr>
      </w:r>
    </w:p>
    <w:p w:rsidR="00000000" w:rsidDel="00000000" w:rsidP="00000000" w:rsidRDefault="00000000" w:rsidRPr="00000000" w14:paraId="00000141">
      <w:pPr>
        <w:ind w:left="360"/>
        <w:rPr>
          <w:b w:val="1"/>
        </w:rPr>
      </w:pPr>
      <w:r w:rsidDel="00000000" w:rsidR="00000000" w:rsidRPr="00000000">
        <w:rPr>
          <w:rtl w:val="0"/>
        </w:rPr>
      </w:r>
    </w:p>
    <w:p w:rsidR="00000000" w:rsidDel="00000000" w:rsidP="00000000" w:rsidRDefault="00000000" w:rsidRPr="00000000" w14:paraId="00000142">
      <w:pPr>
        <w:ind w:left="360"/>
        <w:rPr>
          <w:b w:val="1"/>
        </w:rPr>
      </w:pPr>
      <w:r w:rsidDel="00000000" w:rsidR="00000000" w:rsidRPr="00000000">
        <w:rPr>
          <w:rtl w:val="0"/>
        </w:rPr>
      </w:r>
    </w:p>
    <w:p w:rsidR="00000000" w:rsidDel="00000000" w:rsidP="00000000" w:rsidRDefault="00000000" w:rsidRPr="00000000" w14:paraId="00000143">
      <w:pPr>
        <w:ind w:left="360"/>
        <w:rPr/>
      </w:pPr>
      <w:r w:rsidDel="00000000" w:rsidR="00000000" w:rsidRPr="00000000">
        <w:rPr>
          <w:b w:val="1"/>
          <w:rtl w:val="0"/>
        </w:rPr>
        <w:t xml:space="preserve">Training</w:t>
      </w:r>
      <w:r w:rsidDel="00000000" w:rsidR="00000000" w:rsidRPr="00000000">
        <w:rPr>
          <w:rtl w:val="0"/>
        </w:rPr>
      </w:r>
    </w:p>
    <w:p w:rsidR="00000000" w:rsidDel="00000000" w:rsidP="00000000" w:rsidRDefault="00000000" w:rsidRPr="00000000" w14:paraId="00000144">
      <w:pPr>
        <w:ind w:left="360" w:firstLine="0"/>
        <w:rPr>
          <w:b w:val="1"/>
        </w:rPr>
      </w:pPr>
      <w:r w:rsidDel="00000000" w:rsidR="00000000" w:rsidRPr="00000000">
        <w:rPr>
          <w:b w:val="1"/>
        </w:rPr>
        <w:drawing>
          <wp:inline distB="114300" distT="114300" distL="114300" distR="114300">
            <wp:extent cx="5906770" cy="6629400"/>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06770"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0" w:line="259" w:lineRule="auto"/>
        <w:ind w:left="752" w:firstLine="0"/>
        <w:rPr/>
      </w:pPr>
      <w:r w:rsidDel="00000000" w:rsidR="00000000" w:rsidRPr="00000000">
        <w:rPr>
          <w:rtl w:val="0"/>
        </w:rPr>
      </w:r>
    </w:p>
    <w:p w:rsidR="00000000" w:rsidDel="00000000" w:rsidP="00000000" w:rsidRDefault="00000000" w:rsidRPr="00000000" w14:paraId="00000146">
      <w:pPr>
        <w:pStyle w:val="Heading1"/>
        <w:ind w:left="-73" w:firstLine="0"/>
        <w:rPr/>
      </w:pPr>
      <w:bookmarkStart w:colFirst="0" w:colLast="0" w:name="_qdsphjydxvji" w:id="27"/>
      <w:bookmarkEnd w:id="27"/>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1"/>
        <w:ind w:left="-73" w:firstLine="0"/>
        <w:rPr/>
      </w:pPr>
      <w:bookmarkStart w:colFirst="0" w:colLast="0" w:name="_1y810tw" w:id="28"/>
      <w:bookmarkEnd w:id="28"/>
      <w:r w:rsidDel="00000000" w:rsidR="00000000" w:rsidRPr="00000000">
        <w:rPr>
          <w:rtl w:val="0"/>
        </w:rPr>
        <w:t xml:space="preserve">8 Non-functional Requirements</w:t>
      </w:r>
    </w:p>
    <w:p w:rsidR="00000000" w:rsidDel="00000000" w:rsidP="00000000" w:rsidRDefault="00000000" w:rsidRPr="00000000" w14:paraId="0000014A">
      <w:pPr>
        <w:widowControl w:val="0"/>
        <w:numPr>
          <w:ilvl w:val="0"/>
          <w:numId w:val="4"/>
        </w:numPr>
        <w:spacing w:after="0" w:line="240"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Data should be labeled for training.</w:t>
      </w:r>
    </w:p>
    <w:p w:rsidR="00000000" w:rsidDel="00000000" w:rsidP="00000000" w:rsidRDefault="00000000" w:rsidRPr="00000000" w14:paraId="0000014B">
      <w:pPr>
        <w:widowControl w:val="0"/>
        <w:numPr>
          <w:ilvl w:val="0"/>
          <w:numId w:val="4"/>
        </w:numPr>
        <w:spacing w:after="0" w:line="240"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Train model to detect specific types of anomalies.</w:t>
      </w:r>
    </w:p>
    <w:p w:rsidR="00000000" w:rsidDel="00000000" w:rsidP="00000000" w:rsidRDefault="00000000" w:rsidRPr="00000000" w14:paraId="0000014C">
      <w:pPr>
        <w:widowControl w:val="0"/>
        <w:numPr>
          <w:ilvl w:val="0"/>
          <w:numId w:val="4"/>
        </w:numPr>
        <w:spacing w:after="0" w:line="240"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Have an interface where the user can upload a data entry so we can run the trained model over it.</w:t>
      </w:r>
    </w:p>
    <w:p w:rsidR="00000000" w:rsidDel="00000000" w:rsidP="00000000" w:rsidRDefault="00000000" w:rsidRPr="00000000" w14:paraId="0000014D">
      <w:pPr>
        <w:widowControl w:val="0"/>
        <w:numPr>
          <w:ilvl w:val="0"/>
          <w:numId w:val="4"/>
        </w:numPr>
        <w:spacing w:after="0" w:line="240"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CPU/GPU power to train the model in a sufficient amount of time.</w:t>
      </w:r>
    </w:p>
    <w:p w:rsidR="00000000" w:rsidDel="00000000" w:rsidP="00000000" w:rsidRDefault="00000000" w:rsidRPr="00000000" w14:paraId="0000014E">
      <w:pPr>
        <w:widowControl w:val="0"/>
        <w:numPr>
          <w:ilvl w:val="0"/>
          <w:numId w:val="4"/>
        </w:numPr>
        <w:spacing w:after="0" w:line="240"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Use Linux Operating System as the default platform for the system</w:t>
      </w:r>
    </w:p>
    <w:p w:rsidR="00000000" w:rsidDel="00000000" w:rsidP="00000000" w:rsidRDefault="00000000" w:rsidRPr="00000000" w14:paraId="0000014F">
      <w:pPr>
        <w:widowControl w:val="0"/>
        <w:numPr>
          <w:ilvl w:val="0"/>
          <w:numId w:val="4"/>
        </w:numPr>
        <w:spacing w:after="0" w:line="240"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The system will be implemented using Python 3.6, so Python 3.6 interpreter is require.</w:t>
      </w:r>
    </w:p>
    <w:p w:rsidR="00000000" w:rsidDel="00000000" w:rsidP="00000000" w:rsidRDefault="00000000" w:rsidRPr="00000000" w14:paraId="00000150">
      <w:pPr>
        <w:pStyle w:val="Heading2"/>
        <w:ind w:left="287" w:firstLine="0"/>
        <w:rPr/>
      </w:pPr>
      <w:bookmarkStart w:colFirst="0" w:colLast="0" w:name="_4i7ojhp" w:id="29"/>
      <w:bookmarkEnd w:id="29"/>
      <w:r w:rsidDel="00000000" w:rsidR="00000000" w:rsidRPr="00000000">
        <w:rPr>
          <w:rtl w:val="0"/>
        </w:rPr>
      </w:r>
    </w:p>
    <w:p w:rsidR="00000000" w:rsidDel="00000000" w:rsidP="00000000" w:rsidRDefault="00000000" w:rsidRPr="00000000" w14:paraId="00000151">
      <w:pPr>
        <w:pStyle w:val="Heading1"/>
        <w:ind w:left="-73" w:firstLine="0"/>
        <w:rPr/>
      </w:pPr>
      <w:bookmarkStart w:colFirst="0" w:colLast="0" w:name="_y0tu0dkpztd9" w:id="30"/>
      <w:bookmarkEnd w:id="30"/>
      <w:r w:rsidDel="00000000" w:rsidR="00000000" w:rsidRPr="00000000">
        <w:rPr>
          <w:rtl w:val="0"/>
        </w:rPr>
        <w:t xml:space="preserve">9 Supplementary Documentation</w:t>
      </w:r>
    </w:p>
    <w:p w:rsidR="00000000" w:rsidDel="00000000" w:rsidP="00000000" w:rsidRDefault="00000000" w:rsidRPr="00000000" w14:paraId="00000152">
      <w:pPr>
        <w:widowControl w:val="0"/>
        <w:spacing w:after="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“Real-world Anomaly Detection in Surveillance Videos.” 12 Jan 2018.</w:t>
      </w:r>
    </w:p>
    <w:p w:rsidR="00000000" w:rsidDel="00000000" w:rsidP="00000000" w:rsidRDefault="00000000" w:rsidRPr="00000000" w14:paraId="00000153">
      <w:pPr>
        <w:widowControl w:val="0"/>
        <w:spacing w:after="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hyperlink r:id="rId20">
        <w:r w:rsidDel="00000000" w:rsidR="00000000" w:rsidRPr="00000000">
          <w:rPr>
            <w:rFonts w:ascii="Times New Roman" w:cs="Times New Roman" w:eastAsia="Times New Roman" w:hAnsi="Times New Roman"/>
            <w:color w:val="1155cc"/>
            <w:u w:val="single"/>
            <w:rtl w:val="0"/>
          </w:rPr>
          <w:t xml:space="preserve">https://drive.google.com/open?id=169WEm5Ce2SdwnYQiqw5kvhvoXIfc5uy9</w:t>
        </w:r>
      </w:hyperlink>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sectPr>
      <w:headerReference r:id="rId21" w:type="default"/>
      <w:headerReference r:id="rId22" w:type="first"/>
      <w:headerReference r:id="rId23" w:type="even"/>
      <w:footerReference r:id="rId24" w:type="default"/>
      <w:footerReference r:id="rId25" w:type="first"/>
      <w:footerReference r:id="rId26" w:type="even"/>
      <w:pgSz w:h="15840" w:w="12240"/>
      <w:pgMar w:bottom="1374" w:top="1760" w:left="1510" w:right="1428" w:header="720" w:footer="9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tabs>
        <w:tab w:val="center" w:pos="4542"/>
        <w:tab w:val="right" w:pos="9302"/>
      </w:tabs>
      <w:spacing w:after="0" w:line="259" w:lineRule="auto"/>
      <w:ind w:left="0" w:firstLine="0"/>
      <w:rPr>
        <w:rFonts w:ascii="Times New Roman" w:cs="Times New Roman" w:eastAsia="Times New Roman" w:hAnsi="Times New Roman"/>
      </w:rPr>
    </w:pPr>
    <w:r w:rsidDel="00000000" w:rsidR="00000000" w:rsidRPr="00000000">
      <w:rPr>
        <w:rFonts w:ascii="Calibri" w:cs="Calibri" w:eastAsia="Calibri" w:hAnsi="Calibri"/>
        <w:sz w:val="22"/>
        <w:szCs w:val="22"/>
        <w:rtl w:val="0"/>
      </w:rPr>
      <w:tab/>
    </w:r>
    <w:r w:rsidDel="00000000" w:rsidR="00000000" w:rsidRPr="00000000">
      <w:rPr>
        <w:rFonts w:ascii="Times New Roman" w:cs="Times New Roman" w:eastAsia="Times New Roman" w:hAnsi="Times New Roman"/>
        <w:rtl w:val="0"/>
      </w:rPr>
      <w:t xml:space="preserve"> </w:t>
      <w:tab/>
      <w:t xml:space="preserve">Page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tabs>
        <w:tab w:val="center" w:pos="4542"/>
        <w:tab w:val="right" w:pos="9302"/>
      </w:tabs>
      <w:spacing w:after="0" w:line="259" w:lineRule="auto"/>
      <w:ind w:left="0" w:firstLine="0"/>
      <w:rPr>
        <w:rFonts w:ascii="Times New Roman" w:cs="Times New Roman" w:eastAsia="Times New Roman" w:hAnsi="Times New Roman"/>
      </w:rPr>
    </w:pPr>
    <w:r w:rsidDel="00000000" w:rsidR="00000000" w:rsidRPr="00000000">
      <w:rPr>
        <w:rFonts w:ascii="Calibri" w:cs="Calibri" w:eastAsia="Calibri" w:hAnsi="Calibri"/>
        <w:sz w:val="22"/>
        <w:szCs w:val="22"/>
        <w:rtl w:val="0"/>
      </w:rPr>
      <w:tab/>
    </w:r>
    <w:r w:rsidDel="00000000" w:rsidR="00000000" w:rsidRPr="00000000">
      <w:rPr>
        <w:rFonts w:ascii="Times New Roman" w:cs="Times New Roman" w:eastAsia="Times New Roman" w:hAnsi="Times New Roman"/>
        <w:rtl w:val="0"/>
      </w:rPr>
      <w:t xml:space="preserve"> </w:t>
      <w:tab/>
      <w:t xml:space="preserve">Page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tabs>
        <w:tab w:val="center" w:pos="4542"/>
        <w:tab w:val="right" w:pos="9302"/>
      </w:tabs>
      <w:spacing w:after="0" w:line="259" w:lineRule="auto"/>
      <w:ind w:left="0" w:firstLine="0"/>
      <w:rPr/>
    </w:pPr>
    <w:r w:rsidDel="00000000" w:rsidR="00000000" w:rsidRPr="00000000">
      <w:rPr>
        <w:rFonts w:ascii="Calibri" w:cs="Calibri" w:eastAsia="Calibri" w:hAnsi="Calibri"/>
        <w:sz w:val="22"/>
        <w:szCs w:val="22"/>
        <w:rtl w:val="0"/>
      </w:rPr>
      <w:tab/>
    </w:r>
    <w:r w:rsidDel="00000000" w:rsidR="00000000" w:rsidRPr="00000000">
      <w:rPr>
        <w:rFonts w:ascii="Times New Roman" w:cs="Times New Roman" w:eastAsia="Times New Roman" w:hAnsi="Times New Roman"/>
        <w:rtl w:val="0"/>
      </w:rPr>
      <w:t xml:space="preserve">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573.0" w:type="dxa"/>
      <w:jc w:val="left"/>
      <w:tblInd w:w="0.0" w:type="dxa"/>
      <w:tblLayout w:type="fixed"/>
      <w:tblLook w:val="0400"/>
    </w:tblPr>
    <w:tblGrid>
      <w:gridCol w:w="6379"/>
      <w:gridCol w:w="3194"/>
      <w:tblGridChange w:id="0">
        <w:tblGrid>
          <w:gridCol w:w="6379"/>
          <w:gridCol w:w="3194"/>
        </w:tblGrid>
      </w:tblGridChange>
    </w:tblGrid>
    <w:tr>
      <w:trPr>
        <w:trHeight w:val="280" w:hRule="atLeast"/>
      </w:trPr>
      <w:tc>
        <w:tcPr>
          <w:tcBorders>
            <w:top w:color="000000" w:space="0" w:sz="5" w:val="single"/>
            <w:left w:color="000000" w:space="0" w:sz="5" w:val="single"/>
            <w:bottom w:color="000000" w:space="0" w:sz="5" w:val="single"/>
            <w:right w:color="000000" w:space="0" w:sz="4" w:val="single"/>
          </w:tcBorders>
        </w:tcPr>
        <w:p w:rsidR="00000000" w:rsidDel="00000000" w:rsidP="00000000" w:rsidRDefault="00000000" w:rsidRPr="00000000" w14:paraId="00000156">
          <w:pPr>
            <w:spacing w:line="259" w:lineRule="auto"/>
            <w:ind w:left="1" w:firstLine="0"/>
            <w:rPr/>
          </w:pPr>
          <w:r w:rsidDel="00000000" w:rsidR="00000000" w:rsidRPr="00000000">
            <w:rPr>
              <w:rFonts w:ascii="Times New Roman" w:cs="Times New Roman" w:eastAsia="Times New Roman" w:hAnsi="Times New Roman"/>
              <w:rtl w:val="0"/>
            </w:rPr>
            <w:t xml:space="preserve">Rare Event Detection in Machine Vision using Deep Learning</w:t>
          </w:r>
          <w:r w:rsidDel="00000000" w:rsidR="00000000" w:rsidRPr="00000000">
            <w:rPr>
              <w:rtl w:val="0"/>
            </w:rPr>
          </w:r>
        </w:p>
      </w:tc>
      <w:tc>
        <w:tcPr>
          <w:tcBorders>
            <w:top w:color="000000" w:space="0" w:sz="5" w:val="single"/>
            <w:left w:color="000000" w:space="0" w:sz="4" w:val="single"/>
            <w:bottom w:color="000000" w:space="0" w:sz="5" w:val="single"/>
            <w:right w:color="000000" w:space="0" w:sz="6" w:val="single"/>
          </w:tcBorders>
        </w:tcPr>
        <w:p w:rsidR="00000000" w:rsidDel="00000000" w:rsidP="00000000" w:rsidRDefault="00000000" w:rsidRPr="00000000" w14:paraId="00000157">
          <w:pPr>
            <w:spacing w:after="0" w:line="259" w:lineRule="auto"/>
            <w:ind w:left="0" w:firstLine="0"/>
            <w:rPr/>
          </w:pPr>
          <w:r w:rsidDel="00000000" w:rsidR="00000000" w:rsidRPr="00000000">
            <w:rPr>
              <w:rFonts w:ascii="Times New Roman" w:cs="Times New Roman" w:eastAsia="Times New Roman" w:hAnsi="Times New Roman"/>
              <w:rtl w:val="0"/>
            </w:rPr>
            <w:t xml:space="preserve">  Version:           &lt;1.0&gt;</w:t>
          </w:r>
          <w:r w:rsidDel="00000000" w:rsidR="00000000" w:rsidRPr="00000000">
            <w:rPr>
              <w:rtl w:val="0"/>
            </w:rPr>
          </w:r>
        </w:p>
      </w:tc>
    </w:tr>
    <w:tr>
      <w:trPr>
        <w:trHeight w:val="240" w:hRule="atLeast"/>
      </w:trPr>
      <w:tc>
        <w:tcPr>
          <w:tcBorders>
            <w:top w:color="000000" w:space="0" w:sz="5" w:val="single"/>
            <w:left w:color="000000" w:space="0" w:sz="5" w:val="single"/>
            <w:bottom w:color="000000" w:space="0" w:sz="5" w:val="single"/>
            <w:right w:color="000000" w:space="0" w:sz="4" w:val="single"/>
          </w:tcBorders>
        </w:tcPr>
        <w:p w:rsidR="00000000" w:rsidDel="00000000" w:rsidP="00000000" w:rsidRDefault="00000000" w:rsidRPr="00000000" w14:paraId="00000158">
          <w:pPr>
            <w:spacing w:after="0" w:line="259" w:lineRule="auto"/>
            <w:ind w:left="1" w:firstLine="0"/>
            <w:rPr/>
          </w:pPr>
          <w:r w:rsidDel="00000000" w:rsidR="00000000" w:rsidRPr="00000000">
            <w:rPr>
              <w:rFonts w:ascii="Times New Roman" w:cs="Times New Roman" w:eastAsia="Times New Roman" w:hAnsi="Times New Roman"/>
              <w:rtl w:val="0"/>
            </w:rPr>
            <w:t xml:space="preserve">Software Design Document</w:t>
          </w:r>
          <w:r w:rsidDel="00000000" w:rsidR="00000000" w:rsidRPr="00000000">
            <w:rPr>
              <w:rtl w:val="0"/>
            </w:rPr>
          </w:r>
        </w:p>
      </w:tc>
      <w:tc>
        <w:tcPr>
          <w:tcBorders>
            <w:top w:color="000000" w:space="0" w:sz="5" w:val="single"/>
            <w:left w:color="000000" w:space="0" w:sz="4" w:val="single"/>
            <w:bottom w:color="000000" w:space="0" w:sz="5" w:val="single"/>
            <w:right w:color="000000" w:space="0" w:sz="6" w:val="single"/>
          </w:tcBorders>
        </w:tcPr>
        <w:p w:rsidR="00000000" w:rsidDel="00000000" w:rsidP="00000000" w:rsidRDefault="00000000" w:rsidRPr="00000000" w14:paraId="00000159">
          <w:pPr>
            <w:spacing w:after="0" w:line="259" w:lineRule="auto"/>
            <w:ind w:left="0" w:firstLine="0"/>
            <w:rPr/>
          </w:pPr>
          <w:r w:rsidDel="00000000" w:rsidR="00000000" w:rsidRPr="00000000">
            <w:rPr>
              <w:rFonts w:ascii="Times New Roman" w:cs="Times New Roman" w:eastAsia="Times New Roman" w:hAnsi="Times New Roman"/>
              <w:rtl w:val="0"/>
            </w:rPr>
            <w:t xml:space="preserve">  Date:  2018-03-02</w:t>
          </w:r>
          <w:r w:rsidDel="00000000" w:rsidR="00000000" w:rsidRPr="00000000">
            <w:rPr>
              <w:rtl w:val="0"/>
            </w:rPr>
          </w:r>
        </w:p>
      </w:tc>
    </w:tr>
    <w:tr>
      <w:trPr>
        <w:trHeight w:val="240" w:hRule="atLeast"/>
      </w:trPr>
      <w:tc>
        <w:tcPr>
          <w:gridSpan w:val="2"/>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15A">
          <w:pPr>
            <w:spacing w:after="0" w:line="259" w:lineRule="auto"/>
            <w:ind w:left="1" w:firstLine="0"/>
            <w:rPr/>
          </w:pPr>
          <w:r w:rsidDel="00000000" w:rsidR="00000000" w:rsidRPr="00000000">
            <w:rPr>
              <w:rFonts w:ascii="Times New Roman" w:cs="Times New Roman" w:eastAsia="Times New Roman" w:hAnsi="Times New Roman"/>
              <w:rtl w:val="0"/>
            </w:rPr>
            <w:t xml:space="preserve">SDD-RED</w:t>
          </w:r>
          <w:r w:rsidDel="00000000" w:rsidR="00000000" w:rsidRPr="00000000">
            <w:rPr>
              <w:rtl w:val="0"/>
            </w:rPr>
          </w:r>
        </w:p>
      </w:tc>
    </w:tr>
  </w:tbl>
  <w:p w:rsidR="00000000" w:rsidDel="00000000" w:rsidP="00000000" w:rsidRDefault="00000000" w:rsidRPr="00000000" w14:paraId="0000015C">
    <w:pPr>
      <w:spacing w:after="0" w:line="259" w:lineRule="auto"/>
      <w:ind w:left="-1510" w:right="1081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spacing w:after="0" w:line="259" w:lineRule="auto"/>
      <w:ind w:left="-1510" w:right="10812"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573.0" w:type="dxa"/>
      <w:jc w:val="left"/>
      <w:tblInd w:w="0.0" w:type="dxa"/>
      <w:tblLayout w:type="fixed"/>
      <w:tblLook w:val="0400"/>
    </w:tblPr>
    <w:tblGrid>
      <w:gridCol w:w="6379"/>
      <w:gridCol w:w="3194"/>
      <w:tblGridChange w:id="0">
        <w:tblGrid>
          <w:gridCol w:w="6379"/>
          <w:gridCol w:w="3194"/>
        </w:tblGrid>
      </w:tblGridChange>
    </w:tblGrid>
    <w:tr>
      <w:trPr>
        <w:trHeight w:val="280" w:hRule="atLeast"/>
      </w:trPr>
      <w:tc>
        <w:tcPr>
          <w:tcBorders>
            <w:top w:color="000000" w:space="0" w:sz="5" w:val="single"/>
            <w:left w:color="000000" w:space="0" w:sz="5" w:val="single"/>
            <w:bottom w:color="000000" w:space="0" w:sz="5" w:val="single"/>
            <w:right w:color="000000" w:space="0" w:sz="4" w:val="single"/>
          </w:tcBorders>
        </w:tcPr>
        <w:p w:rsidR="00000000" w:rsidDel="00000000" w:rsidP="00000000" w:rsidRDefault="00000000" w:rsidRPr="00000000" w14:paraId="00000162">
          <w:pPr>
            <w:spacing w:after="0" w:line="259" w:lineRule="auto"/>
            <w:ind w:left="1" w:firstLine="0"/>
            <w:rPr/>
          </w:pPr>
          <w:r w:rsidDel="00000000" w:rsidR="00000000" w:rsidRPr="00000000">
            <w:rPr>
              <w:rFonts w:ascii="Times New Roman" w:cs="Times New Roman" w:eastAsia="Times New Roman" w:hAnsi="Times New Roman"/>
              <w:rtl w:val="0"/>
            </w:rPr>
            <w:t xml:space="preserve">XML Legal Document Utility</w:t>
          </w:r>
          <w:r w:rsidDel="00000000" w:rsidR="00000000" w:rsidRPr="00000000">
            <w:rPr>
              <w:rtl w:val="0"/>
            </w:rPr>
          </w:r>
        </w:p>
      </w:tc>
      <w:tc>
        <w:tcPr>
          <w:tcBorders>
            <w:top w:color="000000" w:space="0" w:sz="5" w:val="single"/>
            <w:left w:color="000000" w:space="0" w:sz="4" w:val="single"/>
            <w:bottom w:color="000000" w:space="0" w:sz="5" w:val="single"/>
            <w:right w:color="000000" w:space="0" w:sz="6" w:val="single"/>
          </w:tcBorders>
        </w:tcPr>
        <w:p w:rsidR="00000000" w:rsidDel="00000000" w:rsidP="00000000" w:rsidRDefault="00000000" w:rsidRPr="00000000" w14:paraId="00000163">
          <w:pPr>
            <w:spacing w:after="0" w:line="259" w:lineRule="auto"/>
            <w:ind w:left="0" w:firstLine="0"/>
            <w:rPr/>
          </w:pPr>
          <w:r w:rsidDel="00000000" w:rsidR="00000000" w:rsidRPr="00000000">
            <w:rPr>
              <w:rFonts w:ascii="Times New Roman" w:cs="Times New Roman" w:eastAsia="Times New Roman" w:hAnsi="Times New Roman"/>
              <w:rtl w:val="0"/>
            </w:rPr>
            <w:t xml:space="preserve">  Version:           &lt;1.0&gt;</w:t>
          </w:r>
          <w:r w:rsidDel="00000000" w:rsidR="00000000" w:rsidRPr="00000000">
            <w:rPr>
              <w:rtl w:val="0"/>
            </w:rPr>
          </w:r>
        </w:p>
      </w:tc>
    </w:tr>
    <w:tr>
      <w:trPr>
        <w:trHeight w:val="240" w:hRule="atLeast"/>
      </w:trPr>
      <w:tc>
        <w:tcPr>
          <w:tcBorders>
            <w:top w:color="000000" w:space="0" w:sz="5" w:val="single"/>
            <w:left w:color="000000" w:space="0" w:sz="5" w:val="single"/>
            <w:bottom w:color="000000" w:space="0" w:sz="5" w:val="single"/>
            <w:right w:color="000000" w:space="0" w:sz="4" w:val="single"/>
          </w:tcBorders>
        </w:tcPr>
        <w:p w:rsidR="00000000" w:rsidDel="00000000" w:rsidP="00000000" w:rsidRDefault="00000000" w:rsidRPr="00000000" w14:paraId="00000164">
          <w:pPr>
            <w:spacing w:after="0" w:line="259" w:lineRule="auto"/>
            <w:ind w:left="1" w:firstLine="0"/>
            <w:rPr/>
          </w:pPr>
          <w:r w:rsidDel="00000000" w:rsidR="00000000" w:rsidRPr="00000000">
            <w:rPr>
              <w:rFonts w:ascii="Times New Roman" w:cs="Times New Roman" w:eastAsia="Times New Roman" w:hAnsi="Times New Roman"/>
              <w:rtl w:val="0"/>
            </w:rPr>
            <w:t xml:space="preserve">Software Design Document</w:t>
          </w:r>
          <w:r w:rsidDel="00000000" w:rsidR="00000000" w:rsidRPr="00000000">
            <w:rPr>
              <w:rtl w:val="0"/>
            </w:rPr>
          </w:r>
        </w:p>
      </w:tc>
      <w:tc>
        <w:tcPr>
          <w:tcBorders>
            <w:top w:color="000000" w:space="0" w:sz="5" w:val="single"/>
            <w:left w:color="000000" w:space="0" w:sz="4" w:val="single"/>
            <w:bottom w:color="000000" w:space="0" w:sz="5" w:val="single"/>
            <w:right w:color="000000" w:space="0" w:sz="6" w:val="single"/>
          </w:tcBorders>
        </w:tcPr>
        <w:p w:rsidR="00000000" w:rsidDel="00000000" w:rsidP="00000000" w:rsidRDefault="00000000" w:rsidRPr="00000000" w14:paraId="00000165">
          <w:pPr>
            <w:spacing w:after="0" w:line="259" w:lineRule="auto"/>
            <w:ind w:left="0" w:firstLine="0"/>
            <w:rPr/>
          </w:pPr>
          <w:r w:rsidDel="00000000" w:rsidR="00000000" w:rsidRPr="00000000">
            <w:rPr>
              <w:rFonts w:ascii="Times New Roman" w:cs="Times New Roman" w:eastAsia="Times New Roman" w:hAnsi="Times New Roman"/>
              <w:rtl w:val="0"/>
            </w:rPr>
            <w:t xml:space="preserve">  Date:  2007-04-20</w:t>
          </w:r>
          <w:r w:rsidDel="00000000" w:rsidR="00000000" w:rsidRPr="00000000">
            <w:rPr>
              <w:rtl w:val="0"/>
            </w:rPr>
          </w:r>
        </w:p>
      </w:tc>
    </w:tr>
    <w:tr>
      <w:trPr>
        <w:trHeight w:val="240" w:hRule="atLeast"/>
      </w:trPr>
      <w:tc>
        <w:tcPr>
          <w:gridSpan w:val="2"/>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166">
          <w:pPr>
            <w:spacing w:after="0" w:line="259" w:lineRule="auto"/>
            <w:ind w:left="1" w:firstLine="0"/>
            <w:rPr/>
          </w:pPr>
          <w:r w:rsidDel="00000000" w:rsidR="00000000" w:rsidRPr="00000000">
            <w:rPr>
              <w:rFonts w:ascii="Times New Roman" w:cs="Times New Roman" w:eastAsia="Times New Roman" w:hAnsi="Times New Roman"/>
              <w:rtl w:val="0"/>
            </w:rPr>
            <w:t xml:space="preserve">SDD-XLDU</w:t>
          </w:r>
          <w:r w:rsidDel="00000000" w:rsidR="00000000" w:rsidRPr="00000000">
            <w:rPr>
              <w:rtl w:val="0"/>
            </w:rPr>
          </w:r>
        </w:p>
      </w:tc>
    </w:tr>
  </w:tbl>
  <w:p w:rsidR="00000000" w:rsidDel="00000000" w:rsidP="00000000" w:rsidRDefault="00000000" w:rsidRPr="00000000" w14:paraId="00000168">
    <w:pPr>
      <w:spacing w:after="0" w:line="259" w:lineRule="auto"/>
      <w:ind w:left="-1510" w:right="10812"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20"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30" w:before="0" w:line="259" w:lineRule="auto"/>
      <w:ind w:left="10"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51" w:before="0" w:line="259" w:lineRule="auto"/>
      <w:ind w:left="370" w:right="0" w:hanging="1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51" w:before="0" w:line="259" w:lineRule="auto"/>
      <w:ind w:left="370" w:right="0" w:hanging="1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ind w:left="0" w:firstLine="0"/>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2.0" w:type="dxa"/>
        <w:left w:w="109.0" w:type="dxa"/>
        <w:bottom w:w="0.0" w:type="dxa"/>
        <w:right w:w="111.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22.0" w:type="dxa"/>
        <w:left w:w="109.0" w:type="dxa"/>
        <w:bottom w:w="0.0" w:type="dxa"/>
        <w:right w:w="115.0" w:type="dxa"/>
      </w:tblCellMar>
    </w:tblPr>
  </w:style>
  <w:style w:type="table" w:styleId="Table9">
    <w:basedOn w:val="TableNormal"/>
    <w:pPr>
      <w:spacing w:after="0" w:line="240" w:lineRule="auto"/>
    </w:pPr>
    <w:tblPr>
      <w:tblStyleRowBandSize w:val="1"/>
      <w:tblStyleColBandSize w:val="1"/>
      <w:tblCellMar>
        <w:top w:w="22.0" w:type="dxa"/>
        <w:left w:w="109.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69WEm5Ce2SdwnYQiqw5kvhvoXIfc5uy9" TargetMode="External"/><Relationship Id="rId22" Type="http://schemas.openxmlformats.org/officeDocument/2006/relationships/header" Target="header2.xml"/><Relationship Id="rId21" Type="http://schemas.openxmlformats.org/officeDocument/2006/relationships/header" Target="header1.xml"/><Relationship Id="rId24" Type="http://schemas.openxmlformats.org/officeDocument/2006/relationships/footer" Target="footer1.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footer" Target="footer3.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12.png"/><Relationship Id="rId12" Type="http://schemas.openxmlformats.org/officeDocument/2006/relationships/image" Target="media/image5.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4.png"/><Relationship Id="rId16" Type="http://schemas.openxmlformats.org/officeDocument/2006/relationships/image" Target="media/image9.png"/><Relationship Id="rId19" Type="http://schemas.openxmlformats.org/officeDocument/2006/relationships/image" Target="media/image4.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