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499F4" w14:textId="20272B4B" w:rsidR="00AC7166" w:rsidRPr="00AC7166" w:rsidRDefault="00AC7166" w:rsidP="00A31A63">
      <w:pPr>
        <w:pStyle w:val="1"/>
      </w:pPr>
      <w:r w:rsidRPr="00AC7166">
        <w:t>Техническое задание на создание автоматизированной системы</w:t>
      </w:r>
    </w:p>
    <w:p w14:paraId="4F854AA1" w14:textId="357F1064" w:rsidR="00AC7166" w:rsidRPr="00AC7166" w:rsidRDefault="00AC7166" w:rsidP="00A31A63">
      <w:pPr>
        <w:pStyle w:val="2"/>
      </w:pPr>
      <w:r w:rsidRPr="00AC7166">
        <w:t xml:space="preserve">«Интеллектуальный сервис генерации SPARQL-запросов на основе </w:t>
      </w:r>
      <w:proofErr w:type="spellStart"/>
      <w:r w:rsidRPr="00AC7166">
        <w:t>дообученной</w:t>
      </w:r>
      <w:proofErr w:type="spellEnd"/>
      <w:r w:rsidRPr="00AC7166">
        <w:t xml:space="preserve"> языковой модели»</w:t>
      </w:r>
    </w:p>
    <w:p w14:paraId="478CD908" w14:textId="77777777" w:rsidR="00AC7166" w:rsidRPr="00AC7166" w:rsidRDefault="00AC7166" w:rsidP="00AC7166">
      <w:pPr>
        <w:ind w:firstLine="0"/>
        <w:rPr>
          <w:b/>
          <w:bCs/>
        </w:rPr>
      </w:pPr>
      <w:r w:rsidRPr="00AC7166">
        <w:rPr>
          <w:b/>
          <w:bCs/>
        </w:rPr>
        <w:t>Паспорт документа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7166" w14:paraId="04387844" w14:textId="77777777" w:rsidTr="00AC7166">
        <w:tc>
          <w:tcPr>
            <w:tcW w:w="4672" w:type="dxa"/>
          </w:tcPr>
          <w:p w14:paraId="5DFF524B" w14:textId="7EA76435" w:rsidR="00AC7166" w:rsidRDefault="00AC7166" w:rsidP="00AC7166">
            <w:pPr>
              <w:ind w:firstLine="0"/>
            </w:pPr>
            <w:r>
              <w:t>Параметр</w:t>
            </w:r>
          </w:p>
        </w:tc>
        <w:tc>
          <w:tcPr>
            <w:tcW w:w="4673" w:type="dxa"/>
          </w:tcPr>
          <w:p w14:paraId="2704F505" w14:textId="1C4DA8D5" w:rsidR="00AC7166" w:rsidRDefault="00AC7166" w:rsidP="00AC7166">
            <w:pPr>
              <w:ind w:firstLine="0"/>
            </w:pPr>
            <w:r>
              <w:t>Значение</w:t>
            </w:r>
          </w:p>
        </w:tc>
      </w:tr>
      <w:tr w:rsidR="00AC7166" w14:paraId="12BFB3D1" w14:textId="77777777" w:rsidTr="00AC7166">
        <w:tc>
          <w:tcPr>
            <w:tcW w:w="4672" w:type="dxa"/>
          </w:tcPr>
          <w:p w14:paraId="056A8C11" w14:textId="1FA592B2" w:rsidR="00AC7166" w:rsidRDefault="00AC7166" w:rsidP="00AC7166">
            <w:pPr>
              <w:ind w:firstLine="0"/>
            </w:pPr>
            <w:r>
              <w:t>Обозначение документа</w:t>
            </w:r>
          </w:p>
        </w:tc>
        <w:tc>
          <w:tcPr>
            <w:tcW w:w="4673" w:type="dxa"/>
          </w:tcPr>
          <w:p w14:paraId="638C26F7" w14:textId="36BEEAB3" w:rsidR="00AC7166" w:rsidRDefault="00AC7166" w:rsidP="00AC7166">
            <w:pPr>
              <w:ind w:firstLine="0"/>
            </w:pPr>
            <w:r>
              <w:t>ТЗ-SPARQL-2026</w:t>
            </w:r>
          </w:p>
        </w:tc>
      </w:tr>
      <w:tr w:rsidR="00AC7166" w14:paraId="1E161BC2" w14:textId="77777777" w:rsidTr="00AC7166">
        <w:tc>
          <w:tcPr>
            <w:tcW w:w="4672" w:type="dxa"/>
          </w:tcPr>
          <w:p w14:paraId="5F62037C" w14:textId="58C7BF2D" w:rsidR="00AC7166" w:rsidRDefault="00AC7166" w:rsidP="00AC7166">
            <w:pPr>
              <w:ind w:firstLine="0"/>
            </w:pPr>
            <w:r>
              <w:t>Версия</w:t>
            </w:r>
          </w:p>
        </w:tc>
        <w:tc>
          <w:tcPr>
            <w:tcW w:w="4673" w:type="dxa"/>
          </w:tcPr>
          <w:p w14:paraId="4E2C8C7B" w14:textId="09B2E089" w:rsidR="00AC7166" w:rsidRDefault="00AC7166" w:rsidP="00AC7166">
            <w:pPr>
              <w:ind w:firstLine="0"/>
            </w:pPr>
            <w:r>
              <w:t>1.0</w:t>
            </w:r>
          </w:p>
        </w:tc>
      </w:tr>
      <w:tr w:rsidR="00AC7166" w14:paraId="19B5FA7F" w14:textId="77777777" w:rsidTr="00AC7166">
        <w:tc>
          <w:tcPr>
            <w:tcW w:w="4672" w:type="dxa"/>
          </w:tcPr>
          <w:p w14:paraId="5133A97B" w14:textId="4BD83D3F" w:rsidR="00AC7166" w:rsidRDefault="00AC7166" w:rsidP="00AC7166">
            <w:pPr>
              <w:ind w:firstLine="0"/>
            </w:pPr>
            <w:r>
              <w:t>Статус</w:t>
            </w:r>
          </w:p>
        </w:tc>
        <w:tc>
          <w:tcPr>
            <w:tcW w:w="4673" w:type="dxa"/>
          </w:tcPr>
          <w:p w14:paraId="45F9C2E1" w14:textId="11F1B161" w:rsidR="00AC7166" w:rsidRDefault="00AC7166" w:rsidP="00AC7166">
            <w:pPr>
              <w:ind w:firstLine="0"/>
            </w:pPr>
            <w:r>
              <w:t>Согласовано</w:t>
            </w:r>
          </w:p>
        </w:tc>
      </w:tr>
      <w:tr w:rsidR="00AC7166" w14:paraId="1ACBA756" w14:textId="77777777" w:rsidTr="00AC7166">
        <w:tc>
          <w:tcPr>
            <w:tcW w:w="4672" w:type="dxa"/>
          </w:tcPr>
          <w:p w14:paraId="75579BEC" w14:textId="1355D3F4" w:rsidR="00AC7166" w:rsidRDefault="00AC7166" w:rsidP="00AC7166">
            <w:pPr>
              <w:ind w:firstLine="0"/>
            </w:pPr>
            <w:r>
              <w:t>Дата</w:t>
            </w:r>
          </w:p>
        </w:tc>
        <w:tc>
          <w:tcPr>
            <w:tcW w:w="4673" w:type="dxa"/>
          </w:tcPr>
          <w:p w14:paraId="3D059902" w14:textId="79ECDAB6" w:rsidR="00AC7166" w:rsidRDefault="00AC7166" w:rsidP="00AC7166">
            <w:pPr>
              <w:ind w:firstLine="0"/>
            </w:pPr>
            <w:r>
              <w:rPr>
                <w:color w:val="auto"/>
              </w:rPr>
              <w:t>15.05.2026</w:t>
            </w:r>
          </w:p>
        </w:tc>
      </w:tr>
      <w:tr w:rsidR="00AC7166" w14:paraId="70B796AF" w14:textId="77777777" w:rsidTr="00AC7166">
        <w:tc>
          <w:tcPr>
            <w:tcW w:w="4672" w:type="dxa"/>
          </w:tcPr>
          <w:p w14:paraId="11DF5E45" w14:textId="24628C58" w:rsidR="00AC7166" w:rsidRDefault="00AC7166" w:rsidP="00AC7166">
            <w:pPr>
              <w:ind w:firstLine="0"/>
            </w:pPr>
            <w:r>
              <w:rPr>
                <w:color w:val="auto"/>
              </w:rPr>
              <w:t>Заказчик</w:t>
            </w:r>
          </w:p>
        </w:tc>
        <w:tc>
          <w:tcPr>
            <w:tcW w:w="4673" w:type="dxa"/>
          </w:tcPr>
          <w:p w14:paraId="4130303E" w14:textId="780903B4" w:rsidR="00AC7166" w:rsidRDefault="00AC7166" w:rsidP="00AC7166">
            <w:pPr>
              <w:ind w:firstLine="0"/>
            </w:pPr>
            <w:r>
              <w:t>Кафедра информационных систем ЧОУ ВО «МУ им. С.Ю. Витте»</w:t>
            </w:r>
          </w:p>
        </w:tc>
      </w:tr>
      <w:tr w:rsidR="00AC7166" w14:paraId="7DFAD85C" w14:textId="77777777" w:rsidTr="00AC7166">
        <w:tc>
          <w:tcPr>
            <w:tcW w:w="4672" w:type="dxa"/>
          </w:tcPr>
          <w:p w14:paraId="2AD4390F" w14:textId="15A93726" w:rsidR="00AC7166" w:rsidRDefault="00AC7166" w:rsidP="00AC7166">
            <w:pPr>
              <w:ind w:firstLine="0"/>
              <w:rPr>
                <w:color w:val="auto"/>
              </w:rPr>
            </w:pPr>
            <w:r>
              <w:rPr>
                <w:color w:val="auto"/>
              </w:rPr>
              <w:t>Разработчик</w:t>
            </w:r>
          </w:p>
        </w:tc>
        <w:tc>
          <w:tcPr>
            <w:tcW w:w="4673" w:type="dxa"/>
          </w:tcPr>
          <w:p w14:paraId="2A9DACCC" w14:textId="0BFD5C8E" w:rsidR="00AC7166" w:rsidRDefault="00AC7166" w:rsidP="00AC7166">
            <w:pPr>
              <w:ind w:firstLine="0"/>
              <w:rPr>
                <w:color w:val="auto"/>
              </w:rPr>
            </w:pPr>
            <w:proofErr w:type="spellStart"/>
            <w:r>
              <w:t>Запиров</w:t>
            </w:r>
            <w:proofErr w:type="spellEnd"/>
            <w:r>
              <w:t xml:space="preserve"> А.М., обучающийся по направлению 09.03.03 «Прикладная информатика»</w:t>
            </w:r>
          </w:p>
        </w:tc>
      </w:tr>
    </w:tbl>
    <w:p w14:paraId="1BB0CBED" w14:textId="77777777" w:rsidR="00AC7166" w:rsidRDefault="00AC7166" w:rsidP="00AC7166">
      <w:pPr>
        <w:ind w:firstLine="0"/>
      </w:pPr>
    </w:p>
    <w:p w14:paraId="17DC0165" w14:textId="11D46198" w:rsidR="00AC7166" w:rsidRDefault="00AC7166" w:rsidP="00A31A63">
      <w:pPr>
        <w:pStyle w:val="1"/>
      </w:pPr>
      <w:r>
        <w:t>1. Общие сведения</w:t>
      </w:r>
    </w:p>
    <w:p w14:paraId="6E2E2E98" w14:textId="77777777" w:rsidR="00AC7166" w:rsidRPr="00AC7166" w:rsidRDefault="00AC7166" w:rsidP="00A31A63">
      <w:pPr>
        <w:pStyle w:val="2"/>
      </w:pPr>
      <w:r w:rsidRPr="00AC7166">
        <w:t>1.1 Наименование системы</w:t>
      </w:r>
    </w:p>
    <w:p w14:paraId="7CBE722E" w14:textId="77777777" w:rsidR="00AC7166" w:rsidRDefault="00AC7166" w:rsidP="00AC7166">
      <w:pPr>
        <w:ind w:firstLine="708"/>
      </w:pPr>
      <w:r>
        <w:t xml:space="preserve">Полное наименование: Автоматизированная информационная система генерации SPARQL-запросов к графу знаний </w:t>
      </w:r>
      <w:proofErr w:type="spellStart"/>
      <w:r>
        <w:t>Wikidata</w:t>
      </w:r>
      <w:proofErr w:type="spellEnd"/>
      <w:r>
        <w:t xml:space="preserve"> на основе </w:t>
      </w:r>
      <w:proofErr w:type="spellStart"/>
      <w:r>
        <w:t>дообученной</w:t>
      </w:r>
      <w:proofErr w:type="spellEnd"/>
      <w:r>
        <w:t xml:space="preserve"> большой языковой модели.</w:t>
      </w:r>
    </w:p>
    <w:p w14:paraId="312F3D62" w14:textId="77777777" w:rsidR="00AC7166" w:rsidRDefault="00AC7166" w:rsidP="00AC7166">
      <w:pPr>
        <w:ind w:firstLine="0"/>
      </w:pPr>
    </w:p>
    <w:p w14:paraId="7C529703" w14:textId="77777777" w:rsidR="00AC7166" w:rsidRDefault="00AC7166" w:rsidP="00AC7166">
      <w:pPr>
        <w:ind w:firstLine="708"/>
      </w:pPr>
      <w:r>
        <w:t>Краткое наименование: СПАРКЛ-Ассистент.</w:t>
      </w:r>
    </w:p>
    <w:p w14:paraId="07785A0F" w14:textId="77777777" w:rsidR="00AC7166" w:rsidRDefault="00AC7166" w:rsidP="00AC7166">
      <w:pPr>
        <w:ind w:firstLine="0"/>
      </w:pPr>
    </w:p>
    <w:p w14:paraId="2F23B09D" w14:textId="77777777" w:rsidR="00AC7166" w:rsidRDefault="00AC7166" w:rsidP="00AC7166">
      <w:pPr>
        <w:ind w:firstLine="708"/>
      </w:pPr>
      <w:r>
        <w:t xml:space="preserve">Условное обозначение: SPA (SPARQL </w:t>
      </w:r>
      <w:proofErr w:type="spellStart"/>
      <w:r>
        <w:t>Assistant</w:t>
      </w:r>
      <w:proofErr w:type="spellEnd"/>
      <w:r>
        <w:t>).</w:t>
      </w:r>
    </w:p>
    <w:p w14:paraId="073B5599" w14:textId="77777777" w:rsidR="00AC7166" w:rsidRDefault="00AC7166" w:rsidP="00AC7166">
      <w:pPr>
        <w:ind w:firstLine="0"/>
      </w:pPr>
    </w:p>
    <w:p w14:paraId="0A4F8AE7" w14:textId="77777777" w:rsidR="00AC7166" w:rsidRPr="00AC7166" w:rsidRDefault="00AC7166" w:rsidP="00A31A63">
      <w:pPr>
        <w:pStyle w:val="2"/>
      </w:pPr>
      <w:r w:rsidRPr="00AC7166">
        <w:lastRenderedPageBreak/>
        <w:t>1.2 Основания для разработки</w:t>
      </w:r>
    </w:p>
    <w:p w14:paraId="28907BDD" w14:textId="77777777" w:rsidR="00AC7166" w:rsidRDefault="00AC7166" w:rsidP="00AC7166">
      <w:pPr>
        <w:ind w:firstLine="0"/>
      </w:pPr>
      <w:r>
        <w:t>Основанием для разработки служат:</w:t>
      </w:r>
    </w:p>
    <w:p w14:paraId="49EC8CC0" w14:textId="77777777" w:rsidR="00AC7166" w:rsidRDefault="00AC7166" w:rsidP="00AC7166">
      <w:pPr>
        <w:ind w:firstLine="0"/>
      </w:pPr>
    </w:p>
    <w:p w14:paraId="625E4397" w14:textId="6EBE7D40" w:rsidR="00AC7166" w:rsidRDefault="00AC7166" w:rsidP="00AC7166">
      <w:pPr>
        <w:pStyle w:val="a7"/>
        <w:numPr>
          <w:ilvl w:val="0"/>
          <w:numId w:val="1"/>
        </w:numPr>
      </w:pPr>
      <w:r>
        <w:t>Программа преддипломной практики по направлению 09.03.03 «Прикладная информатика» профиль «Искусственный интеллект и анализ данных»</w:t>
      </w:r>
      <w:r>
        <w:t>.</w:t>
      </w:r>
    </w:p>
    <w:p w14:paraId="1EADF672" w14:textId="24D59C7B" w:rsidR="00AC7166" w:rsidRDefault="00AC7166" w:rsidP="00AC7166">
      <w:pPr>
        <w:pStyle w:val="a7"/>
        <w:numPr>
          <w:ilvl w:val="0"/>
          <w:numId w:val="1"/>
        </w:numPr>
      </w:pPr>
      <w:r>
        <w:t>Необходимость создания модуля навигации по графу знаний в составе интеллектуальной системы «Ассистент исследователя»</w:t>
      </w:r>
      <w:r>
        <w:t>.</w:t>
      </w:r>
    </w:p>
    <w:p w14:paraId="43522E90" w14:textId="488B2F9A" w:rsidR="00AC7166" w:rsidRDefault="00AC7166" w:rsidP="00AC7166">
      <w:pPr>
        <w:pStyle w:val="a7"/>
        <w:numPr>
          <w:ilvl w:val="0"/>
          <w:numId w:val="1"/>
        </w:numPr>
      </w:pPr>
      <w:r>
        <w:t>Задача автоматического преобразования естественно-языковых вопросов на русском языке в формальные SPARQL-запросы.</w:t>
      </w:r>
    </w:p>
    <w:p w14:paraId="42D12400" w14:textId="77777777" w:rsidR="00AC7166" w:rsidRDefault="00AC7166" w:rsidP="00AC7166">
      <w:pPr>
        <w:ind w:firstLine="0"/>
      </w:pPr>
    </w:p>
    <w:p w14:paraId="6C5EFE19" w14:textId="77777777" w:rsidR="00AC7166" w:rsidRPr="004201BE" w:rsidRDefault="00AC7166" w:rsidP="00A31A63">
      <w:pPr>
        <w:pStyle w:val="2"/>
      </w:pPr>
      <w:r w:rsidRPr="004201BE">
        <w:t>1.3 Наименование сторон</w:t>
      </w:r>
    </w:p>
    <w:p w14:paraId="1346E6B7" w14:textId="08B1CC94" w:rsidR="00AC7166" w:rsidRDefault="00AC7166" w:rsidP="004201BE">
      <w:pPr>
        <w:ind w:firstLine="360"/>
      </w:pPr>
      <w:r>
        <w:t xml:space="preserve">Заказчик </w:t>
      </w:r>
      <w:r w:rsidR="004201BE">
        <w:t>-</w:t>
      </w:r>
      <w:r>
        <w:t xml:space="preserve"> кафедра информационных систем ЧОУ ВО «Московский университет им. С.Ю. Витте». Ответственен за формулирование требований, приёмку этапов работы и предоставление доступа к необходимым информационным ресурсам.</w:t>
      </w:r>
    </w:p>
    <w:p w14:paraId="220DC809" w14:textId="77777777" w:rsidR="00AC7166" w:rsidRDefault="00AC7166" w:rsidP="00AC7166">
      <w:pPr>
        <w:ind w:firstLine="0"/>
      </w:pPr>
    </w:p>
    <w:p w14:paraId="05BFB4AD" w14:textId="33F254EE" w:rsidR="00AC7166" w:rsidRDefault="00AC7166" w:rsidP="004201BE">
      <w:pPr>
        <w:ind w:firstLine="360"/>
      </w:pPr>
      <w:r>
        <w:t xml:space="preserve">Разработчик </w:t>
      </w:r>
      <w:r w:rsidR="004201BE">
        <w:t>-</w:t>
      </w:r>
      <w:r>
        <w:t xml:space="preserve"> </w:t>
      </w:r>
      <w:proofErr w:type="spellStart"/>
      <w:r>
        <w:t>Запиров</w:t>
      </w:r>
      <w:proofErr w:type="spellEnd"/>
      <w:r>
        <w:t xml:space="preserve"> А.М. Ответственен за проектирование, реализацию, отладку, испытания и подготовку документации.</w:t>
      </w:r>
    </w:p>
    <w:p w14:paraId="2682F531" w14:textId="77777777" w:rsidR="00AC7166" w:rsidRDefault="00AC7166" w:rsidP="00AC7166">
      <w:pPr>
        <w:ind w:firstLine="0"/>
      </w:pPr>
    </w:p>
    <w:p w14:paraId="09050FF4" w14:textId="6D185F51" w:rsidR="00AC7166" w:rsidRDefault="00AC7166" w:rsidP="004201BE">
      <w:pPr>
        <w:ind w:firstLine="360"/>
      </w:pPr>
      <w:r>
        <w:t xml:space="preserve">Эксплуатирующая сторона </w:t>
      </w:r>
      <w:r w:rsidR="004201BE">
        <w:t>-</w:t>
      </w:r>
      <w:r>
        <w:t xml:space="preserve"> кафедра информационных систем; обеспечивает развёртывание, настройку ролей и сопровождение сервиса в опытной эксплуатации.</w:t>
      </w:r>
    </w:p>
    <w:p w14:paraId="2241AB21" w14:textId="77777777" w:rsidR="00AC7166" w:rsidRDefault="00AC7166" w:rsidP="00AC7166">
      <w:pPr>
        <w:ind w:firstLine="0"/>
      </w:pPr>
    </w:p>
    <w:p w14:paraId="4C4EE043" w14:textId="77777777" w:rsidR="00AC7166" w:rsidRPr="004201BE" w:rsidRDefault="00AC7166" w:rsidP="00A31A63">
      <w:pPr>
        <w:pStyle w:val="2"/>
      </w:pPr>
      <w:r w:rsidRPr="004201BE">
        <w:t>1.4 Плановые сроки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201BE" w14:paraId="2D79CAC5" w14:textId="77777777" w:rsidTr="004201BE">
        <w:tc>
          <w:tcPr>
            <w:tcW w:w="4672" w:type="dxa"/>
          </w:tcPr>
          <w:p w14:paraId="2CB28CB1" w14:textId="36C8E94C" w:rsidR="004201BE" w:rsidRDefault="004201BE" w:rsidP="00AC7166">
            <w:pPr>
              <w:ind w:firstLine="0"/>
            </w:pPr>
            <w:r>
              <w:t>Этап</w:t>
            </w:r>
          </w:p>
        </w:tc>
        <w:tc>
          <w:tcPr>
            <w:tcW w:w="4673" w:type="dxa"/>
          </w:tcPr>
          <w:p w14:paraId="58CC377E" w14:textId="460815FA" w:rsidR="004201BE" w:rsidRDefault="004201BE" w:rsidP="00AC7166">
            <w:pPr>
              <w:ind w:firstLine="0"/>
            </w:pPr>
            <w:r>
              <w:t>Срок</w:t>
            </w:r>
          </w:p>
        </w:tc>
      </w:tr>
      <w:tr w:rsidR="004201BE" w14:paraId="26CFBB36" w14:textId="77777777" w:rsidTr="004201BE">
        <w:tc>
          <w:tcPr>
            <w:tcW w:w="4672" w:type="dxa"/>
          </w:tcPr>
          <w:p w14:paraId="3464B3EB" w14:textId="11048AA4" w:rsidR="004201BE" w:rsidRDefault="004201BE" w:rsidP="00AC7166">
            <w:pPr>
              <w:ind w:firstLine="0"/>
            </w:pPr>
            <w:r>
              <w:t>Начало работ</w:t>
            </w:r>
          </w:p>
        </w:tc>
        <w:tc>
          <w:tcPr>
            <w:tcW w:w="4673" w:type="dxa"/>
          </w:tcPr>
          <w:p w14:paraId="16571BBC" w14:textId="22B1B0F0" w:rsidR="004201BE" w:rsidRDefault="004201BE" w:rsidP="00AC7166">
            <w:pPr>
              <w:ind w:firstLine="0"/>
            </w:pPr>
            <w:r>
              <w:t>13</w:t>
            </w:r>
            <w:r>
              <w:t>.0</w:t>
            </w:r>
            <w:r>
              <w:t>4</w:t>
            </w:r>
            <w:r>
              <w:t>.2026</w:t>
            </w:r>
          </w:p>
        </w:tc>
      </w:tr>
      <w:tr w:rsidR="004201BE" w14:paraId="51745720" w14:textId="77777777" w:rsidTr="004201BE">
        <w:tc>
          <w:tcPr>
            <w:tcW w:w="4672" w:type="dxa"/>
          </w:tcPr>
          <w:p w14:paraId="0A4DDE23" w14:textId="7403C0B5" w:rsidR="004201BE" w:rsidRDefault="004201BE" w:rsidP="00AC7166">
            <w:pPr>
              <w:ind w:firstLine="0"/>
            </w:pPr>
            <w:r>
              <w:t>Окончание разработки</w:t>
            </w:r>
          </w:p>
        </w:tc>
        <w:tc>
          <w:tcPr>
            <w:tcW w:w="4673" w:type="dxa"/>
          </w:tcPr>
          <w:p w14:paraId="684F9E2F" w14:textId="21284C77" w:rsidR="004201BE" w:rsidRDefault="004201BE" w:rsidP="00AC7166">
            <w:pPr>
              <w:ind w:firstLine="0"/>
            </w:pPr>
            <w:r>
              <w:t>10</w:t>
            </w:r>
            <w:r>
              <w:t>.0</w:t>
            </w:r>
            <w:r>
              <w:t>5</w:t>
            </w:r>
            <w:r>
              <w:t>.202</w:t>
            </w:r>
            <w:r>
              <w:t>6</w:t>
            </w:r>
          </w:p>
        </w:tc>
      </w:tr>
      <w:tr w:rsidR="004201BE" w14:paraId="186E9339" w14:textId="77777777" w:rsidTr="004201BE">
        <w:tc>
          <w:tcPr>
            <w:tcW w:w="4672" w:type="dxa"/>
          </w:tcPr>
          <w:p w14:paraId="773F4F99" w14:textId="7C3E3006" w:rsidR="004201BE" w:rsidRDefault="004201BE" w:rsidP="00AC7166">
            <w:pPr>
              <w:ind w:firstLine="0"/>
            </w:pPr>
            <w:r>
              <w:lastRenderedPageBreak/>
              <w:t>Опытная эксплуатация</w:t>
            </w:r>
          </w:p>
        </w:tc>
        <w:tc>
          <w:tcPr>
            <w:tcW w:w="4673" w:type="dxa"/>
          </w:tcPr>
          <w:p w14:paraId="52DD8CC7" w14:textId="6CDEE44B" w:rsidR="004201BE" w:rsidRDefault="004201BE" w:rsidP="00AC7166">
            <w:pPr>
              <w:ind w:firstLine="0"/>
            </w:pPr>
            <w:r>
              <w:t>1</w:t>
            </w:r>
            <w:r>
              <w:t>1</w:t>
            </w:r>
            <w:r>
              <w:t xml:space="preserve">.05.2026 – </w:t>
            </w:r>
            <w:r>
              <w:t>28</w:t>
            </w:r>
            <w:r>
              <w:t>.0</w:t>
            </w:r>
            <w:r>
              <w:t>6</w:t>
            </w:r>
            <w:r>
              <w:t>.2026</w:t>
            </w:r>
          </w:p>
        </w:tc>
      </w:tr>
    </w:tbl>
    <w:p w14:paraId="2D66E788" w14:textId="77777777" w:rsidR="004201BE" w:rsidRDefault="004201BE" w:rsidP="00AC7166">
      <w:pPr>
        <w:ind w:firstLine="0"/>
      </w:pPr>
    </w:p>
    <w:p w14:paraId="06A43177" w14:textId="3DE8F760" w:rsidR="00AC7166" w:rsidRPr="004201BE" w:rsidRDefault="00AC7166" w:rsidP="00A31A63">
      <w:pPr>
        <w:pStyle w:val="2"/>
      </w:pPr>
      <w:r w:rsidRPr="004201BE">
        <w:t>1.5 Порядок финансирования</w:t>
      </w:r>
    </w:p>
    <w:p w14:paraId="640A612B" w14:textId="59AECE2C" w:rsidR="00AC7166" w:rsidRDefault="00AC7166" w:rsidP="004201BE">
      <w:pPr>
        <w:ind w:firstLine="708"/>
      </w:pPr>
      <w:r>
        <w:t xml:space="preserve">Финансирование не предусмотрено </w:t>
      </w:r>
      <w:r w:rsidR="004201BE">
        <w:t>-</w:t>
      </w:r>
      <w:r>
        <w:t xml:space="preserve"> разработка выполняется в рамках учебной практики на безвозмездной основе с использованием открытого программного обеспечения и публичных источников данных.</w:t>
      </w:r>
    </w:p>
    <w:p w14:paraId="7D3E9EA3" w14:textId="77777777" w:rsidR="00AC7166" w:rsidRDefault="00AC7166" w:rsidP="00AC7166">
      <w:pPr>
        <w:ind w:firstLine="0"/>
      </w:pPr>
    </w:p>
    <w:p w14:paraId="6658C242" w14:textId="77777777" w:rsidR="00AC7166" w:rsidRDefault="00AC7166" w:rsidP="00A31A63">
      <w:pPr>
        <w:pStyle w:val="1"/>
      </w:pPr>
      <w:r>
        <w:t>2. Назначение и цели создания системы</w:t>
      </w:r>
    </w:p>
    <w:p w14:paraId="76213F4E" w14:textId="77777777" w:rsidR="00AC7166" w:rsidRPr="004201BE" w:rsidRDefault="00AC7166" w:rsidP="00A31A63">
      <w:pPr>
        <w:pStyle w:val="2"/>
      </w:pPr>
      <w:r w:rsidRPr="004201BE">
        <w:t>2.1 Назначение</w:t>
      </w:r>
    </w:p>
    <w:p w14:paraId="748691AA" w14:textId="77777777" w:rsidR="00AC7166" w:rsidRDefault="00AC7166" w:rsidP="004201BE">
      <w:pPr>
        <w:ind w:firstLine="708"/>
      </w:pPr>
      <w:r>
        <w:t xml:space="preserve">Система предназначена для автоматического преобразования текстовых вопросов на русском языке в синтаксически корректные и исполнимые SPARQL-запросы к графу знаний </w:t>
      </w:r>
      <w:proofErr w:type="spellStart"/>
      <w:r>
        <w:t>Wikidata</w:t>
      </w:r>
      <w:proofErr w:type="spellEnd"/>
      <w:r>
        <w:t>. Сервис обеспечивает доступ к структурированным данным через интерфейс командной строки и REST API, а также может быть встроен в более крупную архитектуру интеллектуальной системы-ассистента исследователя.</w:t>
      </w:r>
    </w:p>
    <w:p w14:paraId="698F0A2F" w14:textId="77777777" w:rsidR="00AC7166" w:rsidRDefault="00AC7166" w:rsidP="00AC7166">
      <w:pPr>
        <w:ind w:firstLine="0"/>
      </w:pPr>
    </w:p>
    <w:p w14:paraId="2F86AEC7" w14:textId="77777777" w:rsidR="00AC7166" w:rsidRPr="004201BE" w:rsidRDefault="00AC7166" w:rsidP="00A31A63">
      <w:pPr>
        <w:pStyle w:val="2"/>
      </w:pPr>
      <w:r w:rsidRPr="004201BE">
        <w:t>2.2 Цели создания</w:t>
      </w:r>
    </w:p>
    <w:p w14:paraId="7D9EE874" w14:textId="77777777" w:rsidR="004201BE" w:rsidRDefault="00AC7166" w:rsidP="004201BE">
      <w:pPr>
        <w:pStyle w:val="a7"/>
        <w:numPr>
          <w:ilvl w:val="0"/>
          <w:numId w:val="2"/>
        </w:numPr>
      </w:pPr>
      <w:r>
        <w:t>Снизить порог входа для пользователей, не владеющих языком SPARQL, путём автоматической генерации запросов.</w:t>
      </w:r>
    </w:p>
    <w:p w14:paraId="4B73B9D8" w14:textId="77777777" w:rsidR="004201BE" w:rsidRDefault="00AC7166" w:rsidP="004201BE">
      <w:pPr>
        <w:pStyle w:val="a7"/>
        <w:numPr>
          <w:ilvl w:val="0"/>
          <w:numId w:val="2"/>
        </w:numPr>
      </w:pPr>
      <w:r>
        <w:t>Добиться синтаксической корректности генерируемых запросов не менее чем в 80% тестовых случаев.</w:t>
      </w:r>
    </w:p>
    <w:p w14:paraId="380FA1DC" w14:textId="77777777" w:rsidR="004201BE" w:rsidRDefault="00AC7166" w:rsidP="004201BE">
      <w:pPr>
        <w:pStyle w:val="a7"/>
        <w:numPr>
          <w:ilvl w:val="0"/>
          <w:numId w:val="2"/>
        </w:numPr>
      </w:pPr>
      <w:r>
        <w:t xml:space="preserve">Обеспечить возможность </w:t>
      </w:r>
      <w:proofErr w:type="spellStart"/>
      <w:r>
        <w:t>дообучения</w:t>
      </w:r>
      <w:proofErr w:type="spellEnd"/>
      <w:r>
        <w:t xml:space="preserve"> и </w:t>
      </w:r>
      <w:proofErr w:type="spellStart"/>
      <w:r>
        <w:t>инференса</w:t>
      </w:r>
      <w:proofErr w:type="spellEnd"/>
      <w:r>
        <w:t xml:space="preserve"> на персональной рабочей станции с видеопамятью не более 4 ГБ.</w:t>
      </w:r>
    </w:p>
    <w:p w14:paraId="2F2ECFB2" w14:textId="19B46190" w:rsidR="00AC7166" w:rsidRDefault="00AC7166" w:rsidP="004201BE">
      <w:pPr>
        <w:pStyle w:val="a7"/>
        <w:numPr>
          <w:ilvl w:val="0"/>
          <w:numId w:val="2"/>
        </w:numPr>
      </w:pPr>
      <w:r>
        <w:t>Предоставить универсальный интерфейс (CLI + REST API) для интеграции с другими компонентами системы «Ассистент исследователя».</w:t>
      </w:r>
    </w:p>
    <w:p w14:paraId="31E29A09" w14:textId="77777777" w:rsidR="00AC7166" w:rsidRDefault="00AC7166" w:rsidP="00AC7166">
      <w:pPr>
        <w:ind w:firstLine="0"/>
      </w:pPr>
    </w:p>
    <w:p w14:paraId="5D3C11DA" w14:textId="77777777" w:rsidR="00AC7166" w:rsidRPr="004201BE" w:rsidRDefault="00AC7166" w:rsidP="00A31A63">
      <w:pPr>
        <w:pStyle w:val="2"/>
      </w:pPr>
      <w:r w:rsidRPr="004201BE">
        <w:lastRenderedPageBreak/>
        <w:t>2.3 Показатели достижения целей</w:t>
      </w:r>
    </w:p>
    <w:p w14:paraId="541286A2" w14:textId="77777777" w:rsidR="004201BE" w:rsidRDefault="00AC7166" w:rsidP="004201BE">
      <w:pPr>
        <w:pStyle w:val="a7"/>
        <w:numPr>
          <w:ilvl w:val="0"/>
          <w:numId w:val="3"/>
        </w:numPr>
      </w:pPr>
      <w:r>
        <w:t>Доля синтаксически правильных SPARQL-запросов на отложенной тестовой выборке – не менее 80%.</w:t>
      </w:r>
    </w:p>
    <w:p w14:paraId="668CF18B" w14:textId="77777777" w:rsidR="004201BE" w:rsidRDefault="00AC7166" w:rsidP="004201BE">
      <w:pPr>
        <w:pStyle w:val="a7"/>
        <w:numPr>
          <w:ilvl w:val="0"/>
          <w:numId w:val="3"/>
        </w:numPr>
      </w:pPr>
      <w:r>
        <w:t>Время генерации одного запроса на CPU – не более 10 секунд.</w:t>
      </w:r>
    </w:p>
    <w:p w14:paraId="6C32CB00" w14:textId="77777777" w:rsidR="004201BE" w:rsidRDefault="00AC7166" w:rsidP="004201BE">
      <w:pPr>
        <w:pStyle w:val="a7"/>
        <w:numPr>
          <w:ilvl w:val="0"/>
          <w:numId w:val="3"/>
        </w:numPr>
      </w:pPr>
      <w:r>
        <w:t xml:space="preserve">Потребление видеопамяти в режиме </w:t>
      </w:r>
      <w:proofErr w:type="spellStart"/>
      <w:r>
        <w:t>инференса</w:t>
      </w:r>
      <w:proofErr w:type="spellEnd"/>
      <w:r>
        <w:t xml:space="preserve"> – не более 1 ГБ.</w:t>
      </w:r>
    </w:p>
    <w:p w14:paraId="41E293BE" w14:textId="558F0EAC" w:rsidR="00AC7166" w:rsidRDefault="00AC7166" w:rsidP="004201BE">
      <w:pPr>
        <w:pStyle w:val="a7"/>
        <w:numPr>
          <w:ilvl w:val="0"/>
          <w:numId w:val="3"/>
        </w:numPr>
      </w:pPr>
      <w:r>
        <w:t>Размер объединённой модели на диске – не более 4 ГБ.</w:t>
      </w:r>
    </w:p>
    <w:p w14:paraId="2C4AC03C" w14:textId="77777777" w:rsidR="00AC7166" w:rsidRDefault="00AC7166" w:rsidP="00AC7166">
      <w:pPr>
        <w:ind w:firstLine="0"/>
      </w:pPr>
    </w:p>
    <w:p w14:paraId="4ABD79F7" w14:textId="77777777" w:rsidR="00AC7166" w:rsidRDefault="00AC7166" w:rsidP="00A31A63">
      <w:pPr>
        <w:pStyle w:val="1"/>
      </w:pPr>
      <w:r>
        <w:t>3. Характеристика объекта автоматизации</w:t>
      </w:r>
    </w:p>
    <w:p w14:paraId="61FCCD19" w14:textId="0010FA29" w:rsidR="00AC7166" w:rsidRPr="004201BE" w:rsidRDefault="00AC7166" w:rsidP="00A31A63">
      <w:pPr>
        <w:pStyle w:val="2"/>
      </w:pPr>
      <w:r w:rsidRPr="004201BE">
        <w:t>3.1 Описание текущего процесса</w:t>
      </w:r>
    </w:p>
    <w:p w14:paraId="3A552627" w14:textId="77777777" w:rsidR="00AC7166" w:rsidRDefault="00AC7166" w:rsidP="004201BE">
      <w:pPr>
        <w:ind w:firstLine="708"/>
      </w:pPr>
      <w:r>
        <w:t xml:space="preserve">В настоящее время для получения данных из </w:t>
      </w:r>
      <w:proofErr w:type="spellStart"/>
      <w:r>
        <w:t>Wikidata</w:t>
      </w:r>
      <w:proofErr w:type="spellEnd"/>
      <w:r>
        <w:t xml:space="preserve"> пользователь должен:</w:t>
      </w:r>
    </w:p>
    <w:p w14:paraId="6FA5797C" w14:textId="77777777" w:rsidR="00AC7166" w:rsidRDefault="00AC7166" w:rsidP="00AC7166">
      <w:pPr>
        <w:ind w:firstLine="0"/>
      </w:pPr>
    </w:p>
    <w:p w14:paraId="052DECE0" w14:textId="77777777" w:rsidR="004201BE" w:rsidRDefault="00AC7166" w:rsidP="004201BE">
      <w:pPr>
        <w:pStyle w:val="a7"/>
        <w:numPr>
          <w:ilvl w:val="0"/>
          <w:numId w:val="4"/>
        </w:numPr>
      </w:pPr>
      <w:r>
        <w:t>изучить синтаксис SPARQL;</w:t>
      </w:r>
    </w:p>
    <w:p w14:paraId="3A79D371" w14:textId="77777777" w:rsidR="004201BE" w:rsidRDefault="00AC7166" w:rsidP="004201BE">
      <w:pPr>
        <w:pStyle w:val="a7"/>
        <w:numPr>
          <w:ilvl w:val="0"/>
          <w:numId w:val="4"/>
        </w:numPr>
      </w:pPr>
      <w:r>
        <w:t>найти идентификаторы интересующих сущностей (Q‑коды) и свойства (P‑коды);</w:t>
      </w:r>
    </w:p>
    <w:p w14:paraId="235C4D18" w14:textId="77777777" w:rsidR="004201BE" w:rsidRDefault="00AC7166" w:rsidP="004201BE">
      <w:pPr>
        <w:pStyle w:val="a7"/>
        <w:numPr>
          <w:ilvl w:val="0"/>
          <w:numId w:val="4"/>
        </w:numPr>
      </w:pPr>
      <w:r>
        <w:t>вручную составить запрос с префиксами, блоком SELECT и WHERE;</w:t>
      </w:r>
    </w:p>
    <w:p w14:paraId="0548DF53" w14:textId="77777777" w:rsidR="004201BE" w:rsidRDefault="00AC7166" w:rsidP="004201BE">
      <w:pPr>
        <w:pStyle w:val="a7"/>
        <w:numPr>
          <w:ilvl w:val="0"/>
          <w:numId w:val="4"/>
        </w:numPr>
      </w:pPr>
      <w:r>
        <w:t xml:space="preserve">отправить запрос через </w:t>
      </w:r>
      <w:proofErr w:type="spellStart"/>
      <w:r>
        <w:t>SPARQL-эндпоинт;</w:t>
      </w:r>
      <w:proofErr w:type="spellEnd"/>
    </w:p>
    <w:p w14:paraId="04E23538" w14:textId="0B34D7D6" w:rsidR="00AC7166" w:rsidRDefault="00AC7166" w:rsidP="004201BE">
      <w:pPr>
        <w:pStyle w:val="a7"/>
        <w:numPr>
          <w:ilvl w:val="0"/>
          <w:numId w:val="4"/>
        </w:numPr>
      </w:pPr>
      <w:r>
        <w:t>интерпретировать результат.</w:t>
      </w:r>
    </w:p>
    <w:p w14:paraId="752057EB" w14:textId="77777777" w:rsidR="00AC7166" w:rsidRDefault="00AC7166" w:rsidP="00AC7166">
      <w:pPr>
        <w:ind w:firstLine="0"/>
      </w:pPr>
    </w:p>
    <w:p w14:paraId="74D9C383" w14:textId="77777777" w:rsidR="00AC7166" w:rsidRDefault="00AC7166" w:rsidP="00AC7166">
      <w:pPr>
        <w:ind w:firstLine="0"/>
      </w:pPr>
      <w:r>
        <w:t>Этот процесс трудоёмок, требует специальных знаний и занимает от нескольких минут до нескольких часов в зависимости от сложности запроса.</w:t>
      </w:r>
    </w:p>
    <w:p w14:paraId="612E5D38" w14:textId="77777777" w:rsidR="00AC7166" w:rsidRDefault="00AC7166" w:rsidP="00AC7166">
      <w:pPr>
        <w:ind w:firstLine="0"/>
      </w:pPr>
    </w:p>
    <w:p w14:paraId="4ABB0516" w14:textId="7FC1939B" w:rsidR="00AC7166" w:rsidRPr="004201BE" w:rsidRDefault="00AC7166" w:rsidP="00A31A63">
      <w:pPr>
        <w:pStyle w:val="2"/>
      </w:pPr>
      <w:r w:rsidRPr="004201BE">
        <w:t>3.2 Целевой процесс</w:t>
      </w:r>
    </w:p>
    <w:p w14:paraId="03BEEB5F" w14:textId="77777777" w:rsidR="00AC7166" w:rsidRDefault="00AC7166" w:rsidP="004201BE">
      <w:pPr>
        <w:ind w:firstLine="708"/>
      </w:pPr>
      <w:r>
        <w:t>Пользователь формулирует вопрос на русском языке в виде короткого предложения. Система автоматически:</w:t>
      </w:r>
    </w:p>
    <w:p w14:paraId="4E584ED6" w14:textId="77777777" w:rsidR="00AC7166" w:rsidRDefault="00AC7166" w:rsidP="00AC7166">
      <w:pPr>
        <w:ind w:firstLine="0"/>
      </w:pPr>
    </w:p>
    <w:p w14:paraId="6A2129EF" w14:textId="77777777" w:rsidR="004201BE" w:rsidRDefault="00AC7166" w:rsidP="004201BE">
      <w:pPr>
        <w:pStyle w:val="a7"/>
        <w:numPr>
          <w:ilvl w:val="0"/>
          <w:numId w:val="5"/>
        </w:numPr>
      </w:pPr>
      <w:r>
        <w:t>распознаёт сущность и требуемое свойство;</w:t>
      </w:r>
    </w:p>
    <w:p w14:paraId="738938A9" w14:textId="77777777" w:rsidR="004201BE" w:rsidRDefault="00AC7166" w:rsidP="004201BE">
      <w:pPr>
        <w:pStyle w:val="a7"/>
        <w:numPr>
          <w:ilvl w:val="0"/>
          <w:numId w:val="5"/>
        </w:numPr>
      </w:pPr>
      <w:r>
        <w:lastRenderedPageBreak/>
        <w:t>формирует SPARQL-запрос в правильном синтаксисе;</w:t>
      </w:r>
    </w:p>
    <w:p w14:paraId="4542D4D9" w14:textId="77777777" w:rsidR="004201BE" w:rsidRDefault="00AC7166" w:rsidP="004201BE">
      <w:pPr>
        <w:pStyle w:val="a7"/>
        <w:numPr>
          <w:ilvl w:val="0"/>
          <w:numId w:val="5"/>
        </w:numPr>
      </w:pPr>
      <w:r>
        <w:t>при необходимости добавляет сервис получения меток на русском языке и ограничение LIMIT;</w:t>
      </w:r>
    </w:p>
    <w:p w14:paraId="74EF6150" w14:textId="137687C2" w:rsidR="00AC7166" w:rsidRDefault="00AC7166" w:rsidP="004201BE">
      <w:pPr>
        <w:pStyle w:val="a7"/>
        <w:numPr>
          <w:ilvl w:val="0"/>
          <w:numId w:val="5"/>
        </w:numPr>
      </w:pPr>
      <w:r>
        <w:t>возвращает запрос пользователю.</w:t>
      </w:r>
    </w:p>
    <w:p w14:paraId="1E751DF2" w14:textId="77777777" w:rsidR="00AC7166" w:rsidRDefault="00AC7166" w:rsidP="00AC7166">
      <w:pPr>
        <w:ind w:firstLine="0"/>
      </w:pPr>
    </w:p>
    <w:p w14:paraId="0E0A8557" w14:textId="38563AE9" w:rsidR="00AC7166" w:rsidRDefault="00AC7166" w:rsidP="00AC7166">
      <w:pPr>
        <w:ind w:firstLine="0"/>
      </w:pPr>
      <w:r>
        <w:t xml:space="preserve">Оператор может сразу отправить полученный запрос в </w:t>
      </w:r>
      <w:proofErr w:type="spellStart"/>
      <w:r>
        <w:t>Wikidata</w:t>
      </w:r>
      <w:proofErr w:type="spellEnd"/>
      <w:r>
        <w:t xml:space="preserve"> и получить ответ. Весь цикл занимает несколько секунд.</w:t>
      </w:r>
    </w:p>
    <w:p w14:paraId="44AA0577" w14:textId="77777777" w:rsidR="00AC7166" w:rsidRDefault="00AC7166" w:rsidP="00AC7166">
      <w:pPr>
        <w:ind w:firstLine="0"/>
      </w:pPr>
    </w:p>
    <w:p w14:paraId="49A07C2C" w14:textId="77777777" w:rsidR="00AC7166" w:rsidRPr="004201BE" w:rsidRDefault="00AC7166" w:rsidP="00A31A63">
      <w:pPr>
        <w:pStyle w:val="2"/>
      </w:pPr>
      <w:r w:rsidRPr="004201BE">
        <w:t>3.3 Виды обрабатываемых данных</w:t>
      </w:r>
    </w:p>
    <w:p w14:paraId="79F8AFA2" w14:textId="3BB8E3EC" w:rsidR="001A7414" w:rsidRDefault="00AC7166" w:rsidP="001A7414">
      <w:pPr>
        <w:pStyle w:val="a7"/>
        <w:numPr>
          <w:ilvl w:val="0"/>
          <w:numId w:val="10"/>
        </w:numPr>
      </w:pPr>
      <w:r>
        <w:t xml:space="preserve">Входные данные </w:t>
      </w:r>
      <w:r w:rsidR="004201BE">
        <w:t>-</w:t>
      </w:r>
      <w:r>
        <w:t xml:space="preserve"> текстовые вопросы на русском языке длиной до 200 символов</w:t>
      </w:r>
      <w:r w:rsidR="001A7414">
        <w:t>.</w:t>
      </w:r>
    </w:p>
    <w:p w14:paraId="25B121F9" w14:textId="28665C89" w:rsidR="00AC7166" w:rsidRDefault="00AC7166" w:rsidP="001A7414">
      <w:pPr>
        <w:pStyle w:val="a7"/>
        <w:numPr>
          <w:ilvl w:val="0"/>
          <w:numId w:val="10"/>
        </w:numPr>
      </w:pPr>
      <w:r>
        <w:t xml:space="preserve">Выходные данные </w:t>
      </w:r>
      <w:r w:rsidR="001A7414">
        <w:t>-</w:t>
      </w:r>
      <w:r>
        <w:t xml:space="preserve"> SPARQL-запрос в текстовом виде, содержащий префиксы </w:t>
      </w:r>
      <w:proofErr w:type="spellStart"/>
      <w:r>
        <w:t>wd</w:t>
      </w:r>
      <w:proofErr w:type="spellEnd"/>
      <w:r>
        <w:t xml:space="preserve">:, </w:t>
      </w:r>
      <w:proofErr w:type="spellStart"/>
      <w:r>
        <w:t>wdt</w:t>
      </w:r>
      <w:proofErr w:type="spellEnd"/>
      <w:r>
        <w:t xml:space="preserve">:, блок WHERE и SERVICE </w:t>
      </w:r>
      <w:proofErr w:type="spellStart"/>
      <w:r>
        <w:t>wikibase:label</w:t>
      </w:r>
      <w:proofErr w:type="spellEnd"/>
      <w:r>
        <w:t>.</w:t>
      </w:r>
    </w:p>
    <w:p w14:paraId="056AA341" w14:textId="77777777" w:rsidR="001A7414" w:rsidRDefault="001A7414" w:rsidP="001A7414">
      <w:pPr>
        <w:ind w:firstLine="708"/>
      </w:pPr>
    </w:p>
    <w:p w14:paraId="17711CE2" w14:textId="77777777" w:rsidR="00AC7166" w:rsidRPr="001A7414" w:rsidRDefault="00AC7166" w:rsidP="00A31A63">
      <w:pPr>
        <w:pStyle w:val="2"/>
      </w:pPr>
      <w:r w:rsidRPr="001A7414">
        <w:t>3.4 Объёмы и нагрузка</w:t>
      </w:r>
    </w:p>
    <w:p w14:paraId="02731410" w14:textId="1EC213CE" w:rsidR="001A7414" w:rsidRDefault="001A7414" w:rsidP="001A7414">
      <w:pPr>
        <w:pStyle w:val="a7"/>
        <w:numPr>
          <w:ilvl w:val="0"/>
          <w:numId w:val="9"/>
        </w:numPr>
      </w:pPr>
      <w:r>
        <w:t>Номинальная нагрузка</w:t>
      </w:r>
      <w:r>
        <w:t>:</w:t>
      </w:r>
      <w:r w:rsidRPr="001A7414">
        <w:t xml:space="preserve"> </w:t>
      </w:r>
      <w:r>
        <w:t>до 100 запросов в ден</w:t>
      </w:r>
      <w:r>
        <w:t>ь</w:t>
      </w:r>
    </w:p>
    <w:p w14:paraId="56D8754D" w14:textId="167E7904" w:rsidR="001A7414" w:rsidRDefault="001A7414" w:rsidP="001A7414">
      <w:pPr>
        <w:pStyle w:val="a7"/>
        <w:numPr>
          <w:ilvl w:val="0"/>
          <w:numId w:val="9"/>
        </w:numPr>
      </w:pPr>
      <w:r>
        <w:t>Пиковая нагрузка</w:t>
      </w:r>
      <w:r>
        <w:t xml:space="preserve">: </w:t>
      </w:r>
      <w:r>
        <w:t>до 10 запросов в минут</w:t>
      </w:r>
      <w:r>
        <w:t>у</w:t>
      </w:r>
    </w:p>
    <w:p w14:paraId="7397B9DC" w14:textId="77777777" w:rsidR="001A7414" w:rsidRDefault="001A7414" w:rsidP="001A7414">
      <w:pPr>
        <w:pStyle w:val="a7"/>
        <w:numPr>
          <w:ilvl w:val="0"/>
          <w:numId w:val="9"/>
        </w:numPr>
      </w:pPr>
      <w:r>
        <w:t>Размер одного вопроса</w:t>
      </w:r>
      <w:r>
        <w:t xml:space="preserve">: </w:t>
      </w:r>
      <w:r>
        <w:t>до 512 токенов</w:t>
      </w:r>
    </w:p>
    <w:p w14:paraId="70559927" w14:textId="030F0DF9" w:rsidR="001A7414" w:rsidRDefault="001A7414" w:rsidP="001A7414">
      <w:pPr>
        <w:pStyle w:val="a7"/>
        <w:numPr>
          <w:ilvl w:val="0"/>
          <w:numId w:val="9"/>
        </w:numPr>
      </w:pPr>
      <w:r>
        <w:t>Размер ответа</w:t>
      </w:r>
      <w:r>
        <w:t>:</w:t>
      </w:r>
      <w:r w:rsidRPr="001A7414">
        <w:t xml:space="preserve"> </w:t>
      </w:r>
      <w:r>
        <w:t>до 256 токенов</w:t>
      </w:r>
    </w:p>
    <w:p w14:paraId="47283E89" w14:textId="77777777" w:rsidR="001A7414" w:rsidRDefault="001A7414" w:rsidP="00AC7166">
      <w:pPr>
        <w:ind w:firstLine="0"/>
      </w:pPr>
    </w:p>
    <w:p w14:paraId="6C9F9EB3" w14:textId="77777777" w:rsidR="00AC7166" w:rsidRPr="001A7414" w:rsidRDefault="00AC7166" w:rsidP="00A31A63">
      <w:pPr>
        <w:pStyle w:val="2"/>
      </w:pPr>
      <w:r w:rsidRPr="001A7414">
        <w:t>3.5 Условия эксплуатации</w:t>
      </w:r>
    </w:p>
    <w:p w14:paraId="5573F8DC" w14:textId="77777777" w:rsidR="001A7414" w:rsidRDefault="00AC7166" w:rsidP="001A7414">
      <w:pPr>
        <w:pStyle w:val="a7"/>
        <w:numPr>
          <w:ilvl w:val="0"/>
          <w:numId w:val="8"/>
        </w:numPr>
      </w:pPr>
      <w:r>
        <w:t>Серверная инфраструктура: персональный компьютер или выделенный сервер под управлением Windows 10/11 или Linux (Ubuntu 20.04+).</w:t>
      </w:r>
    </w:p>
    <w:p w14:paraId="72A23C60" w14:textId="77777777" w:rsidR="001A7414" w:rsidRDefault="00AC7166" w:rsidP="001A7414">
      <w:pPr>
        <w:pStyle w:val="a7"/>
        <w:numPr>
          <w:ilvl w:val="0"/>
          <w:numId w:val="8"/>
        </w:numPr>
      </w:pPr>
      <w:r>
        <w:t>Доступ через командную строку (</w:t>
      </w:r>
      <w:proofErr w:type="spellStart"/>
      <w:r>
        <w:t>Ollama</w:t>
      </w:r>
      <w:proofErr w:type="spellEnd"/>
      <w:r>
        <w:t>) или REST API (порт 11434).</w:t>
      </w:r>
    </w:p>
    <w:p w14:paraId="0A798DFB" w14:textId="7E3FDA2F" w:rsidR="00AC7166" w:rsidRDefault="00AC7166" w:rsidP="001A7414">
      <w:pPr>
        <w:pStyle w:val="a7"/>
        <w:numPr>
          <w:ilvl w:val="0"/>
          <w:numId w:val="8"/>
        </w:numPr>
      </w:pPr>
      <w:r>
        <w:t>Режим эксплуатации: по требованию, без круглосуточного дежурства.</w:t>
      </w:r>
    </w:p>
    <w:p w14:paraId="74489053" w14:textId="77777777" w:rsidR="00AC7166" w:rsidRDefault="00AC7166" w:rsidP="00AC7166">
      <w:pPr>
        <w:ind w:firstLine="0"/>
      </w:pPr>
    </w:p>
    <w:p w14:paraId="1ED5BE8F" w14:textId="77777777" w:rsidR="00AC7166" w:rsidRDefault="00AC7166" w:rsidP="00A31A63">
      <w:pPr>
        <w:pStyle w:val="1"/>
      </w:pPr>
      <w:r>
        <w:lastRenderedPageBreak/>
        <w:t>4. Требования к системе</w:t>
      </w:r>
    </w:p>
    <w:p w14:paraId="08FC37EA" w14:textId="77777777" w:rsidR="00AC7166" w:rsidRPr="001A7414" w:rsidRDefault="00AC7166" w:rsidP="00A31A63">
      <w:pPr>
        <w:pStyle w:val="2"/>
      </w:pPr>
      <w:r w:rsidRPr="001A7414">
        <w:t>4.1 Требования к структуре и функционированию</w:t>
      </w:r>
    </w:p>
    <w:p w14:paraId="4EF9B5D1" w14:textId="14E24D8D" w:rsidR="00AC7166" w:rsidRDefault="00AC7166" w:rsidP="00AC7166">
      <w:pPr>
        <w:ind w:firstLine="0"/>
      </w:pPr>
      <w:r>
        <w:t>Система должна состоять из следующих подсистем:</w:t>
      </w:r>
    </w:p>
    <w:p w14:paraId="5CC0FA66" w14:textId="77777777" w:rsidR="00AC7166" w:rsidRDefault="00AC7166" w:rsidP="00AC7166">
      <w:pPr>
        <w:ind w:firstLine="0"/>
      </w:pPr>
    </w:p>
    <w:p w14:paraId="514700B4" w14:textId="77777777" w:rsidR="001A7414" w:rsidRDefault="00AC7166" w:rsidP="001A7414">
      <w:pPr>
        <w:pStyle w:val="a7"/>
        <w:numPr>
          <w:ilvl w:val="0"/>
          <w:numId w:val="7"/>
        </w:numPr>
      </w:pPr>
      <w:r>
        <w:t xml:space="preserve">Подсистема загрузки и управления моделью </w:t>
      </w:r>
      <w:r w:rsidR="001A7414">
        <w:t>-</w:t>
      </w:r>
      <w:r>
        <w:t xml:space="preserve"> загрузка базовой модели Qwen2‑1.5B с применением 4-битного квантования и </w:t>
      </w:r>
      <w:proofErr w:type="spellStart"/>
      <w:r>
        <w:t>LoRA-адаптера.</w:t>
      </w:r>
      <w:proofErr w:type="spellEnd"/>
    </w:p>
    <w:p w14:paraId="13CBEF0F" w14:textId="77777777" w:rsidR="001A7414" w:rsidRDefault="00AC7166" w:rsidP="001A7414">
      <w:pPr>
        <w:pStyle w:val="a7"/>
        <w:numPr>
          <w:ilvl w:val="0"/>
          <w:numId w:val="7"/>
        </w:numPr>
      </w:pPr>
      <w:r>
        <w:t xml:space="preserve">Подсистема </w:t>
      </w:r>
      <w:proofErr w:type="spellStart"/>
      <w:r>
        <w:t>токенизации</w:t>
      </w:r>
      <w:proofErr w:type="spellEnd"/>
      <w:r>
        <w:t xml:space="preserve"> и </w:t>
      </w:r>
      <w:proofErr w:type="spellStart"/>
      <w:r>
        <w:t>инференса</w:t>
      </w:r>
      <w:proofErr w:type="spellEnd"/>
      <w:r>
        <w:t xml:space="preserve"> </w:t>
      </w:r>
      <w:r w:rsidR="001A7414">
        <w:t>-</w:t>
      </w:r>
      <w:r>
        <w:t xml:space="preserve"> преобразование входного вопроса в последовательность токенов, вызов модели, генерация ответа.</w:t>
      </w:r>
    </w:p>
    <w:p w14:paraId="7CC98C3C" w14:textId="77777777" w:rsidR="001A7414" w:rsidRDefault="00AC7166" w:rsidP="001A7414">
      <w:pPr>
        <w:pStyle w:val="a7"/>
        <w:numPr>
          <w:ilvl w:val="0"/>
          <w:numId w:val="7"/>
        </w:numPr>
      </w:pPr>
      <w:r>
        <w:t xml:space="preserve">Подсистема постобработки </w:t>
      </w:r>
      <w:r w:rsidR="001A7414">
        <w:t>-</w:t>
      </w:r>
      <w:r>
        <w:t xml:space="preserve"> выделение SPARQL-запроса из ответа модели с помощью регулярных выражений, исправление типовых ошибок.</w:t>
      </w:r>
    </w:p>
    <w:p w14:paraId="75C46A22" w14:textId="77777777" w:rsidR="001A7414" w:rsidRDefault="00AC7166" w:rsidP="001A7414">
      <w:pPr>
        <w:pStyle w:val="a7"/>
        <w:numPr>
          <w:ilvl w:val="0"/>
          <w:numId w:val="7"/>
        </w:numPr>
      </w:pPr>
      <w:r>
        <w:t xml:space="preserve">Подсистема интерфейсов </w:t>
      </w:r>
      <w:r w:rsidR="001A7414">
        <w:t>-</w:t>
      </w:r>
      <w:r>
        <w:t xml:space="preserve"> реализация командной строки (</w:t>
      </w:r>
      <w:proofErr w:type="spellStart"/>
      <w:r>
        <w:t>Ollama</w:t>
      </w:r>
      <w:proofErr w:type="spellEnd"/>
      <w:r>
        <w:t>) и REST API.</w:t>
      </w:r>
    </w:p>
    <w:p w14:paraId="2D832A43" w14:textId="567586E2" w:rsidR="00AC7166" w:rsidRDefault="00AC7166" w:rsidP="001A7414">
      <w:pPr>
        <w:pStyle w:val="a7"/>
        <w:numPr>
          <w:ilvl w:val="0"/>
          <w:numId w:val="7"/>
        </w:numPr>
      </w:pPr>
      <w:r>
        <w:t xml:space="preserve">Подсистема логирования </w:t>
      </w:r>
      <w:r w:rsidR="001A7414">
        <w:t>-</w:t>
      </w:r>
      <w:r>
        <w:t xml:space="preserve"> запись запросов, ответов, ошибок и времени генерации.</w:t>
      </w:r>
    </w:p>
    <w:p w14:paraId="1BF923DC" w14:textId="77777777" w:rsidR="00AC7166" w:rsidRDefault="00AC7166" w:rsidP="00AC7166">
      <w:pPr>
        <w:ind w:firstLine="0"/>
      </w:pPr>
    </w:p>
    <w:p w14:paraId="3FE16864" w14:textId="77777777" w:rsidR="00AC7166" w:rsidRPr="001A7414" w:rsidRDefault="00AC7166" w:rsidP="00A31A63">
      <w:pPr>
        <w:pStyle w:val="2"/>
      </w:pPr>
      <w:r w:rsidRPr="001A7414">
        <w:t>4.2 Функциональные требования</w:t>
      </w:r>
    </w:p>
    <w:p w14:paraId="456EAA61" w14:textId="79E1D612" w:rsidR="00AC7166" w:rsidRPr="005C3D2F" w:rsidRDefault="00AC7166" w:rsidP="00AC7166">
      <w:pPr>
        <w:ind w:firstLine="0"/>
        <w:rPr>
          <w:b/>
          <w:bCs/>
        </w:rPr>
      </w:pPr>
      <w:r w:rsidRPr="005C3D2F">
        <w:rPr>
          <w:b/>
          <w:bCs/>
        </w:rPr>
        <w:t xml:space="preserve">F‑01 </w:t>
      </w:r>
      <w:r w:rsidR="001A7414" w:rsidRPr="005C3D2F">
        <w:rPr>
          <w:b/>
          <w:bCs/>
        </w:rPr>
        <w:t xml:space="preserve">- </w:t>
      </w:r>
      <w:r w:rsidRPr="005C3D2F">
        <w:rPr>
          <w:b/>
          <w:bCs/>
        </w:rPr>
        <w:t>Приём вопроса и генерация запроса</w:t>
      </w:r>
    </w:p>
    <w:p w14:paraId="418B3437" w14:textId="77777777" w:rsidR="00AC7166" w:rsidRDefault="00AC7166" w:rsidP="00AC7166">
      <w:pPr>
        <w:ind w:firstLine="0"/>
      </w:pPr>
    </w:p>
    <w:p w14:paraId="145EE7D1" w14:textId="77777777" w:rsidR="00AC7166" w:rsidRDefault="00AC7166" w:rsidP="001A7414">
      <w:pPr>
        <w:ind w:firstLine="708"/>
      </w:pPr>
      <w:r>
        <w:t>Система принимает текстовый вопрос на русском языке, не содержащий специальных символов, кроме знаков препинания. Система возвращает SPARQL-запрос в кодировке UTF-8.</w:t>
      </w:r>
    </w:p>
    <w:p w14:paraId="17EFFB7E" w14:textId="77777777" w:rsidR="00AC7166" w:rsidRDefault="00AC7166" w:rsidP="00AC7166">
      <w:pPr>
        <w:ind w:firstLine="0"/>
      </w:pPr>
    </w:p>
    <w:p w14:paraId="6C8FDDF2" w14:textId="77777777" w:rsidR="00AC7166" w:rsidRDefault="00AC7166" w:rsidP="00AC7166">
      <w:pPr>
        <w:ind w:firstLine="0"/>
      </w:pPr>
      <w:r w:rsidRPr="001A7414">
        <w:rPr>
          <w:b/>
          <w:bCs/>
        </w:rPr>
        <w:t>Критерии проверки</w:t>
      </w:r>
      <w:r>
        <w:t>:</w:t>
      </w:r>
    </w:p>
    <w:p w14:paraId="66429090" w14:textId="77777777" w:rsidR="00AC7166" w:rsidRDefault="00AC7166" w:rsidP="00AC7166">
      <w:pPr>
        <w:ind w:firstLine="0"/>
      </w:pPr>
    </w:p>
    <w:p w14:paraId="187E4B27" w14:textId="77777777" w:rsidR="001A7414" w:rsidRDefault="00AC7166" w:rsidP="001A7414">
      <w:pPr>
        <w:pStyle w:val="a7"/>
        <w:numPr>
          <w:ilvl w:val="0"/>
          <w:numId w:val="6"/>
        </w:numPr>
      </w:pPr>
      <w:r>
        <w:t xml:space="preserve">При корректном вопросе возвращается строка, начинающаяся с PREFIX </w:t>
      </w:r>
      <w:proofErr w:type="spellStart"/>
      <w:r>
        <w:t>wd</w:t>
      </w:r>
      <w:proofErr w:type="spellEnd"/>
      <w:r>
        <w:t>:.</w:t>
      </w:r>
    </w:p>
    <w:p w14:paraId="11704068" w14:textId="3A92456D" w:rsidR="00AC7166" w:rsidRDefault="00AC7166" w:rsidP="001A7414">
      <w:pPr>
        <w:pStyle w:val="a7"/>
        <w:numPr>
          <w:ilvl w:val="0"/>
          <w:numId w:val="6"/>
        </w:numPr>
      </w:pPr>
      <w:r>
        <w:lastRenderedPageBreak/>
        <w:t>При некорректном вопросе (пустой ввод, нечитаемый текст) система возвращает сообщение об ошибке.</w:t>
      </w:r>
    </w:p>
    <w:p w14:paraId="1A639972" w14:textId="77777777" w:rsidR="00AC7166" w:rsidRDefault="00AC7166" w:rsidP="00AC7166">
      <w:pPr>
        <w:ind w:firstLine="0"/>
      </w:pPr>
    </w:p>
    <w:p w14:paraId="7A025EB6" w14:textId="77777777" w:rsidR="00AC7166" w:rsidRPr="005C3D2F" w:rsidRDefault="00AC7166" w:rsidP="00AC7166">
      <w:pPr>
        <w:ind w:firstLine="0"/>
        <w:rPr>
          <w:b/>
          <w:bCs/>
        </w:rPr>
      </w:pPr>
      <w:r w:rsidRPr="005C3D2F">
        <w:rPr>
          <w:b/>
          <w:bCs/>
        </w:rPr>
        <w:t>F‑02 – Постобработка и валидация</w:t>
      </w:r>
    </w:p>
    <w:p w14:paraId="47F86414" w14:textId="77777777" w:rsidR="00AC7166" w:rsidRDefault="00AC7166" w:rsidP="00AC7166">
      <w:pPr>
        <w:ind w:firstLine="0"/>
      </w:pPr>
    </w:p>
    <w:p w14:paraId="1F2425C4" w14:textId="77777777" w:rsidR="00AC7166" w:rsidRDefault="00AC7166" w:rsidP="001A7414">
      <w:pPr>
        <w:ind w:firstLine="708"/>
      </w:pPr>
      <w:r>
        <w:t xml:space="preserve">Система должна извлекать из ответа модели только SPARQL-запрос, отсекая пояснения и повторяющиеся фрагменты. При необходимости добавлять отсутствующие элементы: LIMIT 10, SERVICE </w:t>
      </w:r>
      <w:proofErr w:type="spellStart"/>
      <w:r>
        <w:t>wikibase:label</w:t>
      </w:r>
      <w:proofErr w:type="spellEnd"/>
      <w:r>
        <w:t>.</w:t>
      </w:r>
    </w:p>
    <w:p w14:paraId="48C98327" w14:textId="77777777" w:rsidR="00AC7166" w:rsidRDefault="00AC7166" w:rsidP="00AC7166">
      <w:pPr>
        <w:ind w:firstLine="0"/>
      </w:pPr>
    </w:p>
    <w:p w14:paraId="75B95CC9" w14:textId="77777777" w:rsidR="00AC7166" w:rsidRDefault="00AC7166" w:rsidP="00AC7166">
      <w:pPr>
        <w:ind w:firstLine="0"/>
      </w:pPr>
      <w:r w:rsidRPr="001A7414">
        <w:rPr>
          <w:b/>
          <w:bCs/>
        </w:rPr>
        <w:t>Критерии проверки</w:t>
      </w:r>
      <w:r>
        <w:t>:</w:t>
      </w:r>
    </w:p>
    <w:p w14:paraId="63298141" w14:textId="77777777" w:rsidR="00AC7166" w:rsidRDefault="00AC7166" w:rsidP="00AC7166">
      <w:pPr>
        <w:ind w:firstLine="0"/>
      </w:pPr>
    </w:p>
    <w:p w14:paraId="2FF67454" w14:textId="77777777" w:rsidR="001A7414" w:rsidRDefault="00AC7166" w:rsidP="001A7414">
      <w:pPr>
        <w:pStyle w:val="a7"/>
        <w:numPr>
          <w:ilvl w:val="0"/>
          <w:numId w:val="11"/>
        </w:numPr>
      </w:pPr>
      <w:r>
        <w:t>В финальном ответе отсутствуют фрагменты на русском языке (кроме меток внутри запроса).</w:t>
      </w:r>
    </w:p>
    <w:p w14:paraId="6E966832" w14:textId="77777777" w:rsidR="001A7414" w:rsidRDefault="00AC7166" w:rsidP="001A7414">
      <w:pPr>
        <w:pStyle w:val="a7"/>
        <w:numPr>
          <w:ilvl w:val="0"/>
          <w:numId w:val="11"/>
        </w:numPr>
      </w:pPr>
      <w:r>
        <w:t>Количество открывающих и закрывающих фигурных скобок совпадает.</w:t>
      </w:r>
    </w:p>
    <w:p w14:paraId="36EEA0F5" w14:textId="39618E21" w:rsidR="00AC7166" w:rsidRDefault="00AC7166" w:rsidP="001A7414">
      <w:pPr>
        <w:pStyle w:val="a7"/>
        <w:numPr>
          <w:ilvl w:val="0"/>
          <w:numId w:val="11"/>
        </w:numPr>
      </w:pPr>
      <w:r>
        <w:t>Присутствуют оба обязательных префикса.</w:t>
      </w:r>
    </w:p>
    <w:p w14:paraId="7BA1A214" w14:textId="77777777" w:rsidR="00AC7166" w:rsidRDefault="00AC7166" w:rsidP="00AC7166">
      <w:pPr>
        <w:ind w:firstLine="0"/>
      </w:pPr>
    </w:p>
    <w:p w14:paraId="02D3D99F" w14:textId="6EAE091B" w:rsidR="00AC7166" w:rsidRPr="005C3D2F" w:rsidRDefault="00AC7166" w:rsidP="00AC7166">
      <w:pPr>
        <w:ind w:firstLine="0"/>
        <w:rPr>
          <w:b/>
          <w:bCs/>
        </w:rPr>
      </w:pPr>
      <w:r w:rsidRPr="005C3D2F">
        <w:rPr>
          <w:b/>
          <w:bCs/>
        </w:rPr>
        <w:t xml:space="preserve">F‑03 </w:t>
      </w:r>
      <w:r w:rsidR="001A7414" w:rsidRPr="005C3D2F">
        <w:rPr>
          <w:b/>
          <w:bCs/>
        </w:rPr>
        <w:t>-</w:t>
      </w:r>
      <w:r w:rsidRPr="005C3D2F">
        <w:rPr>
          <w:b/>
          <w:bCs/>
        </w:rPr>
        <w:t xml:space="preserve"> Интерфейс командной строки</w:t>
      </w:r>
    </w:p>
    <w:p w14:paraId="14506216" w14:textId="77777777" w:rsidR="00AC7166" w:rsidRDefault="00AC7166" w:rsidP="00AC7166">
      <w:pPr>
        <w:ind w:firstLine="0"/>
      </w:pPr>
    </w:p>
    <w:p w14:paraId="6ACF97BF" w14:textId="77777777" w:rsidR="00AC7166" w:rsidRDefault="00AC7166" w:rsidP="001A7414">
      <w:pPr>
        <w:ind w:firstLine="708"/>
      </w:pPr>
      <w:r>
        <w:t xml:space="preserve">Система должна быть развёрнута в среде </w:t>
      </w:r>
      <w:proofErr w:type="spellStart"/>
      <w:r>
        <w:t>Ollama</w:t>
      </w:r>
      <w:proofErr w:type="spellEnd"/>
      <w:r>
        <w:t xml:space="preserve"> с возможностью вызова через команду: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C3D2F" w:rsidRPr="005C3D2F" w14:paraId="7064219F" w14:textId="77777777" w:rsidTr="005C3D2F">
        <w:tc>
          <w:tcPr>
            <w:tcW w:w="9345" w:type="dxa"/>
          </w:tcPr>
          <w:p w14:paraId="6BDFF689" w14:textId="77777777" w:rsidR="005C3D2F" w:rsidRDefault="005C3D2F" w:rsidP="005C3D2F">
            <w:pPr>
              <w:ind w:firstLine="0"/>
            </w:pPr>
          </w:p>
          <w:p w14:paraId="0A01CE73" w14:textId="77777777" w:rsidR="005C3D2F" w:rsidRPr="00AC7166" w:rsidRDefault="005C3D2F" w:rsidP="005C3D2F">
            <w:pPr>
              <w:ind w:firstLine="0"/>
              <w:rPr>
                <w:lang w:val="en-US"/>
              </w:rPr>
            </w:pPr>
            <w:proofErr w:type="spellStart"/>
            <w:r w:rsidRPr="00AC7166">
              <w:rPr>
                <w:lang w:val="en-US"/>
              </w:rPr>
              <w:t>ollama</w:t>
            </w:r>
            <w:proofErr w:type="spellEnd"/>
            <w:r w:rsidRPr="00AC7166">
              <w:rPr>
                <w:lang w:val="en-US"/>
              </w:rPr>
              <w:t xml:space="preserve"> run </w:t>
            </w:r>
            <w:proofErr w:type="spellStart"/>
            <w:r w:rsidRPr="00AC7166">
              <w:rPr>
                <w:lang w:val="en-US"/>
              </w:rPr>
              <w:t>sparql</w:t>
            </w:r>
            <w:proofErr w:type="spellEnd"/>
            <w:r w:rsidRPr="00AC7166">
              <w:rPr>
                <w:lang w:val="en-US"/>
              </w:rPr>
              <w:t>-assistant "</w:t>
            </w:r>
            <w:r>
              <w:t>вопрос</w:t>
            </w:r>
            <w:r w:rsidRPr="00AC7166">
              <w:rPr>
                <w:lang w:val="en-US"/>
              </w:rPr>
              <w:t>"</w:t>
            </w:r>
          </w:p>
          <w:p w14:paraId="4C804857" w14:textId="77777777" w:rsidR="005C3D2F" w:rsidRPr="005C3D2F" w:rsidRDefault="005C3D2F" w:rsidP="00AC7166">
            <w:pPr>
              <w:ind w:firstLine="0"/>
              <w:rPr>
                <w:lang w:val="en-US"/>
              </w:rPr>
            </w:pPr>
          </w:p>
        </w:tc>
      </w:tr>
    </w:tbl>
    <w:p w14:paraId="7DEEB661" w14:textId="77777777" w:rsidR="005C3D2F" w:rsidRDefault="005C3D2F" w:rsidP="00AC7166">
      <w:pPr>
        <w:ind w:firstLine="0"/>
        <w:rPr>
          <w:lang w:val="en-US"/>
        </w:rPr>
      </w:pPr>
    </w:p>
    <w:p w14:paraId="3E2D8A5C" w14:textId="269D5C68" w:rsidR="00AC7166" w:rsidRDefault="00AC7166" w:rsidP="00AC7166">
      <w:pPr>
        <w:ind w:firstLine="0"/>
      </w:pPr>
      <w:r w:rsidRPr="005C3D2F">
        <w:rPr>
          <w:b/>
          <w:bCs/>
        </w:rPr>
        <w:t>Критерий проверки</w:t>
      </w:r>
      <w:r>
        <w:t>: команда возвращает SPARQL-запрос в терминал без дополнительных сообщений.</w:t>
      </w:r>
    </w:p>
    <w:p w14:paraId="7421CCAD" w14:textId="77777777" w:rsidR="00AC7166" w:rsidRDefault="00AC7166" w:rsidP="00AC7166">
      <w:pPr>
        <w:ind w:firstLine="0"/>
      </w:pPr>
    </w:p>
    <w:p w14:paraId="4FB60035" w14:textId="77777777" w:rsidR="00AC7166" w:rsidRPr="005C3D2F" w:rsidRDefault="00AC7166" w:rsidP="00AC7166">
      <w:pPr>
        <w:ind w:firstLine="0"/>
        <w:rPr>
          <w:b/>
          <w:bCs/>
        </w:rPr>
      </w:pPr>
      <w:r w:rsidRPr="005C3D2F">
        <w:rPr>
          <w:b/>
          <w:bCs/>
        </w:rPr>
        <w:t>F‑04 – REST API</w:t>
      </w:r>
    </w:p>
    <w:p w14:paraId="1432D8BC" w14:textId="77777777" w:rsidR="00AC7166" w:rsidRDefault="00AC7166" w:rsidP="00AC7166">
      <w:pPr>
        <w:ind w:firstLine="0"/>
      </w:pPr>
    </w:p>
    <w:p w14:paraId="7DB151DA" w14:textId="77777777" w:rsidR="00AC7166" w:rsidRDefault="00AC7166" w:rsidP="005C3D2F">
      <w:pPr>
        <w:ind w:firstLine="708"/>
      </w:pPr>
      <w:r>
        <w:lastRenderedPageBreak/>
        <w:t>Система должна предоставлять HTTP-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generate</w:t>
      </w:r>
      <w:proofErr w:type="spellEnd"/>
      <w:r>
        <w:t>, принимающий POST-запрос с JSON-телом вида {"</w:t>
      </w:r>
      <w:proofErr w:type="spellStart"/>
      <w:r>
        <w:t>question</w:t>
      </w:r>
      <w:proofErr w:type="spellEnd"/>
      <w:r>
        <w:t>": "..."} и возвращающий JSON с полем "</w:t>
      </w:r>
      <w:proofErr w:type="spellStart"/>
      <w:r>
        <w:t>sparql</w:t>
      </w:r>
      <w:proofErr w:type="spellEnd"/>
      <w:r>
        <w:t>".</w:t>
      </w:r>
    </w:p>
    <w:p w14:paraId="169E02D2" w14:textId="77777777" w:rsidR="00AC7166" w:rsidRDefault="00AC7166" w:rsidP="00AC7166">
      <w:pPr>
        <w:ind w:firstLine="0"/>
      </w:pPr>
    </w:p>
    <w:p w14:paraId="46DEF80C" w14:textId="77777777" w:rsidR="00AC7166" w:rsidRDefault="00AC7166" w:rsidP="00AC7166">
      <w:pPr>
        <w:ind w:firstLine="0"/>
      </w:pPr>
      <w:r w:rsidRPr="005C3D2F">
        <w:rPr>
          <w:b/>
          <w:bCs/>
        </w:rPr>
        <w:t>Критерий проверки</w:t>
      </w:r>
      <w:r>
        <w:t xml:space="preserve">: при обращении к </w:t>
      </w:r>
      <w:proofErr w:type="spellStart"/>
      <w:r>
        <w:t>эндпоинту</w:t>
      </w:r>
      <w:proofErr w:type="spellEnd"/>
      <w:r>
        <w:t xml:space="preserve"> через </w:t>
      </w:r>
      <w:proofErr w:type="spellStart"/>
      <w:r>
        <w:t>curl</w:t>
      </w:r>
      <w:proofErr w:type="spellEnd"/>
      <w:r>
        <w:t xml:space="preserve"> возвращается корректный JSON.</w:t>
      </w:r>
    </w:p>
    <w:p w14:paraId="72DEC251" w14:textId="77777777" w:rsidR="00AC7166" w:rsidRDefault="00AC7166" w:rsidP="00AC7166">
      <w:pPr>
        <w:ind w:firstLine="0"/>
      </w:pPr>
    </w:p>
    <w:p w14:paraId="66D19516" w14:textId="77777777" w:rsidR="00AC7166" w:rsidRPr="005C3D2F" w:rsidRDefault="00AC7166" w:rsidP="00AC7166">
      <w:pPr>
        <w:ind w:firstLine="0"/>
        <w:rPr>
          <w:b/>
          <w:bCs/>
        </w:rPr>
      </w:pPr>
      <w:r w:rsidRPr="005C3D2F">
        <w:rPr>
          <w:b/>
          <w:bCs/>
        </w:rPr>
        <w:t>F‑05 – Логирование</w:t>
      </w:r>
    </w:p>
    <w:p w14:paraId="115149FB" w14:textId="77777777" w:rsidR="00AC7166" w:rsidRDefault="00AC7166" w:rsidP="00AC7166">
      <w:pPr>
        <w:ind w:firstLine="0"/>
      </w:pPr>
    </w:p>
    <w:p w14:paraId="768FE59E" w14:textId="77777777" w:rsidR="00AC7166" w:rsidRDefault="00AC7166" w:rsidP="005C3D2F">
      <w:pPr>
        <w:ind w:firstLine="708"/>
      </w:pPr>
      <w:r>
        <w:t>Система должна фиксировать каждый запрос, время генерации и полученный SPARQL-запрос (или сообщение об ошибке) в текстовый журнал с возможностью просмотра.</w:t>
      </w:r>
    </w:p>
    <w:p w14:paraId="0968CA86" w14:textId="77777777" w:rsidR="00AC7166" w:rsidRDefault="00AC7166" w:rsidP="00AC7166">
      <w:pPr>
        <w:ind w:firstLine="0"/>
      </w:pPr>
    </w:p>
    <w:p w14:paraId="142E2E5B" w14:textId="77777777" w:rsidR="00AC7166" w:rsidRDefault="00AC7166" w:rsidP="00AC7166">
      <w:pPr>
        <w:ind w:firstLine="0"/>
      </w:pPr>
      <w:r w:rsidRPr="005C3D2F">
        <w:rPr>
          <w:b/>
          <w:bCs/>
        </w:rPr>
        <w:t>Критерий проверки</w:t>
      </w:r>
      <w:r>
        <w:t>: после серии запросов в лог-файле присутствуют соответствующие записи.</w:t>
      </w:r>
    </w:p>
    <w:p w14:paraId="4AB50AF6" w14:textId="77777777" w:rsidR="00AC7166" w:rsidRDefault="00AC7166" w:rsidP="00AC7166">
      <w:pPr>
        <w:ind w:firstLine="0"/>
      </w:pPr>
    </w:p>
    <w:p w14:paraId="1E725829" w14:textId="77777777" w:rsidR="00AC7166" w:rsidRPr="005C3D2F" w:rsidRDefault="00AC7166" w:rsidP="00A31A63">
      <w:pPr>
        <w:pStyle w:val="2"/>
      </w:pPr>
      <w:r w:rsidRPr="005C3D2F">
        <w:t>4.3 Требования к видам обеспечения</w:t>
      </w:r>
    </w:p>
    <w:p w14:paraId="23ACD9BD" w14:textId="79B7D59B" w:rsidR="00AC7166" w:rsidRPr="005C3D2F" w:rsidRDefault="00AC7166" w:rsidP="005C3D2F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4.3.1 Программное обеспечение</w:t>
      </w:r>
    </w:p>
    <w:p w14:paraId="1DEE24B3" w14:textId="77777777" w:rsidR="005C3D2F" w:rsidRDefault="00AC7166" w:rsidP="005C3D2F">
      <w:pPr>
        <w:pStyle w:val="a7"/>
        <w:numPr>
          <w:ilvl w:val="0"/>
          <w:numId w:val="12"/>
        </w:numPr>
      </w:pPr>
      <w:r>
        <w:t>Язык программирования: Python 3.10+.</w:t>
      </w:r>
    </w:p>
    <w:p w14:paraId="11EC43C2" w14:textId="77777777" w:rsidR="005C3D2F" w:rsidRDefault="00AC7166" w:rsidP="005C3D2F">
      <w:pPr>
        <w:pStyle w:val="a7"/>
        <w:numPr>
          <w:ilvl w:val="0"/>
          <w:numId w:val="12"/>
        </w:numPr>
        <w:rPr>
          <w:lang w:val="en-US"/>
        </w:rPr>
      </w:pPr>
      <w:r>
        <w:t>Библиотеки</w:t>
      </w:r>
      <w:r w:rsidRPr="005C3D2F">
        <w:rPr>
          <w:lang w:val="en-US"/>
        </w:rPr>
        <w:t xml:space="preserve">: </w:t>
      </w:r>
      <w:proofErr w:type="spellStart"/>
      <w:r w:rsidRPr="005C3D2F">
        <w:rPr>
          <w:lang w:val="en-US"/>
        </w:rPr>
        <w:t>PyTorch</w:t>
      </w:r>
      <w:proofErr w:type="spellEnd"/>
      <w:r w:rsidRPr="005C3D2F">
        <w:rPr>
          <w:lang w:val="en-US"/>
        </w:rPr>
        <w:t xml:space="preserve">, Transformers, PEFT, </w:t>
      </w:r>
      <w:proofErr w:type="spellStart"/>
      <w:r w:rsidRPr="005C3D2F">
        <w:rPr>
          <w:lang w:val="en-US"/>
        </w:rPr>
        <w:t>BitsAndBytes</w:t>
      </w:r>
      <w:proofErr w:type="spellEnd"/>
      <w:r w:rsidRPr="005C3D2F">
        <w:rPr>
          <w:lang w:val="en-US"/>
        </w:rPr>
        <w:t>, Datasets, Flask (</w:t>
      </w:r>
      <w:r>
        <w:t>для</w:t>
      </w:r>
      <w:r w:rsidRPr="005C3D2F">
        <w:rPr>
          <w:lang w:val="en-US"/>
        </w:rPr>
        <w:t xml:space="preserve"> API), </w:t>
      </w:r>
      <w:proofErr w:type="spellStart"/>
      <w:r w:rsidRPr="005C3D2F">
        <w:rPr>
          <w:lang w:val="en-US"/>
        </w:rPr>
        <w:t>Ollama</w:t>
      </w:r>
      <w:proofErr w:type="spellEnd"/>
      <w:r w:rsidRPr="005C3D2F">
        <w:rPr>
          <w:lang w:val="en-US"/>
        </w:rPr>
        <w:t>.</w:t>
      </w:r>
    </w:p>
    <w:p w14:paraId="66DF4C42" w14:textId="2D543118" w:rsidR="00AC7166" w:rsidRPr="005C3D2F" w:rsidRDefault="00AC7166" w:rsidP="005C3D2F">
      <w:pPr>
        <w:pStyle w:val="a7"/>
        <w:numPr>
          <w:ilvl w:val="0"/>
          <w:numId w:val="12"/>
        </w:numPr>
      </w:pPr>
      <w:r>
        <w:t>СУБД не требуется (хранение журнала в файловой системе).</w:t>
      </w:r>
    </w:p>
    <w:p w14:paraId="1F7D64D5" w14:textId="77777777" w:rsidR="00AC7166" w:rsidRDefault="00AC7166" w:rsidP="00AC7166">
      <w:pPr>
        <w:ind w:firstLine="0"/>
      </w:pPr>
    </w:p>
    <w:p w14:paraId="28920597" w14:textId="77777777" w:rsidR="00AC7166" w:rsidRPr="005C3D2F" w:rsidRDefault="00AC7166" w:rsidP="005C3D2F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4.3.2 Информационное обеспечение</w:t>
      </w:r>
    </w:p>
    <w:p w14:paraId="2B386FCC" w14:textId="77777777" w:rsidR="005C3D2F" w:rsidRDefault="00AC7166" w:rsidP="005C3D2F">
      <w:pPr>
        <w:pStyle w:val="a7"/>
        <w:numPr>
          <w:ilvl w:val="0"/>
          <w:numId w:val="13"/>
        </w:numPr>
      </w:pPr>
      <w:r>
        <w:t xml:space="preserve">Обучающий </w:t>
      </w:r>
      <w:proofErr w:type="spellStart"/>
      <w:r>
        <w:t>датасет</w:t>
      </w:r>
      <w:proofErr w:type="spellEnd"/>
      <w:r>
        <w:t xml:space="preserve"> в формате JSONL </w:t>
      </w:r>
      <w:r w:rsidR="005C3D2F">
        <w:t>-</w:t>
      </w:r>
      <w:r>
        <w:t xml:space="preserve"> 457 пар «вопрос </w:t>
      </w:r>
      <w:r w:rsidR="005C3D2F">
        <w:t>-</w:t>
      </w:r>
      <w:r>
        <w:t xml:space="preserve"> SPARQL-запрос», верифицированных через </w:t>
      </w:r>
      <w:proofErr w:type="spellStart"/>
      <w:r>
        <w:t>Wikidata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Service.</w:t>
      </w:r>
    </w:p>
    <w:p w14:paraId="4DC96492" w14:textId="746A407A" w:rsidR="00AC7166" w:rsidRDefault="00AC7166" w:rsidP="005C3D2F">
      <w:pPr>
        <w:pStyle w:val="a7"/>
        <w:numPr>
          <w:ilvl w:val="0"/>
          <w:numId w:val="13"/>
        </w:numPr>
      </w:pPr>
      <w:r>
        <w:t xml:space="preserve">Система предпросмотра и редактирования </w:t>
      </w:r>
      <w:proofErr w:type="spellStart"/>
      <w:r>
        <w:t>датасета</w:t>
      </w:r>
      <w:proofErr w:type="spellEnd"/>
      <w:r>
        <w:t xml:space="preserve"> не требуется.</w:t>
      </w:r>
    </w:p>
    <w:p w14:paraId="422402BD" w14:textId="77777777" w:rsidR="00AC7166" w:rsidRDefault="00AC7166" w:rsidP="00AC7166">
      <w:pPr>
        <w:ind w:firstLine="0"/>
      </w:pPr>
    </w:p>
    <w:p w14:paraId="7A89F45C" w14:textId="77777777" w:rsidR="00AC7166" w:rsidRPr="005C3D2F" w:rsidRDefault="00AC7166" w:rsidP="005C3D2F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4.3.3 Техническое обеспечение</w:t>
      </w:r>
    </w:p>
    <w:p w14:paraId="19705640" w14:textId="77777777" w:rsidR="00AC7166" w:rsidRDefault="00AC7166" w:rsidP="00AC7166">
      <w:pPr>
        <w:ind w:firstLine="0"/>
      </w:pPr>
      <w:r>
        <w:t xml:space="preserve">Минимальные требования к аппаратуре для </w:t>
      </w:r>
      <w:proofErr w:type="spellStart"/>
      <w:r>
        <w:t>инференса</w:t>
      </w:r>
      <w:proofErr w:type="spellEnd"/>
      <w:r>
        <w:t>:</w:t>
      </w:r>
    </w:p>
    <w:p w14:paraId="05A98D3A" w14:textId="77777777" w:rsidR="00AC7166" w:rsidRDefault="00AC7166" w:rsidP="00AC7166">
      <w:pPr>
        <w:ind w:firstLine="0"/>
      </w:pPr>
    </w:p>
    <w:p w14:paraId="1FD16F5B" w14:textId="77777777" w:rsidR="005C3D2F" w:rsidRDefault="00AC7166" w:rsidP="005C3D2F">
      <w:pPr>
        <w:pStyle w:val="a7"/>
        <w:numPr>
          <w:ilvl w:val="0"/>
          <w:numId w:val="14"/>
        </w:numPr>
      </w:pPr>
      <w:r>
        <w:t>CPU: 2 ядра, 8 ГБ ОЗУ (или 4 ГБ ОЗУ + GPU с 4 ГБ VRAM).</w:t>
      </w:r>
    </w:p>
    <w:p w14:paraId="147F0367" w14:textId="125D494B" w:rsidR="00AC7166" w:rsidRDefault="00AC7166" w:rsidP="005C3D2F">
      <w:pPr>
        <w:pStyle w:val="a7"/>
        <w:numPr>
          <w:ilvl w:val="0"/>
          <w:numId w:val="14"/>
        </w:numPr>
      </w:pPr>
      <w:r>
        <w:t>Диск: 10 ГБ свободного места (модель в GGUF – около 3 ГБ).</w:t>
      </w:r>
    </w:p>
    <w:p w14:paraId="67B23EB0" w14:textId="77777777" w:rsidR="00AC7166" w:rsidRDefault="00AC7166" w:rsidP="00AC7166">
      <w:pPr>
        <w:ind w:firstLine="0"/>
      </w:pPr>
    </w:p>
    <w:p w14:paraId="3C1BCF96" w14:textId="77777777" w:rsidR="00AC7166" w:rsidRPr="005C3D2F" w:rsidRDefault="00AC7166" w:rsidP="005C3D2F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4.3.4 Организационное обеспечение</w:t>
      </w:r>
    </w:p>
    <w:p w14:paraId="11F78BAE" w14:textId="77777777" w:rsidR="00AC7166" w:rsidRDefault="00AC7166" w:rsidP="00AC7166">
      <w:pPr>
        <w:ind w:firstLine="0"/>
      </w:pPr>
      <w:r>
        <w:t>Доступ к системе имеют:</w:t>
      </w:r>
    </w:p>
    <w:p w14:paraId="60B6520C" w14:textId="77777777" w:rsidR="00AC7166" w:rsidRDefault="00AC7166" w:rsidP="00AC7166">
      <w:pPr>
        <w:ind w:firstLine="0"/>
      </w:pPr>
    </w:p>
    <w:p w14:paraId="5C2BD962" w14:textId="77777777" w:rsidR="005C3D2F" w:rsidRDefault="00AC7166" w:rsidP="005C3D2F">
      <w:pPr>
        <w:pStyle w:val="a7"/>
        <w:numPr>
          <w:ilvl w:val="0"/>
          <w:numId w:val="16"/>
        </w:numPr>
      </w:pPr>
      <w:r>
        <w:t>администратор (полный доступ, включая переобучение);</w:t>
      </w:r>
    </w:p>
    <w:p w14:paraId="706DC97E" w14:textId="7FB4F51A" w:rsidR="00AC7166" w:rsidRDefault="00AC7166" w:rsidP="005C3D2F">
      <w:pPr>
        <w:pStyle w:val="a7"/>
        <w:numPr>
          <w:ilvl w:val="0"/>
          <w:numId w:val="16"/>
        </w:numPr>
      </w:pPr>
      <w:r>
        <w:t>пользователь (только генерация запросов через API/CLI).</w:t>
      </w:r>
    </w:p>
    <w:p w14:paraId="3ED7D345" w14:textId="77777777" w:rsidR="00AC7166" w:rsidRDefault="00AC7166" w:rsidP="00AC7166">
      <w:pPr>
        <w:ind w:firstLine="0"/>
      </w:pPr>
    </w:p>
    <w:p w14:paraId="78D0D880" w14:textId="77777777" w:rsidR="00AC7166" w:rsidRDefault="00AC7166" w:rsidP="00AC7166">
      <w:pPr>
        <w:ind w:firstLine="0"/>
      </w:pPr>
      <w:r>
        <w:t xml:space="preserve">Разграничение прав реализуется на уровне операционной системы и настройками </w:t>
      </w:r>
      <w:proofErr w:type="spellStart"/>
      <w:r>
        <w:t>Ollama</w:t>
      </w:r>
      <w:proofErr w:type="spellEnd"/>
      <w:r>
        <w:t>.</w:t>
      </w:r>
    </w:p>
    <w:p w14:paraId="7F0EAFEA" w14:textId="77777777" w:rsidR="00AC7166" w:rsidRDefault="00AC7166" w:rsidP="00AC7166">
      <w:pPr>
        <w:ind w:firstLine="0"/>
      </w:pPr>
    </w:p>
    <w:p w14:paraId="717FA94D" w14:textId="77777777" w:rsidR="00AC7166" w:rsidRPr="005C3D2F" w:rsidRDefault="00AC7166" w:rsidP="005C3D2F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4.3.5 Методическое обеспечение</w:t>
      </w:r>
    </w:p>
    <w:p w14:paraId="498EF492" w14:textId="77777777" w:rsidR="00AC7166" w:rsidRDefault="00AC7166" w:rsidP="00AC7166">
      <w:pPr>
        <w:ind w:firstLine="0"/>
      </w:pPr>
      <w:r>
        <w:t>Обязательные документы:</w:t>
      </w:r>
    </w:p>
    <w:p w14:paraId="0C4959C9" w14:textId="77777777" w:rsidR="00AC7166" w:rsidRDefault="00AC7166" w:rsidP="00AC7166">
      <w:pPr>
        <w:ind w:firstLine="0"/>
      </w:pPr>
    </w:p>
    <w:p w14:paraId="305A2ACC" w14:textId="77777777" w:rsidR="005C3D2F" w:rsidRDefault="00AC7166" w:rsidP="005C3D2F">
      <w:pPr>
        <w:pStyle w:val="a7"/>
        <w:numPr>
          <w:ilvl w:val="0"/>
          <w:numId w:val="17"/>
        </w:numPr>
      </w:pPr>
      <w:r>
        <w:t>руководство пользователя (описание установки и использования);</w:t>
      </w:r>
    </w:p>
    <w:p w14:paraId="28EC2756" w14:textId="77777777" w:rsidR="005C3D2F" w:rsidRDefault="00AC7166" w:rsidP="005C3D2F">
      <w:pPr>
        <w:pStyle w:val="a7"/>
        <w:numPr>
          <w:ilvl w:val="0"/>
          <w:numId w:val="17"/>
        </w:numPr>
      </w:pPr>
      <w:r>
        <w:t>руководство администратора (настройка окружения, обновление модели);</w:t>
      </w:r>
    </w:p>
    <w:p w14:paraId="61B3492A" w14:textId="77777777" w:rsidR="005C3D2F" w:rsidRDefault="00AC7166" w:rsidP="005C3D2F">
      <w:pPr>
        <w:pStyle w:val="a7"/>
        <w:numPr>
          <w:ilvl w:val="0"/>
          <w:numId w:val="17"/>
        </w:numPr>
      </w:pPr>
      <w:r>
        <w:t>программа и методика испытаний;</w:t>
      </w:r>
    </w:p>
    <w:p w14:paraId="10334D9D" w14:textId="4C833C76" w:rsidR="00AC7166" w:rsidRDefault="00AC7166" w:rsidP="005C3D2F">
      <w:pPr>
        <w:pStyle w:val="a7"/>
        <w:numPr>
          <w:ilvl w:val="0"/>
          <w:numId w:val="17"/>
        </w:numPr>
      </w:pPr>
      <w:r>
        <w:t>протоколы испытаний.</w:t>
      </w:r>
    </w:p>
    <w:p w14:paraId="1B354054" w14:textId="77777777" w:rsidR="00AC7166" w:rsidRDefault="00AC7166" w:rsidP="00AC7166">
      <w:pPr>
        <w:ind w:firstLine="0"/>
      </w:pPr>
    </w:p>
    <w:p w14:paraId="64F18425" w14:textId="77777777" w:rsidR="00AC7166" w:rsidRPr="005C3D2F" w:rsidRDefault="00AC7166" w:rsidP="00A31A63">
      <w:pPr>
        <w:pStyle w:val="2"/>
      </w:pPr>
      <w:r w:rsidRPr="005C3D2F">
        <w:t>4.4 Нефункциональные требования</w:t>
      </w:r>
    </w:p>
    <w:p w14:paraId="20677109" w14:textId="77777777" w:rsidR="00AC7166" w:rsidRPr="005C3D2F" w:rsidRDefault="00AC7166" w:rsidP="005C3D2F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4.4.1 Надёжность</w:t>
      </w:r>
    </w:p>
    <w:p w14:paraId="3B6827D5" w14:textId="64DBF52B" w:rsidR="00AC7166" w:rsidRDefault="00AC7166" w:rsidP="005C3D2F">
      <w:pPr>
        <w:ind w:firstLine="708"/>
      </w:pPr>
      <w:r>
        <w:t xml:space="preserve">Доля успешно завершённых запросов – не менее </w:t>
      </w:r>
      <w:r w:rsidR="005C3D2F">
        <w:t>80</w:t>
      </w:r>
      <w:r>
        <w:t>% (при корректном входе).</w:t>
      </w:r>
    </w:p>
    <w:p w14:paraId="25CCEDBF" w14:textId="77777777" w:rsidR="00AC7166" w:rsidRDefault="00AC7166" w:rsidP="00AC7166">
      <w:pPr>
        <w:ind w:firstLine="0"/>
      </w:pPr>
    </w:p>
    <w:p w14:paraId="41C98A49" w14:textId="77777777" w:rsidR="00AC7166" w:rsidRDefault="00AC7166" w:rsidP="00AC7166">
      <w:pPr>
        <w:ind w:firstLine="0"/>
      </w:pPr>
      <w:r>
        <w:lastRenderedPageBreak/>
        <w:t xml:space="preserve">Система не должна </w:t>
      </w:r>
      <w:proofErr w:type="spellStart"/>
      <w:r>
        <w:t>аварийно</w:t>
      </w:r>
      <w:proofErr w:type="spellEnd"/>
      <w:r>
        <w:t xml:space="preserve"> завершаться при некорректных вопросах – возвращать предсказуемую ошибку.</w:t>
      </w:r>
    </w:p>
    <w:p w14:paraId="6BCADA73" w14:textId="77777777" w:rsidR="00AC7166" w:rsidRDefault="00AC7166" w:rsidP="00AC7166">
      <w:pPr>
        <w:ind w:firstLine="0"/>
      </w:pPr>
    </w:p>
    <w:p w14:paraId="602B5600" w14:textId="77777777" w:rsidR="00AC7166" w:rsidRPr="005C3D2F" w:rsidRDefault="00AC7166" w:rsidP="005C3D2F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4.4.2 Производительность</w:t>
      </w:r>
    </w:p>
    <w:p w14:paraId="59842033" w14:textId="630850D7" w:rsidR="005C3D2F" w:rsidRDefault="00AC7166" w:rsidP="005C3D2F">
      <w:pPr>
        <w:pStyle w:val="a7"/>
        <w:numPr>
          <w:ilvl w:val="0"/>
          <w:numId w:val="18"/>
        </w:numPr>
      </w:pPr>
      <w:r>
        <w:t xml:space="preserve">Время ответа на CPU (Intel Core i5) – не более </w:t>
      </w:r>
      <w:r w:rsidR="005C3D2F">
        <w:t>3</w:t>
      </w:r>
      <w:r>
        <w:t>0 секунд.</w:t>
      </w:r>
    </w:p>
    <w:p w14:paraId="5DB5A2A8" w14:textId="5FFA1F74" w:rsidR="00AC7166" w:rsidRDefault="00AC7166" w:rsidP="005C3D2F">
      <w:pPr>
        <w:pStyle w:val="a7"/>
        <w:numPr>
          <w:ilvl w:val="0"/>
          <w:numId w:val="18"/>
        </w:numPr>
      </w:pPr>
      <w:r>
        <w:t xml:space="preserve">Время ответа на GPU NVIDIA с 4 ГБ VRAM – не более </w:t>
      </w:r>
      <w:r w:rsidR="005C3D2F">
        <w:t>10</w:t>
      </w:r>
      <w:r>
        <w:t xml:space="preserve"> секунд.</w:t>
      </w:r>
    </w:p>
    <w:p w14:paraId="1C2DEF7C" w14:textId="77777777" w:rsidR="00AC7166" w:rsidRDefault="00AC7166" w:rsidP="00AC7166">
      <w:pPr>
        <w:ind w:firstLine="0"/>
      </w:pPr>
    </w:p>
    <w:p w14:paraId="29492377" w14:textId="77777777" w:rsidR="00AC7166" w:rsidRPr="005C3D2F" w:rsidRDefault="00AC7166" w:rsidP="005C3D2F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4.4.3 Информационная безопасность</w:t>
      </w:r>
    </w:p>
    <w:p w14:paraId="67198C0B" w14:textId="77777777" w:rsidR="005C3D2F" w:rsidRDefault="00AC7166" w:rsidP="005C3D2F">
      <w:pPr>
        <w:pStyle w:val="a7"/>
        <w:numPr>
          <w:ilvl w:val="0"/>
          <w:numId w:val="19"/>
        </w:numPr>
      </w:pPr>
      <w:r>
        <w:t>Аутентификация не требуется (система работает в локальной сети или на отдельной рабочей станции). При необходимости можно добавить прокси-сервер с базовой авторизацией.</w:t>
      </w:r>
    </w:p>
    <w:p w14:paraId="1726AACA" w14:textId="3EEEB81A" w:rsidR="00AC7166" w:rsidRDefault="00AC7166" w:rsidP="005C3D2F">
      <w:pPr>
        <w:pStyle w:val="a7"/>
        <w:numPr>
          <w:ilvl w:val="0"/>
          <w:numId w:val="19"/>
        </w:numPr>
      </w:pPr>
      <w:r>
        <w:t>Транспортное шифрование для REST API не предусмотрено, но может быть добавлено на уровне обратного прокси.</w:t>
      </w:r>
    </w:p>
    <w:p w14:paraId="4172BE15" w14:textId="77777777" w:rsidR="00AC7166" w:rsidRDefault="00AC7166" w:rsidP="00AC7166">
      <w:pPr>
        <w:ind w:firstLine="0"/>
      </w:pPr>
    </w:p>
    <w:p w14:paraId="69F2F608" w14:textId="77777777" w:rsidR="00AC7166" w:rsidRPr="005C3D2F" w:rsidRDefault="00AC7166" w:rsidP="005C3D2F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4.4.4 Эргономика интерфейса</w:t>
      </w:r>
    </w:p>
    <w:p w14:paraId="1D55B83C" w14:textId="77777777" w:rsidR="005C3D2F" w:rsidRDefault="00AC7166" w:rsidP="005C3D2F">
      <w:pPr>
        <w:pStyle w:val="a7"/>
        <w:numPr>
          <w:ilvl w:val="0"/>
          <w:numId w:val="20"/>
        </w:numPr>
      </w:pPr>
      <w:r>
        <w:t>CLI: команда ввода вопроса, вывод запроса без лишнего форматирования.</w:t>
      </w:r>
    </w:p>
    <w:p w14:paraId="3EB18D2D" w14:textId="46B8099D" w:rsidR="00AC7166" w:rsidRDefault="00AC7166" w:rsidP="005C3D2F">
      <w:pPr>
        <w:pStyle w:val="a7"/>
        <w:numPr>
          <w:ilvl w:val="0"/>
          <w:numId w:val="20"/>
        </w:numPr>
      </w:pPr>
      <w:r>
        <w:t>REST API: стандартный JSON, коды ответов 200 (успех), 400 (некорректный запрос), 500 (внутренняя ошибка).</w:t>
      </w:r>
    </w:p>
    <w:p w14:paraId="3C81BFA7" w14:textId="77777777" w:rsidR="00AC7166" w:rsidRDefault="00AC7166" w:rsidP="00AC7166">
      <w:pPr>
        <w:ind w:firstLine="0"/>
      </w:pPr>
    </w:p>
    <w:p w14:paraId="58A24E5F" w14:textId="77777777" w:rsidR="00AC7166" w:rsidRPr="005C3D2F" w:rsidRDefault="00AC7166" w:rsidP="005C3D2F">
      <w:pPr>
        <w:pStyle w:val="3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sz w:val="28"/>
          <w:szCs w:val="28"/>
        </w:rPr>
        <w:t xml:space="preserve">4.4.5 </w:t>
      </w:r>
      <w:proofErr w:type="spellStart"/>
      <w:r w:rsidRPr="005C3D2F">
        <w:rPr>
          <w:rFonts w:ascii="Times New Roman" w:hAnsi="Times New Roman" w:cs="Times New Roman"/>
          <w:b/>
          <w:bCs/>
          <w:sz w:val="28"/>
          <w:szCs w:val="28"/>
        </w:rPr>
        <w:t>Сопровождаемость</w:t>
      </w:r>
      <w:proofErr w:type="spellEnd"/>
      <w:r w:rsidRPr="005C3D2F">
        <w:rPr>
          <w:rFonts w:ascii="Times New Roman" w:hAnsi="Times New Roman" w:cs="Times New Roman"/>
          <w:b/>
          <w:bCs/>
          <w:sz w:val="28"/>
          <w:szCs w:val="28"/>
        </w:rPr>
        <w:t xml:space="preserve"> и развитие</w:t>
      </w:r>
    </w:p>
    <w:p w14:paraId="2E8CFA31" w14:textId="77777777" w:rsidR="005C3D2F" w:rsidRDefault="00AC7166" w:rsidP="005C3D2F">
      <w:pPr>
        <w:pStyle w:val="a7"/>
        <w:numPr>
          <w:ilvl w:val="0"/>
          <w:numId w:val="21"/>
        </w:numPr>
      </w:pPr>
      <w:r>
        <w:t xml:space="preserve">Код модуля </w:t>
      </w:r>
      <w:proofErr w:type="spellStart"/>
      <w:r>
        <w:t>инференса</w:t>
      </w:r>
      <w:proofErr w:type="spellEnd"/>
      <w:r>
        <w:t xml:space="preserve"> и постобработки документирован (комментарии на русском).</w:t>
      </w:r>
    </w:p>
    <w:p w14:paraId="68B4C804" w14:textId="77777777" w:rsidR="005C3D2F" w:rsidRDefault="00AC7166" w:rsidP="005C3D2F">
      <w:pPr>
        <w:pStyle w:val="a7"/>
        <w:numPr>
          <w:ilvl w:val="0"/>
          <w:numId w:val="21"/>
        </w:numPr>
      </w:pPr>
      <w:r>
        <w:t>Предусмотрена возможность замены базовой модели (через параметр в конфигурации).</w:t>
      </w:r>
    </w:p>
    <w:p w14:paraId="7B6FD1C9" w14:textId="2FA504C5" w:rsidR="00AC7166" w:rsidRDefault="00AC7166" w:rsidP="005C3D2F">
      <w:pPr>
        <w:pStyle w:val="a7"/>
        <w:numPr>
          <w:ilvl w:val="0"/>
          <w:numId w:val="21"/>
        </w:numPr>
      </w:pPr>
      <w:proofErr w:type="spellStart"/>
      <w:r>
        <w:t>Датасет</w:t>
      </w:r>
      <w:proofErr w:type="spellEnd"/>
      <w:r>
        <w:t xml:space="preserve"> и скрипты обучения сопровождаются инструкцией по воспроизведению.</w:t>
      </w:r>
    </w:p>
    <w:p w14:paraId="0BD01657" w14:textId="77777777" w:rsidR="00AC7166" w:rsidRDefault="00AC7166" w:rsidP="00AC7166">
      <w:pPr>
        <w:ind w:firstLine="0"/>
      </w:pPr>
    </w:p>
    <w:p w14:paraId="48F5C712" w14:textId="77777777" w:rsidR="00AC7166" w:rsidRDefault="00AC7166" w:rsidP="00A31A63">
      <w:pPr>
        <w:pStyle w:val="1"/>
      </w:pPr>
      <w:r>
        <w:lastRenderedPageBreak/>
        <w:t>5. Состав и содержание работ по созданию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3D2F" w14:paraId="4CCE145E" w14:textId="77777777" w:rsidTr="005C3D2F">
        <w:tc>
          <w:tcPr>
            <w:tcW w:w="3115" w:type="dxa"/>
          </w:tcPr>
          <w:p w14:paraId="173FA073" w14:textId="72F365DB" w:rsidR="005C3D2F" w:rsidRDefault="005C3D2F" w:rsidP="00AC7166">
            <w:pPr>
              <w:ind w:firstLine="0"/>
            </w:pPr>
            <w:r>
              <w:t>Этап</w:t>
            </w:r>
          </w:p>
        </w:tc>
        <w:tc>
          <w:tcPr>
            <w:tcW w:w="3115" w:type="dxa"/>
          </w:tcPr>
          <w:p w14:paraId="7EFB098E" w14:textId="4F483A23" w:rsidR="005C3D2F" w:rsidRDefault="005C3D2F" w:rsidP="00AC7166">
            <w:pPr>
              <w:ind w:firstLine="0"/>
            </w:pPr>
            <w:r>
              <w:t>Содержание работ</w:t>
            </w:r>
          </w:p>
        </w:tc>
        <w:tc>
          <w:tcPr>
            <w:tcW w:w="3115" w:type="dxa"/>
          </w:tcPr>
          <w:p w14:paraId="7FAA8C1C" w14:textId="4CA735F1" w:rsidR="005C3D2F" w:rsidRDefault="005C3D2F" w:rsidP="00AC7166">
            <w:pPr>
              <w:ind w:firstLine="0"/>
            </w:pPr>
            <w:r>
              <w:t>Результат</w:t>
            </w:r>
          </w:p>
        </w:tc>
      </w:tr>
      <w:tr w:rsidR="005C3D2F" w14:paraId="4DE648CB" w14:textId="77777777" w:rsidTr="005C3D2F">
        <w:tc>
          <w:tcPr>
            <w:tcW w:w="3115" w:type="dxa"/>
          </w:tcPr>
          <w:p w14:paraId="18F04047" w14:textId="214DDA95" w:rsidR="005C3D2F" w:rsidRDefault="005C3D2F" w:rsidP="00AC7166">
            <w:pPr>
              <w:ind w:firstLine="0"/>
            </w:pPr>
            <w:r>
              <w:t>Предпроектное обследование</w:t>
            </w:r>
          </w:p>
        </w:tc>
        <w:tc>
          <w:tcPr>
            <w:tcW w:w="3115" w:type="dxa"/>
          </w:tcPr>
          <w:p w14:paraId="53DEAD5F" w14:textId="4994835B" w:rsidR="005C3D2F" w:rsidRDefault="005C3D2F" w:rsidP="00AC7166">
            <w:pPr>
              <w:ind w:firstLine="0"/>
            </w:pPr>
            <w:r>
              <w:t xml:space="preserve">Изучение синтаксиса SPARQL, структуры </w:t>
            </w:r>
            <w:proofErr w:type="spellStart"/>
            <w:r>
              <w:t>Wikidata</w:t>
            </w:r>
            <w:proofErr w:type="spellEnd"/>
            <w:r>
              <w:t>, существующих подходов к Text-</w:t>
            </w:r>
            <w:proofErr w:type="spellStart"/>
            <w:r>
              <w:t>to</w:t>
            </w:r>
            <w:proofErr w:type="spellEnd"/>
            <w:r>
              <w:t>-SPARQL.</w:t>
            </w:r>
          </w:p>
        </w:tc>
        <w:tc>
          <w:tcPr>
            <w:tcW w:w="3115" w:type="dxa"/>
          </w:tcPr>
          <w:p w14:paraId="20ADFD97" w14:textId="0A70EA0C" w:rsidR="005C3D2F" w:rsidRDefault="005C3D2F" w:rsidP="00AC7166">
            <w:pPr>
              <w:ind w:firstLine="0"/>
            </w:pPr>
            <w:r>
              <w:t>Отчёт об анализе предметной области.</w:t>
            </w:r>
          </w:p>
        </w:tc>
      </w:tr>
      <w:tr w:rsidR="005C3D2F" w14:paraId="1F3A4B8D" w14:textId="77777777" w:rsidTr="005C3D2F">
        <w:tc>
          <w:tcPr>
            <w:tcW w:w="3115" w:type="dxa"/>
          </w:tcPr>
          <w:p w14:paraId="168383C4" w14:textId="503A286A" w:rsidR="005C3D2F" w:rsidRDefault="005C3D2F" w:rsidP="00AC7166">
            <w:pPr>
              <w:ind w:firstLine="0"/>
            </w:pPr>
            <w:r>
              <w:t>Проектирование</w:t>
            </w:r>
          </w:p>
        </w:tc>
        <w:tc>
          <w:tcPr>
            <w:tcW w:w="3115" w:type="dxa"/>
          </w:tcPr>
          <w:p w14:paraId="4E62BEE2" w14:textId="435CABBD" w:rsidR="005C3D2F" w:rsidRDefault="005C3D2F" w:rsidP="00AC7166">
            <w:pPr>
              <w:ind w:firstLine="0"/>
            </w:pPr>
            <w:r>
              <w:t xml:space="preserve">Выбор базовой модели (Qwen2‑1.5B), настройка </w:t>
            </w:r>
            <w:proofErr w:type="spellStart"/>
            <w:r>
              <w:t>LoRA</w:t>
            </w:r>
            <w:proofErr w:type="spellEnd"/>
            <w:r>
              <w:t xml:space="preserve"> (r=64, </w:t>
            </w:r>
            <w:proofErr w:type="spellStart"/>
            <w:r>
              <w:t>alpha</w:t>
            </w:r>
            <w:proofErr w:type="spellEnd"/>
            <w:r>
              <w:t xml:space="preserve">=128), проектирование конвейера </w:t>
            </w:r>
            <w:proofErr w:type="spellStart"/>
            <w:r>
              <w:t>инференса</w:t>
            </w:r>
            <w:proofErr w:type="spellEnd"/>
            <w:r>
              <w:t>.</w:t>
            </w:r>
          </w:p>
        </w:tc>
        <w:tc>
          <w:tcPr>
            <w:tcW w:w="3115" w:type="dxa"/>
          </w:tcPr>
          <w:p w14:paraId="3D41C549" w14:textId="3DDE0BA1" w:rsidR="005C3D2F" w:rsidRDefault="005A39E5" w:rsidP="00AC7166">
            <w:pPr>
              <w:ind w:firstLine="0"/>
            </w:pPr>
            <w:r>
              <w:t xml:space="preserve">Архитектурная спецификация, план </w:t>
            </w:r>
            <w:proofErr w:type="spellStart"/>
            <w:r>
              <w:t>датасета</w:t>
            </w:r>
            <w:proofErr w:type="spellEnd"/>
            <w:r>
              <w:t>.</w:t>
            </w:r>
          </w:p>
        </w:tc>
      </w:tr>
      <w:tr w:rsidR="005C3D2F" w14:paraId="5CA965F3" w14:textId="77777777" w:rsidTr="005C3D2F">
        <w:tc>
          <w:tcPr>
            <w:tcW w:w="3115" w:type="dxa"/>
          </w:tcPr>
          <w:p w14:paraId="1A712562" w14:textId="19E11B96" w:rsidR="005C3D2F" w:rsidRDefault="005A39E5" w:rsidP="00AC7166">
            <w:pPr>
              <w:ind w:firstLine="0"/>
            </w:pPr>
            <w:r>
              <w:t xml:space="preserve">Формирование </w:t>
            </w:r>
            <w:proofErr w:type="spellStart"/>
            <w:r>
              <w:t>датасета</w:t>
            </w:r>
            <w:proofErr w:type="spellEnd"/>
          </w:p>
        </w:tc>
        <w:tc>
          <w:tcPr>
            <w:tcW w:w="3115" w:type="dxa"/>
          </w:tcPr>
          <w:p w14:paraId="01B3ED2F" w14:textId="29B6803F" w:rsidR="005C3D2F" w:rsidRDefault="005A39E5" w:rsidP="00AC7166">
            <w:pPr>
              <w:ind w:firstLine="0"/>
            </w:pPr>
            <w:r>
              <w:t xml:space="preserve">Сбор 457 пар вопрос-запрос, ручная верификация через </w:t>
            </w:r>
            <w:proofErr w:type="spellStart"/>
            <w:r>
              <w:t>Wikidata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Service.</w:t>
            </w:r>
          </w:p>
        </w:tc>
        <w:tc>
          <w:tcPr>
            <w:tcW w:w="3115" w:type="dxa"/>
          </w:tcPr>
          <w:p w14:paraId="6E9EC99C" w14:textId="2E1E991A" w:rsidR="005C3D2F" w:rsidRDefault="005A39E5" w:rsidP="00AC7166">
            <w:pPr>
              <w:ind w:firstLine="0"/>
            </w:pPr>
            <w:proofErr w:type="spellStart"/>
            <w:r>
              <w:t>Датасет</w:t>
            </w:r>
            <w:proofErr w:type="spellEnd"/>
            <w:r>
              <w:t xml:space="preserve"> в формате JSONL.</w:t>
            </w:r>
          </w:p>
        </w:tc>
      </w:tr>
      <w:tr w:rsidR="005C3D2F" w14:paraId="190EF079" w14:textId="77777777" w:rsidTr="005C3D2F">
        <w:tc>
          <w:tcPr>
            <w:tcW w:w="3115" w:type="dxa"/>
          </w:tcPr>
          <w:p w14:paraId="69B90AFE" w14:textId="3A2AF222" w:rsidR="005C3D2F" w:rsidRDefault="005A39E5" w:rsidP="00AC7166">
            <w:pPr>
              <w:ind w:firstLine="0"/>
            </w:pPr>
            <w:r>
              <w:t>Разработка конвейера обучения</w:t>
            </w:r>
          </w:p>
        </w:tc>
        <w:tc>
          <w:tcPr>
            <w:tcW w:w="3115" w:type="dxa"/>
          </w:tcPr>
          <w:p w14:paraId="7AE7ABCE" w14:textId="18A726DC" w:rsidR="005C3D2F" w:rsidRDefault="005A39E5" w:rsidP="00AC7166">
            <w:pPr>
              <w:ind w:firstLine="0"/>
            </w:pPr>
            <w:r>
              <w:t xml:space="preserve">Реализация скриптов загрузки модели, 4-битного квантования, </w:t>
            </w:r>
            <w:proofErr w:type="spellStart"/>
            <w:r>
              <w:t>LoRA</w:t>
            </w:r>
            <w:proofErr w:type="spellEnd"/>
            <w:r>
              <w:t>, цикла обучения, сохранения адаптера.</w:t>
            </w:r>
          </w:p>
        </w:tc>
        <w:tc>
          <w:tcPr>
            <w:tcW w:w="3115" w:type="dxa"/>
          </w:tcPr>
          <w:p w14:paraId="24B6EF81" w14:textId="41A3537F" w:rsidR="005C3D2F" w:rsidRDefault="005A39E5" w:rsidP="00AC7166">
            <w:pPr>
              <w:ind w:firstLine="0"/>
            </w:pPr>
            <w:r>
              <w:t>Обучающий конвейер на Python.</w:t>
            </w:r>
          </w:p>
        </w:tc>
      </w:tr>
      <w:tr w:rsidR="005C3D2F" w14:paraId="1B457FA8" w14:textId="77777777" w:rsidTr="005C3D2F">
        <w:tc>
          <w:tcPr>
            <w:tcW w:w="3115" w:type="dxa"/>
          </w:tcPr>
          <w:p w14:paraId="6D2C05CE" w14:textId="28930BC5" w:rsidR="005C3D2F" w:rsidRDefault="005A39E5" w:rsidP="00AC7166">
            <w:pPr>
              <w:ind w:firstLine="0"/>
            </w:pPr>
            <w:r>
              <w:t>Обучение модели</w:t>
            </w:r>
          </w:p>
        </w:tc>
        <w:tc>
          <w:tcPr>
            <w:tcW w:w="3115" w:type="dxa"/>
          </w:tcPr>
          <w:p w14:paraId="4CE7A459" w14:textId="42638286" w:rsidR="005C3D2F" w:rsidRDefault="005A39E5" w:rsidP="00AC7166">
            <w:pPr>
              <w:ind w:firstLine="0"/>
            </w:pPr>
            <w:r>
              <w:t xml:space="preserve">5 эпох, подбор </w:t>
            </w:r>
            <w:proofErr w:type="spellStart"/>
            <w:r>
              <w:t>гиперпараметров</w:t>
            </w:r>
            <w:proofErr w:type="spellEnd"/>
            <w:r>
              <w:t xml:space="preserve">, мониторинг </w:t>
            </w:r>
            <w:proofErr w:type="spellStart"/>
            <w:r>
              <w:t>loss</w:t>
            </w:r>
            <w:proofErr w:type="spellEnd"/>
            <w:r>
              <w:t>.</w:t>
            </w:r>
          </w:p>
        </w:tc>
        <w:tc>
          <w:tcPr>
            <w:tcW w:w="3115" w:type="dxa"/>
          </w:tcPr>
          <w:p w14:paraId="55814756" w14:textId="77777777" w:rsidR="005A39E5" w:rsidRDefault="005A39E5" w:rsidP="005A39E5">
            <w:pPr>
              <w:ind w:firstLine="0"/>
            </w:pPr>
            <w:proofErr w:type="spellStart"/>
            <w:r>
              <w:t>LoRA</w:t>
            </w:r>
            <w:proofErr w:type="spellEnd"/>
            <w:r>
              <w:t xml:space="preserve">-адаптер (папка </w:t>
            </w:r>
            <w:proofErr w:type="spellStart"/>
            <w:r>
              <w:t>qwen-final</w:t>
            </w:r>
            <w:proofErr w:type="spellEnd"/>
            <w:r>
              <w:t>).</w:t>
            </w:r>
          </w:p>
          <w:p w14:paraId="6D98D58D" w14:textId="77777777" w:rsidR="005C3D2F" w:rsidRDefault="005C3D2F" w:rsidP="00AC7166">
            <w:pPr>
              <w:ind w:firstLine="0"/>
            </w:pPr>
          </w:p>
        </w:tc>
      </w:tr>
      <w:tr w:rsidR="005C3D2F" w14:paraId="29072471" w14:textId="77777777" w:rsidTr="005C3D2F">
        <w:tc>
          <w:tcPr>
            <w:tcW w:w="3115" w:type="dxa"/>
          </w:tcPr>
          <w:p w14:paraId="543F0634" w14:textId="530FD78A" w:rsidR="005C3D2F" w:rsidRDefault="005A39E5" w:rsidP="00AC7166">
            <w:pPr>
              <w:ind w:firstLine="0"/>
            </w:pPr>
            <w:r>
              <w:t xml:space="preserve">Разработка модуля </w:t>
            </w:r>
            <w:proofErr w:type="spellStart"/>
            <w:r>
              <w:t>инференса</w:t>
            </w:r>
            <w:proofErr w:type="spellEnd"/>
          </w:p>
        </w:tc>
        <w:tc>
          <w:tcPr>
            <w:tcW w:w="3115" w:type="dxa"/>
          </w:tcPr>
          <w:p w14:paraId="10DDDF3F" w14:textId="291054FC" w:rsidR="005C3D2F" w:rsidRDefault="005A39E5" w:rsidP="00AC7166">
            <w:pPr>
              <w:ind w:firstLine="0"/>
            </w:pPr>
            <w:r>
              <w:t xml:space="preserve">Написание класса </w:t>
            </w:r>
            <w:proofErr w:type="spellStart"/>
            <w:r>
              <w:t>SparqlAssistant</w:t>
            </w:r>
            <w:proofErr w:type="spellEnd"/>
            <w:r>
              <w:t xml:space="preserve">, функций </w:t>
            </w:r>
            <w:r>
              <w:lastRenderedPageBreak/>
              <w:t>постобработки, извлечения SPARQL через регулярные выражения.</w:t>
            </w:r>
          </w:p>
        </w:tc>
        <w:tc>
          <w:tcPr>
            <w:tcW w:w="3115" w:type="dxa"/>
          </w:tcPr>
          <w:p w14:paraId="2ACA2C02" w14:textId="0CC85998" w:rsidR="005C3D2F" w:rsidRDefault="005A39E5" w:rsidP="00AC7166">
            <w:pPr>
              <w:ind w:firstLine="0"/>
            </w:pPr>
            <w:r>
              <w:lastRenderedPageBreak/>
              <w:t>Модуль run_sparql.py.</w:t>
            </w:r>
          </w:p>
        </w:tc>
      </w:tr>
      <w:tr w:rsidR="005C3D2F" w14:paraId="5664E64D" w14:textId="77777777" w:rsidTr="005C3D2F">
        <w:tc>
          <w:tcPr>
            <w:tcW w:w="3115" w:type="dxa"/>
          </w:tcPr>
          <w:p w14:paraId="120DC31E" w14:textId="0F44A0EA" w:rsidR="005C3D2F" w:rsidRDefault="005A39E5" w:rsidP="00AC7166">
            <w:pPr>
              <w:ind w:firstLine="0"/>
            </w:pPr>
            <w:r>
              <w:t xml:space="preserve">Развёртывание в </w:t>
            </w:r>
            <w:proofErr w:type="spellStart"/>
            <w:r>
              <w:t>Ollama</w:t>
            </w:r>
            <w:proofErr w:type="spellEnd"/>
          </w:p>
        </w:tc>
        <w:tc>
          <w:tcPr>
            <w:tcW w:w="3115" w:type="dxa"/>
          </w:tcPr>
          <w:p w14:paraId="350314FD" w14:textId="6B301D99" w:rsidR="005C3D2F" w:rsidRDefault="005A39E5" w:rsidP="00AC7166">
            <w:pPr>
              <w:ind w:firstLine="0"/>
            </w:pPr>
            <w:r>
              <w:t xml:space="preserve">Объединение адаптера с базовой моделью, конвертация в GGUF, создание </w:t>
            </w:r>
            <w:proofErr w:type="spellStart"/>
            <w:r>
              <w:t>Modelfile</w:t>
            </w:r>
            <w:proofErr w:type="spellEnd"/>
            <w:r>
              <w:t xml:space="preserve">, импорт в </w:t>
            </w:r>
            <w:proofErr w:type="spellStart"/>
            <w:r>
              <w:t>Ollama</w:t>
            </w:r>
            <w:proofErr w:type="spellEnd"/>
            <w:r>
              <w:t>.</w:t>
            </w:r>
          </w:p>
        </w:tc>
        <w:tc>
          <w:tcPr>
            <w:tcW w:w="3115" w:type="dxa"/>
          </w:tcPr>
          <w:p w14:paraId="0F8E854F" w14:textId="77777777" w:rsidR="005A39E5" w:rsidRDefault="005A39E5" w:rsidP="005A39E5">
            <w:pPr>
              <w:ind w:firstLine="0"/>
            </w:pPr>
            <w:r>
              <w:t>CLI‑сервис «</w:t>
            </w:r>
            <w:proofErr w:type="spellStart"/>
            <w:r>
              <w:t>sparql-assistant</w:t>
            </w:r>
            <w:proofErr w:type="spellEnd"/>
            <w:r>
              <w:t>».</w:t>
            </w:r>
          </w:p>
          <w:p w14:paraId="52490580" w14:textId="77777777" w:rsidR="005C3D2F" w:rsidRDefault="005C3D2F" w:rsidP="00AC7166">
            <w:pPr>
              <w:ind w:firstLine="0"/>
            </w:pPr>
          </w:p>
        </w:tc>
      </w:tr>
      <w:tr w:rsidR="005A39E5" w14:paraId="41057B0D" w14:textId="77777777" w:rsidTr="005C3D2F">
        <w:tc>
          <w:tcPr>
            <w:tcW w:w="3115" w:type="dxa"/>
          </w:tcPr>
          <w:p w14:paraId="3AC1162E" w14:textId="7EF59FD8" w:rsidR="005A39E5" w:rsidRDefault="005A39E5" w:rsidP="00AC7166">
            <w:pPr>
              <w:ind w:firstLine="0"/>
            </w:pPr>
            <w:r>
              <w:t>Тестирование</w:t>
            </w:r>
          </w:p>
        </w:tc>
        <w:tc>
          <w:tcPr>
            <w:tcW w:w="3115" w:type="dxa"/>
          </w:tcPr>
          <w:p w14:paraId="1C7CBD9A" w14:textId="2B5A5423" w:rsidR="005A39E5" w:rsidRDefault="005A39E5" w:rsidP="00AC7166">
            <w:pPr>
              <w:ind w:firstLine="0"/>
            </w:pPr>
            <w:r>
              <w:t>Функциональное, негативное, нагрузочное, регрессионное тестирование.</w:t>
            </w:r>
          </w:p>
        </w:tc>
        <w:tc>
          <w:tcPr>
            <w:tcW w:w="3115" w:type="dxa"/>
          </w:tcPr>
          <w:p w14:paraId="78827D15" w14:textId="27FDDA0C" w:rsidR="005A39E5" w:rsidRDefault="005A39E5" w:rsidP="005A39E5">
            <w:pPr>
              <w:ind w:firstLine="0"/>
            </w:pPr>
            <w:r>
              <w:t>Протоколы испытаний.</w:t>
            </w:r>
          </w:p>
        </w:tc>
      </w:tr>
      <w:tr w:rsidR="005A39E5" w14:paraId="36C561F1" w14:textId="77777777" w:rsidTr="005C3D2F">
        <w:tc>
          <w:tcPr>
            <w:tcW w:w="3115" w:type="dxa"/>
          </w:tcPr>
          <w:p w14:paraId="69951E89" w14:textId="51D4214E" w:rsidR="005A39E5" w:rsidRDefault="005A39E5" w:rsidP="00AC7166">
            <w:pPr>
              <w:ind w:firstLine="0"/>
            </w:pPr>
            <w:r>
              <w:t>Документирование</w:t>
            </w:r>
          </w:p>
        </w:tc>
        <w:tc>
          <w:tcPr>
            <w:tcW w:w="3115" w:type="dxa"/>
          </w:tcPr>
          <w:p w14:paraId="18C16E46" w14:textId="3C2B761F" w:rsidR="005A39E5" w:rsidRDefault="005A39E5" w:rsidP="00AC7166">
            <w:pPr>
              <w:ind w:firstLine="0"/>
            </w:pPr>
            <w:r>
              <w:t>Подготовка отчёта по практике, руководств пользователя и администратора.</w:t>
            </w:r>
          </w:p>
        </w:tc>
        <w:tc>
          <w:tcPr>
            <w:tcW w:w="3115" w:type="dxa"/>
          </w:tcPr>
          <w:p w14:paraId="4FB03A9C" w14:textId="6E5AF0C3" w:rsidR="005A39E5" w:rsidRDefault="005A39E5" w:rsidP="005A39E5">
            <w:pPr>
              <w:ind w:firstLine="0"/>
            </w:pPr>
            <w:r>
              <w:t>Комплект документации.</w:t>
            </w:r>
          </w:p>
        </w:tc>
      </w:tr>
    </w:tbl>
    <w:p w14:paraId="17E2D19D" w14:textId="7BFDA4C6" w:rsidR="00AC7166" w:rsidRDefault="00AC7166" w:rsidP="00AC7166">
      <w:pPr>
        <w:ind w:firstLine="0"/>
      </w:pPr>
      <w:r>
        <w:tab/>
      </w:r>
      <w:r>
        <w:tab/>
      </w:r>
    </w:p>
    <w:p w14:paraId="645C8F2C" w14:textId="77777777" w:rsidR="00AC7166" w:rsidRDefault="00AC7166" w:rsidP="00A31A63">
      <w:pPr>
        <w:pStyle w:val="1"/>
      </w:pPr>
      <w:r>
        <w:t>6. Порядок разработки</w:t>
      </w:r>
    </w:p>
    <w:p w14:paraId="4DED78C1" w14:textId="77777777" w:rsidR="00AC7166" w:rsidRDefault="00AC7166" w:rsidP="005A39E5">
      <w:pPr>
        <w:ind w:firstLine="708"/>
      </w:pPr>
      <w:r>
        <w:t>Разработка ведётся по итерационному принципу с демонстрацией промежуточных результатов руководителю практики.</w:t>
      </w:r>
    </w:p>
    <w:p w14:paraId="2A3E61ED" w14:textId="77777777" w:rsidR="00AC7166" w:rsidRDefault="00AC7166" w:rsidP="00AC7166">
      <w:pPr>
        <w:ind w:firstLine="0"/>
      </w:pPr>
    </w:p>
    <w:p w14:paraId="363F8476" w14:textId="77777777" w:rsidR="00AC7166" w:rsidRDefault="00AC7166" w:rsidP="00AC7166">
      <w:pPr>
        <w:ind w:firstLine="0"/>
      </w:pPr>
      <w:r>
        <w:t>Порядок управления изменениями:</w:t>
      </w:r>
    </w:p>
    <w:p w14:paraId="3DC961A8" w14:textId="77777777" w:rsidR="00AC7166" w:rsidRDefault="00AC7166" w:rsidP="00AC7166">
      <w:pPr>
        <w:ind w:firstLine="0"/>
      </w:pPr>
    </w:p>
    <w:p w14:paraId="2197A4C3" w14:textId="77777777" w:rsidR="005A39E5" w:rsidRDefault="00AC7166" w:rsidP="005A39E5">
      <w:pPr>
        <w:pStyle w:val="a7"/>
        <w:numPr>
          <w:ilvl w:val="0"/>
          <w:numId w:val="22"/>
        </w:numPr>
      </w:pPr>
      <w:r>
        <w:t>Обнаружение дефекта или появление нового требования.</w:t>
      </w:r>
    </w:p>
    <w:p w14:paraId="6F13AF5C" w14:textId="77777777" w:rsidR="005A39E5" w:rsidRDefault="00AC7166" w:rsidP="005A39E5">
      <w:pPr>
        <w:pStyle w:val="a7"/>
        <w:numPr>
          <w:ilvl w:val="0"/>
          <w:numId w:val="22"/>
        </w:numPr>
      </w:pPr>
      <w:r>
        <w:t>Оценка влияния на архитектуру и сроки.</w:t>
      </w:r>
    </w:p>
    <w:p w14:paraId="3A956E43" w14:textId="77777777" w:rsidR="005A39E5" w:rsidRDefault="00AC7166" w:rsidP="005A39E5">
      <w:pPr>
        <w:pStyle w:val="a7"/>
        <w:numPr>
          <w:ilvl w:val="0"/>
          <w:numId w:val="22"/>
        </w:numPr>
      </w:pPr>
      <w:r>
        <w:t>Согласование изменений с руководителем.</w:t>
      </w:r>
    </w:p>
    <w:p w14:paraId="29198BF1" w14:textId="77777777" w:rsidR="005A39E5" w:rsidRDefault="00AC7166" w:rsidP="005A39E5">
      <w:pPr>
        <w:pStyle w:val="a7"/>
        <w:numPr>
          <w:ilvl w:val="0"/>
          <w:numId w:val="22"/>
        </w:numPr>
      </w:pPr>
      <w:r>
        <w:t>Внесение изменений в код и документацию.</w:t>
      </w:r>
    </w:p>
    <w:p w14:paraId="1B1F596F" w14:textId="7982C702" w:rsidR="00AC7166" w:rsidRDefault="00AC7166" w:rsidP="005A39E5">
      <w:pPr>
        <w:pStyle w:val="a7"/>
        <w:numPr>
          <w:ilvl w:val="0"/>
          <w:numId w:val="22"/>
        </w:numPr>
      </w:pPr>
      <w:r>
        <w:lastRenderedPageBreak/>
        <w:t>Повторное тестирование затронутых функций.</w:t>
      </w:r>
    </w:p>
    <w:p w14:paraId="1CB6BCDC" w14:textId="77777777" w:rsidR="00AC7166" w:rsidRDefault="00AC7166" w:rsidP="00AC7166">
      <w:pPr>
        <w:ind w:firstLine="0"/>
      </w:pPr>
    </w:p>
    <w:p w14:paraId="29780CFB" w14:textId="77777777" w:rsidR="00AC7166" w:rsidRDefault="00AC7166" w:rsidP="00A31A63">
      <w:pPr>
        <w:pStyle w:val="1"/>
      </w:pPr>
      <w:r>
        <w:t>7. Порядок контроля и приемки</w:t>
      </w:r>
    </w:p>
    <w:p w14:paraId="7D96B07A" w14:textId="77777777" w:rsidR="00AC7166" w:rsidRPr="005A39E5" w:rsidRDefault="00AC7166" w:rsidP="00A31A63">
      <w:pPr>
        <w:pStyle w:val="2"/>
      </w:pPr>
      <w:r w:rsidRPr="005A39E5">
        <w:t>7.1 Виды испытаний</w:t>
      </w:r>
    </w:p>
    <w:p w14:paraId="0831198E" w14:textId="77777777" w:rsidR="005A39E5" w:rsidRDefault="00AC7166" w:rsidP="005A39E5">
      <w:pPr>
        <w:pStyle w:val="a7"/>
        <w:numPr>
          <w:ilvl w:val="0"/>
          <w:numId w:val="23"/>
        </w:numPr>
      </w:pPr>
      <w:r>
        <w:t xml:space="preserve">Модульные (проверка отдельных функций: </w:t>
      </w:r>
      <w:proofErr w:type="spellStart"/>
      <w:r>
        <w:t>токенизация</w:t>
      </w:r>
      <w:proofErr w:type="spellEnd"/>
      <w:r>
        <w:t>, извлечение SPARQL).</w:t>
      </w:r>
    </w:p>
    <w:p w14:paraId="5249FA3E" w14:textId="77777777" w:rsidR="005A39E5" w:rsidRDefault="00AC7166" w:rsidP="005A39E5">
      <w:pPr>
        <w:pStyle w:val="a7"/>
        <w:numPr>
          <w:ilvl w:val="0"/>
          <w:numId w:val="23"/>
        </w:numPr>
      </w:pPr>
      <w:r>
        <w:t>Функциональные (проверка полного цикла вопрос → запрос).</w:t>
      </w:r>
    </w:p>
    <w:p w14:paraId="1FECE715" w14:textId="77777777" w:rsidR="005A39E5" w:rsidRDefault="00AC7166" w:rsidP="005A39E5">
      <w:pPr>
        <w:pStyle w:val="a7"/>
        <w:numPr>
          <w:ilvl w:val="0"/>
          <w:numId w:val="23"/>
        </w:numPr>
      </w:pPr>
      <w:r>
        <w:t xml:space="preserve">Интеграционные (взаимодействие с </w:t>
      </w:r>
      <w:proofErr w:type="spellStart"/>
      <w:r>
        <w:t>Wikidata</w:t>
      </w:r>
      <w:proofErr w:type="spellEnd"/>
      <w:r>
        <w:t xml:space="preserve"> через реальные запросы).</w:t>
      </w:r>
    </w:p>
    <w:p w14:paraId="1E962337" w14:textId="77777777" w:rsidR="005A39E5" w:rsidRDefault="00AC7166" w:rsidP="005A39E5">
      <w:pPr>
        <w:pStyle w:val="a7"/>
        <w:numPr>
          <w:ilvl w:val="0"/>
          <w:numId w:val="23"/>
        </w:numPr>
      </w:pPr>
      <w:r>
        <w:t>Нагрузочные (10 последовательных запросов, замер времени).</w:t>
      </w:r>
    </w:p>
    <w:p w14:paraId="6057CE41" w14:textId="1108EDC4" w:rsidR="00AC7166" w:rsidRDefault="00AC7166" w:rsidP="005A39E5">
      <w:pPr>
        <w:pStyle w:val="a7"/>
        <w:numPr>
          <w:ilvl w:val="0"/>
          <w:numId w:val="23"/>
        </w:numPr>
      </w:pPr>
      <w:r>
        <w:t>Регрессионные (повторная проверка после изменений).</w:t>
      </w:r>
    </w:p>
    <w:p w14:paraId="23907878" w14:textId="77777777" w:rsidR="00AC7166" w:rsidRDefault="00AC7166" w:rsidP="00AC7166">
      <w:pPr>
        <w:ind w:firstLine="0"/>
      </w:pPr>
    </w:p>
    <w:p w14:paraId="786A59CC" w14:textId="77777777" w:rsidR="00AC7166" w:rsidRPr="005A39E5" w:rsidRDefault="00AC7166" w:rsidP="00A31A63">
      <w:pPr>
        <w:pStyle w:val="2"/>
      </w:pPr>
      <w:r w:rsidRPr="005A39E5">
        <w:t>7.2 Критерии приемки</w:t>
      </w:r>
    </w:p>
    <w:p w14:paraId="2303EEE2" w14:textId="77777777" w:rsidR="00AC7166" w:rsidRDefault="00AC7166" w:rsidP="00AC7166">
      <w:pPr>
        <w:ind w:firstLine="0"/>
      </w:pPr>
      <w:r>
        <w:t>Система считается готовой к эксплуатации, если:</w:t>
      </w:r>
    </w:p>
    <w:p w14:paraId="68F00CAC" w14:textId="77777777" w:rsidR="00AC7166" w:rsidRDefault="00AC7166" w:rsidP="00AC7166">
      <w:pPr>
        <w:ind w:firstLine="0"/>
      </w:pPr>
    </w:p>
    <w:p w14:paraId="50CD87B8" w14:textId="77777777" w:rsidR="005A39E5" w:rsidRDefault="00AC7166" w:rsidP="005A39E5">
      <w:pPr>
        <w:pStyle w:val="a7"/>
        <w:numPr>
          <w:ilvl w:val="0"/>
          <w:numId w:val="24"/>
        </w:numPr>
      </w:pPr>
      <w:r>
        <w:t>все функциональные требования (F‑01 … F‑05) выполнены;</w:t>
      </w:r>
    </w:p>
    <w:p w14:paraId="197AC863" w14:textId="77777777" w:rsidR="005A39E5" w:rsidRDefault="00AC7166" w:rsidP="005A39E5">
      <w:pPr>
        <w:pStyle w:val="a7"/>
        <w:numPr>
          <w:ilvl w:val="0"/>
          <w:numId w:val="24"/>
        </w:numPr>
      </w:pPr>
      <w:r>
        <w:t>количественные метрики (раздел 2.3) достигнуты;</w:t>
      </w:r>
    </w:p>
    <w:p w14:paraId="6561ABE5" w14:textId="77777777" w:rsidR="005A39E5" w:rsidRDefault="00AC7166" w:rsidP="005A39E5">
      <w:pPr>
        <w:pStyle w:val="a7"/>
        <w:numPr>
          <w:ilvl w:val="0"/>
          <w:numId w:val="24"/>
        </w:numPr>
      </w:pPr>
      <w:r>
        <w:t>пройдены все виды испытаний без критических дефектов;</w:t>
      </w:r>
    </w:p>
    <w:p w14:paraId="6467D135" w14:textId="19C994E4" w:rsidR="00AC7166" w:rsidRDefault="00AC7166" w:rsidP="005A39E5">
      <w:pPr>
        <w:pStyle w:val="a7"/>
        <w:numPr>
          <w:ilvl w:val="0"/>
          <w:numId w:val="24"/>
        </w:numPr>
      </w:pPr>
      <w:r>
        <w:t>подготовлена документация в соответствии с разделом 9.</w:t>
      </w:r>
    </w:p>
    <w:p w14:paraId="7DD1C2F5" w14:textId="77777777" w:rsidR="00AC7166" w:rsidRDefault="00AC7166" w:rsidP="00AC7166">
      <w:pPr>
        <w:ind w:firstLine="0"/>
      </w:pPr>
    </w:p>
    <w:p w14:paraId="733126A3" w14:textId="77777777" w:rsidR="00AC7166" w:rsidRPr="005A39E5" w:rsidRDefault="00AC7166" w:rsidP="00A31A63">
      <w:pPr>
        <w:pStyle w:val="2"/>
      </w:pPr>
      <w:r w:rsidRPr="005A39E5">
        <w:t>7.3 Приемочная документация</w:t>
      </w:r>
    </w:p>
    <w:p w14:paraId="0E179034" w14:textId="0F783E39" w:rsidR="005A39E5" w:rsidRDefault="00AC7166" w:rsidP="005A39E5">
      <w:pPr>
        <w:pStyle w:val="a7"/>
        <w:numPr>
          <w:ilvl w:val="0"/>
          <w:numId w:val="26"/>
        </w:numPr>
      </w:pPr>
      <w:r>
        <w:t>Протокол испытаний с перечнем тестов и результатами</w:t>
      </w:r>
      <w:r w:rsidR="005A39E5">
        <w:t>.</w:t>
      </w:r>
    </w:p>
    <w:p w14:paraId="37BB1961" w14:textId="77777777" w:rsidR="005A39E5" w:rsidRDefault="00AC7166" w:rsidP="005A39E5">
      <w:pPr>
        <w:pStyle w:val="a7"/>
        <w:numPr>
          <w:ilvl w:val="0"/>
          <w:numId w:val="25"/>
        </w:numPr>
      </w:pPr>
      <w:r>
        <w:t>Реестр дефектов (при наличии).</w:t>
      </w:r>
    </w:p>
    <w:p w14:paraId="394A9434" w14:textId="29F85AAB" w:rsidR="00AC7166" w:rsidRDefault="00AC7166" w:rsidP="005A39E5">
      <w:pPr>
        <w:pStyle w:val="a7"/>
        <w:numPr>
          <w:ilvl w:val="0"/>
          <w:numId w:val="25"/>
        </w:numPr>
      </w:pPr>
      <w:r>
        <w:t>Акт приёмки, подписанный заказчиком и разработчиком.</w:t>
      </w:r>
    </w:p>
    <w:p w14:paraId="7D246DD2" w14:textId="77777777" w:rsidR="00AC7166" w:rsidRDefault="00AC7166" w:rsidP="00AC7166">
      <w:pPr>
        <w:ind w:firstLine="0"/>
      </w:pPr>
    </w:p>
    <w:p w14:paraId="799616CF" w14:textId="77777777" w:rsidR="00AC7166" w:rsidRDefault="00AC7166" w:rsidP="00A31A63">
      <w:pPr>
        <w:pStyle w:val="1"/>
      </w:pPr>
      <w:r>
        <w:lastRenderedPageBreak/>
        <w:t>8. Подготовка объекта автоматизации к вводу в действие</w:t>
      </w:r>
    </w:p>
    <w:p w14:paraId="4B44E9B8" w14:textId="52467EEE" w:rsidR="005A39E5" w:rsidRDefault="00AC7166" w:rsidP="005A39E5">
      <w:pPr>
        <w:pStyle w:val="a7"/>
        <w:numPr>
          <w:ilvl w:val="0"/>
          <w:numId w:val="27"/>
        </w:numPr>
        <w:rPr>
          <w:lang w:val="en-US"/>
        </w:rPr>
      </w:pPr>
      <w:r>
        <w:t>Установка</w:t>
      </w:r>
      <w:r w:rsidRPr="005A39E5">
        <w:rPr>
          <w:lang w:val="en-US"/>
        </w:rPr>
        <w:t xml:space="preserve"> </w:t>
      </w:r>
      <w:r>
        <w:t>зависимостей</w:t>
      </w:r>
      <w:r w:rsidRPr="005A39E5">
        <w:rPr>
          <w:lang w:val="en-US"/>
        </w:rPr>
        <w:t xml:space="preserve"> </w:t>
      </w:r>
      <w:r w:rsidR="005A39E5" w:rsidRPr="005A39E5">
        <w:rPr>
          <w:lang w:val="en-US"/>
        </w:rPr>
        <w:t>-</w:t>
      </w:r>
      <w:r w:rsidRPr="005A39E5">
        <w:rPr>
          <w:lang w:val="en-US"/>
        </w:rPr>
        <w:t xml:space="preserve"> Python, </w:t>
      </w:r>
      <w:proofErr w:type="spellStart"/>
      <w:r w:rsidRPr="005A39E5">
        <w:rPr>
          <w:lang w:val="en-US"/>
        </w:rPr>
        <w:t>PyTorch</w:t>
      </w:r>
      <w:proofErr w:type="spellEnd"/>
      <w:r w:rsidRPr="005A39E5">
        <w:rPr>
          <w:lang w:val="en-US"/>
        </w:rPr>
        <w:t xml:space="preserve">, Transformers, PEFT, </w:t>
      </w:r>
      <w:proofErr w:type="spellStart"/>
      <w:r w:rsidRPr="005A39E5">
        <w:rPr>
          <w:lang w:val="en-US"/>
        </w:rPr>
        <w:t>BitsAndBytes</w:t>
      </w:r>
      <w:proofErr w:type="spellEnd"/>
      <w:r w:rsidRPr="005A39E5">
        <w:rPr>
          <w:lang w:val="en-US"/>
        </w:rPr>
        <w:t xml:space="preserve">, </w:t>
      </w:r>
      <w:proofErr w:type="spellStart"/>
      <w:r w:rsidRPr="005A39E5">
        <w:rPr>
          <w:lang w:val="en-US"/>
        </w:rPr>
        <w:t>Ollama</w:t>
      </w:r>
      <w:proofErr w:type="spellEnd"/>
      <w:r w:rsidRPr="005A39E5">
        <w:rPr>
          <w:lang w:val="en-US"/>
        </w:rPr>
        <w:t>.</w:t>
      </w:r>
    </w:p>
    <w:p w14:paraId="0FA7A7FF" w14:textId="64321560" w:rsidR="005A39E5" w:rsidRDefault="00AC7166" w:rsidP="005A39E5">
      <w:pPr>
        <w:pStyle w:val="a7"/>
        <w:numPr>
          <w:ilvl w:val="0"/>
          <w:numId w:val="27"/>
        </w:numPr>
      </w:pPr>
      <w:r>
        <w:t xml:space="preserve">Размещение модели </w:t>
      </w:r>
      <w:r w:rsidR="005A39E5">
        <w:t>-</w:t>
      </w:r>
      <w:r>
        <w:t xml:space="preserve"> скопировать папку </w:t>
      </w:r>
      <w:proofErr w:type="spellStart"/>
      <w:r>
        <w:t>qwen-final</w:t>
      </w:r>
      <w:proofErr w:type="spellEnd"/>
      <w:r>
        <w:t xml:space="preserve"> (</w:t>
      </w:r>
      <w:proofErr w:type="spellStart"/>
      <w:r>
        <w:t>LoRA</w:t>
      </w:r>
      <w:proofErr w:type="spellEnd"/>
      <w:r>
        <w:t>-адаптер) и при необходимости готовый GGUF-файл.</w:t>
      </w:r>
    </w:p>
    <w:p w14:paraId="1FD19B2E" w14:textId="464305BA" w:rsidR="005A39E5" w:rsidRDefault="00AC7166" w:rsidP="005A39E5">
      <w:pPr>
        <w:pStyle w:val="a7"/>
        <w:numPr>
          <w:ilvl w:val="0"/>
          <w:numId w:val="27"/>
        </w:numPr>
      </w:pPr>
      <w:r>
        <w:t xml:space="preserve">Настройка окружения </w:t>
      </w:r>
      <w:r w:rsidR="005A39E5">
        <w:t>-</w:t>
      </w:r>
      <w:r>
        <w:t xml:space="preserve"> проверить доступность порта 11434 для API, права на запись логов.</w:t>
      </w:r>
    </w:p>
    <w:p w14:paraId="19D25C5E" w14:textId="6351FAC4" w:rsidR="005A39E5" w:rsidRDefault="00AC7166" w:rsidP="005A39E5">
      <w:pPr>
        <w:pStyle w:val="a7"/>
        <w:numPr>
          <w:ilvl w:val="0"/>
          <w:numId w:val="27"/>
        </w:numPr>
      </w:pPr>
      <w:r>
        <w:t xml:space="preserve">Инструктаж пользователей </w:t>
      </w:r>
      <w:r w:rsidR="005A39E5">
        <w:t>-</w:t>
      </w:r>
      <w:r>
        <w:t xml:space="preserve"> ознакомить с командами CLI и примерами запросов.</w:t>
      </w:r>
    </w:p>
    <w:p w14:paraId="0170DD7A" w14:textId="25F72ADC" w:rsidR="00AC7166" w:rsidRDefault="00AC7166" w:rsidP="005A39E5">
      <w:pPr>
        <w:pStyle w:val="a7"/>
        <w:numPr>
          <w:ilvl w:val="0"/>
          <w:numId w:val="27"/>
        </w:numPr>
      </w:pPr>
      <w:r>
        <w:t xml:space="preserve">Пилотный прогон </w:t>
      </w:r>
      <w:r w:rsidR="005A39E5">
        <w:t>-</w:t>
      </w:r>
      <w:r>
        <w:t xml:space="preserve"> выполнить 10–20 тестовых вопросов, убедиться в корректности ответов.</w:t>
      </w:r>
    </w:p>
    <w:p w14:paraId="61ED3FB3" w14:textId="77777777" w:rsidR="00AC7166" w:rsidRDefault="00AC7166" w:rsidP="00AC7166">
      <w:pPr>
        <w:ind w:firstLine="0"/>
      </w:pPr>
    </w:p>
    <w:p w14:paraId="65B1A093" w14:textId="77777777" w:rsidR="00AC7166" w:rsidRDefault="00AC7166" w:rsidP="00A31A63">
      <w:pPr>
        <w:pStyle w:val="1"/>
      </w:pPr>
      <w:r>
        <w:t>9. Требования к документированию</w:t>
      </w:r>
    </w:p>
    <w:p w14:paraId="6A6A17F1" w14:textId="77777777" w:rsidR="00AC7166" w:rsidRDefault="00AC7166" w:rsidP="00AC7166">
      <w:pPr>
        <w:ind w:firstLine="0"/>
      </w:pPr>
      <w:r>
        <w:t>Обязательный комплект документации:</w:t>
      </w:r>
    </w:p>
    <w:p w14:paraId="03257203" w14:textId="77777777" w:rsidR="00AC7166" w:rsidRDefault="00AC7166" w:rsidP="00AC7166">
      <w:pPr>
        <w:ind w:firstLine="0"/>
      </w:pPr>
    </w:p>
    <w:p w14:paraId="4E93A16D" w14:textId="77777777" w:rsidR="00AC7166" w:rsidRDefault="00AC7166" w:rsidP="00AC7166">
      <w:pPr>
        <w:ind w:firstLine="0"/>
      </w:pPr>
      <w:r>
        <w:t>№</w:t>
      </w:r>
      <w:r>
        <w:tab/>
        <w:t>Документ</w:t>
      </w:r>
    </w:p>
    <w:p w14:paraId="10A49F41" w14:textId="77777777" w:rsidR="00AC7166" w:rsidRDefault="00AC7166" w:rsidP="00AC7166">
      <w:pPr>
        <w:ind w:firstLine="0"/>
      </w:pPr>
      <w:r>
        <w:t>1</w:t>
      </w:r>
      <w:r>
        <w:tab/>
        <w:t>Техническое задание (настоящий документ)</w:t>
      </w:r>
    </w:p>
    <w:p w14:paraId="167E4420" w14:textId="77777777" w:rsidR="00AC7166" w:rsidRDefault="00AC7166" w:rsidP="00AC7166">
      <w:pPr>
        <w:ind w:firstLine="0"/>
      </w:pPr>
      <w:r>
        <w:t>2</w:t>
      </w:r>
      <w:r>
        <w:tab/>
        <w:t>Описание архитектуры системы</w:t>
      </w:r>
    </w:p>
    <w:p w14:paraId="05084C5B" w14:textId="77777777" w:rsidR="00AC7166" w:rsidRDefault="00AC7166" w:rsidP="00AC7166">
      <w:pPr>
        <w:ind w:firstLine="0"/>
      </w:pPr>
      <w:r>
        <w:t>3</w:t>
      </w:r>
      <w:r>
        <w:tab/>
        <w:t>Спецификация API (формат запросов и ответов)</w:t>
      </w:r>
    </w:p>
    <w:p w14:paraId="2A65F289" w14:textId="77777777" w:rsidR="00AC7166" w:rsidRDefault="00AC7166" w:rsidP="00AC7166">
      <w:pPr>
        <w:ind w:firstLine="0"/>
      </w:pPr>
      <w:r>
        <w:t>4</w:t>
      </w:r>
      <w:r>
        <w:tab/>
        <w:t>Руководство пользователя (CLI и API)</w:t>
      </w:r>
    </w:p>
    <w:p w14:paraId="24164372" w14:textId="77777777" w:rsidR="00AC7166" w:rsidRDefault="00AC7166" w:rsidP="00AC7166">
      <w:pPr>
        <w:ind w:firstLine="0"/>
      </w:pPr>
      <w:r>
        <w:t>5</w:t>
      </w:r>
      <w:r>
        <w:tab/>
        <w:t>Руководство администратора (установка, обновление)</w:t>
      </w:r>
    </w:p>
    <w:p w14:paraId="05261F72" w14:textId="77777777" w:rsidR="00AC7166" w:rsidRDefault="00AC7166" w:rsidP="00AC7166">
      <w:pPr>
        <w:ind w:firstLine="0"/>
      </w:pPr>
      <w:r>
        <w:t>6</w:t>
      </w:r>
      <w:r>
        <w:tab/>
        <w:t>Программа и методика испытаний</w:t>
      </w:r>
    </w:p>
    <w:p w14:paraId="22910047" w14:textId="77777777" w:rsidR="00AC7166" w:rsidRDefault="00AC7166" w:rsidP="00AC7166">
      <w:pPr>
        <w:ind w:firstLine="0"/>
      </w:pPr>
      <w:r>
        <w:t>7</w:t>
      </w:r>
      <w:r>
        <w:tab/>
        <w:t>Протоколы испытаний</w:t>
      </w:r>
    </w:p>
    <w:p w14:paraId="2FC46F8C" w14:textId="77777777" w:rsidR="00AC7166" w:rsidRDefault="00AC7166" w:rsidP="00AC7166">
      <w:pPr>
        <w:ind w:firstLine="0"/>
      </w:pPr>
      <w:r>
        <w:t>8</w:t>
      </w:r>
      <w:r>
        <w:tab/>
        <w:t>Отчёт о преддипломной практике (с приложением исходных кодов)</w:t>
      </w:r>
    </w:p>
    <w:p w14:paraId="5907D71B" w14:textId="77777777" w:rsidR="005A39E5" w:rsidRDefault="005A39E5" w:rsidP="00AC7166">
      <w:pPr>
        <w:ind w:firstLine="0"/>
      </w:pPr>
    </w:p>
    <w:p w14:paraId="1DF819D7" w14:textId="758060A0" w:rsidR="00AC7166" w:rsidRDefault="00AC7166" w:rsidP="00AC7166">
      <w:pPr>
        <w:ind w:firstLine="0"/>
      </w:pPr>
      <w:r>
        <w:t>Все документы хранятся в электронном виде, имеют уникальные идентификаторы версий.</w:t>
      </w:r>
    </w:p>
    <w:p w14:paraId="520407A0" w14:textId="77777777" w:rsidR="00AC7166" w:rsidRDefault="00AC7166" w:rsidP="00AC7166">
      <w:pPr>
        <w:ind w:firstLine="0"/>
      </w:pPr>
    </w:p>
    <w:p w14:paraId="7FA559A4" w14:textId="77777777" w:rsidR="00AC7166" w:rsidRDefault="00AC7166" w:rsidP="00A31A63">
      <w:pPr>
        <w:pStyle w:val="1"/>
      </w:pPr>
      <w:r>
        <w:lastRenderedPageBreak/>
        <w:t>10. Источники разработки</w:t>
      </w:r>
    </w:p>
    <w:p w14:paraId="27E67BA6" w14:textId="77777777" w:rsidR="005A39E5" w:rsidRDefault="00AC7166" w:rsidP="005A39E5">
      <w:pPr>
        <w:pStyle w:val="a7"/>
        <w:numPr>
          <w:ilvl w:val="0"/>
          <w:numId w:val="28"/>
        </w:numPr>
      </w:pPr>
      <w:r>
        <w:t>ГОСТ 34.602‑2020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406717E6" w14:textId="77777777" w:rsidR="005A39E5" w:rsidRDefault="00AC7166" w:rsidP="005A39E5">
      <w:pPr>
        <w:pStyle w:val="a7"/>
        <w:numPr>
          <w:ilvl w:val="0"/>
          <w:numId w:val="28"/>
        </w:numPr>
        <w:rPr>
          <w:lang w:val="en-US"/>
        </w:rPr>
      </w:pPr>
      <w:r>
        <w:t>Документация</w:t>
      </w:r>
      <w:r w:rsidRPr="005A39E5">
        <w:rPr>
          <w:lang w:val="en-US"/>
        </w:rPr>
        <w:t xml:space="preserve"> Hugging Face Transformers, PEFT, </w:t>
      </w:r>
      <w:proofErr w:type="spellStart"/>
      <w:r w:rsidRPr="005A39E5">
        <w:rPr>
          <w:lang w:val="en-US"/>
        </w:rPr>
        <w:t>BitsAndBytes</w:t>
      </w:r>
      <w:proofErr w:type="spellEnd"/>
      <w:r w:rsidRPr="005A39E5">
        <w:rPr>
          <w:lang w:val="en-US"/>
        </w:rPr>
        <w:t>.</w:t>
      </w:r>
    </w:p>
    <w:p w14:paraId="0416388A" w14:textId="77777777" w:rsidR="005A39E5" w:rsidRPr="005A39E5" w:rsidRDefault="00AC7166" w:rsidP="005A39E5">
      <w:pPr>
        <w:pStyle w:val="a7"/>
        <w:numPr>
          <w:ilvl w:val="0"/>
          <w:numId w:val="28"/>
        </w:numPr>
        <w:rPr>
          <w:lang w:val="en-US"/>
        </w:rPr>
      </w:pPr>
      <w:r>
        <w:t xml:space="preserve">Документация </w:t>
      </w:r>
      <w:proofErr w:type="spellStart"/>
      <w:r>
        <w:t>Ollama.</w:t>
      </w:r>
      <w:proofErr w:type="spellEnd"/>
    </w:p>
    <w:p w14:paraId="43101211" w14:textId="77777777" w:rsidR="005A39E5" w:rsidRDefault="00AC7166" w:rsidP="005A39E5">
      <w:pPr>
        <w:pStyle w:val="a7"/>
        <w:numPr>
          <w:ilvl w:val="0"/>
          <w:numId w:val="28"/>
        </w:numPr>
      </w:pPr>
      <w:r>
        <w:t xml:space="preserve">Материалы по языку SPARQL и </w:t>
      </w:r>
      <w:proofErr w:type="spellStart"/>
      <w:r>
        <w:t>Wikidata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Service.</w:t>
      </w:r>
    </w:p>
    <w:p w14:paraId="62247A05" w14:textId="5A91E29A" w:rsidR="00AC7166" w:rsidRPr="005A39E5" w:rsidRDefault="00AC7166" w:rsidP="005A39E5">
      <w:pPr>
        <w:pStyle w:val="a7"/>
        <w:numPr>
          <w:ilvl w:val="0"/>
          <w:numId w:val="28"/>
        </w:numPr>
      </w:pPr>
      <w:r>
        <w:t xml:space="preserve">Примеры </w:t>
      </w:r>
      <w:proofErr w:type="spellStart"/>
      <w:r>
        <w:t>дообучения</w:t>
      </w:r>
      <w:proofErr w:type="spellEnd"/>
      <w:r>
        <w:t xml:space="preserve"> языковых моделей с использованием </w:t>
      </w:r>
      <w:proofErr w:type="spellStart"/>
      <w:r>
        <w:t>LoRA</w:t>
      </w:r>
      <w:proofErr w:type="spellEnd"/>
      <w:r>
        <w:t xml:space="preserve"> и 4-битного квантования.</w:t>
      </w:r>
    </w:p>
    <w:p w14:paraId="2C6A03C9" w14:textId="77777777" w:rsidR="00AC7166" w:rsidRDefault="00AC7166" w:rsidP="00AC7166">
      <w:pPr>
        <w:ind w:firstLine="0"/>
      </w:pPr>
    </w:p>
    <w:p w14:paraId="7A1FF40F" w14:textId="77777777" w:rsidR="00AC7166" w:rsidRPr="00A31A63" w:rsidRDefault="00AC7166" w:rsidP="00A31A63">
      <w:pPr>
        <w:pStyle w:val="2"/>
        <w:ind w:firstLine="360"/>
        <w:rPr>
          <w:sz w:val="30"/>
          <w:szCs w:val="30"/>
        </w:rPr>
      </w:pPr>
      <w:r w:rsidRPr="00A31A63">
        <w:rPr>
          <w:sz w:val="30"/>
          <w:szCs w:val="30"/>
        </w:rPr>
        <w:t>Приложение А. Термины и сокращения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39E5" w14:paraId="2E4B050D" w14:textId="77777777" w:rsidTr="005A39E5">
        <w:tc>
          <w:tcPr>
            <w:tcW w:w="4672" w:type="dxa"/>
          </w:tcPr>
          <w:p w14:paraId="67F669B0" w14:textId="7D858FE4" w:rsidR="005A39E5" w:rsidRDefault="005A39E5" w:rsidP="00AC7166">
            <w:pPr>
              <w:ind w:firstLine="0"/>
            </w:pPr>
            <w:r>
              <w:t>Термин</w:t>
            </w:r>
          </w:p>
        </w:tc>
        <w:tc>
          <w:tcPr>
            <w:tcW w:w="4673" w:type="dxa"/>
          </w:tcPr>
          <w:p w14:paraId="7341619F" w14:textId="159535DE" w:rsidR="005A39E5" w:rsidRDefault="005A39E5" w:rsidP="00AC7166">
            <w:pPr>
              <w:ind w:firstLine="0"/>
            </w:pPr>
            <w:r>
              <w:t>Определение</w:t>
            </w:r>
          </w:p>
        </w:tc>
      </w:tr>
      <w:tr w:rsidR="005A39E5" w14:paraId="6614B82F" w14:textId="77777777" w:rsidTr="005A39E5">
        <w:tc>
          <w:tcPr>
            <w:tcW w:w="4672" w:type="dxa"/>
          </w:tcPr>
          <w:p w14:paraId="0F0D99F8" w14:textId="7D683A2F" w:rsidR="005A39E5" w:rsidRDefault="005A39E5" w:rsidP="00AC7166">
            <w:pPr>
              <w:ind w:firstLine="0"/>
            </w:pPr>
            <w:r>
              <w:t>Граф знаний</w:t>
            </w:r>
          </w:p>
        </w:tc>
        <w:tc>
          <w:tcPr>
            <w:tcW w:w="4673" w:type="dxa"/>
          </w:tcPr>
          <w:p w14:paraId="17D87532" w14:textId="4E612146" w:rsidR="005A39E5" w:rsidRDefault="005A39E5" w:rsidP="00AC7166">
            <w:pPr>
              <w:ind w:firstLine="0"/>
            </w:pPr>
            <w:r>
              <w:t>База данных, хранящая информацию в виде сущностей и связей между ними.</w:t>
            </w:r>
          </w:p>
        </w:tc>
      </w:tr>
      <w:tr w:rsidR="005A39E5" w14:paraId="616007CE" w14:textId="77777777" w:rsidTr="005A39E5">
        <w:tc>
          <w:tcPr>
            <w:tcW w:w="4672" w:type="dxa"/>
          </w:tcPr>
          <w:p w14:paraId="43EAC5AE" w14:textId="19C04B15" w:rsidR="005A39E5" w:rsidRDefault="005A39E5" w:rsidP="00AC7166">
            <w:pPr>
              <w:ind w:firstLine="0"/>
            </w:pPr>
            <w:r>
              <w:t>SPARQL</w:t>
            </w:r>
          </w:p>
        </w:tc>
        <w:tc>
          <w:tcPr>
            <w:tcW w:w="4673" w:type="dxa"/>
          </w:tcPr>
          <w:p w14:paraId="20AE7F8D" w14:textId="19C8A211" w:rsidR="005A39E5" w:rsidRDefault="005A39E5" w:rsidP="00AC7166">
            <w:pPr>
              <w:ind w:firstLine="0"/>
            </w:pPr>
            <w:r>
              <w:t xml:space="preserve">Язык запросов к </w:t>
            </w:r>
            <w:proofErr w:type="spellStart"/>
            <w:r>
              <w:t>графовым</w:t>
            </w:r>
            <w:proofErr w:type="spellEnd"/>
            <w:r>
              <w:t xml:space="preserve"> базам данных (рекомендация W3C).</w:t>
            </w:r>
          </w:p>
        </w:tc>
      </w:tr>
      <w:tr w:rsidR="005A39E5" w14:paraId="083145B2" w14:textId="77777777" w:rsidTr="005A39E5">
        <w:tc>
          <w:tcPr>
            <w:tcW w:w="4672" w:type="dxa"/>
          </w:tcPr>
          <w:p w14:paraId="3C1863E5" w14:textId="2F6DE708" w:rsidR="005A39E5" w:rsidRDefault="005A39E5" w:rsidP="00AC7166">
            <w:pPr>
              <w:ind w:firstLine="0"/>
            </w:pPr>
            <w:proofErr w:type="spellStart"/>
            <w:r>
              <w:t>Wikidata</w:t>
            </w:r>
            <w:proofErr w:type="spellEnd"/>
          </w:p>
        </w:tc>
        <w:tc>
          <w:tcPr>
            <w:tcW w:w="4673" w:type="dxa"/>
          </w:tcPr>
          <w:p w14:paraId="0EBD1DEA" w14:textId="5130166C" w:rsidR="005A39E5" w:rsidRDefault="005A39E5" w:rsidP="00AC7166">
            <w:pPr>
              <w:ind w:firstLine="0"/>
            </w:pPr>
            <w:r>
              <w:t>Свободная база знаний, поддерживаемая Викимедиа.</w:t>
            </w:r>
          </w:p>
        </w:tc>
      </w:tr>
      <w:tr w:rsidR="005A39E5" w14:paraId="59E009EF" w14:textId="77777777" w:rsidTr="005A39E5">
        <w:tc>
          <w:tcPr>
            <w:tcW w:w="4672" w:type="dxa"/>
          </w:tcPr>
          <w:p w14:paraId="654B6D2B" w14:textId="6DB4ACC7" w:rsidR="005A39E5" w:rsidRDefault="005A39E5" w:rsidP="00AC7166">
            <w:pPr>
              <w:ind w:firstLine="0"/>
            </w:pPr>
            <w:r>
              <w:t>LLM</w:t>
            </w:r>
          </w:p>
        </w:tc>
        <w:tc>
          <w:tcPr>
            <w:tcW w:w="4673" w:type="dxa"/>
          </w:tcPr>
          <w:p w14:paraId="19A7EA9B" w14:textId="15F7CF2D" w:rsidR="005A39E5" w:rsidRDefault="005A39E5" w:rsidP="00AC7166">
            <w:pPr>
              <w:ind w:firstLine="0"/>
            </w:pPr>
            <w:proofErr w:type="spellStart"/>
            <w:r>
              <w:t>Нейросетевая</w:t>
            </w:r>
            <w:proofErr w:type="spellEnd"/>
            <w:r>
              <w:t xml:space="preserve"> модель, обученная на больших корпусах текста и способная генерировать связный текст.</w:t>
            </w:r>
          </w:p>
        </w:tc>
      </w:tr>
      <w:tr w:rsidR="005A39E5" w14:paraId="1896494C" w14:textId="77777777" w:rsidTr="005A39E5">
        <w:tc>
          <w:tcPr>
            <w:tcW w:w="4672" w:type="dxa"/>
          </w:tcPr>
          <w:p w14:paraId="02E9F690" w14:textId="5C37651A" w:rsidR="005A39E5" w:rsidRDefault="005A39E5" w:rsidP="00AC7166">
            <w:pPr>
              <w:ind w:firstLine="0"/>
            </w:pPr>
            <w:proofErr w:type="spellStart"/>
            <w:r>
              <w:t>LoRA</w:t>
            </w:r>
            <w:proofErr w:type="spellEnd"/>
            <w:r>
              <w:tab/>
            </w:r>
            <w:proofErr w:type="spellStart"/>
            <w:r>
              <w:t>Low-Rank</w:t>
            </w:r>
            <w:proofErr w:type="spellEnd"/>
            <w:r>
              <w:t xml:space="preserve"> </w:t>
            </w:r>
            <w:proofErr w:type="spellStart"/>
            <w:r>
              <w:t>Adaptation</w:t>
            </w:r>
            <w:proofErr w:type="spellEnd"/>
          </w:p>
        </w:tc>
        <w:tc>
          <w:tcPr>
            <w:tcW w:w="4673" w:type="dxa"/>
          </w:tcPr>
          <w:p w14:paraId="64A49288" w14:textId="19A7E1AD" w:rsidR="005A39E5" w:rsidRDefault="005A39E5" w:rsidP="00AC7166">
            <w:pPr>
              <w:ind w:firstLine="0"/>
            </w:pPr>
            <w:r>
              <w:t xml:space="preserve">метод </w:t>
            </w:r>
            <w:proofErr w:type="spellStart"/>
            <w:r>
              <w:t>параметрически</w:t>
            </w:r>
            <w:proofErr w:type="spellEnd"/>
            <w:r>
              <w:t xml:space="preserve">-эффективного </w:t>
            </w:r>
            <w:proofErr w:type="spellStart"/>
            <w:r>
              <w:t>дообучения</w:t>
            </w:r>
            <w:proofErr w:type="spellEnd"/>
            <w:r>
              <w:t>.</w:t>
            </w:r>
          </w:p>
        </w:tc>
      </w:tr>
      <w:tr w:rsidR="005A39E5" w14:paraId="2EACB537" w14:textId="77777777" w:rsidTr="005A39E5">
        <w:tc>
          <w:tcPr>
            <w:tcW w:w="4672" w:type="dxa"/>
          </w:tcPr>
          <w:p w14:paraId="5886A394" w14:textId="286C4F39" w:rsidR="005A39E5" w:rsidRDefault="005A39E5" w:rsidP="00AC7166">
            <w:pPr>
              <w:ind w:firstLine="0"/>
            </w:pPr>
            <w:r>
              <w:t>Квантование</w:t>
            </w:r>
          </w:p>
        </w:tc>
        <w:tc>
          <w:tcPr>
            <w:tcW w:w="4673" w:type="dxa"/>
          </w:tcPr>
          <w:p w14:paraId="403E3CBB" w14:textId="18E56C07" w:rsidR="005A39E5" w:rsidRDefault="005A39E5" w:rsidP="00AC7166">
            <w:pPr>
              <w:ind w:firstLine="0"/>
            </w:pPr>
            <w:r>
              <w:t>Представление весов модели в формате с меньшей разрядностью</w:t>
            </w:r>
            <w:r>
              <w:t>.</w:t>
            </w:r>
          </w:p>
        </w:tc>
      </w:tr>
      <w:tr w:rsidR="005A39E5" w14:paraId="2180C005" w14:textId="77777777" w:rsidTr="005A39E5">
        <w:tc>
          <w:tcPr>
            <w:tcW w:w="4672" w:type="dxa"/>
          </w:tcPr>
          <w:p w14:paraId="32B0CC4F" w14:textId="45B0F87F" w:rsidR="005A39E5" w:rsidRDefault="005A39E5" w:rsidP="00AC7166">
            <w:pPr>
              <w:ind w:firstLine="0"/>
            </w:pPr>
            <w:proofErr w:type="spellStart"/>
            <w:r>
              <w:lastRenderedPageBreak/>
              <w:t>QLoRA</w:t>
            </w:r>
            <w:proofErr w:type="spellEnd"/>
          </w:p>
        </w:tc>
        <w:tc>
          <w:tcPr>
            <w:tcW w:w="4673" w:type="dxa"/>
          </w:tcPr>
          <w:p w14:paraId="439AB78F" w14:textId="75FC6673" w:rsidR="005A39E5" w:rsidRDefault="005A39E5" w:rsidP="00AC7166">
            <w:pPr>
              <w:ind w:firstLine="0"/>
            </w:pPr>
            <w:r>
              <w:t xml:space="preserve">Комбинация 4-битного квантования и </w:t>
            </w:r>
            <w:proofErr w:type="spellStart"/>
            <w:r>
              <w:t>LoRA</w:t>
            </w:r>
            <w:proofErr w:type="spellEnd"/>
            <w:r>
              <w:t>.</w:t>
            </w:r>
          </w:p>
        </w:tc>
      </w:tr>
      <w:tr w:rsidR="005A39E5" w14:paraId="4ED3C5A4" w14:textId="77777777" w:rsidTr="005A39E5">
        <w:tc>
          <w:tcPr>
            <w:tcW w:w="4672" w:type="dxa"/>
          </w:tcPr>
          <w:p w14:paraId="2B5E701D" w14:textId="2D51F4D4" w:rsidR="005A39E5" w:rsidRDefault="005A39E5" w:rsidP="00AC7166">
            <w:pPr>
              <w:ind w:firstLine="0"/>
            </w:pPr>
            <w:r>
              <w:t>GGUF</w:t>
            </w:r>
          </w:p>
        </w:tc>
        <w:tc>
          <w:tcPr>
            <w:tcW w:w="4673" w:type="dxa"/>
          </w:tcPr>
          <w:p w14:paraId="60FFC274" w14:textId="5793B1BC" w:rsidR="005A39E5" w:rsidRDefault="005A39E5" w:rsidP="00AC7166">
            <w:pPr>
              <w:ind w:firstLine="0"/>
            </w:pPr>
            <w:r>
              <w:t>Формат хранения моделей для библиотеки llama.cpp, поддерживающий квантование.</w:t>
            </w:r>
          </w:p>
        </w:tc>
      </w:tr>
      <w:tr w:rsidR="005A39E5" w14:paraId="7427E48D" w14:textId="77777777" w:rsidTr="005A39E5">
        <w:tc>
          <w:tcPr>
            <w:tcW w:w="4672" w:type="dxa"/>
          </w:tcPr>
          <w:p w14:paraId="0401895F" w14:textId="1EC2BCED" w:rsidR="005A39E5" w:rsidRDefault="005A39E5" w:rsidP="00AC7166">
            <w:pPr>
              <w:ind w:firstLine="0"/>
            </w:pPr>
            <w:proofErr w:type="spellStart"/>
            <w:r>
              <w:t>Ollama</w:t>
            </w:r>
            <w:proofErr w:type="spellEnd"/>
          </w:p>
        </w:tc>
        <w:tc>
          <w:tcPr>
            <w:tcW w:w="4673" w:type="dxa"/>
          </w:tcPr>
          <w:p w14:paraId="49FFC4A6" w14:textId="3DEC0524" w:rsidR="005A39E5" w:rsidRDefault="005A39E5" w:rsidP="00AC7166">
            <w:pPr>
              <w:ind w:firstLine="0"/>
            </w:pPr>
            <w:r>
              <w:t>Платформа для развёртывания и запуска LLM в командной строке.</w:t>
            </w:r>
          </w:p>
        </w:tc>
      </w:tr>
      <w:tr w:rsidR="005A39E5" w14:paraId="3799550D" w14:textId="77777777" w:rsidTr="005A39E5">
        <w:tc>
          <w:tcPr>
            <w:tcW w:w="4672" w:type="dxa"/>
          </w:tcPr>
          <w:p w14:paraId="1F0FCEE5" w14:textId="3DEBC8B8" w:rsidR="005A39E5" w:rsidRDefault="005A39E5" w:rsidP="00AC7166">
            <w:pPr>
              <w:ind w:firstLine="0"/>
            </w:pPr>
            <w:r>
              <w:t>CLI</w:t>
            </w:r>
          </w:p>
        </w:tc>
        <w:tc>
          <w:tcPr>
            <w:tcW w:w="4673" w:type="dxa"/>
          </w:tcPr>
          <w:p w14:paraId="3C80E336" w14:textId="70046864" w:rsidR="005A39E5" w:rsidRDefault="005A39E5" w:rsidP="00AC7166">
            <w:pPr>
              <w:ind w:firstLine="0"/>
            </w:pPr>
            <w:r>
              <w:t>Интерфейс командной строки.</w:t>
            </w:r>
          </w:p>
        </w:tc>
      </w:tr>
      <w:tr w:rsidR="005A39E5" w14:paraId="64FB4474" w14:textId="77777777" w:rsidTr="005A39E5">
        <w:tc>
          <w:tcPr>
            <w:tcW w:w="4672" w:type="dxa"/>
          </w:tcPr>
          <w:p w14:paraId="2C820F98" w14:textId="6300CE4B" w:rsidR="005A39E5" w:rsidRDefault="005A39E5" w:rsidP="00AC7166">
            <w:pPr>
              <w:ind w:firstLine="0"/>
            </w:pPr>
            <w:r>
              <w:t>REST API</w:t>
            </w:r>
          </w:p>
        </w:tc>
        <w:tc>
          <w:tcPr>
            <w:tcW w:w="4673" w:type="dxa"/>
          </w:tcPr>
          <w:p w14:paraId="149CF8A3" w14:textId="543020D3" w:rsidR="005A39E5" w:rsidRDefault="005A39E5" w:rsidP="00AC7166">
            <w:pPr>
              <w:ind w:firstLine="0"/>
            </w:pPr>
            <w:r>
              <w:t>Архитектурный стиль взаимодействия компонентов по HTTP.</w:t>
            </w:r>
          </w:p>
        </w:tc>
      </w:tr>
      <w:tr w:rsidR="005A39E5" w14:paraId="7CFD6C0B" w14:textId="77777777" w:rsidTr="005A39E5">
        <w:tc>
          <w:tcPr>
            <w:tcW w:w="4672" w:type="dxa"/>
          </w:tcPr>
          <w:p w14:paraId="57064962" w14:textId="4F59D71D" w:rsidR="005A39E5" w:rsidRDefault="005A39E5" w:rsidP="00AC7166">
            <w:pPr>
              <w:ind w:firstLine="0"/>
            </w:pPr>
            <w:proofErr w:type="spellStart"/>
            <w:r>
              <w:t>Loss</w:t>
            </w:r>
            <w:proofErr w:type="spellEnd"/>
          </w:p>
        </w:tc>
        <w:tc>
          <w:tcPr>
            <w:tcW w:w="4673" w:type="dxa"/>
          </w:tcPr>
          <w:p w14:paraId="273A272B" w14:textId="7360CAB2" w:rsidR="005A39E5" w:rsidRDefault="005A39E5" w:rsidP="00AC7166">
            <w:pPr>
              <w:ind w:firstLine="0"/>
            </w:pPr>
            <w:r>
              <w:t>Функция потерь, числовая метрика ошибки модели.</w:t>
            </w:r>
          </w:p>
        </w:tc>
      </w:tr>
      <w:tr w:rsidR="005A39E5" w14:paraId="0E0D9262" w14:textId="77777777" w:rsidTr="005A39E5">
        <w:tc>
          <w:tcPr>
            <w:tcW w:w="4672" w:type="dxa"/>
          </w:tcPr>
          <w:p w14:paraId="43A063C1" w14:textId="1A9FB618" w:rsidR="005A39E5" w:rsidRDefault="005A39E5" w:rsidP="00AC7166">
            <w:pPr>
              <w:ind w:firstLine="0"/>
            </w:pPr>
            <w:r>
              <w:t>Эпоха</w:t>
            </w:r>
          </w:p>
        </w:tc>
        <w:tc>
          <w:tcPr>
            <w:tcW w:w="4673" w:type="dxa"/>
          </w:tcPr>
          <w:p w14:paraId="7B1FCD22" w14:textId="710907D4" w:rsidR="005A39E5" w:rsidRDefault="005A39E5" w:rsidP="00AC7166">
            <w:pPr>
              <w:ind w:firstLine="0"/>
            </w:pPr>
            <w:r>
              <w:t xml:space="preserve">Один полный проход алгоритма обучения по всему </w:t>
            </w:r>
            <w:proofErr w:type="spellStart"/>
            <w:r>
              <w:t>датасету</w:t>
            </w:r>
            <w:proofErr w:type="spellEnd"/>
            <w:r>
              <w:t>.</w:t>
            </w:r>
          </w:p>
        </w:tc>
      </w:tr>
      <w:tr w:rsidR="005A39E5" w14:paraId="56E9E2B5" w14:textId="77777777" w:rsidTr="005A39E5">
        <w:tc>
          <w:tcPr>
            <w:tcW w:w="4672" w:type="dxa"/>
          </w:tcPr>
          <w:p w14:paraId="49E57871" w14:textId="70D33B6C" w:rsidR="005A39E5" w:rsidRDefault="005A39E5" w:rsidP="00AC7166">
            <w:pPr>
              <w:ind w:firstLine="0"/>
            </w:pPr>
            <w:r>
              <w:t>Валидация</w:t>
            </w:r>
          </w:p>
        </w:tc>
        <w:tc>
          <w:tcPr>
            <w:tcW w:w="4673" w:type="dxa"/>
          </w:tcPr>
          <w:p w14:paraId="034A5D4C" w14:textId="42EF23F7" w:rsidR="005A39E5" w:rsidRDefault="005A39E5" w:rsidP="00AC7166">
            <w:pPr>
              <w:ind w:firstLine="0"/>
            </w:pPr>
            <w:r>
              <w:t>Проверка корректности данных или запроса.</w:t>
            </w:r>
          </w:p>
        </w:tc>
      </w:tr>
    </w:tbl>
    <w:p w14:paraId="4798FBCD" w14:textId="77777777" w:rsidR="005A39E5" w:rsidRDefault="005A39E5" w:rsidP="00AC7166">
      <w:pPr>
        <w:ind w:firstLine="0"/>
      </w:pPr>
    </w:p>
    <w:p w14:paraId="216F75B2" w14:textId="0EF4276B" w:rsidR="00AC7166" w:rsidRPr="00A31A63" w:rsidRDefault="00AC7166" w:rsidP="00A31A63">
      <w:pPr>
        <w:pStyle w:val="2"/>
      </w:pPr>
      <w:r w:rsidRPr="00A31A63">
        <w:t>Приложение Б. Матрица трассировки требований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3"/>
        <w:gridCol w:w="2017"/>
        <w:gridCol w:w="1990"/>
        <w:gridCol w:w="2333"/>
        <w:gridCol w:w="1412"/>
      </w:tblGrid>
      <w:tr w:rsidR="00A31A63" w14:paraId="2A83CE94" w14:textId="77777777" w:rsidTr="00A31A63">
        <w:tc>
          <w:tcPr>
            <w:tcW w:w="1869" w:type="dxa"/>
          </w:tcPr>
          <w:p w14:paraId="50C03AA9" w14:textId="6CB5378B" w:rsidR="00A31A63" w:rsidRDefault="00A31A63" w:rsidP="00AC7166">
            <w:pPr>
              <w:ind w:firstLine="0"/>
            </w:pPr>
            <w:r>
              <w:t>ID требования</w:t>
            </w:r>
          </w:p>
        </w:tc>
        <w:tc>
          <w:tcPr>
            <w:tcW w:w="1869" w:type="dxa"/>
          </w:tcPr>
          <w:p w14:paraId="79974D3E" w14:textId="4C78A778" w:rsidR="00A31A63" w:rsidRDefault="00A31A63" w:rsidP="00AC7166">
            <w:pPr>
              <w:ind w:firstLine="0"/>
            </w:pPr>
            <w:r>
              <w:t>Формулировка</w:t>
            </w:r>
          </w:p>
        </w:tc>
        <w:tc>
          <w:tcPr>
            <w:tcW w:w="1869" w:type="dxa"/>
          </w:tcPr>
          <w:p w14:paraId="3C7B3A49" w14:textId="6017DA75" w:rsidR="00A31A63" w:rsidRDefault="00A31A63" w:rsidP="00AC7166">
            <w:pPr>
              <w:ind w:firstLine="0"/>
            </w:pPr>
            <w:r>
              <w:t>Реализатор</w:t>
            </w:r>
          </w:p>
        </w:tc>
        <w:tc>
          <w:tcPr>
            <w:tcW w:w="1869" w:type="dxa"/>
          </w:tcPr>
          <w:p w14:paraId="5E77D89C" w14:textId="59A0E208" w:rsidR="00A31A63" w:rsidRDefault="00A31A63" w:rsidP="00AC7166">
            <w:pPr>
              <w:ind w:firstLine="0"/>
            </w:pPr>
            <w:r>
              <w:t>Метод проверки</w:t>
            </w:r>
          </w:p>
        </w:tc>
        <w:tc>
          <w:tcPr>
            <w:tcW w:w="1869" w:type="dxa"/>
          </w:tcPr>
          <w:p w14:paraId="36BDCD90" w14:textId="2C5B531B" w:rsidR="00A31A63" w:rsidRDefault="00A31A63" w:rsidP="00AC7166">
            <w:pPr>
              <w:ind w:firstLine="0"/>
            </w:pPr>
            <w:r>
              <w:t>Артефакт</w:t>
            </w:r>
          </w:p>
        </w:tc>
      </w:tr>
      <w:tr w:rsidR="00A31A63" w14:paraId="77311864" w14:textId="77777777" w:rsidTr="00A31A63">
        <w:tc>
          <w:tcPr>
            <w:tcW w:w="1869" w:type="dxa"/>
          </w:tcPr>
          <w:p w14:paraId="1D98BF43" w14:textId="57DEA07D" w:rsidR="00A31A63" w:rsidRDefault="00A31A63" w:rsidP="00AC7166">
            <w:pPr>
              <w:ind w:firstLine="0"/>
            </w:pPr>
            <w:r>
              <w:t>F‑01</w:t>
            </w:r>
          </w:p>
        </w:tc>
        <w:tc>
          <w:tcPr>
            <w:tcW w:w="1869" w:type="dxa"/>
          </w:tcPr>
          <w:p w14:paraId="07EE295C" w14:textId="3CD9BB7E" w:rsidR="00A31A63" w:rsidRDefault="00A31A63" w:rsidP="00AC7166">
            <w:pPr>
              <w:ind w:firstLine="0"/>
            </w:pPr>
            <w:r>
              <w:t>Приём вопроса, генерация SPARQL</w:t>
            </w:r>
          </w:p>
        </w:tc>
        <w:tc>
          <w:tcPr>
            <w:tcW w:w="1869" w:type="dxa"/>
          </w:tcPr>
          <w:p w14:paraId="56B574DA" w14:textId="21D50B35" w:rsidR="00A31A63" w:rsidRDefault="00A31A63" w:rsidP="00AC7166">
            <w:pPr>
              <w:ind w:firstLine="0"/>
            </w:pPr>
            <w:r>
              <w:t xml:space="preserve">Модуль </w:t>
            </w:r>
            <w:proofErr w:type="spellStart"/>
            <w:r>
              <w:t>инференса</w:t>
            </w:r>
            <w:proofErr w:type="spellEnd"/>
          </w:p>
        </w:tc>
        <w:tc>
          <w:tcPr>
            <w:tcW w:w="1869" w:type="dxa"/>
          </w:tcPr>
          <w:p w14:paraId="0A50C583" w14:textId="5FDA8207" w:rsidR="00A31A63" w:rsidRDefault="00A31A63" w:rsidP="00AC7166">
            <w:pPr>
              <w:ind w:firstLine="0"/>
            </w:pPr>
            <w:r>
              <w:t>Функциональный тест FT‑01</w:t>
            </w:r>
          </w:p>
        </w:tc>
        <w:tc>
          <w:tcPr>
            <w:tcW w:w="1869" w:type="dxa"/>
          </w:tcPr>
          <w:p w14:paraId="57B5DECC" w14:textId="7673D055" w:rsidR="00A31A63" w:rsidRDefault="00A31A63" w:rsidP="00AC7166">
            <w:pPr>
              <w:ind w:firstLine="0"/>
            </w:pPr>
            <w:r>
              <w:t>Протокол FT‑01</w:t>
            </w:r>
          </w:p>
        </w:tc>
      </w:tr>
      <w:tr w:rsidR="00A31A63" w14:paraId="7E6AC642" w14:textId="77777777" w:rsidTr="00A31A63">
        <w:tc>
          <w:tcPr>
            <w:tcW w:w="1869" w:type="dxa"/>
          </w:tcPr>
          <w:p w14:paraId="31819DD4" w14:textId="05CFC4C2" w:rsidR="00A31A63" w:rsidRDefault="00A31A63" w:rsidP="00AC7166">
            <w:pPr>
              <w:ind w:firstLine="0"/>
            </w:pPr>
            <w:r>
              <w:t>F‑02</w:t>
            </w:r>
          </w:p>
        </w:tc>
        <w:tc>
          <w:tcPr>
            <w:tcW w:w="1869" w:type="dxa"/>
          </w:tcPr>
          <w:p w14:paraId="54909E43" w14:textId="76474BBA" w:rsidR="00A31A63" w:rsidRDefault="00A31A63" w:rsidP="00AC7166">
            <w:pPr>
              <w:ind w:firstLine="0"/>
            </w:pPr>
            <w:r>
              <w:t>Постобработка и валидация</w:t>
            </w:r>
          </w:p>
        </w:tc>
        <w:tc>
          <w:tcPr>
            <w:tcW w:w="1869" w:type="dxa"/>
          </w:tcPr>
          <w:p w14:paraId="4B145EC9" w14:textId="237BEFBF" w:rsidR="00A31A63" w:rsidRDefault="00A31A63" w:rsidP="00AC7166">
            <w:pPr>
              <w:ind w:firstLine="0"/>
            </w:pPr>
            <w:r>
              <w:t>Модуль постобработки</w:t>
            </w:r>
          </w:p>
        </w:tc>
        <w:tc>
          <w:tcPr>
            <w:tcW w:w="1869" w:type="dxa"/>
          </w:tcPr>
          <w:p w14:paraId="678514D1" w14:textId="65E2B186" w:rsidR="00A31A63" w:rsidRDefault="00A31A63" w:rsidP="00AC7166">
            <w:pPr>
              <w:ind w:firstLine="0"/>
            </w:pPr>
            <w:r>
              <w:t>Функциональный тест FT‑02</w:t>
            </w:r>
          </w:p>
        </w:tc>
        <w:tc>
          <w:tcPr>
            <w:tcW w:w="1869" w:type="dxa"/>
          </w:tcPr>
          <w:p w14:paraId="777C80EC" w14:textId="154BD9E2" w:rsidR="00A31A63" w:rsidRDefault="00A31A63" w:rsidP="00AC7166">
            <w:pPr>
              <w:ind w:firstLine="0"/>
            </w:pPr>
            <w:r>
              <w:t>Протокол FT‑02</w:t>
            </w:r>
          </w:p>
        </w:tc>
      </w:tr>
      <w:tr w:rsidR="00A31A63" w14:paraId="47AF9E26" w14:textId="77777777" w:rsidTr="00A31A63">
        <w:tc>
          <w:tcPr>
            <w:tcW w:w="1869" w:type="dxa"/>
          </w:tcPr>
          <w:p w14:paraId="6144BACD" w14:textId="19670414" w:rsidR="00A31A63" w:rsidRDefault="00A31A63" w:rsidP="00AC7166">
            <w:pPr>
              <w:ind w:firstLine="0"/>
            </w:pPr>
            <w:r>
              <w:lastRenderedPageBreak/>
              <w:t>F‑03</w:t>
            </w:r>
          </w:p>
        </w:tc>
        <w:tc>
          <w:tcPr>
            <w:tcW w:w="1869" w:type="dxa"/>
          </w:tcPr>
          <w:p w14:paraId="24BF28CF" w14:textId="528D20EB" w:rsidR="00A31A63" w:rsidRDefault="00A31A63" w:rsidP="00AC7166">
            <w:pPr>
              <w:ind w:firstLine="0"/>
            </w:pPr>
            <w:r>
              <w:t>Интерфейс командной строки</w:t>
            </w:r>
          </w:p>
        </w:tc>
        <w:tc>
          <w:tcPr>
            <w:tcW w:w="1869" w:type="dxa"/>
          </w:tcPr>
          <w:p w14:paraId="548D5AF9" w14:textId="42308EBD" w:rsidR="00A31A63" w:rsidRDefault="00A31A63" w:rsidP="00AC7166">
            <w:pPr>
              <w:ind w:firstLine="0"/>
            </w:pPr>
            <w:proofErr w:type="spellStart"/>
            <w:r>
              <w:t>Ollama</w:t>
            </w:r>
            <w:proofErr w:type="spellEnd"/>
          </w:p>
        </w:tc>
        <w:tc>
          <w:tcPr>
            <w:tcW w:w="1869" w:type="dxa"/>
          </w:tcPr>
          <w:p w14:paraId="4DE7F120" w14:textId="2BFE0DDF" w:rsidR="00A31A63" w:rsidRDefault="00A31A63" w:rsidP="00AC7166">
            <w:pPr>
              <w:ind w:firstLine="0"/>
            </w:pPr>
            <w:r>
              <w:t>Интеграционный тест IT‑03</w:t>
            </w:r>
          </w:p>
        </w:tc>
        <w:tc>
          <w:tcPr>
            <w:tcW w:w="1869" w:type="dxa"/>
          </w:tcPr>
          <w:p w14:paraId="561A3D54" w14:textId="07ECEE7D" w:rsidR="00A31A63" w:rsidRDefault="00A31A63" w:rsidP="00AC7166">
            <w:pPr>
              <w:ind w:firstLine="0"/>
            </w:pPr>
            <w:r>
              <w:t>Протокол IT‑03</w:t>
            </w:r>
          </w:p>
        </w:tc>
      </w:tr>
      <w:tr w:rsidR="00A31A63" w14:paraId="4E09FC04" w14:textId="77777777" w:rsidTr="00A31A63">
        <w:tc>
          <w:tcPr>
            <w:tcW w:w="1869" w:type="dxa"/>
          </w:tcPr>
          <w:p w14:paraId="37530174" w14:textId="1B334625" w:rsidR="00A31A63" w:rsidRDefault="00A31A63" w:rsidP="00AC7166">
            <w:pPr>
              <w:ind w:firstLine="0"/>
            </w:pPr>
            <w:r>
              <w:t>F‑04</w:t>
            </w:r>
          </w:p>
        </w:tc>
        <w:tc>
          <w:tcPr>
            <w:tcW w:w="1869" w:type="dxa"/>
          </w:tcPr>
          <w:p w14:paraId="066B9D54" w14:textId="562AEA55" w:rsidR="00A31A63" w:rsidRDefault="00A31A63" w:rsidP="00AC7166">
            <w:pPr>
              <w:ind w:firstLine="0"/>
            </w:pPr>
            <w:r>
              <w:t>REST API</w:t>
            </w:r>
          </w:p>
        </w:tc>
        <w:tc>
          <w:tcPr>
            <w:tcW w:w="1869" w:type="dxa"/>
          </w:tcPr>
          <w:p w14:paraId="697F5F5A" w14:textId="5327F164" w:rsidR="00A31A63" w:rsidRDefault="00A31A63" w:rsidP="00AC7166">
            <w:pPr>
              <w:ind w:firstLine="0"/>
            </w:pPr>
            <w:proofErr w:type="spellStart"/>
            <w:r>
              <w:t>Flask</w:t>
            </w:r>
            <w:proofErr w:type="spellEnd"/>
            <w:r>
              <w:t>‑сервер</w:t>
            </w:r>
          </w:p>
        </w:tc>
        <w:tc>
          <w:tcPr>
            <w:tcW w:w="1869" w:type="dxa"/>
          </w:tcPr>
          <w:p w14:paraId="5679F69B" w14:textId="7E763FD5" w:rsidR="00A31A63" w:rsidRDefault="00A31A63" w:rsidP="00AC7166">
            <w:pPr>
              <w:ind w:firstLine="0"/>
            </w:pPr>
            <w:r>
              <w:t>Интеграционный тест IT‑04</w:t>
            </w:r>
          </w:p>
        </w:tc>
        <w:tc>
          <w:tcPr>
            <w:tcW w:w="1869" w:type="dxa"/>
          </w:tcPr>
          <w:p w14:paraId="1FF67C44" w14:textId="59DBD5C8" w:rsidR="00A31A63" w:rsidRDefault="00A31A63" w:rsidP="00AC7166">
            <w:pPr>
              <w:ind w:firstLine="0"/>
            </w:pPr>
            <w:r>
              <w:t>Протокол IT‑04</w:t>
            </w:r>
          </w:p>
        </w:tc>
      </w:tr>
      <w:tr w:rsidR="00A31A63" w14:paraId="47F1C558" w14:textId="77777777" w:rsidTr="00A31A63">
        <w:tc>
          <w:tcPr>
            <w:tcW w:w="1869" w:type="dxa"/>
          </w:tcPr>
          <w:p w14:paraId="701611F2" w14:textId="1AA9CCD2" w:rsidR="00A31A63" w:rsidRDefault="00A31A63" w:rsidP="00AC7166">
            <w:pPr>
              <w:ind w:firstLine="0"/>
            </w:pPr>
            <w:r>
              <w:t>F‑05</w:t>
            </w:r>
          </w:p>
        </w:tc>
        <w:tc>
          <w:tcPr>
            <w:tcW w:w="1869" w:type="dxa"/>
          </w:tcPr>
          <w:p w14:paraId="19BB71B8" w14:textId="0F372300" w:rsidR="00A31A63" w:rsidRDefault="00A31A63" w:rsidP="00AC7166">
            <w:pPr>
              <w:ind w:firstLine="0"/>
            </w:pPr>
            <w:r>
              <w:t>Логирование</w:t>
            </w:r>
          </w:p>
        </w:tc>
        <w:tc>
          <w:tcPr>
            <w:tcW w:w="1869" w:type="dxa"/>
          </w:tcPr>
          <w:p w14:paraId="47065C9C" w14:textId="73F871B4" w:rsidR="00A31A63" w:rsidRDefault="00A31A63" w:rsidP="00AC7166">
            <w:pPr>
              <w:ind w:firstLine="0"/>
            </w:pPr>
            <w:r>
              <w:t>Модуль логирования</w:t>
            </w:r>
          </w:p>
        </w:tc>
        <w:tc>
          <w:tcPr>
            <w:tcW w:w="1869" w:type="dxa"/>
          </w:tcPr>
          <w:p w14:paraId="5A1BB26C" w14:textId="1A549A46" w:rsidR="00A31A63" w:rsidRDefault="00A31A63" w:rsidP="00AC7166">
            <w:pPr>
              <w:ind w:firstLine="0"/>
            </w:pPr>
            <w:r>
              <w:t>Функциональный тест FT‑05</w:t>
            </w:r>
          </w:p>
        </w:tc>
        <w:tc>
          <w:tcPr>
            <w:tcW w:w="1869" w:type="dxa"/>
          </w:tcPr>
          <w:p w14:paraId="7398CCB2" w14:textId="298ED8F1" w:rsidR="00A31A63" w:rsidRDefault="00A31A63" w:rsidP="00AC7166">
            <w:pPr>
              <w:ind w:firstLine="0"/>
            </w:pPr>
            <w:r>
              <w:t>Протокол FT‑05</w:t>
            </w:r>
          </w:p>
        </w:tc>
      </w:tr>
    </w:tbl>
    <w:p w14:paraId="7BDC4747" w14:textId="77777777" w:rsidR="00A31A63" w:rsidRDefault="00A31A63" w:rsidP="00AC7166">
      <w:pPr>
        <w:ind w:firstLine="0"/>
      </w:pPr>
    </w:p>
    <w:p w14:paraId="3589F407" w14:textId="68255935" w:rsidR="00AC7166" w:rsidRDefault="00AC7166" w:rsidP="00AC7166">
      <w:pPr>
        <w:ind w:firstLine="0"/>
      </w:pPr>
      <w:r>
        <w:t>Приложение В. Программа и методика испытаний (сокращённая версия)</w:t>
      </w:r>
    </w:p>
    <w:p w14:paraId="086373D5" w14:textId="77777777" w:rsidR="00AC7166" w:rsidRDefault="00AC7166" w:rsidP="00AC7166">
      <w:pPr>
        <w:ind w:firstLine="0"/>
      </w:pPr>
      <w:r>
        <w:t>В.1 Цель испытаний – подтверждение соответствия системы требованиям настоящего ТЗ.</w:t>
      </w:r>
    </w:p>
    <w:p w14:paraId="6A5F6A33" w14:textId="77777777" w:rsidR="00AC7166" w:rsidRDefault="00AC7166" w:rsidP="00AC7166">
      <w:pPr>
        <w:ind w:firstLine="0"/>
      </w:pPr>
    </w:p>
    <w:p w14:paraId="697A0CBA" w14:textId="77777777" w:rsidR="00AC7166" w:rsidRPr="00A31A63" w:rsidRDefault="00AC7166" w:rsidP="00A31A63">
      <w:pPr>
        <w:pStyle w:val="2"/>
      </w:pPr>
      <w:r w:rsidRPr="00A31A63">
        <w:t>В.2 Тестовые наборы</w:t>
      </w:r>
    </w:p>
    <w:p w14:paraId="0A47327C" w14:textId="77777777" w:rsidR="00AC7166" w:rsidRDefault="00AC7166" w:rsidP="00AC7166">
      <w:pPr>
        <w:ind w:firstLine="0"/>
      </w:pPr>
    </w:p>
    <w:p w14:paraId="196B2C5E" w14:textId="77777777" w:rsidR="00A31A63" w:rsidRDefault="00AC7166" w:rsidP="00A31A63">
      <w:pPr>
        <w:pStyle w:val="a7"/>
        <w:numPr>
          <w:ilvl w:val="0"/>
          <w:numId w:val="29"/>
        </w:numPr>
      </w:pPr>
      <w:r>
        <w:t>T1</w:t>
      </w:r>
      <w:r w:rsidR="00A31A63">
        <w:t>:</w:t>
      </w:r>
      <w:r>
        <w:t xml:space="preserve"> 20 корректных вопросов из тематик география, литература, история.</w:t>
      </w:r>
    </w:p>
    <w:p w14:paraId="6520A9AF" w14:textId="77777777" w:rsidR="00A31A63" w:rsidRDefault="00AC7166" w:rsidP="00A31A63">
      <w:pPr>
        <w:pStyle w:val="a7"/>
        <w:numPr>
          <w:ilvl w:val="0"/>
          <w:numId w:val="29"/>
        </w:numPr>
      </w:pPr>
      <w:r>
        <w:t>T2</w:t>
      </w:r>
      <w:r w:rsidR="00A31A63">
        <w:t>:</w:t>
      </w:r>
      <w:r>
        <w:t xml:space="preserve"> вопросы с опечатками, пустые строки, слишком длинные фразы.</w:t>
      </w:r>
    </w:p>
    <w:p w14:paraId="063F4AEA" w14:textId="0805E4A1" w:rsidR="00AC7166" w:rsidRDefault="00AC7166" w:rsidP="00A31A63">
      <w:pPr>
        <w:pStyle w:val="a7"/>
        <w:numPr>
          <w:ilvl w:val="0"/>
          <w:numId w:val="29"/>
        </w:numPr>
      </w:pPr>
      <w:r>
        <w:t>T3</w:t>
      </w:r>
      <w:r w:rsidR="00A31A63">
        <w:t>:</w:t>
      </w:r>
      <w:r>
        <w:t xml:space="preserve"> запросы, не относящиеся к </w:t>
      </w:r>
      <w:proofErr w:type="spellStart"/>
      <w:r>
        <w:t>Wikidata</w:t>
      </w:r>
      <w:proofErr w:type="spellEnd"/>
      <w:r>
        <w:t xml:space="preserve"> (например, «Расскажи шутку»).</w:t>
      </w:r>
    </w:p>
    <w:p w14:paraId="4529AB6E" w14:textId="77777777" w:rsidR="00AC7166" w:rsidRDefault="00AC7166" w:rsidP="00AC7166">
      <w:pPr>
        <w:ind w:firstLine="0"/>
      </w:pPr>
    </w:p>
    <w:p w14:paraId="6AA26C2E" w14:textId="77777777" w:rsidR="00AC7166" w:rsidRDefault="00AC7166" w:rsidP="00AC7166">
      <w:pPr>
        <w:ind w:firstLine="0"/>
      </w:pPr>
      <w:r>
        <w:t>В.3 Проверка функциональных требований</w:t>
      </w:r>
    </w:p>
    <w:p w14:paraId="741D1D04" w14:textId="77777777" w:rsidR="00AC7166" w:rsidRDefault="00AC7166" w:rsidP="00AC7166">
      <w:pPr>
        <w:ind w:firstLine="0"/>
      </w:pPr>
    </w:p>
    <w:p w14:paraId="26F7F98D" w14:textId="77777777" w:rsidR="00A31A63" w:rsidRDefault="00AC7166" w:rsidP="00A31A63">
      <w:pPr>
        <w:pStyle w:val="a7"/>
        <w:numPr>
          <w:ilvl w:val="0"/>
          <w:numId w:val="30"/>
        </w:numPr>
      </w:pPr>
      <w:r>
        <w:t xml:space="preserve">Набор T1 подаётся на вход CLI и API. Для каждого вопроса фиксируется, начинается ли ответ с PREFIX и содержит ли SERVICE </w:t>
      </w:r>
      <w:proofErr w:type="spellStart"/>
      <w:r>
        <w:t>wikibase:label</w:t>
      </w:r>
      <w:proofErr w:type="spellEnd"/>
      <w:r>
        <w:t>. Ожидание: не менее 16 успешных ответов из 20.</w:t>
      </w:r>
    </w:p>
    <w:p w14:paraId="28336C3D" w14:textId="77777777" w:rsidR="00A31A63" w:rsidRDefault="00AC7166" w:rsidP="00A31A63">
      <w:pPr>
        <w:pStyle w:val="a7"/>
        <w:numPr>
          <w:ilvl w:val="0"/>
          <w:numId w:val="30"/>
        </w:numPr>
      </w:pPr>
      <w:r>
        <w:t>Набор T2 подаётся на вход. Ожидание: система не падает, возвращается сообщение об ошибке или короткий ответ.</w:t>
      </w:r>
    </w:p>
    <w:p w14:paraId="5B5E4EE8" w14:textId="063DC768" w:rsidR="00AC7166" w:rsidRDefault="00AC7166" w:rsidP="00A31A63">
      <w:pPr>
        <w:pStyle w:val="a7"/>
        <w:numPr>
          <w:ilvl w:val="0"/>
          <w:numId w:val="30"/>
        </w:numPr>
      </w:pPr>
      <w:r>
        <w:t xml:space="preserve">Выполняется 10 запросов подряд на CPU, замеряется время. Ожидание: среднее время ≤ </w:t>
      </w:r>
      <w:r w:rsidR="00A31A63">
        <w:t>20</w:t>
      </w:r>
      <w:r>
        <w:t xml:space="preserve"> секунд, максимальное ≤ </w:t>
      </w:r>
      <w:r w:rsidR="00A31A63">
        <w:t>30</w:t>
      </w:r>
      <w:r>
        <w:t xml:space="preserve"> секунд.</w:t>
      </w:r>
    </w:p>
    <w:p w14:paraId="4C0605CE" w14:textId="77777777" w:rsidR="00AC7166" w:rsidRDefault="00AC7166" w:rsidP="00AC7166">
      <w:pPr>
        <w:ind w:firstLine="0"/>
      </w:pPr>
    </w:p>
    <w:p w14:paraId="1E197C6A" w14:textId="77777777" w:rsidR="00AC7166" w:rsidRPr="00A31A63" w:rsidRDefault="00AC7166" w:rsidP="00A31A63">
      <w:pPr>
        <w:pStyle w:val="2"/>
        <w:ind w:firstLine="360"/>
        <w:rPr>
          <w:sz w:val="30"/>
          <w:szCs w:val="30"/>
        </w:rPr>
      </w:pPr>
      <w:r w:rsidRPr="00A31A63">
        <w:rPr>
          <w:sz w:val="30"/>
          <w:szCs w:val="30"/>
        </w:rPr>
        <w:lastRenderedPageBreak/>
        <w:t>В.4 Критерий успеха</w:t>
      </w:r>
    </w:p>
    <w:p w14:paraId="52C6BA69" w14:textId="77777777" w:rsidR="00AC7166" w:rsidRDefault="00AC7166" w:rsidP="00AC7166">
      <w:pPr>
        <w:ind w:firstLine="0"/>
      </w:pPr>
    </w:p>
    <w:p w14:paraId="1B8B7FA2" w14:textId="4DE02017" w:rsidR="00DF2210" w:rsidRDefault="00AC7166" w:rsidP="00A31A63">
      <w:pPr>
        <w:ind w:firstLine="360"/>
      </w:pPr>
      <w:r>
        <w:t>Испытания считаются успешными, если все функциональные тесты пройдены, а производительность соответствует нормативам. Несущественные дефекты (опечатки в комментариях) не являются основанием для отмены приёмки.</w:t>
      </w:r>
    </w:p>
    <w:sectPr w:rsidR="00DF2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972"/>
    <w:multiLevelType w:val="hybridMultilevel"/>
    <w:tmpl w:val="285CD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747B6"/>
    <w:multiLevelType w:val="hybridMultilevel"/>
    <w:tmpl w:val="B5122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53847"/>
    <w:multiLevelType w:val="hybridMultilevel"/>
    <w:tmpl w:val="8A542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364E6"/>
    <w:multiLevelType w:val="hybridMultilevel"/>
    <w:tmpl w:val="0CBCE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2E26"/>
    <w:multiLevelType w:val="hybridMultilevel"/>
    <w:tmpl w:val="557CD3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20639"/>
    <w:multiLevelType w:val="hybridMultilevel"/>
    <w:tmpl w:val="C720D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30C07"/>
    <w:multiLevelType w:val="hybridMultilevel"/>
    <w:tmpl w:val="16A06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90D91"/>
    <w:multiLevelType w:val="hybridMultilevel"/>
    <w:tmpl w:val="72021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B71CE"/>
    <w:multiLevelType w:val="hybridMultilevel"/>
    <w:tmpl w:val="6602C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51493"/>
    <w:multiLevelType w:val="hybridMultilevel"/>
    <w:tmpl w:val="1F7AE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316B6"/>
    <w:multiLevelType w:val="hybridMultilevel"/>
    <w:tmpl w:val="EC609D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45D4E"/>
    <w:multiLevelType w:val="hybridMultilevel"/>
    <w:tmpl w:val="6CE06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07551"/>
    <w:multiLevelType w:val="hybridMultilevel"/>
    <w:tmpl w:val="F50A2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710A8"/>
    <w:multiLevelType w:val="hybridMultilevel"/>
    <w:tmpl w:val="7C50A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C637D"/>
    <w:multiLevelType w:val="hybridMultilevel"/>
    <w:tmpl w:val="EFE00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5236C"/>
    <w:multiLevelType w:val="hybridMultilevel"/>
    <w:tmpl w:val="4DD8C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501AEE"/>
    <w:multiLevelType w:val="hybridMultilevel"/>
    <w:tmpl w:val="91782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F2628B"/>
    <w:multiLevelType w:val="hybridMultilevel"/>
    <w:tmpl w:val="53DA2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914AA"/>
    <w:multiLevelType w:val="hybridMultilevel"/>
    <w:tmpl w:val="C4383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1D5CD1"/>
    <w:multiLevelType w:val="hybridMultilevel"/>
    <w:tmpl w:val="0CA43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1F68A4"/>
    <w:multiLevelType w:val="hybridMultilevel"/>
    <w:tmpl w:val="60E6D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D62889"/>
    <w:multiLevelType w:val="hybridMultilevel"/>
    <w:tmpl w:val="9326C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C13A0"/>
    <w:multiLevelType w:val="hybridMultilevel"/>
    <w:tmpl w:val="2A86C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171D5"/>
    <w:multiLevelType w:val="hybridMultilevel"/>
    <w:tmpl w:val="A5703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0977DC"/>
    <w:multiLevelType w:val="hybridMultilevel"/>
    <w:tmpl w:val="03CC1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0B45B6"/>
    <w:multiLevelType w:val="hybridMultilevel"/>
    <w:tmpl w:val="58A87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B6263"/>
    <w:multiLevelType w:val="hybridMultilevel"/>
    <w:tmpl w:val="6B62F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5F1D73"/>
    <w:multiLevelType w:val="hybridMultilevel"/>
    <w:tmpl w:val="DF0C8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88450C"/>
    <w:multiLevelType w:val="hybridMultilevel"/>
    <w:tmpl w:val="64301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FD595B"/>
    <w:multiLevelType w:val="hybridMultilevel"/>
    <w:tmpl w:val="8C6C9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27"/>
  </w:num>
  <w:num w:numId="4">
    <w:abstractNumId w:val="16"/>
  </w:num>
  <w:num w:numId="5">
    <w:abstractNumId w:val="3"/>
  </w:num>
  <w:num w:numId="6">
    <w:abstractNumId w:val="20"/>
  </w:num>
  <w:num w:numId="7">
    <w:abstractNumId w:val="15"/>
  </w:num>
  <w:num w:numId="8">
    <w:abstractNumId w:val="13"/>
  </w:num>
  <w:num w:numId="9">
    <w:abstractNumId w:val="29"/>
  </w:num>
  <w:num w:numId="10">
    <w:abstractNumId w:val="2"/>
  </w:num>
  <w:num w:numId="11">
    <w:abstractNumId w:val="14"/>
  </w:num>
  <w:num w:numId="12">
    <w:abstractNumId w:val="22"/>
  </w:num>
  <w:num w:numId="13">
    <w:abstractNumId w:val="11"/>
  </w:num>
  <w:num w:numId="14">
    <w:abstractNumId w:val="21"/>
  </w:num>
  <w:num w:numId="15">
    <w:abstractNumId w:val="4"/>
  </w:num>
  <w:num w:numId="16">
    <w:abstractNumId w:val="23"/>
  </w:num>
  <w:num w:numId="17">
    <w:abstractNumId w:val="24"/>
  </w:num>
  <w:num w:numId="18">
    <w:abstractNumId w:val="8"/>
  </w:num>
  <w:num w:numId="19">
    <w:abstractNumId w:val="17"/>
  </w:num>
  <w:num w:numId="20">
    <w:abstractNumId w:val="19"/>
  </w:num>
  <w:num w:numId="21">
    <w:abstractNumId w:val="28"/>
  </w:num>
  <w:num w:numId="22">
    <w:abstractNumId w:val="10"/>
  </w:num>
  <w:num w:numId="23">
    <w:abstractNumId w:val="18"/>
  </w:num>
  <w:num w:numId="24">
    <w:abstractNumId w:val="0"/>
  </w:num>
  <w:num w:numId="25">
    <w:abstractNumId w:val="25"/>
  </w:num>
  <w:num w:numId="26">
    <w:abstractNumId w:val="7"/>
  </w:num>
  <w:num w:numId="27">
    <w:abstractNumId w:val="26"/>
  </w:num>
  <w:num w:numId="28">
    <w:abstractNumId w:val="6"/>
  </w:num>
  <w:num w:numId="29">
    <w:abstractNumId w:val="9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99"/>
    <w:rsid w:val="001A7414"/>
    <w:rsid w:val="003D3C22"/>
    <w:rsid w:val="004201BE"/>
    <w:rsid w:val="00530C69"/>
    <w:rsid w:val="005A39E5"/>
    <w:rsid w:val="005C3D2F"/>
    <w:rsid w:val="00A31A63"/>
    <w:rsid w:val="00AB5599"/>
    <w:rsid w:val="00AB65CB"/>
    <w:rsid w:val="00AC7166"/>
    <w:rsid w:val="00DF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1B0EC"/>
  <w15:chartTrackingRefBased/>
  <w15:docId w15:val="{90C66D50-A830-486B-B359-0ABEBBD9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5CB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autoRedefine/>
    <w:uiPriority w:val="9"/>
    <w:qFormat/>
    <w:rsid w:val="00A31A63"/>
    <w:pPr>
      <w:keepNext/>
      <w:keepLines/>
      <w:spacing w:before="240" w:after="240" w:line="360" w:lineRule="auto"/>
      <w:jc w:val="center"/>
      <w:outlineLvl w:val="0"/>
    </w:pPr>
    <w:rPr>
      <w:rFonts w:ascii="Times New Roman" w:hAnsi="Times New Roman" w:cs="Times New Roman"/>
      <w:b/>
      <w:color w:val="000000"/>
      <w:sz w:val="32"/>
      <w:szCs w:val="32"/>
    </w:rPr>
  </w:style>
  <w:style w:type="paragraph" w:styleId="2">
    <w:name w:val="heading 2"/>
    <w:next w:val="a"/>
    <w:link w:val="20"/>
    <w:autoRedefine/>
    <w:uiPriority w:val="9"/>
    <w:unhideWhenUsed/>
    <w:qFormat/>
    <w:rsid w:val="00A31A63"/>
    <w:pPr>
      <w:keepNext/>
      <w:keepLines/>
      <w:spacing w:before="240" w:after="240" w:line="360" w:lineRule="auto"/>
      <w:jc w:val="both"/>
      <w:outlineLvl w:val="1"/>
    </w:pPr>
    <w:rPr>
      <w:rFonts w:ascii="Times New Roman" w:hAnsi="Times New Roman" w:cs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5C3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A31A63"/>
    <w:rPr>
      <w:rFonts w:ascii="Times New Roman" w:hAnsi="Times New Roman" w:cs="Times New Roman"/>
      <w:b/>
      <w:color w:val="000000"/>
      <w:sz w:val="32"/>
      <w:szCs w:val="32"/>
    </w:rPr>
  </w:style>
  <w:style w:type="character" w:customStyle="1" w:styleId="20">
    <w:name w:val="Заголовок 2 Знак"/>
    <w:link w:val="2"/>
    <w:uiPriority w:val="9"/>
    <w:rsid w:val="00A31A63"/>
    <w:rPr>
      <w:rFonts w:ascii="Times New Roman" w:hAnsi="Times New Roman" w:cs="Times New Roman"/>
      <w:b/>
      <w:color w:val="000000"/>
      <w:sz w:val="24"/>
    </w:rPr>
  </w:style>
  <w:style w:type="paragraph" w:styleId="a3">
    <w:name w:val="Title"/>
    <w:basedOn w:val="a"/>
    <w:next w:val="a"/>
    <w:link w:val="a4"/>
    <w:uiPriority w:val="10"/>
    <w:qFormat/>
    <w:rsid w:val="00AC7166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16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No Spacing"/>
    <w:uiPriority w:val="1"/>
    <w:qFormat/>
    <w:rsid w:val="00AC7166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/>
      <w:sz w:val="28"/>
      <w:lang w:eastAsia="ru-RU"/>
    </w:rPr>
  </w:style>
  <w:style w:type="table" w:styleId="a6">
    <w:name w:val="Table Grid"/>
    <w:basedOn w:val="a1"/>
    <w:uiPriority w:val="39"/>
    <w:rsid w:val="00AC7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AC7166"/>
    <w:pPr>
      <w:widowControl w:val="0"/>
      <w:suppressAutoHyphens/>
      <w:autoSpaceDN w:val="0"/>
      <w:spacing w:after="113" w:line="240" w:lineRule="auto"/>
      <w:ind w:firstLine="709"/>
    </w:pPr>
    <w:rPr>
      <w:rFonts w:ascii="Liberation Serif" w:eastAsia="DejaVu Sans" w:hAnsi="Liberation Serif" w:cs="DejaVu Sans"/>
      <w:color w:val="000000"/>
      <w:kern w:val="3"/>
      <w:sz w:val="28"/>
      <w:szCs w:val="24"/>
      <w:lang w:val="en-US" w:eastAsia="zh-CN" w:bidi="hi-IN"/>
    </w:rPr>
  </w:style>
  <w:style w:type="paragraph" w:styleId="a7">
    <w:name w:val="List Paragraph"/>
    <w:basedOn w:val="a"/>
    <w:uiPriority w:val="34"/>
    <w:qFormat/>
    <w:rsid w:val="00AC7166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1A741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A741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1A7414"/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A741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1A7414"/>
    <w:rPr>
      <w:rFonts w:ascii="Times New Roman" w:hAnsi="Times New Roman" w:cs="Times New Roman"/>
      <w:b/>
      <w:bCs/>
      <w:color w:val="000000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3D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6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0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3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18</Pages>
  <Words>2381</Words>
  <Characters>13575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Егорин</dc:creator>
  <cp:keywords/>
  <dc:description/>
  <cp:lastModifiedBy>Сергей Егорин</cp:lastModifiedBy>
  <cp:revision>2</cp:revision>
  <dcterms:created xsi:type="dcterms:W3CDTF">2026-05-18T18:28:00Z</dcterms:created>
  <dcterms:modified xsi:type="dcterms:W3CDTF">2026-05-18T19:25:00Z</dcterms:modified>
</cp:coreProperties>
</file>