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C7166" w:rsidR="00AC7166" w:rsidP="00A31A63" w:rsidRDefault="00AC7166" w14:paraId="66A499F4" w14:textId="20272B4B">
      <w:pPr>
        <w:pStyle w:val="1"/>
      </w:pPr>
      <w:r w:rsidRPr="00AC7166">
        <w:t>Техническое задание на создание автоматизированной системы</w:t>
      </w:r>
    </w:p>
    <w:p w:rsidRPr="00AC7166" w:rsidR="00AC7166" w:rsidP="699B959D" w:rsidRDefault="00AC7166" w14:paraId="4F854AA1" w14:textId="357F1064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«Интеллектуальный сервис генерации SPARQL-запросов на основе </w:t>
      </w:r>
      <w:r w:rsidRPr="699B959D" w:rsidR="0BFB69E4">
        <w:rPr>
          <w:sz w:val="28"/>
          <w:szCs w:val="28"/>
        </w:rPr>
        <w:t>дообученной</w:t>
      </w:r>
      <w:r w:rsidRPr="699B959D" w:rsidR="0BFB69E4">
        <w:rPr>
          <w:sz w:val="28"/>
          <w:szCs w:val="28"/>
        </w:rPr>
        <w:t xml:space="preserve"> языковой модели»</w:t>
      </w:r>
    </w:p>
    <w:p w:rsidRPr="00AC7166" w:rsidR="00AC7166" w:rsidP="00AC7166" w:rsidRDefault="00AC7166" w14:paraId="478CD908" w14:textId="77777777">
      <w:pPr>
        <w:ind w:firstLine="0"/>
        <w:rPr>
          <w:b/>
          <w:bCs/>
        </w:rPr>
      </w:pPr>
      <w:r w:rsidRPr="00AC7166">
        <w:rPr>
          <w:b/>
          <w:bCs/>
        </w:rPr>
        <w:t>Паспорт документа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7166" w:rsidTr="00AC7166" w14:paraId="04387844" w14:textId="77777777">
        <w:tc>
          <w:tcPr>
            <w:tcW w:w="4672" w:type="dxa"/>
          </w:tcPr>
          <w:p w:rsidR="00AC7166" w:rsidP="00AC7166" w:rsidRDefault="00AC7166" w14:paraId="5DFF524B" w14:textId="7EA76435">
            <w:pPr>
              <w:ind w:firstLine="0"/>
            </w:pPr>
            <w:r>
              <w:t>Параметр</w:t>
            </w:r>
          </w:p>
        </w:tc>
        <w:tc>
          <w:tcPr>
            <w:tcW w:w="4673" w:type="dxa"/>
          </w:tcPr>
          <w:p w:rsidR="00AC7166" w:rsidP="00AC7166" w:rsidRDefault="00AC7166" w14:paraId="2704F505" w14:textId="1C4DA8D5">
            <w:pPr>
              <w:ind w:firstLine="0"/>
            </w:pPr>
            <w:r>
              <w:t>Значение</w:t>
            </w:r>
          </w:p>
        </w:tc>
      </w:tr>
      <w:tr w:rsidR="00AC7166" w:rsidTr="00AC7166" w14:paraId="12BFB3D1" w14:textId="77777777">
        <w:tc>
          <w:tcPr>
            <w:tcW w:w="4672" w:type="dxa"/>
          </w:tcPr>
          <w:p w:rsidR="00AC7166" w:rsidP="00AC7166" w:rsidRDefault="00AC7166" w14:paraId="056A8C11" w14:textId="1FA592B2">
            <w:pPr>
              <w:ind w:firstLine="0"/>
            </w:pPr>
            <w:r>
              <w:t>Обозначение документа</w:t>
            </w:r>
          </w:p>
        </w:tc>
        <w:tc>
          <w:tcPr>
            <w:tcW w:w="4673" w:type="dxa"/>
          </w:tcPr>
          <w:p w:rsidR="00AC7166" w:rsidP="00AC7166" w:rsidRDefault="00AC7166" w14:paraId="638C26F7" w14:textId="36BEEAB3">
            <w:pPr>
              <w:ind w:firstLine="0"/>
            </w:pPr>
            <w:r>
              <w:t>ТЗ-SPARQL-2026</w:t>
            </w:r>
          </w:p>
        </w:tc>
      </w:tr>
      <w:tr w:rsidR="00AC7166" w:rsidTr="00AC7166" w14:paraId="1E161BC2" w14:textId="77777777">
        <w:tc>
          <w:tcPr>
            <w:tcW w:w="4672" w:type="dxa"/>
          </w:tcPr>
          <w:p w:rsidR="00AC7166" w:rsidP="00AC7166" w:rsidRDefault="00AC7166" w14:paraId="5F62037C" w14:textId="58C7BF2D">
            <w:pPr>
              <w:ind w:firstLine="0"/>
            </w:pPr>
            <w:r>
              <w:t>Версия</w:t>
            </w:r>
          </w:p>
        </w:tc>
        <w:tc>
          <w:tcPr>
            <w:tcW w:w="4673" w:type="dxa"/>
          </w:tcPr>
          <w:p w:rsidR="00AC7166" w:rsidP="00AC7166" w:rsidRDefault="00AC7166" w14:paraId="4E2C8C7B" w14:textId="09B2E089">
            <w:pPr>
              <w:ind w:firstLine="0"/>
            </w:pPr>
            <w:r>
              <w:t>1.0</w:t>
            </w:r>
          </w:p>
        </w:tc>
      </w:tr>
      <w:tr w:rsidR="00AC7166" w:rsidTr="00AC7166" w14:paraId="19B5FA7F" w14:textId="77777777">
        <w:tc>
          <w:tcPr>
            <w:tcW w:w="4672" w:type="dxa"/>
          </w:tcPr>
          <w:p w:rsidR="00AC7166" w:rsidP="00AC7166" w:rsidRDefault="00AC7166" w14:paraId="5133A97B" w14:textId="4BD83D3F">
            <w:pPr>
              <w:ind w:firstLine="0"/>
            </w:pPr>
            <w:r>
              <w:t>Статус</w:t>
            </w:r>
          </w:p>
        </w:tc>
        <w:tc>
          <w:tcPr>
            <w:tcW w:w="4673" w:type="dxa"/>
          </w:tcPr>
          <w:p w:rsidR="00AC7166" w:rsidP="00AC7166" w:rsidRDefault="00AC7166" w14:paraId="45F9C2E1" w14:textId="11F1B161">
            <w:pPr>
              <w:ind w:firstLine="0"/>
            </w:pPr>
            <w:r>
              <w:t>Согласовано</w:t>
            </w:r>
          </w:p>
        </w:tc>
      </w:tr>
      <w:tr w:rsidR="00AC7166" w:rsidTr="00AC7166" w14:paraId="1ACBA756" w14:textId="77777777">
        <w:tc>
          <w:tcPr>
            <w:tcW w:w="4672" w:type="dxa"/>
          </w:tcPr>
          <w:p w:rsidR="00AC7166" w:rsidP="00AC7166" w:rsidRDefault="00AC7166" w14:paraId="75579BEC" w14:textId="1355D3F4">
            <w:pPr>
              <w:ind w:firstLine="0"/>
            </w:pPr>
            <w:r>
              <w:t>Дата</w:t>
            </w:r>
          </w:p>
        </w:tc>
        <w:tc>
          <w:tcPr>
            <w:tcW w:w="4673" w:type="dxa"/>
          </w:tcPr>
          <w:p w:rsidR="00AC7166" w:rsidP="00AC7166" w:rsidRDefault="00AC7166" w14:paraId="3D059902" w14:textId="79ECDAB6">
            <w:pPr>
              <w:ind w:firstLine="0"/>
            </w:pPr>
            <w:r>
              <w:rPr>
                <w:color w:val="auto"/>
              </w:rPr>
              <w:t>15.05.2026</w:t>
            </w:r>
          </w:p>
        </w:tc>
      </w:tr>
      <w:tr w:rsidR="00AC7166" w:rsidTr="00AC7166" w14:paraId="70B796AF" w14:textId="77777777">
        <w:tc>
          <w:tcPr>
            <w:tcW w:w="4672" w:type="dxa"/>
          </w:tcPr>
          <w:p w:rsidR="00AC7166" w:rsidP="00AC7166" w:rsidRDefault="00AC7166" w14:paraId="11DF5E45" w14:textId="24628C58">
            <w:pPr>
              <w:ind w:firstLine="0"/>
            </w:pPr>
            <w:r>
              <w:rPr>
                <w:color w:val="auto"/>
              </w:rPr>
              <w:t>Заказчик</w:t>
            </w:r>
          </w:p>
        </w:tc>
        <w:tc>
          <w:tcPr>
            <w:tcW w:w="4673" w:type="dxa"/>
          </w:tcPr>
          <w:p w:rsidR="00AC7166" w:rsidP="00AC7166" w:rsidRDefault="00AC7166" w14:paraId="4130303E" w14:textId="780903B4">
            <w:pPr>
              <w:ind w:firstLine="0"/>
            </w:pPr>
            <w:r>
              <w:t>Кафедра информационных систем ЧОУ ВО «МУ им. С.Ю. Витте»</w:t>
            </w:r>
          </w:p>
        </w:tc>
      </w:tr>
      <w:tr w:rsidR="00AC7166" w:rsidTr="00AC7166" w14:paraId="7DFAD85C" w14:textId="77777777">
        <w:tc>
          <w:tcPr>
            <w:tcW w:w="4672" w:type="dxa"/>
          </w:tcPr>
          <w:p w:rsidR="00AC7166" w:rsidP="00AC7166" w:rsidRDefault="00AC7166" w14:paraId="2AD4390F" w14:textId="15A93726">
            <w:pPr>
              <w:ind w:firstLine="0"/>
              <w:rPr>
                <w:color w:val="auto"/>
              </w:rPr>
            </w:pPr>
            <w:r>
              <w:rPr>
                <w:color w:val="auto"/>
              </w:rPr>
              <w:t>Разработчик</w:t>
            </w:r>
          </w:p>
        </w:tc>
        <w:tc>
          <w:tcPr>
            <w:tcW w:w="4673" w:type="dxa"/>
          </w:tcPr>
          <w:p w:rsidR="00AC7166" w:rsidP="00AC7166" w:rsidRDefault="00AC7166" w14:paraId="2A9DACCC" w14:textId="0BFD5C8E">
            <w:pPr>
              <w:ind w:firstLine="0"/>
              <w:rPr>
                <w:color w:val="auto"/>
              </w:rPr>
            </w:pPr>
            <w:proofErr w:type="spellStart"/>
            <w:r>
              <w:t>Запиров</w:t>
            </w:r>
            <w:proofErr w:type="spellEnd"/>
            <w:r>
              <w:t xml:space="preserve"> А.М., обучающийся по направлению 09.03.03 «Прикладная информатика»</w:t>
            </w:r>
          </w:p>
        </w:tc>
      </w:tr>
    </w:tbl>
    <w:p w:rsidR="00AC7166" w:rsidP="00AC7166" w:rsidRDefault="00AC7166" w14:paraId="1BB0CBED" w14:textId="77777777">
      <w:pPr>
        <w:ind w:firstLine="0"/>
      </w:pPr>
    </w:p>
    <w:p w:rsidR="00AC7166" w:rsidP="00A31A63" w:rsidRDefault="00AC7166" w14:paraId="17DC0165" w14:textId="11D46198">
      <w:pPr>
        <w:pStyle w:val="1"/>
      </w:pPr>
      <w:r>
        <w:t>1. Общие сведения</w:t>
      </w:r>
    </w:p>
    <w:p w:rsidRPr="00AC7166" w:rsidR="00AC7166" w:rsidP="699B959D" w:rsidRDefault="00AC7166" w14:paraId="6E2E2E98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1.1 Наименование системы</w:t>
      </w:r>
    </w:p>
    <w:p w:rsidR="00AC7166" w:rsidP="00AC7166" w:rsidRDefault="00AC7166" w14:paraId="7CBE722E" w14:textId="77777777">
      <w:pPr>
        <w:ind w:firstLine="708"/>
      </w:pPr>
      <w:r>
        <w:t xml:space="preserve">Полное наименование: Автоматизированная информационная система генерации SPARQL-запросов к графу знаний </w:t>
      </w:r>
      <w:proofErr w:type="spellStart"/>
      <w:r>
        <w:t>Wikidata</w:t>
      </w:r>
      <w:proofErr w:type="spellEnd"/>
      <w:r>
        <w:t xml:space="preserve"> на основе </w:t>
      </w:r>
      <w:proofErr w:type="spellStart"/>
      <w:r>
        <w:t>дообученной</w:t>
      </w:r>
      <w:proofErr w:type="spellEnd"/>
      <w:r>
        <w:t xml:space="preserve"> большой языковой модели.</w:t>
      </w:r>
    </w:p>
    <w:p w:rsidR="00AC7166" w:rsidP="00AC7166" w:rsidRDefault="00AC7166" w14:paraId="312F3D62" w14:textId="77777777">
      <w:pPr>
        <w:ind w:firstLine="0"/>
      </w:pPr>
    </w:p>
    <w:p w:rsidR="00AC7166" w:rsidP="00AC7166" w:rsidRDefault="00AC7166" w14:paraId="7C529703" w14:textId="78018D15">
      <w:pPr>
        <w:ind w:firstLine="708"/>
      </w:pPr>
      <w:r w:rsidR="0BFB69E4">
        <w:rPr/>
        <w:t xml:space="preserve">Краткое наименование: </w:t>
      </w:r>
      <w:r w:rsidR="1109880A">
        <w:rPr/>
        <w:t>Qwen999</w:t>
      </w:r>
      <w:r w:rsidR="0BFB69E4">
        <w:rPr/>
        <w:t>.</w:t>
      </w:r>
    </w:p>
    <w:p w:rsidR="00AC7166" w:rsidP="00AC7166" w:rsidRDefault="00AC7166" w14:paraId="07785A0F" w14:textId="77777777">
      <w:pPr>
        <w:ind w:firstLine="0"/>
      </w:pPr>
    </w:p>
    <w:p w:rsidR="00AC7166" w:rsidP="00AC7166" w:rsidRDefault="00AC7166" w14:paraId="2F23B09D" w14:textId="77777777">
      <w:pPr>
        <w:ind w:firstLine="708"/>
      </w:pPr>
      <w:r>
        <w:t xml:space="preserve">Условное обозначение: SPA (SPARQL </w:t>
      </w:r>
      <w:proofErr w:type="spellStart"/>
      <w:r>
        <w:t>Assistant</w:t>
      </w:r>
      <w:proofErr w:type="spellEnd"/>
      <w:r>
        <w:t>).</w:t>
      </w:r>
    </w:p>
    <w:p w:rsidR="00AC7166" w:rsidP="00AC7166" w:rsidRDefault="00AC7166" w14:paraId="073B5599" w14:textId="77777777">
      <w:pPr>
        <w:ind w:firstLine="0"/>
      </w:pPr>
    </w:p>
    <w:p w:rsidRPr="00AC7166" w:rsidR="00AC7166" w:rsidP="699B959D" w:rsidRDefault="00AC7166" w14:paraId="0A4F8AE7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1.2 Основания для разработки</w:t>
      </w:r>
    </w:p>
    <w:p w:rsidR="00AC7166" w:rsidP="00AC7166" w:rsidRDefault="00AC7166" w14:paraId="28907BDD" w14:textId="77777777">
      <w:pPr>
        <w:ind w:firstLine="0"/>
      </w:pPr>
      <w:r>
        <w:t>Основанием для разработки служат:</w:t>
      </w:r>
    </w:p>
    <w:p w:rsidR="00AC7166" w:rsidP="00AC7166" w:rsidRDefault="00AC7166" w14:paraId="49EC8CC0" w14:textId="77777777">
      <w:pPr>
        <w:ind w:firstLine="0"/>
      </w:pPr>
    </w:p>
    <w:p w:rsidR="00AC7166" w:rsidP="00AC7166" w:rsidRDefault="00AC7166" w14:paraId="625E4397" w14:textId="6EBE7D40">
      <w:pPr>
        <w:pStyle w:val="a7"/>
        <w:numPr>
          <w:ilvl w:val="0"/>
          <w:numId w:val="1"/>
        </w:numPr>
      </w:pPr>
      <w:r>
        <w:t>Программа преддипломной практики по направлению 09.03.03 «Прикладная информатика» профиль «Искусственный интеллект и анализ данных»</w:t>
      </w:r>
      <w:r>
        <w:t>.</w:t>
      </w:r>
    </w:p>
    <w:p w:rsidR="00AC7166" w:rsidP="00AC7166" w:rsidRDefault="00AC7166" w14:paraId="1EADF672" w14:textId="24D59C7B">
      <w:pPr>
        <w:pStyle w:val="a7"/>
        <w:numPr>
          <w:ilvl w:val="0"/>
          <w:numId w:val="1"/>
        </w:numPr>
      </w:pPr>
      <w:r>
        <w:t>Необходимость создания модуля навигации по графу знаний в составе интеллектуальной системы «Ассистент исследователя»</w:t>
      </w:r>
      <w:r>
        <w:t>.</w:t>
      </w:r>
    </w:p>
    <w:p w:rsidR="00AC7166" w:rsidP="00AC7166" w:rsidRDefault="00AC7166" w14:paraId="43522E90" w14:textId="488B2F9A">
      <w:pPr>
        <w:pStyle w:val="a7"/>
        <w:numPr>
          <w:ilvl w:val="0"/>
          <w:numId w:val="1"/>
        </w:numPr>
      </w:pPr>
      <w:r>
        <w:t>Задача автоматического преобразования естественно-языковых вопросов на русском языке в формальные SPARQL-запросы.</w:t>
      </w:r>
    </w:p>
    <w:p w:rsidR="00AC7166" w:rsidP="00AC7166" w:rsidRDefault="00AC7166" w14:paraId="42D12400" w14:textId="77777777">
      <w:pPr>
        <w:ind w:firstLine="0"/>
      </w:pPr>
    </w:p>
    <w:p w:rsidRPr="004201BE" w:rsidR="00AC7166" w:rsidP="699B959D" w:rsidRDefault="00AC7166" w14:paraId="6C5EFE19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1.3 Наименование сторон</w:t>
      </w:r>
    </w:p>
    <w:p w:rsidR="00AC7166" w:rsidP="004201BE" w:rsidRDefault="00AC7166" w14:paraId="1346E6B7" w14:textId="58F091FD">
      <w:pPr>
        <w:ind w:firstLine="360"/>
      </w:pPr>
      <w:r w:rsidR="0BFB69E4">
        <w:rPr/>
        <w:t xml:space="preserve">Заказчик </w:t>
      </w:r>
      <w:r w:rsidR="6BC6418D">
        <w:rPr/>
        <w:t>-</w:t>
      </w:r>
      <w:r w:rsidR="0BFB69E4">
        <w:rPr/>
        <w:t xml:space="preserve"> кафедра информационных систем ЧОУ ВО «Московский университет им. </w:t>
      </w:r>
      <w:r w:rsidR="0BFB69E4">
        <w:rPr/>
        <w:t>С.Ю.</w:t>
      </w:r>
      <w:r w:rsidR="0BFB69E4">
        <w:rPr/>
        <w:t xml:space="preserve"> Витте». Ответственен за формулирование требований, при</w:t>
      </w:r>
      <w:r w:rsidR="1E106184">
        <w:rPr/>
        <w:t>е</w:t>
      </w:r>
      <w:r w:rsidR="0BFB69E4">
        <w:rPr/>
        <w:t>мку этапов работы и предоставление доступа к необходимым информационным ресурсам.</w:t>
      </w:r>
    </w:p>
    <w:p w:rsidR="00AC7166" w:rsidP="00AC7166" w:rsidRDefault="00AC7166" w14:paraId="220DC809" w14:textId="77777777">
      <w:pPr>
        <w:ind w:firstLine="0"/>
      </w:pPr>
    </w:p>
    <w:p w:rsidR="00AC7166" w:rsidP="004201BE" w:rsidRDefault="00AC7166" w14:paraId="05BFB4AD" w14:textId="33F254EE">
      <w:pPr>
        <w:ind w:firstLine="360"/>
      </w:pPr>
      <w:r>
        <w:t xml:space="preserve">Разработчик </w:t>
      </w:r>
      <w:r w:rsidR="004201BE">
        <w:t>-</w:t>
      </w:r>
      <w:r>
        <w:t xml:space="preserve"> </w:t>
      </w:r>
      <w:proofErr w:type="spellStart"/>
      <w:r>
        <w:t>Запиров</w:t>
      </w:r>
      <w:proofErr w:type="spellEnd"/>
      <w:r>
        <w:t xml:space="preserve"> А.М. Ответственен за проектирование, реализацию, отладку, испытания и подготовку документации.</w:t>
      </w:r>
    </w:p>
    <w:p w:rsidR="00AC7166" w:rsidP="00AC7166" w:rsidRDefault="00AC7166" w14:paraId="2682F531" w14:textId="77777777">
      <w:pPr>
        <w:ind w:firstLine="0"/>
      </w:pPr>
    </w:p>
    <w:p w:rsidR="00AC7166" w:rsidP="004201BE" w:rsidRDefault="00AC7166" w14:paraId="09050FF4" w14:textId="45814132">
      <w:pPr>
        <w:ind w:firstLine="360"/>
      </w:pPr>
      <w:r w:rsidR="0BFB69E4">
        <w:rPr/>
        <w:t xml:space="preserve">Эксплуатирующая сторона </w:t>
      </w:r>
      <w:r w:rsidR="6BC6418D">
        <w:rPr/>
        <w:t>-</w:t>
      </w:r>
      <w:r w:rsidR="0BFB69E4">
        <w:rPr/>
        <w:t xml:space="preserve"> </w:t>
      </w:r>
      <w:r w:rsidR="20204DA3">
        <w:rPr/>
        <w:t>Федеральный исследовательский центр «Информатика и управление» РАН</w:t>
      </w:r>
      <w:r w:rsidR="0BFB69E4">
        <w:rPr/>
        <w:t>.</w:t>
      </w:r>
    </w:p>
    <w:p w:rsidR="00AC7166" w:rsidP="00AC7166" w:rsidRDefault="00AC7166" w14:paraId="2241AB21" w14:textId="77777777">
      <w:pPr>
        <w:ind w:firstLine="0"/>
      </w:pPr>
    </w:p>
    <w:p w:rsidRPr="004201BE" w:rsidR="00AC7166" w:rsidP="699B959D" w:rsidRDefault="00AC7166" w14:paraId="4C4EE043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1.4 Плановые сроки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01BE" w:rsidTr="004201BE" w14:paraId="2D79CAC5" w14:textId="77777777">
        <w:tc>
          <w:tcPr>
            <w:tcW w:w="4672" w:type="dxa"/>
          </w:tcPr>
          <w:p w:rsidR="004201BE" w:rsidP="00AC7166" w:rsidRDefault="004201BE" w14:paraId="2CB28CB1" w14:textId="36C8E94C">
            <w:pPr>
              <w:ind w:firstLine="0"/>
            </w:pPr>
            <w:r>
              <w:t>Этап</w:t>
            </w:r>
          </w:p>
        </w:tc>
        <w:tc>
          <w:tcPr>
            <w:tcW w:w="4673" w:type="dxa"/>
          </w:tcPr>
          <w:p w:rsidR="004201BE" w:rsidP="00AC7166" w:rsidRDefault="004201BE" w14:paraId="58CC377E" w14:textId="460815FA">
            <w:pPr>
              <w:ind w:firstLine="0"/>
            </w:pPr>
            <w:r>
              <w:t>Срок</w:t>
            </w:r>
          </w:p>
        </w:tc>
      </w:tr>
      <w:tr w:rsidR="004201BE" w:rsidTr="004201BE" w14:paraId="26CFBB36" w14:textId="77777777">
        <w:tc>
          <w:tcPr>
            <w:tcW w:w="4672" w:type="dxa"/>
          </w:tcPr>
          <w:p w:rsidR="004201BE" w:rsidP="00AC7166" w:rsidRDefault="004201BE" w14:paraId="3464B3EB" w14:textId="11048AA4">
            <w:pPr>
              <w:ind w:firstLine="0"/>
            </w:pPr>
            <w:r>
              <w:t>Начало работ</w:t>
            </w:r>
          </w:p>
        </w:tc>
        <w:tc>
          <w:tcPr>
            <w:tcW w:w="4673" w:type="dxa"/>
          </w:tcPr>
          <w:p w:rsidR="004201BE" w:rsidP="00AC7166" w:rsidRDefault="004201BE" w14:paraId="16571BBC" w14:textId="22B1B0F0">
            <w:pPr>
              <w:ind w:firstLine="0"/>
            </w:pPr>
            <w:r>
              <w:t>13</w:t>
            </w:r>
            <w:r>
              <w:t>.0</w:t>
            </w:r>
            <w:r>
              <w:t>4</w:t>
            </w:r>
            <w:r>
              <w:t>.2026</w:t>
            </w:r>
          </w:p>
        </w:tc>
      </w:tr>
      <w:tr w:rsidR="004201BE" w:rsidTr="004201BE" w14:paraId="51745720" w14:textId="77777777">
        <w:tc>
          <w:tcPr>
            <w:tcW w:w="4672" w:type="dxa"/>
          </w:tcPr>
          <w:p w:rsidR="004201BE" w:rsidP="00AC7166" w:rsidRDefault="004201BE" w14:paraId="0A4DDE23" w14:textId="7403C0B5">
            <w:pPr>
              <w:ind w:firstLine="0"/>
            </w:pPr>
            <w:r>
              <w:t>Окончание разработки</w:t>
            </w:r>
          </w:p>
        </w:tc>
        <w:tc>
          <w:tcPr>
            <w:tcW w:w="4673" w:type="dxa"/>
          </w:tcPr>
          <w:p w:rsidR="004201BE" w:rsidP="00AC7166" w:rsidRDefault="004201BE" w14:paraId="684F9E2F" w14:textId="21284C77">
            <w:pPr>
              <w:ind w:firstLine="0"/>
            </w:pPr>
            <w:r>
              <w:t>10</w:t>
            </w:r>
            <w:r>
              <w:t>.0</w:t>
            </w:r>
            <w:r>
              <w:t>5</w:t>
            </w:r>
            <w:r>
              <w:t>.202</w:t>
            </w:r>
            <w:r>
              <w:t>6</w:t>
            </w:r>
          </w:p>
        </w:tc>
      </w:tr>
      <w:tr w:rsidR="004201BE" w:rsidTr="004201BE" w14:paraId="186E9339" w14:textId="77777777">
        <w:tc>
          <w:tcPr>
            <w:tcW w:w="4672" w:type="dxa"/>
          </w:tcPr>
          <w:p w:rsidR="004201BE" w:rsidP="00AC7166" w:rsidRDefault="004201BE" w14:paraId="773F4F99" w14:textId="7C3E3006">
            <w:pPr>
              <w:ind w:firstLine="0"/>
            </w:pPr>
            <w:r>
              <w:t>Опытная эксплуатация</w:t>
            </w:r>
          </w:p>
        </w:tc>
        <w:tc>
          <w:tcPr>
            <w:tcW w:w="4673" w:type="dxa"/>
          </w:tcPr>
          <w:p w:rsidR="004201BE" w:rsidP="00AC7166" w:rsidRDefault="004201BE" w14:paraId="52DD8CC7" w14:textId="6CDEE44B">
            <w:pPr>
              <w:ind w:firstLine="0"/>
            </w:pPr>
            <w:r>
              <w:t>1</w:t>
            </w:r>
            <w:r>
              <w:t>1</w:t>
            </w:r>
            <w:r>
              <w:t xml:space="preserve">.05.2026 – </w:t>
            </w:r>
            <w:r>
              <w:t>28</w:t>
            </w:r>
            <w:r>
              <w:t>.0</w:t>
            </w:r>
            <w:r>
              <w:t>6</w:t>
            </w:r>
            <w:r>
              <w:t>.2026</w:t>
            </w:r>
          </w:p>
        </w:tc>
      </w:tr>
    </w:tbl>
    <w:p w:rsidR="004201BE" w:rsidP="00AC7166" w:rsidRDefault="004201BE" w14:paraId="2D66E788" w14:textId="77777777">
      <w:pPr>
        <w:ind w:firstLine="0"/>
      </w:pPr>
    </w:p>
    <w:p w:rsidRPr="004201BE" w:rsidR="00AC7166" w:rsidP="699B959D" w:rsidRDefault="00AC7166" w14:paraId="06A43177" w14:textId="3DE8F760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1.5 Порядок финансирования</w:t>
      </w:r>
    </w:p>
    <w:p w:rsidR="00AC7166" w:rsidP="004201BE" w:rsidRDefault="00AC7166" w14:paraId="640A612B" w14:textId="1CDBA7A1">
      <w:pPr>
        <w:ind w:firstLine="708"/>
      </w:pPr>
      <w:r w:rsidR="0BFB69E4">
        <w:rPr/>
        <w:t>Финансирование</w:t>
      </w:r>
      <w:r w:rsidR="35134585">
        <w:rPr/>
        <w:t xml:space="preserve"> в рамках работы</w:t>
      </w:r>
      <w:r w:rsidR="0BFB69E4">
        <w:rPr/>
        <w:t xml:space="preserve"> </w:t>
      </w:r>
      <w:r w:rsidR="0BFB69E4">
        <w:rPr/>
        <w:t xml:space="preserve">не предусмотрено </w:t>
      </w:r>
      <w:r w:rsidR="6BC6418D">
        <w:rPr/>
        <w:t>-</w:t>
      </w:r>
      <w:r w:rsidR="0BFB69E4">
        <w:rPr/>
        <w:t xml:space="preserve"> разработка выполняется в рамках учебной практики на безвозмездной основе с использованием открытого программного обеспечения и публичных источников данных.</w:t>
      </w:r>
    </w:p>
    <w:p w:rsidR="00AC7166" w:rsidP="00AC7166" w:rsidRDefault="00AC7166" w14:paraId="7D3E9EA3" w14:textId="77777777">
      <w:pPr>
        <w:ind w:firstLine="0"/>
      </w:pPr>
    </w:p>
    <w:p w:rsidR="00AC7166" w:rsidP="00A31A63" w:rsidRDefault="00AC7166" w14:paraId="6658C242" w14:textId="77777777">
      <w:pPr>
        <w:pStyle w:val="1"/>
      </w:pPr>
      <w:r>
        <w:t>2. Назначение и цели создания системы</w:t>
      </w:r>
    </w:p>
    <w:p w:rsidRPr="004201BE" w:rsidR="00AC7166" w:rsidP="699B959D" w:rsidRDefault="00AC7166" w14:paraId="76213F4E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2.1 Назначение</w:t>
      </w:r>
    </w:p>
    <w:p w:rsidR="00AC7166" w:rsidP="004201BE" w:rsidRDefault="00AC7166" w14:paraId="748691AA" w14:textId="11BB310C">
      <w:pPr>
        <w:ind w:firstLine="708"/>
      </w:pPr>
      <w:r w:rsidR="0BFB69E4">
        <w:rPr/>
        <w:t xml:space="preserve">Система предназначена для автоматического преобразования текстовых вопросов на русском языке в синтаксически корректные и исполнимые SPARQL-запросы к графу знаний </w:t>
      </w:r>
      <w:r w:rsidR="0BFB69E4">
        <w:rPr/>
        <w:t>Wikidata</w:t>
      </w:r>
      <w:r w:rsidR="0BFB69E4">
        <w:rPr/>
        <w:t xml:space="preserve">. Сервис обеспечивает доступ к структурированным данным через интерфейс командной строки и </w:t>
      </w:r>
      <w:r w:rsidR="4E37D6E1">
        <w:rPr/>
        <w:t>GUI</w:t>
      </w:r>
      <w:r w:rsidR="0BFB69E4">
        <w:rPr/>
        <w:t>, также может быть встроен в более крупную архитектуру интеллектуальной системы-ассистента исследователя.</w:t>
      </w:r>
    </w:p>
    <w:p w:rsidR="00AC7166" w:rsidP="00AC7166" w:rsidRDefault="00AC7166" w14:paraId="698F0A2F" w14:textId="77777777">
      <w:pPr>
        <w:ind w:firstLine="0"/>
      </w:pPr>
    </w:p>
    <w:p w:rsidRPr="004201BE" w:rsidR="00AC7166" w:rsidP="699B959D" w:rsidRDefault="00AC7166" w14:paraId="2F86AEC7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2.2 Цели создания</w:t>
      </w:r>
    </w:p>
    <w:p w:rsidR="004201BE" w:rsidP="004201BE" w:rsidRDefault="00AC7166" w14:paraId="7D9EE874" w14:textId="10CBCBB8">
      <w:pPr>
        <w:pStyle w:val="a7"/>
        <w:numPr>
          <w:ilvl w:val="0"/>
          <w:numId w:val="2"/>
        </w:numPr>
        <w:rPr/>
      </w:pPr>
      <w:r w:rsidR="0BFB69E4">
        <w:rPr/>
        <w:t xml:space="preserve">Снизить порог входа для пользователей, </w:t>
      </w:r>
      <w:r w:rsidR="180DB0E8">
        <w:rPr/>
        <w:t>которые не владеют или не желают владеть</w:t>
      </w:r>
      <w:r w:rsidR="0BFB69E4">
        <w:rPr/>
        <w:t xml:space="preserve"> языком SPARQL, пут</w:t>
      </w:r>
      <w:r w:rsidR="40E9CDB8">
        <w:rPr/>
        <w:t>е</w:t>
      </w:r>
      <w:r w:rsidR="0BFB69E4">
        <w:rPr/>
        <w:t>м автоматической генерации запросов.</w:t>
      </w:r>
    </w:p>
    <w:p w:rsidR="004201BE" w:rsidP="004201BE" w:rsidRDefault="00AC7166" w14:paraId="4B73B9D8" w14:textId="0E4AB18E">
      <w:pPr>
        <w:pStyle w:val="a7"/>
        <w:numPr>
          <w:ilvl w:val="0"/>
          <w:numId w:val="2"/>
        </w:numPr>
        <w:rPr/>
      </w:pPr>
      <w:r w:rsidR="0BFB69E4">
        <w:rPr/>
        <w:t>Добиться синтаксической корректности генерируемых запросов</w:t>
      </w:r>
      <w:r w:rsidR="1478CA04">
        <w:rPr/>
        <w:t xml:space="preserve"> в большинстве </w:t>
      </w:r>
      <w:r w:rsidR="0BFB69E4">
        <w:rPr/>
        <w:t>тестовых случаев.</w:t>
      </w:r>
    </w:p>
    <w:p w:rsidR="004201BE" w:rsidP="004201BE" w:rsidRDefault="00AC7166" w14:paraId="380FA1DC" w14:textId="3A43E445">
      <w:pPr>
        <w:pStyle w:val="a7"/>
        <w:numPr>
          <w:ilvl w:val="0"/>
          <w:numId w:val="2"/>
        </w:numPr>
        <w:rPr/>
      </w:pPr>
      <w:r w:rsidR="0BFB69E4">
        <w:rPr/>
        <w:t xml:space="preserve">Обеспечить возможность </w:t>
      </w:r>
      <w:r w:rsidR="0BFB69E4">
        <w:rPr/>
        <w:t>дообучения</w:t>
      </w:r>
      <w:r w:rsidR="20726EFE">
        <w:rPr/>
        <w:t xml:space="preserve"> </w:t>
      </w:r>
      <w:r w:rsidR="0BFB69E4">
        <w:rPr/>
        <w:t>на персональной рабочей станции с видеопамятью не более 4 ГБ.</w:t>
      </w:r>
    </w:p>
    <w:p w:rsidR="00AC7166" w:rsidP="004201BE" w:rsidRDefault="00AC7166" w14:paraId="2F2ECFB2" w14:textId="045464C9">
      <w:pPr>
        <w:pStyle w:val="a7"/>
        <w:numPr>
          <w:ilvl w:val="0"/>
          <w:numId w:val="2"/>
        </w:numPr>
        <w:rPr/>
      </w:pPr>
      <w:r w:rsidR="0BFB69E4">
        <w:rPr/>
        <w:t xml:space="preserve">Предоставить универсальный интерфейс </w:t>
      </w:r>
      <w:r w:rsidR="0BFB69E4">
        <w:rPr/>
        <w:t>для интеграции с другими компонентами системы «Ассистент исследователя».</w:t>
      </w:r>
    </w:p>
    <w:p w:rsidR="00AC7166" w:rsidP="00AC7166" w:rsidRDefault="00AC7166" w14:paraId="31E29A09" w14:textId="77777777">
      <w:pPr>
        <w:ind w:firstLine="0"/>
      </w:pPr>
    </w:p>
    <w:p w:rsidRPr="004201BE" w:rsidR="00AC7166" w:rsidP="699B959D" w:rsidRDefault="00AC7166" w14:paraId="5D3C11DA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2.3 Показатели достижения целей</w:t>
      </w:r>
    </w:p>
    <w:p w:rsidR="004201BE" w:rsidP="004201BE" w:rsidRDefault="00AC7166" w14:paraId="541286A2" w14:textId="69121391">
      <w:pPr>
        <w:pStyle w:val="a7"/>
        <w:numPr>
          <w:ilvl w:val="0"/>
          <w:numId w:val="3"/>
        </w:numPr>
        <w:rPr/>
      </w:pPr>
      <w:r w:rsidR="0BFB69E4">
        <w:rPr/>
        <w:t xml:space="preserve">Доля синтаксически правильных SPARQL-запросов на отложенной тестовой выборке </w:t>
      </w:r>
      <w:r w:rsidR="473081A0">
        <w:rPr/>
        <w:t>должна составлять</w:t>
      </w:r>
      <w:r w:rsidR="0BFB69E4">
        <w:rPr/>
        <w:t xml:space="preserve"> </w:t>
      </w:r>
      <w:r w:rsidR="0BFB69E4">
        <w:rPr/>
        <w:t>не менее 80%.</w:t>
      </w:r>
    </w:p>
    <w:p w:rsidR="004201BE" w:rsidP="004201BE" w:rsidRDefault="00AC7166" w14:paraId="668CF18B" w14:textId="113529D0">
      <w:pPr>
        <w:pStyle w:val="a7"/>
        <w:numPr>
          <w:ilvl w:val="0"/>
          <w:numId w:val="3"/>
        </w:numPr>
        <w:rPr/>
      </w:pPr>
      <w:r w:rsidR="0BFB69E4">
        <w:rPr/>
        <w:t xml:space="preserve">Время генерации одного запроса на CPU </w:t>
      </w:r>
      <w:r w:rsidR="0BFB69E4">
        <w:rPr/>
        <w:t xml:space="preserve">не </w:t>
      </w:r>
      <w:r w:rsidR="341134DC">
        <w:rPr/>
        <w:t xml:space="preserve">должно превышать </w:t>
      </w:r>
      <w:r w:rsidR="55383A96">
        <w:rPr/>
        <w:t>3</w:t>
      </w:r>
      <w:r w:rsidR="0BFB69E4">
        <w:rPr/>
        <w:t>0 секунд.</w:t>
      </w:r>
    </w:p>
    <w:p w:rsidR="00AC7166" w:rsidP="004201BE" w:rsidRDefault="00AC7166" w14:paraId="41E293BE" w14:textId="00AE566A">
      <w:pPr>
        <w:pStyle w:val="a7"/>
        <w:numPr>
          <w:ilvl w:val="0"/>
          <w:numId w:val="3"/>
        </w:numPr>
        <w:rPr/>
      </w:pPr>
      <w:r w:rsidR="0BFB69E4">
        <w:rPr/>
        <w:t>Размер объедин</w:t>
      </w:r>
      <w:r w:rsidR="28D824D9">
        <w:rPr/>
        <w:t>е</w:t>
      </w:r>
      <w:r w:rsidR="0BFB69E4">
        <w:rPr/>
        <w:t>нной модели на диске</w:t>
      </w:r>
      <w:r w:rsidR="0BFB69E4">
        <w:rPr/>
        <w:t xml:space="preserve"> не более 4 ГБ.</w:t>
      </w:r>
    </w:p>
    <w:p w:rsidR="00AC7166" w:rsidP="00AC7166" w:rsidRDefault="00AC7166" w14:paraId="2C4AC03C" w14:textId="77777777">
      <w:pPr>
        <w:ind w:firstLine="0"/>
      </w:pPr>
    </w:p>
    <w:p w:rsidR="00AC7166" w:rsidP="00A31A63" w:rsidRDefault="00AC7166" w14:paraId="4ABD79F7" w14:textId="77777777">
      <w:pPr>
        <w:pStyle w:val="1"/>
      </w:pPr>
      <w:r>
        <w:t>3. Характеристика объекта автоматизации</w:t>
      </w:r>
    </w:p>
    <w:p w:rsidRPr="004201BE" w:rsidR="00AC7166" w:rsidP="699B959D" w:rsidRDefault="00AC7166" w14:paraId="61FCCD19" w14:textId="0010FA29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3.1 Описание текущего процесса</w:t>
      </w:r>
    </w:p>
    <w:p w:rsidR="00AC7166" w:rsidP="699B959D" w:rsidRDefault="00AC7166" w14:paraId="6FA5797C" w14:textId="7FA92414">
      <w:pPr>
        <w:ind w:firstLine="708"/>
      </w:pPr>
      <w:r w:rsidR="0BFB69E4">
        <w:rPr/>
        <w:t xml:space="preserve">В настоящее время для получения данных из </w:t>
      </w:r>
      <w:r w:rsidR="0BFB69E4">
        <w:rPr/>
        <w:t>Wikidata</w:t>
      </w:r>
      <w:r w:rsidR="0BFB69E4">
        <w:rPr/>
        <w:t xml:space="preserve"> пользователь должен</w:t>
      </w:r>
      <w:r w:rsidR="7AA7813B">
        <w:rPr/>
        <w:t xml:space="preserve"> сделать следующее</w:t>
      </w:r>
      <w:r w:rsidR="0BFB69E4">
        <w:rPr/>
        <w:t>:</w:t>
      </w:r>
    </w:p>
    <w:p w:rsidR="004201BE" w:rsidP="004201BE" w:rsidRDefault="00AC7166" w14:paraId="052DECE0" w14:textId="01BF73B1">
      <w:pPr>
        <w:pStyle w:val="a7"/>
        <w:numPr>
          <w:ilvl w:val="0"/>
          <w:numId w:val="4"/>
        </w:numPr>
        <w:rPr/>
      </w:pPr>
      <w:r w:rsidR="0BFB69E4">
        <w:rPr/>
        <w:t>изучить синтаксис SPARQL</w:t>
      </w:r>
      <w:r w:rsidR="5785CE8D">
        <w:rPr/>
        <w:t>.</w:t>
      </w:r>
    </w:p>
    <w:p w:rsidR="004201BE" w:rsidP="004201BE" w:rsidRDefault="00AC7166" w14:paraId="3A79D371" w14:textId="154E00AE">
      <w:pPr>
        <w:pStyle w:val="a7"/>
        <w:numPr>
          <w:ilvl w:val="0"/>
          <w:numId w:val="4"/>
        </w:numPr>
        <w:rPr/>
      </w:pPr>
      <w:r w:rsidR="0BFB69E4">
        <w:rPr/>
        <w:t>найти идентификаторы интересующих сущностей и свойства</w:t>
      </w:r>
      <w:r w:rsidR="60A32E9E">
        <w:rPr/>
        <w:t>.</w:t>
      </w:r>
    </w:p>
    <w:p w:rsidR="004201BE" w:rsidP="004201BE" w:rsidRDefault="00AC7166" w14:paraId="235C4D18" w14:textId="14C15A47">
      <w:pPr>
        <w:pStyle w:val="a7"/>
        <w:numPr>
          <w:ilvl w:val="0"/>
          <w:numId w:val="4"/>
        </w:numPr>
        <w:rPr/>
      </w:pPr>
      <w:r w:rsidR="0BFB69E4">
        <w:rPr/>
        <w:t>вручную составить запрос с префиксами, блоком SELECT и WHERE</w:t>
      </w:r>
      <w:r w:rsidR="549155BF">
        <w:rPr/>
        <w:t>.</w:t>
      </w:r>
    </w:p>
    <w:p w:rsidR="004201BE" w:rsidP="004201BE" w:rsidRDefault="00AC7166" w14:paraId="0548DF53" w14:textId="61E29320">
      <w:pPr>
        <w:pStyle w:val="a7"/>
        <w:numPr>
          <w:ilvl w:val="0"/>
          <w:numId w:val="4"/>
        </w:numPr>
        <w:rPr/>
      </w:pPr>
      <w:r w:rsidR="0BFB69E4">
        <w:rPr/>
        <w:t xml:space="preserve">отправить запрос через </w:t>
      </w:r>
      <w:r w:rsidR="0BFB69E4">
        <w:rPr/>
        <w:t>SPARQL-</w:t>
      </w:r>
      <w:r w:rsidR="0BFB69E4">
        <w:rPr/>
        <w:t>эндпоинт</w:t>
      </w:r>
      <w:r w:rsidR="577F1419">
        <w:rPr/>
        <w:t>.</w:t>
      </w:r>
    </w:p>
    <w:p w:rsidR="00AC7166" w:rsidP="004201BE" w:rsidRDefault="00AC7166" w14:paraId="04E23538" w14:textId="0B34D7D6">
      <w:pPr>
        <w:pStyle w:val="a7"/>
        <w:numPr>
          <w:ilvl w:val="0"/>
          <w:numId w:val="4"/>
        </w:numPr>
      </w:pPr>
      <w:r>
        <w:t>интерпретировать результат.</w:t>
      </w:r>
    </w:p>
    <w:p w:rsidR="00AC7166" w:rsidP="00AC7166" w:rsidRDefault="00AC7166" w14:paraId="752057EB" w14:textId="77777777">
      <w:pPr>
        <w:ind w:firstLine="0"/>
      </w:pPr>
    </w:p>
    <w:p w:rsidR="00AC7166" w:rsidP="00AC7166" w:rsidRDefault="00AC7166" w14:paraId="74D9C383" w14:textId="7608DBFC">
      <w:pPr>
        <w:ind w:firstLine="0"/>
      </w:pPr>
      <w:r w:rsidR="0BFB69E4">
        <w:rPr/>
        <w:t>Этот процесс трудо</w:t>
      </w:r>
      <w:r w:rsidR="30FAC8B2">
        <w:rPr/>
        <w:t>е</w:t>
      </w:r>
      <w:r w:rsidR="0BFB69E4">
        <w:rPr/>
        <w:t>мок, требует специальных знаний</w:t>
      </w:r>
      <w:r w:rsidR="20FF9B36">
        <w:rPr/>
        <w:t>, а также</w:t>
      </w:r>
      <w:r w:rsidR="0BFB69E4">
        <w:rPr/>
        <w:t xml:space="preserve"> занимает от нескольких минут до нескольких часов в зависимости от сложности запроса</w:t>
      </w:r>
      <w:r w:rsidR="1E177758">
        <w:rPr/>
        <w:t xml:space="preserve"> или навыков и опыта пользователя</w:t>
      </w:r>
      <w:r w:rsidR="0BFB69E4">
        <w:rPr/>
        <w:t>.</w:t>
      </w:r>
    </w:p>
    <w:p w:rsidR="00AC7166" w:rsidP="00AC7166" w:rsidRDefault="00AC7166" w14:paraId="612E5D38" w14:textId="77777777">
      <w:pPr>
        <w:ind w:firstLine="0"/>
      </w:pPr>
    </w:p>
    <w:p w:rsidRPr="004201BE" w:rsidR="00AC7166" w:rsidP="699B959D" w:rsidRDefault="00AC7166" w14:paraId="4ABB0516" w14:textId="7FC1939B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3.2 Целевой процесс</w:t>
      </w:r>
    </w:p>
    <w:p w:rsidR="00AC7166" w:rsidP="004201BE" w:rsidRDefault="00AC7166" w14:paraId="03BEEB5F" w14:textId="77777777">
      <w:pPr>
        <w:ind w:firstLine="708"/>
      </w:pPr>
      <w:r>
        <w:t>Пользователь формулирует вопрос на русском языке в виде короткого предложения. Система автоматически:</w:t>
      </w:r>
    </w:p>
    <w:p w:rsidR="00AC7166" w:rsidP="00AC7166" w:rsidRDefault="00AC7166" w14:paraId="4E584ED6" w14:textId="77777777">
      <w:pPr>
        <w:ind w:firstLine="0"/>
      </w:pPr>
    </w:p>
    <w:p w:rsidR="004201BE" w:rsidP="004201BE" w:rsidRDefault="00AC7166" w14:paraId="6A2129EF" w14:textId="38EBF0FC">
      <w:pPr>
        <w:pStyle w:val="a7"/>
        <w:numPr>
          <w:ilvl w:val="0"/>
          <w:numId w:val="5"/>
        </w:numPr>
        <w:rPr/>
      </w:pPr>
      <w:r w:rsidR="0BFB69E4">
        <w:rPr/>
        <w:t>распозна</w:t>
      </w:r>
      <w:r w:rsidR="71348EAB">
        <w:rPr/>
        <w:t>е</w:t>
      </w:r>
      <w:r w:rsidR="0BFB69E4">
        <w:rPr/>
        <w:t>т сущность и требуемое свойство;</w:t>
      </w:r>
    </w:p>
    <w:p w:rsidR="004201BE" w:rsidP="004201BE" w:rsidRDefault="00AC7166" w14:paraId="738938A9" w14:textId="77777777">
      <w:pPr>
        <w:pStyle w:val="a7"/>
        <w:numPr>
          <w:ilvl w:val="0"/>
          <w:numId w:val="5"/>
        </w:numPr>
        <w:rPr/>
      </w:pPr>
      <w:r w:rsidR="0BFB69E4">
        <w:rPr/>
        <w:t>формирует SPARQL-запрос в правильном синтаксисе;</w:t>
      </w:r>
    </w:p>
    <w:p w:rsidR="00AC7166" w:rsidP="004201BE" w:rsidRDefault="00AC7166" w14:paraId="74EF6150" w14:textId="137687C2">
      <w:pPr>
        <w:pStyle w:val="a7"/>
        <w:numPr>
          <w:ilvl w:val="0"/>
          <w:numId w:val="5"/>
        </w:numPr>
      </w:pPr>
      <w:r>
        <w:t>возвращает запрос пользователю.</w:t>
      </w:r>
    </w:p>
    <w:p w:rsidR="00AC7166" w:rsidP="00AC7166" w:rsidRDefault="00AC7166" w14:paraId="1E751DF2" w14:textId="77777777">
      <w:pPr>
        <w:ind w:firstLine="0"/>
      </w:pPr>
    </w:p>
    <w:p w:rsidR="00AC7166" w:rsidP="00AC7166" w:rsidRDefault="00AC7166" w14:paraId="0E0A8557" w14:textId="264F1EF8">
      <w:pPr>
        <w:ind w:firstLine="0"/>
      </w:pPr>
      <w:r w:rsidR="0BFB69E4">
        <w:rPr/>
        <w:t xml:space="preserve">Оператор может сразу отправить полученный запрос в </w:t>
      </w:r>
      <w:r w:rsidR="0BFB69E4">
        <w:rPr/>
        <w:t>Wikidata</w:t>
      </w:r>
      <w:r w:rsidR="0BFB69E4">
        <w:rPr/>
        <w:t xml:space="preserve"> и получить ответ. Весь цикл занимает не</w:t>
      </w:r>
      <w:r w:rsidR="5B36B78A">
        <w:rPr/>
        <w:t xml:space="preserve"> более минуты</w:t>
      </w:r>
      <w:r w:rsidR="0BFB69E4">
        <w:rPr/>
        <w:t>.</w:t>
      </w:r>
    </w:p>
    <w:p w:rsidR="00AC7166" w:rsidP="00AC7166" w:rsidRDefault="00AC7166" w14:paraId="44AA0577" w14:textId="77777777">
      <w:pPr>
        <w:ind w:firstLine="0"/>
      </w:pPr>
    </w:p>
    <w:p w:rsidRPr="004201BE" w:rsidR="00AC7166" w:rsidP="699B959D" w:rsidRDefault="00AC7166" w14:paraId="49A07C2C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3.3 Виды обрабатываемых данных</w:t>
      </w:r>
    </w:p>
    <w:p w:rsidR="001A7414" w:rsidP="699B959D" w:rsidRDefault="00AC7166" w14:paraId="79F8AFA2" w14:textId="4CAE6B8F">
      <w:pPr>
        <w:pStyle w:val="a7"/>
        <w:numPr>
          <w:ilvl w:val="0"/>
          <w:numId w:val="10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Входные данные</w:t>
      </w:r>
      <w:r w:rsidRPr="699B959D" w:rsidR="30C025A1">
        <w:rPr>
          <w:sz w:val="28"/>
          <w:szCs w:val="28"/>
        </w:rPr>
        <w:t>:</w:t>
      </w:r>
      <w:r w:rsidRPr="699B959D" w:rsidR="0BFB69E4">
        <w:rPr>
          <w:sz w:val="28"/>
          <w:szCs w:val="28"/>
        </w:rPr>
        <w:t xml:space="preserve"> текстовые вопросы на русском языке длиной до 200 символов</w:t>
      </w:r>
      <w:r w:rsidRPr="699B959D" w:rsidR="1138802A">
        <w:rPr>
          <w:sz w:val="28"/>
          <w:szCs w:val="28"/>
        </w:rPr>
        <w:t>, что соответствует 512 токенам</w:t>
      </w:r>
      <w:r w:rsidRPr="699B959D" w:rsidR="1D0693CD">
        <w:rPr>
          <w:sz w:val="28"/>
          <w:szCs w:val="28"/>
        </w:rPr>
        <w:t>.</w:t>
      </w:r>
    </w:p>
    <w:p w:rsidR="00AC7166" w:rsidP="699B959D" w:rsidRDefault="00AC7166" w14:paraId="25B121F9" w14:textId="3DC2B975">
      <w:pPr>
        <w:pStyle w:val="a7"/>
        <w:numPr>
          <w:ilvl w:val="0"/>
          <w:numId w:val="10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Выходные данные</w:t>
      </w:r>
      <w:r w:rsidRPr="699B959D" w:rsidR="0453B211">
        <w:rPr>
          <w:sz w:val="28"/>
          <w:szCs w:val="28"/>
        </w:rPr>
        <w:t>:</w:t>
      </w:r>
      <w:r w:rsidRPr="699B959D" w:rsidR="0BFB69E4">
        <w:rPr>
          <w:sz w:val="28"/>
          <w:szCs w:val="28"/>
        </w:rPr>
        <w:t xml:space="preserve"> SPARQL-запрос в текстовом виде, содержащий префиксы </w:t>
      </w:r>
      <w:r w:rsidRPr="699B959D" w:rsidR="0BFB69E4">
        <w:rPr>
          <w:sz w:val="28"/>
          <w:szCs w:val="28"/>
        </w:rPr>
        <w:t>wd</w:t>
      </w:r>
      <w:r w:rsidRPr="699B959D" w:rsidR="0BFB69E4">
        <w:rPr>
          <w:sz w:val="28"/>
          <w:szCs w:val="28"/>
        </w:rPr>
        <w:t xml:space="preserve">:, </w:t>
      </w:r>
      <w:r w:rsidRPr="699B959D" w:rsidR="0BFB69E4">
        <w:rPr>
          <w:sz w:val="28"/>
          <w:szCs w:val="28"/>
        </w:rPr>
        <w:t>wdt</w:t>
      </w:r>
      <w:r w:rsidRPr="699B959D" w:rsidR="0BFB69E4">
        <w:rPr>
          <w:sz w:val="28"/>
          <w:szCs w:val="28"/>
        </w:rPr>
        <w:t>:, блок WHERE</w:t>
      </w:r>
      <w:r w:rsidRPr="699B959D" w:rsidR="0BFB69E4">
        <w:rPr>
          <w:sz w:val="28"/>
          <w:szCs w:val="28"/>
        </w:rPr>
        <w:t>.</w:t>
      </w:r>
    </w:p>
    <w:p w:rsidR="001A7414" w:rsidP="699B959D" w:rsidRDefault="001A7414" w14:paraId="056AA341" w14:textId="77777777">
      <w:pPr>
        <w:ind w:firstLine="708"/>
        <w:rPr>
          <w:sz w:val="28"/>
          <w:szCs w:val="28"/>
        </w:rPr>
      </w:pPr>
    </w:p>
    <w:p w:rsidRPr="001A7414" w:rsidR="00AC7166" w:rsidP="699B959D" w:rsidRDefault="00AC7166" w14:paraId="17711CE2" w14:textId="5E8FDFB1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3.4 Объ</w:t>
      </w:r>
      <w:r w:rsidRPr="699B959D" w:rsidR="26BE2A7D">
        <w:rPr>
          <w:sz w:val="28"/>
          <w:szCs w:val="28"/>
        </w:rPr>
        <w:t>е</w:t>
      </w:r>
      <w:r w:rsidRPr="699B959D" w:rsidR="0BFB69E4">
        <w:rPr>
          <w:sz w:val="28"/>
          <w:szCs w:val="28"/>
        </w:rPr>
        <w:t>мы и нагрузка</w:t>
      </w:r>
    </w:p>
    <w:p w:rsidR="001A7414" w:rsidP="699B959D" w:rsidRDefault="001A7414" w14:paraId="02731410" w14:textId="1EC213CE">
      <w:pPr>
        <w:pStyle w:val="a7"/>
        <w:numPr>
          <w:ilvl w:val="0"/>
          <w:numId w:val="9"/>
        </w:numPr>
        <w:rPr>
          <w:sz w:val="28"/>
          <w:szCs w:val="28"/>
        </w:rPr>
      </w:pPr>
      <w:r w:rsidRPr="699B959D" w:rsidR="1D0693CD">
        <w:rPr>
          <w:sz w:val="28"/>
          <w:szCs w:val="28"/>
        </w:rPr>
        <w:t>Номинальная нагрузка</w:t>
      </w:r>
      <w:r w:rsidRPr="699B959D" w:rsidR="1D0693CD">
        <w:rPr>
          <w:sz w:val="28"/>
          <w:szCs w:val="28"/>
        </w:rPr>
        <w:t>:</w:t>
      </w:r>
      <w:r w:rsidRPr="699B959D" w:rsidR="1D0693CD">
        <w:rPr>
          <w:sz w:val="28"/>
          <w:szCs w:val="28"/>
        </w:rPr>
        <w:t xml:space="preserve"> </w:t>
      </w:r>
      <w:r w:rsidRPr="699B959D" w:rsidR="1D0693CD">
        <w:rPr>
          <w:sz w:val="28"/>
          <w:szCs w:val="28"/>
        </w:rPr>
        <w:t>до 100 запросов в ден</w:t>
      </w:r>
      <w:r w:rsidRPr="699B959D" w:rsidR="1D0693CD">
        <w:rPr>
          <w:sz w:val="28"/>
          <w:szCs w:val="28"/>
        </w:rPr>
        <w:t>ь</w:t>
      </w:r>
    </w:p>
    <w:p w:rsidR="001A7414" w:rsidP="699B959D" w:rsidRDefault="001A7414" w14:paraId="56D8754D" w14:textId="167E7904">
      <w:pPr>
        <w:pStyle w:val="a7"/>
        <w:numPr>
          <w:ilvl w:val="0"/>
          <w:numId w:val="9"/>
        </w:numPr>
        <w:rPr>
          <w:sz w:val="28"/>
          <w:szCs w:val="28"/>
        </w:rPr>
      </w:pPr>
      <w:r w:rsidRPr="699B959D" w:rsidR="1D0693CD">
        <w:rPr>
          <w:sz w:val="28"/>
          <w:szCs w:val="28"/>
        </w:rPr>
        <w:t>Пиковая нагрузка</w:t>
      </w:r>
      <w:r w:rsidRPr="699B959D" w:rsidR="1D0693CD">
        <w:rPr>
          <w:sz w:val="28"/>
          <w:szCs w:val="28"/>
        </w:rPr>
        <w:t xml:space="preserve">: </w:t>
      </w:r>
      <w:r w:rsidRPr="699B959D" w:rsidR="1D0693CD">
        <w:rPr>
          <w:sz w:val="28"/>
          <w:szCs w:val="28"/>
        </w:rPr>
        <w:t>до 10 запросов в минут</w:t>
      </w:r>
      <w:r w:rsidRPr="699B959D" w:rsidR="1D0693CD">
        <w:rPr>
          <w:sz w:val="28"/>
          <w:szCs w:val="28"/>
        </w:rPr>
        <w:t>у</w:t>
      </w:r>
    </w:p>
    <w:p w:rsidR="001A7414" w:rsidP="699B959D" w:rsidRDefault="001A7414" w14:paraId="7397B9DC" w14:textId="77777777">
      <w:pPr>
        <w:pStyle w:val="a7"/>
        <w:numPr>
          <w:ilvl w:val="0"/>
          <w:numId w:val="9"/>
        </w:numPr>
        <w:rPr>
          <w:sz w:val="28"/>
          <w:szCs w:val="28"/>
        </w:rPr>
      </w:pPr>
      <w:r w:rsidRPr="699B959D" w:rsidR="1D0693CD">
        <w:rPr>
          <w:sz w:val="28"/>
          <w:szCs w:val="28"/>
        </w:rPr>
        <w:t>Размер одного вопроса</w:t>
      </w:r>
      <w:r w:rsidRPr="699B959D" w:rsidR="1D0693CD">
        <w:rPr>
          <w:sz w:val="28"/>
          <w:szCs w:val="28"/>
        </w:rPr>
        <w:t xml:space="preserve">: </w:t>
      </w:r>
      <w:r w:rsidRPr="699B959D" w:rsidR="1D0693CD">
        <w:rPr>
          <w:sz w:val="28"/>
          <w:szCs w:val="28"/>
        </w:rPr>
        <w:t>до 512 токенов</w:t>
      </w:r>
    </w:p>
    <w:p w:rsidR="001A7414" w:rsidP="699B959D" w:rsidRDefault="001A7414" w14:paraId="70559927" w14:textId="030F0DF9">
      <w:pPr>
        <w:pStyle w:val="a7"/>
        <w:numPr>
          <w:ilvl w:val="0"/>
          <w:numId w:val="9"/>
        </w:numPr>
        <w:rPr>
          <w:sz w:val="28"/>
          <w:szCs w:val="28"/>
        </w:rPr>
      </w:pPr>
      <w:r w:rsidRPr="699B959D" w:rsidR="1D0693CD">
        <w:rPr>
          <w:sz w:val="28"/>
          <w:szCs w:val="28"/>
        </w:rPr>
        <w:t>Размер ответа</w:t>
      </w:r>
      <w:r w:rsidRPr="699B959D" w:rsidR="1D0693CD">
        <w:rPr>
          <w:sz w:val="28"/>
          <w:szCs w:val="28"/>
        </w:rPr>
        <w:t>:</w:t>
      </w:r>
      <w:r w:rsidRPr="699B959D" w:rsidR="1D0693CD">
        <w:rPr>
          <w:sz w:val="28"/>
          <w:szCs w:val="28"/>
        </w:rPr>
        <w:t xml:space="preserve"> </w:t>
      </w:r>
      <w:r w:rsidRPr="699B959D" w:rsidR="1D0693CD">
        <w:rPr>
          <w:sz w:val="28"/>
          <w:szCs w:val="28"/>
        </w:rPr>
        <w:t>до 256 токенов</w:t>
      </w:r>
    </w:p>
    <w:p w:rsidR="001A7414" w:rsidP="699B959D" w:rsidRDefault="001A7414" w14:paraId="47283E89" w14:textId="77777777">
      <w:pPr>
        <w:ind w:firstLine="0"/>
        <w:rPr>
          <w:sz w:val="28"/>
          <w:szCs w:val="28"/>
        </w:rPr>
      </w:pPr>
    </w:p>
    <w:p w:rsidRPr="001A7414" w:rsidR="00AC7166" w:rsidP="699B959D" w:rsidRDefault="00AC7166" w14:paraId="6C9F9EB3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3.5 Условия эксплуатации</w:t>
      </w:r>
    </w:p>
    <w:p w:rsidR="001A7414" w:rsidP="699B959D" w:rsidRDefault="00AC7166" w14:paraId="5573F8DC" w14:textId="77777777">
      <w:pPr>
        <w:pStyle w:val="a7"/>
        <w:numPr>
          <w:ilvl w:val="0"/>
          <w:numId w:val="8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Серверная инфраструктура: персональный компьютер или выделенный сервер под управлением Windows 10/11 или Linux (Ubuntu 20.04+).</w:t>
      </w:r>
    </w:p>
    <w:p w:rsidR="001A7414" w:rsidP="699B959D" w:rsidRDefault="00AC7166" w14:paraId="72A23C60" w14:textId="7A181581">
      <w:pPr>
        <w:pStyle w:val="a7"/>
        <w:numPr>
          <w:ilvl w:val="0"/>
          <w:numId w:val="8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Доступ через командную строку (</w:t>
      </w:r>
      <w:r w:rsidRPr="699B959D" w:rsidR="0BFB69E4">
        <w:rPr>
          <w:sz w:val="28"/>
          <w:szCs w:val="28"/>
        </w:rPr>
        <w:t>Ollama</w:t>
      </w:r>
      <w:r w:rsidRPr="699B959D" w:rsidR="0BFB69E4">
        <w:rPr>
          <w:sz w:val="28"/>
          <w:szCs w:val="28"/>
        </w:rPr>
        <w:t xml:space="preserve">) и </w:t>
      </w:r>
      <w:r w:rsidRPr="699B959D" w:rsidR="223C99D8">
        <w:rPr>
          <w:sz w:val="28"/>
          <w:szCs w:val="28"/>
        </w:rPr>
        <w:t>GUI(</w:t>
      </w:r>
      <w:r w:rsidRPr="699B959D" w:rsidR="223C99D8">
        <w:rPr>
          <w:sz w:val="28"/>
          <w:szCs w:val="28"/>
        </w:rPr>
        <w:t>Tkinter</w:t>
      </w:r>
      <w:r w:rsidRPr="699B959D" w:rsidR="223C99D8">
        <w:rPr>
          <w:sz w:val="28"/>
          <w:szCs w:val="28"/>
        </w:rPr>
        <w:t>)</w:t>
      </w:r>
      <w:r w:rsidRPr="699B959D" w:rsidR="0BFB69E4">
        <w:rPr>
          <w:sz w:val="28"/>
          <w:szCs w:val="28"/>
        </w:rPr>
        <w:t>.</w:t>
      </w:r>
    </w:p>
    <w:p w:rsidR="00AC7166" w:rsidP="001A7414" w:rsidRDefault="00AC7166" w14:paraId="0A798DFB" w14:textId="7E3FDA2F">
      <w:pPr>
        <w:pStyle w:val="a7"/>
        <w:numPr>
          <w:ilvl w:val="0"/>
          <w:numId w:val="8"/>
        </w:numPr>
        <w:rPr/>
      </w:pPr>
      <w:r w:rsidRPr="699B959D" w:rsidR="0BFB69E4">
        <w:rPr>
          <w:sz w:val="28"/>
          <w:szCs w:val="28"/>
        </w:rPr>
        <w:t xml:space="preserve">Режим эксплуатации: по </w:t>
      </w:r>
      <w:r w:rsidR="0BFB69E4">
        <w:rPr/>
        <w:t>требованию, без круглосуточного дежурства.</w:t>
      </w:r>
    </w:p>
    <w:p w:rsidR="00AC7166" w:rsidP="00AC7166" w:rsidRDefault="00AC7166" w14:paraId="74489053" w14:textId="77777777">
      <w:pPr>
        <w:ind w:firstLine="0"/>
      </w:pPr>
    </w:p>
    <w:p w:rsidR="00AC7166" w:rsidP="00A31A63" w:rsidRDefault="00AC7166" w14:paraId="1ED5BE8F" w14:textId="77777777">
      <w:pPr>
        <w:pStyle w:val="1"/>
      </w:pPr>
      <w:r>
        <w:t>4. Требования к системе</w:t>
      </w:r>
    </w:p>
    <w:p w:rsidRPr="001A7414" w:rsidR="00AC7166" w:rsidP="699B959D" w:rsidRDefault="00AC7166" w14:paraId="08FC37EA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4.1 Требования к структуре и функционированию</w:t>
      </w:r>
    </w:p>
    <w:p w:rsidR="00AC7166" w:rsidP="699B959D" w:rsidRDefault="00AC7166" w14:paraId="4EF9B5D1" w14:textId="14E24D8D">
      <w:pPr>
        <w:ind w:firstLine="0"/>
        <w:rPr>
          <w:sz w:val="28"/>
          <w:szCs w:val="28"/>
        </w:rPr>
      </w:pPr>
      <w:r w:rsidRPr="699B959D" w:rsidR="0BFB69E4">
        <w:rPr>
          <w:sz w:val="28"/>
          <w:szCs w:val="28"/>
        </w:rPr>
        <w:t>Система должна состоять из следующих подсистем:</w:t>
      </w:r>
    </w:p>
    <w:p w:rsidR="00AC7166" w:rsidP="699B959D" w:rsidRDefault="00AC7166" w14:paraId="5CC0FA66" w14:textId="77777777">
      <w:pPr>
        <w:ind w:firstLine="0"/>
        <w:rPr>
          <w:sz w:val="28"/>
          <w:szCs w:val="28"/>
        </w:rPr>
      </w:pPr>
    </w:p>
    <w:p w:rsidR="001A7414" w:rsidP="699B959D" w:rsidRDefault="00AC7166" w14:paraId="514700B4" w14:textId="1A73BEC2">
      <w:pPr>
        <w:pStyle w:val="a7"/>
        <w:numPr>
          <w:ilvl w:val="0"/>
          <w:numId w:val="7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Подсистема загрузки и управления моделью</w:t>
      </w:r>
      <w:r w:rsidRPr="699B959D" w:rsidR="56FBCB08">
        <w:rPr>
          <w:sz w:val="28"/>
          <w:szCs w:val="28"/>
        </w:rPr>
        <w:t>,</w:t>
      </w:r>
      <w:r w:rsidRPr="699B959D" w:rsidR="0BFB69E4">
        <w:rPr>
          <w:sz w:val="28"/>
          <w:szCs w:val="28"/>
        </w:rPr>
        <w:t xml:space="preserve"> загрузка базовой модели Qwen2‑1.5B с применением 4-битного </w:t>
      </w:r>
      <w:r w:rsidRPr="699B959D" w:rsidR="0BFB69E4">
        <w:rPr>
          <w:sz w:val="28"/>
          <w:szCs w:val="28"/>
        </w:rPr>
        <w:t>квантования</w:t>
      </w:r>
      <w:r w:rsidRPr="699B959D" w:rsidR="0CFD7B1D">
        <w:rPr>
          <w:sz w:val="28"/>
          <w:szCs w:val="28"/>
        </w:rPr>
        <w:t>(</w:t>
      </w:r>
      <w:r w:rsidRPr="699B959D" w:rsidR="0CFD7B1D">
        <w:rPr>
          <w:sz w:val="28"/>
          <w:szCs w:val="28"/>
        </w:rPr>
        <w:t>QLoRA)</w:t>
      </w:r>
      <w:r w:rsidRPr="699B959D" w:rsidR="0BFB69E4">
        <w:rPr>
          <w:sz w:val="28"/>
          <w:szCs w:val="28"/>
        </w:rPr>
        <w:t xml:space="preserve"> и </w:t>
      </w:r>
      <w:r w:rsidRPr="699B959D" w:rsidR="0BFB69E4">
        <w:rPr>
          <w:sz w:val="28"/>
          <w:szCs w:val="28"/>
        </w:rPr>
        <w:t>L</w:t>
      </w:r>
      <w:r w:rsidRPr="699B959D" w:rsidR="0BFB69E4">
        <w:rPr>
          <w:sz w:val="28"/>
          <w:szCs w:val="28"/>
        </w:rPr>
        <w:t>oRA</w:t>
      </w:r>
      <w:r w:rsidRPr="699B959D" w:rsidR="0BFB69E4">
        <w:rPr>
          <w:sz w:val="28"/>
          <w:szCs w:val="28"/>
        </w:rPr>
        <w:t>-адаптера.</w:t>
      </w:r>
    </w:p>
    <w:p w:rsidR="001A7414" w:rsidP="699B959D" w:rsidRDefault="00AC7166" w14:paraId="13CBEF0F" w14:textId="04A3715C">
      <w:pPr>
        <w:pStyle w:val="a7"/>
        <w:numPr>
          <w:ilvl w:val="0"/>
          <w:numId w:val="7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Подсистема </w:t>
      </w:r>
      <w:r w:rsidRPr="699B959D" w:rsidR="0BFB69E4">
        <w:rPr>
          <w:sz w:val="28"/>
          <w:szCs w:val="28"/>
        </w:rPr>
        <w:t>токенизации</w:t>
      </w:r>
      <w:r w:rsidRPr="699B959D" w:rsidR="0BFB69E4">
        <w:rPr>
          <w:sz w:val="28"/>
          <w:szCs w:val="28"/>
        </w:rPr>
        <w:t xml:space="preserve"> и </w:t>
      </w:r>
      <w:r w:rsidRPr="699B959D" w:rsidR="0BFB69E4">
        <w:rPr>
          <w:sz w:val="28"/>
          <w:szCs w:val="28"/>
        </w:rPr>
        <w:t>инференса</w:t>
      </w:r>
      <w:r w:rsidRPr="699B959D" w:rsidR="30BF5D63">
        <w:rPr>
          <w:sz w:val="28"/>
          <w:szCs w:val="28"/>
        </w:rPr>
        <w:t>,</w:t>
      </w:r>
      <w:r w:rsidRPr="699B959D" w:rsidR="0BFB69E4">
        <w:rPr>
          <w:sz w:val="28"/>
          <w:szCs w:val="28"/>
        </w:rPr>
        <w:t xml:space="preserve"> </w:t>
      </w:r>
      <w:r w:rsidRPr="699B959D" w:rsidR="0B9EF7B7">
        <w:rPr>
          <w:sz w:val="28"/>
          <w:szCs w:val="28"/>
        </w:rPr>
        <w:t xml:space="preserve">где происходит </w:t>
      </w:r>
      <w:r w:rsidRPr="699B959D" w:rsidR="0BFB69E4">
        <w:rPr>
          <w:sz w:val="28"/>
          <w:szCs w:val="28"/>
        </w:rPr>
        <w:t>преобразование входного вопроса в последовательность токенов, вызов модели, генерация ответа.</w:t>
      </w:r>
    </w:p>
    <w:p w:rsidR="001A7414" w:rsidP="699B959D" w:rsidRDefault="00AC7166" w14:paraId="7CC98C3C" w14:textId="736C867D">
      <w:pPr>
        <w:pStyle w:val="a7"/>
        <w:numPr>
          <w:ilvl w:val="0"/>
          <w:numId w:val="7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Подсистема постобработки</w:t>
      </w:r>
      <w:r w:rsidRPr="699B959D" w:rsidR="19C18542">
        <w:rPr>
          <w:sz w:val="28"/>
          <w:szCs w:val="28"/>
        </w:rPr>
        <w:t>, чья задача</w:t>
      </w:r>
      <w:r w:rsidRPr="699B959D" w:rsidR="0BFB69E4">
        <w:rPr>
          <w:sz w:val="28"/>
          <w:szCs w:val="28"/>
        </w:rPr>
        <w:t xml:space="preserve"> выделение SPARQL-запроса из ответа модели с помощью регулярных выражений, исправление типовых ошибок.</w:t>
      </w:r>
    </w:p>
    <w:p w:rsidR="001A7414" w:rsidP="699B959D" w:rsidRDefault="00AC7166" w14:paraId="75C46A22" w14:textId="1B902870">
      <w:pPr>
        <w:pStyle w:val="a7"/>
        <w:numPr>
          <w:ilvl w:val="0"/>
          <w:numId w:val="7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Подсистема интерфейсов</w:t>
      </w:r>
      <w:r w:rsidRPr="699B959D" w:rsidR="09204341">
        <w:rPr>
          <w:sz w:val="28"/>
          <w:szCs w:val="28"/>
        </w:rPr>
        <w:t xml:space="preserve">, где будет </w:t>
      </w:r>
      <w:r w:rsidRPr="699B959D" w:rsidR="0BFB69E4">
        <w:rPr>
          <w:sz w:val="28"/>
          <w:szCs w:val="28"/>
        </w:rPr>
        <w:t>реализация командной строки</w:t>
      </w:r>
      <w:r w:rsidRPr="699B959D" w:rsidR="0BFB69E4">
        <w:rPr>
          <w:sz w:val="28"/>
          <w:szCs w:val="28"/>
        </w:rPr>
        <w:t xml:space="preserve"> и </w:t>
      </w:r>
      <w:r w:rsidRPr="699B959D" w:rsidR="62D826E5">
        <w:rPr>
          <w:sz w:val="28"/>
          <w:szCs w:val="28"/>
        </w:rPr>
        <w:t>GU</w:t>
      </w:r>
      <w:r w:rsidRPr="699B959D" w:rsidR="0BFB69E4">
        <w:rPr>
          <w:sz w:val="28"/>
          <w:szCs w:val="28"/>
        </w:rPr>
        <w:t>I.</w:t>
      </w:r>
    </w:p>
    <w:p w:rsidR="00AC7166" w:rsidP="699B959D" w:rsidRDefault="00AC7166" w14:paraId="2D832A43" w14:textId="772806A7">
      <w:pPr>
        <w:pStyle w:val="a7"/>
        <w:numPr>
          <w:ilvl w:val="0"/>
          <w:numId w:val="7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Подсистема логирования</w:t>
      </w:r>
      <w:r w:rsidRPr="699B959D" w:rsidR="36D50EAF">
        <w:rPr>
          <w:sz w:val="28"/>
          <w:szCs w:val="28"/>
        </w:rPr>
        <w:t>, просходит</w:t>
      </w:r>
      <w:r w:rsidRPr="699B959D" w:rsidR="0BFB69E4">
        <w:rPr>
          <w:sz w:val="28"/>
          <w:szCs w:val="28"/>
        </w:rPr>
        <w:t xml:space="preserve"> запись запросов, ответов, ошибок и времени генерации.</w:t>
      </w:r>
    </w:p>
    <w:p w:rsidR="00AC7166" w:rsidP="699B959D" w:rsidRDefault="00AC7166" w14:paraId="1BF923DC" w14:textId="77777777">
      <w:pPr>
        <w:ind w:firstLine="0"/>
        <w:rPr>
          <w:sz w:val="28"/>
          <w:szCs w:val="28"/>
        </w:rPr>
      </w:pPr>
    </w:p>
    <w:p w:rsidRPr="001A7414" w:rsidR="00AC7166" w:rsidP="699B959D" w:rsidRDefault="00AC7166" w14:paraId="3FE16864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4.2 Функциональные требования</w:t>
      </w:r>
    </w:p>
    <w:p w:rsidRPr="005C3D2F" w:rsidR="00AC7166" w:rsidP="699B959D" w:rsidRDefault="00AC7166" w14:paraId="456EAA61" w14:textId="5059CA5C">
      <w:pPr>
        <w:ind w:firstLine="0"/>
        <w:rPr>
          <w:b w:val="1"/>
          <w:bCs w:val="1"/>
          <w:sz w:val="28"/>
          <w:szCs w:val="28"/>
        </w:rPr>
      </w:pPr>
      <w:r w:rsidRPr="699B959D" w:rsidR="0BFB69E4">
        <w:rPr>
          <w:b w:val="1"/>
          <w:bCs w:val="1"/>
          <w:sz w:val="28"/>
          <w:szCs w:val="28"/>
        </w:rPr>
        <w:t xml:space="preserve">F‑01 </w:t>
      </w:r>
      <w:r w:rsidRPr="699B959D" w:rsidR="1D0693CD">
        <w:rPr>
          <w:b w:val="1"/>
          <w:bCs w:val="1"/>
          <w:sz w:val="28"/>
          <w:szCs w:val="28"/>
        </w:rPr>
        <w:t xml:space="preserve">- </w:t>
      </w:r>
      <w:r w:rsidRPr="699B959D" w:rsidR="0BFB69E4">
        <w:rPr>
          <w:b w:val="1"/>
          <w:bCs w:val="1"/>
          <w:sz w:val="28"/>
          <w:szCs w:val="28"/>
        </w:rPr>
        <w:t>При</w:t>
      </w:r>
      <w:r w:rsidRPr="699B959D" w:rsidR="3703E907">
        <w:rPr>
          <w:b w:val="1"/>
          <w:bCs w:val="1"/>
          <w:sz w:val="28"/>
          <w:szCs w:val="28"/>
        </w:rPr>
        <w:t>е</w:t>
      </w:r>
      <w:r w:rsidRPr="699B959D" w:rsidR="0BFB69E4">
        <w:rPr>
          <w:b w:val="1"/>
          <w:bCs w:val="1"/>
          <w:sz w:val="28"/>
          <w:szCs w:val="28"/>
        </w:rPr>
        <w:t>м вопроса и генерация запроса</w:t>
      </w:r>
    </w:p>
    <w:p w:rsidR="00AC7166" w:rsidP="699B959D" w:rsidRDefault="00AC7166" w14:paraId="145EE7D1" w14:textId="6FC74C6E">
      <w:pPr>
        <w:pStyle w:val="a"/>
        <w:ind w:firstLine="708"/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Система принимает текстовый вопрос на русском языке, </w:t>
      </w:r>
      <w:r w:rsidRPr="699B959D" w:rsidR="2AEDB7D5">
        <w:rPr>
          <w:sz w:val="28"/>
          <w:szCs w:val="28"/>
        </w:rPr>
        <w:t xml:space="preserve">который </w:t>
      </w:r>
      <w:r w:rsidRPr="699B959D" w:rsidR="0BFB69E4">
        <w:rPr>
          <w:sz w:val="28"/>
          <w:szCs w:val="28"/>
        </w:rPr>
        <w:t>не содерж</w:t>
      </w:r>
      <w:r w:rsidRPr="699B959D" w:rsidR="57D607F9">
        <w:rPr>
          <w:sz w:val="28"/>
          <w:szCs w:val="28"/>
        </w:rPr>
        <w:t>ит</w:t>
      </w:r>
      <w:r w:rsidRPr="699B959D" w:rsidR="0BFB69E4">
        <w:rPr>
          <w:sz w:val="28"/>
          <w:szCs w:val="28"/>
        </w:rPr>
        <w:t xml:space="preserve"> специальных символов, кроме знаков препинания. Система возвращает SPARQL-запрос в кодировке UTF-8.</w:t>
      </w:r>
    </w:p>
    <w:p w:rsidR="00AC7166" w:rsidP="699B959D" w:rsidRDefault="00AC7166" w14:paraId="17EFFB7E" w14:textId="77777777">
      <w:pPr>
        <w:ind w:firstLine="0"/>
        <w:rPr>
          <w:sz w:val="28"/>
          <w:szCs w:val="28"/>
        </w:rPr>
      </w:pPr>
    </w:p>
    <w:p w:rsidR="00AC7166" w:rsidP="699B959D" w:rsidRDefault="00AC7166" w14:paraId="6C8FDDF2" w14:textId="77777777">
      <w:pPr>
        <w:ind w:firstLine="0"/>
        <w:rPr>
          <w:sz w:val="28"/>
          <w:szCs w:val="28"/>
        </w:rPr>
      </w:pPr>
      <w:r w:rsidRPr="699B959D" w:rsidR="0BFB69E4">
        <w:rPr>
          <w:b w:val="1"/>
          <w:bCs w:val="1"/>
          <w:sz w:val="28"/>
          <w:szCs w:val="28"/>
        </w:rPr>
        <w:t>Критерии проверки</w:t>
      </w:r>
      <w:r w:rsidRPr="699B959D" w:rsidR="0BFB69E4">
        <w:rPr>
          <w:sz w:val="28"/>
          <w:szCs w:val="28"/>
        </w:rPr>
        <w:t>:</w:t>
      </w:r>
    </w:p>
    <w:p w:rsidR="00AC7166" w:rsidP="699B959D" w:rsidRDefault="00AC7166" w14:paraId="66429090" w14:textId="77777777">
      <w:pPr>
        <w:ind w:firstLine="0"/>
        <w:rPr>
          <w:sz w:val="28"/>
          <w:szCs w:val="28"/>
        </w:rPr>
      </w:pPr>
    </w:p>
    <w:p w:rsidR="001A7414" w:rsidP="699B959D" w:rsidRDefault="00AC7166" w14:paraId="187E4B27" w14:textId="77777777">
      <w:pPr>
        <w:pStyle w:val="a7"/>
        <w:numPr>
          <w:ilvl w:val="0"/>
          <w:numId w:val="6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При корректном вопросе возвращается строка, начинающаяся с PREFIX </w:t>
      </w:r>
      <w:r w:rsidRPr="699B959D" w:rsidR="0BFB69E4">
        <w:rPr>
          <w:sz w:val="28"/>
          <w:szCs w:val="28"/>
        </w:rPr>
        <w:t>wd</w:t>
      </w:r>
      <w:r w:rsidRPr="699B959D" w:rsidR="0BFB69E4">
        <w:rPr>
          <w:sz w:val="28"/>
          <w:szCs w:val="28"/>
        </w:rPr>
        <w:t>:.</w:t>
      </w:r>
    </w:p>
    <w:p w:rsidR="00AC7166" w:rsidP="699B959D" w:rsidRDefault="00AC7166" w14:paraId="11704068" w14:textId="03100AAF">
      <w:pPr>
        <w:pStyle w:val="a7"/>
        <w:numPr>
          <w:ilvl w:val="0"/>
          <w:numId w:val="6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При некорректном вопросе </w:t>
      </w:r>
      <w:r w:rsidRPr="699B959D" w:rsidR="1A35A74D">
        <w:rPr>
          <w:sz w:val="28"/>
          <w:szCs w:val="28"/>
        </w:rPr>
        <w:t>с</w:t>
      </w:r>
      <w:r w:rsidRPr="699B959D" w:rsidR="0BFB69E4">
        <w:rPr>
          <w:sz w:val="28"/>
          <w:szCs w:val="28"/>
        </w:rPr>
        <w:t>истема возвращает сообщение об ошибке.</w:t>
      </w:r>
    </w:p>
    <w:p w:rsidR="00AC7166" w:rsidP="699B959D" w:rsidRDefault="00AC7166" w14:paraId="1A639972" w14:textId="77777777">
      <w:pPr>
        <w:ind w:firstLine="0"/>
        <w:rPr>
          <w:sz w:val="28"/>
          <w:szCs w:val="28"/>
        </w:rPr>
      </w:pPr>
    </w:p>
    <w:p w:rsidRPr="005C3D2F" w:rsidR="00AC7166" w:rsidP="699B959D" w:rsidRDefault="00AC7166" w14:paraId="7A025EB6" w14:textId="77777777">
      <w:pPr>
        <w:ind w:firstLine="0"/>
        <w:rPr>
          <w:b w:val="1"/>
          <w:bCs w:val="1"/>
          <w:sz w:val="28"/>
          <w:szCs w:val="28"/>
        </w:rPr>
      </w:pPr>
      <w:r w:rsidRPr="699B959D" w:rsidR="0BFB69E4">
        <w:rPr>
          <w:b w:val="1"/>
          <w:bCs w:val="1"/>
          <w:sz w:val="28"/>
          <w:szCs w:val="28"/>
        </w:rPr>
        <w:t>F‑02 – Постобработка и валидация</w:t>
      </w:r>
    </w:p>
    <w:p w:rsidR="00AC7166" w:rsidP="699B959D" w:rsidRDefault="00AC7166" w14:paraId="47F86414" w14:textId="77777777">
      <w:pPr>
        <w:ind w:firstLine="0"/>
        <w:rPr>
          <w:sz w:val="28"/>
          <w:szCs w:val="28"/>
        </w:rPr>
      </w:pPr>
    </w:p>
    <w:p w:rsidR="00AC7166" w:rsidP="699B959D" w:rsidRDefault="00AC7166" w14:paraId="1F2425C4" w14:textId="1F58A17F">
      <w:pPr>
        <w:ind w:firstLine="708"/>
        <w:rPr>
          <w:sz w:val="28"/>
          <w:szCs w:val="28"/>
        </w:rPr>
      </w:pPr>
      <w:r w:rsidRPr="699B959D" w:rsidR="0BFB69E4">
        <w:rPr>
          <w:sz w:val="28"/>
          <w:szCs w:val="28"/>
        </w:rPr>
        <w:t>Система должна извлекать из ответа модели только SPARQL-запрос, отсекая пояснения и повторяющиеся фрагменты.</w:t>
      </w:r>
    </w:p>
    <w:p w:rsidR="00AC7166" w:rsidP="699B959D" w:rsidRDefault="00AC7166" w14:paraId="48C98327" w14:textId="77777777">
      <w:pPr>
        <w:ind w:firstLine="0"/>
        <w:rPr>
          <w:sz w:val="28"/>
          <w:szCs w:val="28"/>
        </w:rPr>
      </w:pPr>
    </w:p>
    <w:p w:rsidR="00AC7166" w:rsidP="699B959D" w:rsidRDefault="00AC7166" w14:paraId="75B95CC9" w14:textId="77777777">
      <w:pPr>
        <w:ind w:firstLine="0"/>
        <w:rPr>
          <w:sz w:val="28"/>
          <w:szCs w:val="28"/>
        </w:rPr>
      </w:pPr>
      <w:r w:rsidRPr="699B959D" w:rsidR="0BFB69E4">
        <w:rPr>
          <w:b w:val="1"/>
          <w:bCs w:val="1"/>
          <w:sz w:val="28"/>
          <w:szCs w:val="28"/>
        </w:rPr>
        <w:t>Критерии проверки</w:t>
      </w:r>
      <w:r w:rsidRPr="699B959D" w:rsidR="0BFB69E4">
        <w:rPr>
          <w:sz w:val="28"/>
          <w:szCs w:val="28"/>
        </w:rPr>
        <w:t>:</w:t>
      </w:r>
    </w:p>
    <w:p w:rsidR="00AC7166" w:rsidP="699B959D" w:rsidRDefault="00AC7166" w14:paraId="63298141" w14:textId="77777777">
      <w:pPr>
        <w:ind w:firstLine="0"/>
        <w:rPr>
          <w:sz w:val="28"/>
          <w:szCs w:val="28"/>
        </w:rPr>
      </w:pPr>
    </w:p>
    <w:p w:rsidR="001A7414" w:rsidP="699B959D" w:rsidRDefault="00AC7166" w14:paraId="2FF67454" w14:textId="21B6A8FA">
      <w:pPr>
        <w:pStyle w:val="a7"/>
        <w:numPr>
          <w:ilvl w:val="0"/>
          <w:numId w:val="11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В финальном ответе отсутствуют фрагменты на русском языке.</w:t>
      </w:r>
    </w:p>
    <w:p w:rsidR="001A7414" w:rsidP="699B959D" w:rsidRDefault="00AC7166" w14:paraId="6E966832" w14:textId="77777777">
      <w:pPr>
        <w:pStyle w:val="a7"/>
        <w:numPr>
          <w:ilvl w:val="0"/>
          <w:numId w:val="11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Количество открывающих и закрывающих фигурных скобок совпадает.</w:t>
      </w:r>
    </w:p>
    <w:p w:rsidR="00AC7166" w:rsidP="699B959D" w:rsidRDefault="00AC7166" w14:paraId="36EEA0F5" w14:textId="39618E21">
      <w:pPr>
        <w:pStyle w:val="a7"/>
        <w:numPr>
          <w:ilvl w:val="0"/>
          <w:numId w:val="11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Присутствуют оба обязательных префикса.</w:t>
      </w:r>
    </w:p>
    <w:p w:rsidR="00AC7166" w:rsidP="699B959D" w:rsidRDefault="00AC7166" w14:paraId="7BA1A214" w14:textId="77777777">
      <w:pPr>
        <w:ind w:firstLine="0"/>
        <w:rPr>
          <w:sz w:val="28"/>
          <w:szCs w:val="28"/>
        </w:rPr>
      </w:pPr>
    </w:p>
    <w:p w:rsidRPr="005C3D2F" w:rsidR="00AC7166" w:rsidP="699B959D" w:rsidRDefault="00AC7166" w14:paraId="02D3D99F" w14:textId="6EAE091B">
      <w:pPr>
        <w:ind w:firstLine="0"/>
        <w:rPr>
          <w:b w:val="1"/>
          <w:bCs w:val="1"/>
          <w:sz w:val="28"/>
          <w:szCs w:val="28"/>
        </w:rPr>
      </w:pPr>
      <w:r w:rsidRPr="699B959D" w:rsidR="0BFB69E4">
        <w:rPr>
          <w:b w:val="1"/>
          <w:bCs w:val="1"/>
          <w:sz w:val="28"/>
          <w:szCs w:val="28"/>
        </w:rPr>
        <w:t xml:space="preserve">F‑03 </w:t>
      </w:r>
      <w:r w:rsidRPr="699B959D" w:rsidR="1D0693CD">
        <w:rPr>
          <w:b w:val="1"/>
          <w:bCs w:val="1"/>
          <w:sz w:val="28"/>
          <w:szCs w:val="28"/>
        </w:rPr>
        <w:t>-</w:t>
      </w:r>
      <w:r w:rsidRPr="699B959D" w:rsidR="0BFB69E4">
        <w:rPr>
          <w:b w:val="1"/>
          <w:bCs w:val="1"/>
          <w:sz w:val="28"/>
          <w:szCs w:val="28"/>
        </w:rPr>
        <w:t xml:space="preserve"> Интерфейс командной строки</w:t>
      </w:r>
    </w:p>
    <w:p w:rsidR="00AC7166" w:rsidP="699B959D" w:rsidRDefault="00AC7166" w14:paraId="14506216" w14:textId="77777777">
      <w:pPr>
        <w:ind w:firstLine="0"/>
        <w:rPr>
          <w:sz w:val="28"/>
          <w:szCs w:val="28"/>
        </w:rPr>
      </w:pPr>
    </w:p>
    <w:p w:rsidR="00AC7166" w:rsidP="699B959D" w:rsidRDefault="00AC7166" w14:paraId="6ACF97BF" w14:textId="4ED458A5">
      <w:pPr>
        <w:ind w:firstLine="708"/>
        <w:rPr>
          <w:sz w:val="28"/>
          <w:szCs w:val="28"/>
        </w:rPr>
      </w:pPr>
      <w:r w:rsidRPr="699B959D" w:rsidR="0BFB69E4">
        <w:rPr>
          <w:sz w:val="28"/>
          <w:szCs w:val="28"/>
        </w:rPr>
        <w:t>Система должна быть разв</w:t>
      </w:r>
      <w:r w:rsidRPr="699B959D" w:rsidR="56BCD8E9">
        <w:rPr>
          <w:sz w:val="28"/>
          <w:szCs w:val="28"/>
        </w:rPr>
        <w:t>е</w:t>
      </w:r>
      <w:r w:rsidRPr="699B959D" w:rsidR="0BFB69E4">
        <w:rPr>
          <w:sz w:val="28"/>
          <w:szCs w:val="28"/>
        </w:rPr>
        <w:t xml:space="preserve">рнута в среде </w:t>
      </w:r>
      <w:r w:rsidRPr="699B959D" w:rsidR="0BFB69E4">
        <w:rPr>
          <w:sz w:val="28"/>
          <w:szCs w:val="28"/>
        </w:rPr>
        <w:t>Ollama</w:t>
      </w:r>
      <w:r w:rsidRPr="699B959D" w:rsidR="0BFB69E4">
        <w:rPr>
          <w:sz w:val="28"/>
          <w:szCs w:val="28"/>
        </w:rPr>
        <w:t xml:space="preserve"> с возможностью вызова через команду: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Pr="005C3D2F" w:rsidR="005C3D2F" w:rsidTr="699B959D" w14:paraId="7064219F" w14:textId="77777777">
        <w:tc>
          <w:tcPr>
            <w:tcW w:w="9345" w:type="dxa"/>
            <w:tcMar/>
          </w:tcPr>
          <w:p w:rsidR="005C3D2F" w:rsidP="699B959D" w:rsidRDefault="005C3D2F" w14:paraId="6BDFF689" w14:textId="77777777">
            <w:pPr>
              <w:ind w:firstLine="0"/>
              <w:rPr>
                <w:sz w:val="28"/>
                <w:szCs w:val="28"/>
              </w:rPr>
            </w:pPr>
          </w:p>
          <w:p w:rsidRPr="00AC7166" w:rsidR="005C3D2F" w:rsidP="699B959D" w:rsidRDefault="005C3D2F" w14:paraId="0A01CE73" w14:textId="77777777">
            <w:pPr>
              <w:ind w:firstLine="0"/>
              <w:rPr>
                <w:sz w:val="28"/>
                <w:szCs w:val="28"/>
                <w:lang w:val="en-US"/>
              </w:rPr>
            </w:pPr>
            <w:r w:rsidRPr="699B959D" w:rsidR="1B4063AD">
              <w:rPr>
                <w:sz w:val="28"/>
                <w:szCs w:val="28"/>
                <w:lang w:val="en-US"/>
              </w:rPr>
              <w:t>ollama</w:t>
            </w:r>
            <w:r w:rsidRPr="699B959D" w:rsidR="1B4063AD">
              <w:rPr>
                <w:sz w:val="28"/>
                <w:szCs w:val="28"/>
                <w:lang w:val="en-US"/>
              </w:rPr>
              <w:t xml:space="preserve"> run </w:t>
            </w:r>
            <w:r w:rsidRPr="699B959D" w:rsidR="1B4063AD">
              <w:rPr>
                <w:sz w:val="28"/>
                <w:szCs w:val="28"/>
                <w:lang w:val="en-US"/>
              </w:rPr>
              <w:t>sparql</w:t>
            </w:r>
            <w:r w:rsidRPr="699B959D" w:rsidR="1B4063AD">
              <w:rPr>
                <w:sz w:val="28"/>
                <w:szCs w:val="28"/>
                <w:lang w:val="en-US"/>
              </w:rPr>
              <w:t>-assistant "</w:t>
            </w:r>
            <w:r w:rsidRPr="699B959D" w:rsidR="1B4063AD">
              <w:rPr>
                <w:sz w:val="28"/>
                <w:szCs w:val="28"/>
              </w:rPr>
              <w:t>вопрос</w:t>
            </w:r>
            <w:r w:rsidRPr="699B959D" w:rsidR="1B4063AD">
              <w:rPr>
                <w:sz w:val="28"/>
                <w:szCs w:val="28"/>
                <w:lang w:val="en-US"/>
              </w:rPr>
              <w:t>"</w:t>
            </w:r>
          </w:p>
          <w:p w:rsidRPr="005C3D2F" w:rsidR="005C3D2F" w:rsidP="699B959D" w:rsidRDefault="005C3D2F" w14:paraId="4C804857" w14:textId="77777777">
            <w:pPr>
              <w:ind w:firstLine="0"/>
              <w:rPr>
                <w:sz w:val="28"/>
                <w:szCs w:val="28"/>
                <w:lang w:val="en-US"/>
              </w:rPr>
            </w:pPr>
          </w:p>
        </w:tc>
      </w:tr>
    </w:tbl>
    <w:p w:rsidR="005C3D2F" w:rsidP="699B959D" w:rsidRDefault="005C3D2F" w14:paraId="7DEEB661" w14:textId="77777777">
      <w:pPr>
        <w:ind w:firstLine="0"/>
        <w:rPr>
          <w:sz w:val="28"/>
          <w:szCs w:val="28"/>
          <w:lang w:val="en-US"/>
        </w:rPr>
      </w:pPr>
    </w:p>
    <w:p w:rsidR="00AC7166" w:rsidP="699B959D" w:rsidRDefault="00AC7166" w14:paraId="3E2D8A5C" w14:textId="269D5C68">
      <w:pPr>
        <w:ind w:firstLine="0"/>
        <w:rPr>
          <w:sz w:val="28"/>
          <w:szCs w:val="28"/>
        </w:rPr>
      </w:pPr>
      <w:r w:rsidRPr="699B959D" w:rsidR="0BFB69E4">
        <w:rPr>
          <w:b w:val="1"/>
          <w:bCs w:val="1"/>
          <w:sz w:val="28"/>
          <w:szCs w:val="28"/>
        </w:rPr>
        <w:t>Критерий проверки</w:t>
      </w:r>
      <w:r w:rsidRPr="699B959D" w:rsidR="0BFB69E4">
        <w:rPr>
          <w:sz w:val="28"/>
          <w:szCs w:val="28"/>
        </w:rPr>
        <w:t>: команда возвращает SPARQL-запрос в терминал без дополнительных сообщений.</w:t>
      </w:r>
    </w:p>
    <w:p w:rsidR="00AC7166" w:rsidP="699B959D" w:rsidRDefault="00AC7166" w14:paraId="7421CCAD" w14:textId="77777777">
      <w:pPr>
        <w:ind w:firstLine="0"/>
        <w:rPr>
          <w:sz w:val="28"/>
          <w:szCs w:val="28"/>
        </w:rPr>
      </w:pPr>
    </w:p>
    <w:p w:rsidRPr="005C3D2F" w:rsidR="00AC7166" w:rsidP="699B959D" w:rsidRDefault="00AC7166" w14:paraId="4FB60035" w14:textId="2CD77898">
      <w:pPr>
        <w:pStyle w:val="a"/>
        <w:ind w:firstLine="0"/>
        <w:rPr>
          <w:sz w:val="28"/>
          <w:szCs w:val="28"/>
        </w:rPr>
      </w:pPr>
      <w:r w:rsidRPr="699B959D" w:rsidR="0BFB69E4">
        <w:rPr>
          <w:b w:val="1"/>
          <w:bCs w:val="1"/>
          <w:sz w:val="28"/>
          <w:szCs w:val="28"/>
        </w:rPr>
        <w:t>F</w:t>
      </w:r>
      <w:r w:rsidRPr="699B959D" w:rsidR="421247D9">
        <w:rPr>
          <w:b w:val="1"/>
          <w:bCs w:val="1"/>
          <w:sz w:val="28"/>
          <w:szCs w:val="28"/>
        </w:rPr>
        <w:t>-</w:t>
      </w:r>
      <w:r w:rsidRPr="699B959D" w:rsidR="0BFB69E4">
        <w:rPr>
          <w:b w:val="1"/>
          <w:bCs w:val="1"/>
          <w:sz w:val="28"/>
          <w:szCs w:val="28"/>
        </w:rPr>
        <w:t xml:space="preserve">04 </w:t>
      </w:r>
      <w:r w:rsidRPr="699B959D" w:rsidR="60F84C04">
        <w:rPr>
          <w:b w:val="1"/>
          <w:bCs w:val="1"/>
          <w:sz w:val="28"/>
          <w:szCs w:val="28"/>
        </w:rPr>
        <w:t>-</w:t>
      </w:r>
      <w:r w:rsidRPr="699B959D" w:rsidR="0BFB69E4">
        <w:rPr>
          <w:b w:val="1"/>
          <w:bCs w:val="1"/>
          <w:sz w:val="28"/>
          <w:szCs w:val="28"/>
        </w:rPr>
        <w:t xml:space="preserve"> </w:t>
      </w:r>
      <w:r w:rsidRPr="699B959D" w:rsidR="526EE9A7">
        <w:rPr>
          <w:b w:val="1"/>
          <w:bCs w:val="1"/>
          <w:sz w:val="28"/>
          <w:szCs w:val="28"/>
        </w:rPr>
        <w:t>Графический интерфейс пользователя</w:t>
      </w:r>
    </w:p>
    <w:p w:rsidR="00AC7166" w:rsidP="699B959D" w:rsidRDefault="00AC7166" w14:paraId="1432D8BC" w14:textId="77777777">
      <w:pPr>
        <w:ind w:firstLine="0"/>
        <w:rPr>
          <w:sz w:val="28"/>
          <w:szCs w:val="28"/>
        </w:rPr>
      </w:pPr>
    </w:p>
    <w:p w:rsidR="00AC7166" w:rsidP="699B959D" w:rsidRDefault="00AC7166" w14:paraId="05D3D5D9" w14:textId="02940191">
      <w:pPr>
        <w:pStyle w:val="a"/>
        <w:ind w:firstLine="708"/>
      </w:pPr>
      <w:r w:rsidRPr="699B959D" w:rsidR="526EE9A7">
        <w:rPr>
          <w:sz w:val="28"/>
          <w:szCs w:val="28"/>
        </w:rPr>
        <w:t>Система должна предоставлять графический интерфейс на базе библиотеки Tkinter со следующими возможностями:</w:t>
      </w:r>
    </w:p>
    <w:p w:rsidR="00AC7166" w:rsidP="699B959D" w:rsidRDefault="00AC7166" w14:paraId="1927EF2D" w14:textId="77DB6CF4">
      <w:pPr>
        <w:pStyle w:val="a7"/>
        <w:numPr>
          <w:ilvl w:val="0"/>
          <w:numId w:val="31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поле для ввода вопроса</w:t>
      </w:r>
      <w:r w:rsidRPr="699B959D" w:rsidR="28EFA136">
        <w:rPr>
          <w:sz w:val="28"/>
          <w:szCs w:val="28"/>
        </w:rPr>
        <w:t>.</w:t>
      </w:r>
    </w:p>
    <w:p w:rsidR="00AC7166" w:rsidP="699B959D" w:rsidRDefault="00AC7166" w14:paraId="154438F0" w14:textId="2ED81E3C">
      <w:pPr>
        <w:pStyle w:val="a7"/>
        <w:numPr>
          <w:ilvl w:val="0"/>
          <w:numId w:val="31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кнопка для запуска генерации SPARQL-запроса</w:t>
      </w:r>
      <w:r w:rsidRPr="699B959D" w:rsidR="28EFA136">
        <w:rPr>
          <w:sz w:val="28"/>
          <w:szCs w:val="28"/>
        </w:rPr>
        <w:t>.</w:t>
      </w:r>
    </w:p>
    <w:p w:rsidR="00AC7166" w:rsidP="699B959D" w:rsidRDefault="00AC7166" w14:paraId="661B3DB3" w14:textId="5F135FE0">
      <w:pPr>
        <w:pStyle w:val="a7"/>
        <w:numPr>
          <w:ilvl w:val="0"/>
          <w:numId w:val="31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область для отображения сгенерированного запроса с возможностью прокрутки</w:t>
      </w:r>
      <w:r w:rsidRPr="699B959D" w:rsidR="5ADDEC27">
        <w:rPr>
          <w:sz w:val="28"/>
          <w:szCs w:val="28"/>
        </w:rPr>
        <w:t>.</w:t>
      </w:r>
    </w:p>
    <w:p w:rsidR="00AC7166" w:rsidP="699B959D" w:rsidRDefault="00AC7166" w14:paraId="6D20129F" w14:textId="0C0C4021">
      <w:pPr>
        <w:pStyle w:val="a7"/>
        <w:numPr>
          <w:ilvl w:val="0"/>
          <w:numId w:val="31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кнопка копирования результата в буфер обмена</w:t>
      </w:r>
      <w:r w:rsidRPr="699B959D" w:rsidR="5ADDEC27">
        <w:rPr>
          <w:sz w:val="28"/>
          <w:szCs w:val="28"/>
        </w:rPr>
        <w:t>.</w:t>
      </w:r>
    </w:p>
    <w:p w:rsidR="00AC7166" w:rsidP="699B959D" w:rsidRDefault="00AC7166" w14:paraId="22C37B0F" w14:textId="685EA309">
      <w:pPr>
        <w:pStyle w:val="a7"/>
        <w:numPr>
          <w:ilvl w:val="0"/>
          <w:numId w:val="31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контекстное меню с опциями копирования, вырезания и выделения всего текста</w:t>
      </w:r>
      <w:r w:rsidRPr="699B959D" w:rsidR="75D46809">
        <w:rPr>
          <w:sz w:val="28"/>
          <w:szCs w:val="28"/>
        </w:rPr>
        <w:t>.</w:t>
      </w:r>
    </w:p>
    <w:p w:rsidR="00AC7166" w:rsidP="699B959D" w:rsidRDefault="00AC7166" w14:paraId="56DC1A37" w14:textId="2980D4F4">
      <w:pPr>
        <w:pStyle w:val="a7"/>
        <w:numPr>
          <w:ilvl w:val="0"/>
          <w:numId w:val="31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индикация статуса генерации.</w:t>
      </w:r>
    </w:p>
    <w:p w:rsidR="00AC7166" w:rsidP="699B959D" w:rsidRDefault="00AC7166" w14:paraId="54FD5E44" w14:textId="41F93201">
      <w:pPr>
        <w:pStyle w:val="a"/>
        <w:ind w:firstLine="0"/>
        <w:rPr>
          <w:b w:val="1"/>
          <w:bCs w:val="1"/>
          <w:sz w:val="28"/>
          <w:szCs w:val="28"/>
        </w:rPr>
      </w:pPr>
    </w:p>
    <w:p w:rsidR="00AC7166" w:rsidP="699B959D" w:rsidRDefault="00AC7166" w14:paraId="5ED5F542" w14:textId="64275E10">
      <w:pPr>
        <w:pStyle w:val="a"/>
        <w:ind w:firstLine="0"/>
      </w:pPr>
      <w:r w:rsidRPr="699B959D" w:rsidR="526EE9A7">
        <w:rPr>
          <w:b w:val="1"/>
          <w:bCs w:val="1"/>
          <w:sz w:val="28"/>
          <w:szCs w:val="28"/>
        </w:rPr>
        <w:t>Критерии прове</w:t>
      </w:r>
      <w:r w:rsidRPr="699B959D" w:rsidR="526EE9A7">
        <w:rPr>
          <w:b w:val="1"/>
          <w:bCs w:val="1"/>
          <w:sz w:val="28"/>
          <w:szCs w:val="28"/>
        </w:rPr>
        <w:t>рки</w:t>
      </w:r>
      <w:r w:rsidRPr="699B959D" w:rsidR="526EE9A7">
        <w:rPr>
          <w:b w:val="1"/>
          <w:bCs w:val="1"/>
          <w:sz w:val="28"/>
          <w:szCs w:val="28"/>
        </w:rPr>
        <w:t>:</w:t>
      </w:r>
    </w:p>
    <w:p w:rsidR="00AC7166" w:rsidP="699B959D" w:rsidRDefault="00AC7166" w14:paraId="1BB6502B" w14:textId="7E43F1EC">
      <w:pPr>
        <w:pStyle w:val="a7"/>
        <w:numPr>
          <w:ilvl w:val="0"/>
          <w:numId w:val="32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При вводе вопроса и нажатии кнопки генерируется SPARQL-запрос.</w:t>
      </w:r>
    </w:p>
    <w:p w:rsidR="00AC7166" w:rsidP="699B959D" w:rsidRDefault="00AC7166" w14:paraId="38270728" w14:textId="470824E8">
      <w:pPr>
        <w:pStyle w:val="a7"/>
        <w:numPr>
          <w:ilvl w:val="0"/>
          <w:numId w:val="32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Текст запроса отображается в области результата.</w:t>
      </w:r>
    </w:p>
    <w:p w:rsidR="00AC7166" w:rsidP="699B959D" w:rsidRDefault="00AC7166" w14:paraId="5100E043" w14:textId="6D0CA975">
      <w:pPr>
        <w:pStyle w:val="a7"/>
        <w:numPr>
          <w:ilvl w:val="0"/>
          <w:numId w:val="32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Результат можно скопировать в буфер обмена.</w:t>
      </w:r>
    </w:p>
    <w:p w:rsidR="00AC7166" w:rsidP="699B959D" w:rsidRDefault="00AC7166" w14:paraId="169E02D2" w14:textId="676C531C">
      <w:pPr>
        <w:pStyle w:val="a7"/>
        <w:numPr>
          <w:ilvl w:val="0"/>
          <w:numId w:val="32"/>
        </w:numPr>
        <w:ind w:left="720"/>
        <w:rPr>
          <w:sz w:val="28"/>
          <w:szCs w:val="28"/>
        </w:rPr>
      </w:pPr>
      <w:r w:rsidRPr="699B959D" w:rsidR="526EE9A7">
        <w:rPr>
          <w:sz w:val="28"/>
          <w:szCs w:val="28"/>
        </w:rPr>
        <w:t>Интерфейс не блокируется во время генерации.</w:t>
      </w:r>
    </w:p>
    <w:p w:rsidR="00AC7166" w:rsidP="699B959D" w:rsidRDefault="00AC7166" w14:paraId="72DEC251" w14:textId="77777777">
      <w:pPr>
        <w:ind w:firstLine="0"/>
        <w:rPr>
          <w:sz w:val="28"/>
          <w:szCs w:val="28"/>
        </w:rPr>
      </w:pPr>
    </w:p>
    <w:p w:rsidRPr="005C3D2F" w:rsidR="00AC7166" w:rsidP="699B959D" w:rsidRDefault="00AC7166" w14:paraId="66D19516" w14:textId="77777777">
      <w:pPr>
        <w:ind w:firstLine="0"/>
        <w:rPr>
          <w:b w:val="1"/>
          <w:bCs w:val="1"/>
          <w:sz w:val="28"/>
          <w:szCs w:val="28"/>
        </w:rPr>
      </w:pPr>
      <w:r w:rsidRPr="699B959D" w:rsidR="0BFB69E4">
        <w:rPr>
          <w:b w:val="1"/>
          <w:bCs w:val="1"/>
          <w:sz w:val="28"/>
          <w:szCs w:val="28"/>
        </w:rPr>
        <w:t>F‑05 – Логирование</w:t>
      </w:r>
    </w:p>
    <w:p w:rsidR="00AC7166" w:rsidP="699B959D" w:rsidRDefault="00AC7166" w14:paraId="115149FB" w14:textId="77777777">
      <w:pPr>
        <w:ind w:firstLine="0"/>
        <w:rPr>
          <w:sz w:val="28"/>
          <w:szCs w:val="28"/>
        </w:rPr>
      </w:pPr>
    </w:p>
    <w:p w:rsidR="00AC7166" w:rsidP="699B959D" w:rsidRDefault="00AC7166" w14:paraId="768FE59E" w14:textId="77777777">
      <w:pPr>
        <w:ind w:firstLine="708"/>
        <w:rPr>
          <w:sz w:val="28"/>
          <w:szCs w:val="28"/>
        </w:rPr>
      </w:pPr>
      <w:r w:rsidRPr="699B959D" w:rsidR="0BFB69E4">
        <w:rPr>
          <w:sz w:val="28"/>
          <w:szCs w:val="28"/>
        </w:rPr>
        <w:t>Система должна фиксировать каждый запрос, время генерации и полученный SPARQL-запрос (или сообщение об ошибке) в текстовый журнал с возможностью просмотра.</w:t>
      </w:r>
    </w:p>
    <w:p w:rsidR="00AC7166" w:rsidP="699B959D" w:rsidRDefault="00AC7166" w14:paraId="0968CA86" w14:textId="77777777">
      <w:pPr>
        <w:ind w:firstLine="0"/>
        <w:rPr>
          <w:sz w:val="28"/>
          <w:szCs w:val="28"/>
        </w:rPr>
      </w:pPr>
    </w:p>
    <w:p w:rsidR="00AC7166" w:rsidP="699B959D" w:rsidRDefault="00AC7166" w14:paraId="142E2E5B" w14:textId="77777777">
      <w:pPr>
        <w:ind w:firstLine="0"/>
        <w:rPr>
          <w:sz w:val="28"/>
          <w:szCs w:val="28"/>
        </w:rPr>
      </w:pPr>
      <w:r w:rsidRPr="699B959D" w:rsidR="0BFB69E4">
        <w:rPr>
          <w:b w:val="1"/>
          <w:bCs w:val="1"/>
          <w:sz w:val="28"/>
          <w:szCs w:val="28"/>
        </w:rPr>
        <w:t>Критерий проверки</w:t>
      </w:r>
      <w:r w:rsidRPr="699B959D" w:rsidR="0BFB69E4">
        <w:rPr>
          <w:sz w:val="28"/>
          <w:szCs w:val="28"/>
        </w:rPr>
        <w:t>: после серии запросов в лог-файле присутствуют соответствующие записи.</w:t>
      </w:r>
    </w:p>
    <w:p w:rsidR="00AC7166" w:rsidP="699B959D" w:rsidRDefault="00AC7166" w14:paraId="4AB50AF6" w14:textId="77777777">
      <w:pPr>
        <w:ind w:firstLine="0"/>
        <w:rPr>
          <w:sz w:val="28"/>
          <w:szCs w:val="28"/>
        </w:rPr>
      </w:pPr>
    </w:p>
    <w:p w:rsidRPr="005C3D2F" w:rsidR="00AC7166" w:rsidP="699B959D" w:rsidRDefault="00AC7166" w14:paraId="1E725829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4.3 Требования к видам обеспечения</w:t>
      </w:r>
    </w:p>
    <w:p w:rsidRPr="005C3D2F" w:rsidR="00AC7166" w:rsidP="005C3D2F" w:rsidRDefault="00AC7166" w14:paraId="23ACD9BD" w14:textId="79B7D59B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699B959D" w:rsidR="0BFB69E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4.3.1 Программное обеспечение</w:t>
      </w:r>
    </w:p>
    <w:p w:rsidR="602B69CD" w:rsidP="699B959D" w:rsidRDefault="602B69CD" w14:paraId="1FDC4AB4" w14:textId="77397589">
      <w:pPr>
        <w:pStyle w:val="a7"/>
        <w:numPr>
          <w:ilvl w:val="0"/>
          <w:numId w:val="33"/>
        </w:numPr>
        <w:ind w:left="720"/>
        <w:rPr>
          <w:sz w:val="28"/>
          <w:szCs w:val="28"/>
        </w:rPr>
      </w:pPr>
      <w:r w:rsidRPr="699B959D" w:rsidR="602B69CD">
        <w:rPr>
          <w:sz w:val="28"/>
          <w:szCs w:val="28"/>
        </w:rPr>
        <w:t>Язык программирования: Python 3.10+.</w:t>
      </w:r>
    </w:p>
    <w:p w:rsidR="602B69CD" w:rsidP="699B959D" w:rsidRDefault="602B69CD" w14:paraId="6F5E57E3" w14:textId="12E4DA83">
      <w:pPr>
        <w:pStyle w:val="a7"/>
        <w:numPr>
          <w:ilvl w:val="0"/>
          <w:numId w:val="33"/>
        </w:numPr>
        <w:ind w:left="720"/>
        <w:rPr>
          <w:sz w:val="28"/>
          <w:szCs w:val="28"/>
        </w:rPr>
      </w:pPr>
      <w:r w:rsidRPr="699B959D" w:rsidR="602B69CD">
        <w:rPr>
          <w:sz w:val="28"/>
          <w:szCs w:val="28"/>
        </w:rPr>
        <w:t>Библиотеки для обучения и инференса: PyTorch, Transformers, PEFT, BitsAndBytes, Datasets.</w:t>
      </w:r>
    </w:p>
    <w:p w:rsidR="602B69CD" w:rsidP="699B959D" w:rsidRDefault="602B69CD" w14:paraId="235E04D6" w14:textId="62567FB8">
      <w:pPr>
        <w:pStyle w:val="a7"/>
        <w:numPr>
          <w:ilvl w:val="0"/>
          <w:numId w:val="33"/>
        </w:numPr>
        <w:ind w:left="720"/>
        <w:rPr>
          <w:sz w:val="28"/>
          <w:szCs w:val="28"/>
        </w:rPr>
      </w:pPr>
      <w:r w:rsidRPr="699B959D" w:rsidR="602B69CD">
        <w:rPr>
          <w:sz w:val="28"/>
          <w:szCs w:val="28"/>
        </w:rPr>
        <w:t xml:space="preserve">Библиотека для графического интерфейса: </w:t>
      </w:r>
      <w:r w:rsidRPr="699B959D" w:rsidR="602B69CD">
        <w:rPr>
          <w:sz w:val="28"/>
          <w:szCs w:val="28"/>
        </w:rPr>
        <w:t>Tkinter</w:t>
      </w:r>
      <w:r w:rsidRPr="699B959D" w:rsidR="602B69CD">
        <w:rPr>
          <w:sz w:val="28"/>
          <w:szCs w:val="28"/>
        </w:rPr>
        <w:t>.</w:t>
      </w:r>
    </w:p>
    <w:p w:rsidR="602B69CD" w:rsidP="699B959D" w:rsidRDefault="602B69CD" w14:paraId="68DB6237" w14:textId="1A79708F">
      <w:pPr>
        <w:pStyle w:val="a7"/>
        <w:numPr>
          <w:ilvl w:val="0"/>
          <w:numId w:val="33"/>
        </w:numPr>
        <w:ind w:left="720"/>
        <w:rPr>
          <w:sz w:val="28"/>
          <w:szCs w:val="28"/>
        </w:rPr>
      </w:pPr>
      <w:r w:rsidRPr="699B959D" w:rsidR="602B69CD">
        <w:rPr>
          <w:sz w:val="28"/>
          <w:szCs w:val="28"/>
        </w:rPr>
        <w:t>Платформа для развертывания модели: Ollama.</w:t>
      </w:r>
    </w:p>
    <w:p w:rsidR="602B69CD" w:rsidP="699B959D" w:rsidRDefault="602B69CD" w14:paraId="21BC2DF7" w14:textId="589A0E1D">
      <w:pPr>
        <w:pStyle w:val="a7"/>
        <w:numPr>
          <w:ilvl w:val="0"/>
          <w:numId w:val="33"/>
        </w:numPr>
        <w:ind w:left="720"/>
        <w:rPr>
          <w:sz w:val="28"/>
          <w:szCs w:val="28"/>
        </w:rPr>
      </w:pPr>
      <w:r w:rsidRPr="699B959D" w:rsidR="602B69CD">
        <w:rPr>
          <w:sz w:val="28"/>
          <w:szCs w:val="28"/>
        </w:rPr>
        <w:t>СУБД не требуется.</w:t>
      </w:r>
    </w:p>
    <w:p w:rsidR="699B959D" w:rsidP="699B959D" w:rsidRDefault="699B959D" w14:paraId="08DB0182" w14:textId="4D15D986">
      <w:pPr>
        <w:ind w:firstLine="0"/>
        <w:rPr>
          <w:sz w:val="28"/>
          <w:szCs w:val="28"/>
        </w:rPr>
      </w:pPr>
    </w:p>
    <w:p w:rsidRPr="005C3D2F" w:rsidR="00AC7166" w:rsidP="005C3D2F" w:rsidRDefault="00AC7166" w14:paraId="28920597" w14:textId="77777777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4.3.2 Информационное обеспечение</w:t>
      </w:r>
    </w:p>
    <w:p w:rsidR="005C3D2F" w:rsidP="699B959D" w:rsidRDefault="00AC7166" w14:paraId="2B386FCC" w14:textId="77777777">
      <w:pPr>
        <w:pStyle w:val="a7"/>
        <w:numPr>
          <w:ilvl w:val="0"/>
          <w:numId w:val="13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Обучающий </w:t>
      </w:r>
      <w:r w:rsidRPr="699B959D" w:rsidR="0BFB69E4">
        <w:rPr>
          <w:sz w:val="28"/>
          <w:szCs w:val="28"/>
        </w:rPr>
        <w:t>датасет</w:t>
      </w:r>
      <w:r w:rsidRPr="699B959D" w:rsidR="0BFB69E4">
        <w:rPr>
          <w:sz w:val="28"/>
          <w:szCs w:val="28"/>
        </w:rPr>
        <w:t xml:space="preserve"> в формате JSONL </w:t>
      </w:r>
      <w:r w:rsidRPr="699B959D" w:rsidR="1B4063AD">
        <w:rPr>
          <w:sz w:val="28"/>
          <w:szCs w:val="28"/>
        </w:rPr>
        <w:t>-</w:t>
      </w:r>
      <w:r w:rsidRPr="699B959D" w:rsidR="0BFB69E4">
        <w:rPr>
          <w:sz w:val="28"/>
          <w:szCs w:val="28"/>
        </w:rPr>
        <w:t xml:space="preserve"> 457 пар «вопрос </w:t>
      </w:r>
      <w:r w:rsidRPr="699B959D" w:rsidR="1B4063AD">
        <w:rPr>
          <w:sz w:val="28"/>
          <w:szCs w:val="28"/>
        </w:rPr>
        <w:t>-</w:t>
      </w:r>
      <w:r w:rsidRPr="699B959D" w:rsidR="0BFB69E4">
        <w:rPr>
          <w:sz w:val="28"/>
          <w:szCs w:val="28"/>
        </w:rPr>
        <w:t xml:space="preserve"> SPARQL-запрос», верифицированных через </w:t>
      </w:r>
      <w:r w:rsidRPr="699B959D" w:rsidR="0BFB69E4">
        <w:rPr>
          <w:sz w:val="28"/>
          <w:szCs w:val="28"/>
        </w:rPr>
        <w:t>Wikidata</w:t>
      </w:r>
      <w:r w:rsidRPr="699B959D" w:rsidR="0BFB69E4">
        <w:rPr>
          <w:sz w:val="28"/>
          <w:szCs w:val="28"/>
        </w:rPr>
        <w:t xml:space="preserve"> </w:t>
      </w:r>
      <w:r w:rsidRPr="699B959D" w:rsidR="0BFB69E4">
        <w:rPr>
          <w:sz w:val="28"/>
          <w:szCs w:val="28"/>
        </w:rPr>
        <w:t>Query</w:t>
      </w:r>
      <w:r w:rsidRPr="699B959D" w:rsidR="0BFB69E4">
        <w:rPr>
          <w:sz w:val="28"/>
          <w:szCs w:val="28"/>
        </w:rPr>
        <w:t xml:space="preserve"> Service.</w:t>
      </w:r>
    </w:p>
    <w:p w:rsidR="00AC7166" w:rsidP="699B959D" w:rsidRDefault="00AC7166" w14:paraId="4DC96492" w14:textId="746A407A">
      <w:pPr>
        <w:pStyle w:val="a7"/>
        <w:numPr>
          <w:ilvl w:val="0"/>
          <w:numId w:val="13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Система предпросмотра и редактирования </w:t>
      </w:r>
      <w:r w:rsidRPr="699B959D" w:rsidR="0BFB69E4">
        <w:rPr>
          <w:sz w:val="28"/>
          <w:szCs w:val="28"/>
        </w:rPr>
        <w:t>датасета</w:t>
      </w:r>
      <w:r w:rsidRPr="699B959D" w:rsidR="0BFB69E4">
        <w:rPr>
          <w:sz w:val="28"/>
          <w:szCs w:val="28"/>
        </w:rPr>
        <w:t xml:space="preserve"> не требуется.</w:t>
      </w:r>
    </w:p>
    <w:p w:rsidR="00AC7166" w:rsidP="699B959D" w:rsidRDefault="00AC7166" w14:paraId="422402BD" w14:textId="77777777">
      <w:pPr>
        <w:ind w:firstLine="0"/>
        <w:rPr>
          <w:sz w:val="28"/>
          <w:szCs w:val="28"/>
        </w:rPr>
      </w:pPr>
    </w:p>
    <w:p w:rsidRPr="005C3D2F" w:rsidR="00AC7166" w:rsidP="005C3D2F" w:rsidRDefault="00AC7166" w14:paraId="7A89F45C" w14:textId="77777777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4.3.3 Техническое обеспечение</w:t>
      </w:r>
    </w:p>
    <w:p w:rsidR="00AC7166" w:rsidP="699B959D" w:rsidRDefault="00AC7166" w14:paraId="19705640" w14:textId="77777777">
      <w:pPr>
        <w:ind w:firstLine="0"/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Минимальные требования к аппаратуре для </w:t>
      </w:r>
      <w:r w:rsidRPr="699B959D" w:rsidR="0BFB69E4">
        <w:rPr>
          <w:sz w:val="28"/>
          <w:szCs w:val="28"/>
        </w:rPr>
        <w:t>инференса</w:t>
      </w:r>
      <w:r w:rsidRPr="699B959D" w:rsidR="0BFB69E4">
        <w:rPr>
          <w:sz w:val="28"/>
          <w:szCs w:val="28"/>
        </w:rPr>
        <w:t>:</w:t>
      </w:r>
    </w:p>
    <w:p w:rsidR="00AC7166" w:rsidP="699B959D" w:rsidRDefault="00AC7166" w14:paraId="05A98D3A" w14:textId="77777777">
      <w:pPr>
        <w:ind w:firstLine="0"/>
        <w:rPr>
          <w:sz w:val="28"/>
          <w:szCs w:val="28"/>
        </w:rPr>
      </w:pPr>
    </w:p>
    <w:p w:rsidR="005C3D2F" w:rsidP="699B959D" w:rsidRDefault="00AC7166" w14:paraId="1FD16F5B" w14:textId="47E7EA18">
      <w:pPr>
        <w:pStyle w:val="a7"/>
        <w:numPr>
          <w:ilvl w:val="0"/>
          <w:numId w:val="14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CPU: </w:t>
      </w:r>
      <w:r w:rsidRPr="699B959D" w:rsidR="3F018D2B">
        <w:rPr>
          <w:sz w:val="28"/>
          <w:szCs w:val="28"/>
        </w:rPr>
        <w:t>4</w:t>
      </w:r>
      <w:r w:rsidRPr="699B959D" w:rsidR="0BFB69E4">
        <w:rPr>
          <w:sz w:val="28"/>
          <w:szCs w:val="28"/>
        </w:rPr>
        <w:t xml:space="preserve"> ядра, </w:t>
      </w:r>
      <w:r w:rsidRPr="699B959D" w:rsidR="05A95C28">
        <w:rPr>
          <w:sz w:val="28"/>
          <w:szCs w:val="28"/>
        </w:rPr>
        <w:t>16</w:t>
      </w:r>
      <w:r w:rsidRPr="699B959D" w:rsidR="0BFB69E4">
        <w:rPr>
          <w:sz w:val="28"/>
          <w:szCs w:val="28"/>
        </w:rPr>
        <w:t xml:space="preserve"> ГБ ОЗУ</w:t>
      </w:r>
      <w:r w:rsidRPr="699B959D" w:rsidR="0BFB69E4">
        <w:rPr>
          <w:sz w:val="28"/>
          <w:szCs w:val="28"/>
        </w:rPr>
        <w:t>.</w:t>
      </w:r>
    </w:p>
    <w:p w:rsidR="00AC7166" w:rsidP="699B959D" w:rsidRDefault="00AC7166" w14:paraId="147F0367" w14:textId="125D494B">
      <w:pPr>
        <w:pStyle w:val="a7"/>
        <w:numPr>
          <w:ilvl w:val="0"/>
          <w:numId w:val="14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Диск: 10 ГБ свободного места (модель в GGUF – около 3 ГБ).</w:t>
      </w:r>
    </w:p>
    <w:p w:rsidR="00AC7166" w:rsidP="699B959D" w:rsidRDefault="00AC7166" w14:paraId="67B23EB0" w14:textId="77777777">
      <w:pPr>
        <w:ind w:firstLine="0"/>
        <w:rPr>
          <w:sz w:val="28"/>
          <w:szCs w:val="28"/>
        </w:rPr>
      </w:pPr>
    </w:p>
    <w:p w:rsidRPr="005C3D2F" w:rsidR="00AC7166" w:rsidP="005C3D2F" w:rsidRDefault="00AC7166" w14:paraId="3C1BCF96" w14:textId="77777777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4.3.4 Организационное обеспечение</w:t>
      </w:r>
    </w:p>
    <w:p w:rsidR="00AC7166" w:rsidP="699B959D" w:rsidRDefault="00AC7166" w14:paraId="11F78BAE" w14:textId="77777777">
      <w:pPr>
        <w:ind w:firstLine="0"/>
        <w:rPr>
          <w:sz w:val="28"/>
          <w:szCs w:val="28"/>
        </w:rPr>
      </w:pPr>
      <w:r w:rsidRPr="699B959D" w:rsidR="0BFB69E4">
        <w:rPr>
          <w:sz w:val="28"/>
          <w:szCs w:val="28"/>
        </w:rPr>
        <w:t>Доступ к системе имеют:</w:t>
      </w:r>
    </w:p>
    <w:p w:rsidR="00AC7166" w:rsidP="699B959D" w:rsidRDefault="00AC7166" w14:paraId="60B6520C" w14:textId="77777777">
      <w:pPr>
        <w:ind w:firstLine="0"/>
        <w:rPr>
          <w:sz w:val="28"/>
          <w:szCs w:val="28"/>
        </w:rPr>
      </w:pPr>
    </w:p>
    <w:p w:rsidR="005C3D2F" w:rsidP="699B959D" w:rsidRDefault="00AC7166" w14:paraId="5C2BD962" w14:textId="77777777">
      <w:pPr>
        <w:pStyle w:val="a7"/>
        <w:numPr>
          <w:ilvl w:val="0"/>
          <w:numId w:val="16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администратор (полный доступ, включая переобучение);</w:t>
      </w:r>
    </w:p>
    <w:p w:rsidR="00AC7166" w:rsidP="699B959D" w:rsidRDefault="00AC7166" w14:paraId="706DC97E" w14:textId="7FB4F51A">
      <w:pPr>
        <w:pStyle w:val="a7"/>
        <w:numPr>
          <w:ilvl w:val="0"/>
          <w:numId w:val="16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пользователь (только генерация запросов через API/CLI).</w:t>
      </w:r>
    </w:p>
    <w:p w:rsidR="00AC7166" w:rsidP="699B959D" w:rsidRDefault="00AC7166" w14:paraId="3ED7D345" w14:textId="77777777">
      <w:pPr>
        <w:ind w:firstLine="0"/>
        <w:rPr>
          <w:sz w:val="28"/>
          <w:szCs w:val="28"/>
        </w:rPr>
      </w:pPr>
    </w:p>
    <w:p w:rsidR="00AC7166" w:rsidP="699B959D" w:rsidRDefault="00AC7166" w14:paraId="7F0EAFEA" w14:textId="147E2796">
      <w:pPr>
        <w:ind w:firstLine="0"/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Разграничение прав реализуется на уровне операционной системы и настройками </w:t>
      </w:r>
      <w:r w:rsidRPr="699B959D" w:rsidR="0BFB69E4">
        <w:rPr>
          <w:sz w:val="28"/>
          <w:szCs w:val="28"/>
        </w:rPr>
        <w:t>Ollama</w:t>
      </w:r>
      <w:r w:rsidRPr="699B959D" w:rsidR="0BFB69E4">
        <w:rPr>
          <w:sz w:val="28"/>
          <w:szCs w:val="28"/>
        </w:rPr>
        <w:t>.</w:t>
      </w:r>
    </w:p>
    <w:p w:rsidR="00AC7166" w:rsidP="699B959D" w:rsidRDefault="00AC7166" w14:paraId="1B354054" w14:textId="77777777">
      <w:pPr>
        <w:ind w:firstLine="0"/>
        <w:rPr>
          <w:sz w:val="28"/>
          <w:szCs w:val="28"/>
        </w:rPr>
      </w:pPr>
    </w:p>
    <w:p w:rsidRPr="005C3D2F" w:rsidR="00AC7166" w:rsidP="699B959D" w:rsidRDefault="00AC7166" w14:paraId="64F18425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4.4 Нефункциональные требования</w:t>
      </w:r>
    </w:p>
    <w:p w:rsidRPr="005C3D2F" w:rsidR="00AC7166" w:rsidP="005C3D2F" w:rsidRDefault="00AC7166" w14:paraId="20677109" w14:textId="26527B7D">
      <w:pPr>
        <w:pStyle w:val="3"/>
        <w:ind w:firstLine="0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r w:rsidRPr="699B959D" w:rsidR="0BFB69E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4.4.1 Над</w:t>
      </w:r>
      <w:r w:rsidRPr="699B959D" w:rsidR="2F019138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е</w:t>
      </w:r>
      <w:r w:rsidRPr="699B959D" w:rsidR="0BFB69E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жность</w:t>
      </w:r>
    </w:p>
    <w:p w:rsidR="00AC7166" w:rsidP="699B959D" w:rsidRDefault="00AC7166" w14:paraId="3B6827D5" w14:textId="197F7C70">
      <w:pPr>
        <w:ind w:firstLine="708"/>
        <w:rPr>
          <w:sz w:val="28"/>
          <w:szCs w:val="28"/>
        </w:rPr>
      </w:pPr>
      <w:r w:rsidRPr="699B959D" w:rsidR="0BFB69E4">
        <w:rPr>
          <w:sz w:val="28"/>
          <w:szCs w:val="28"/>
        </w:rPr>
        <w:t>Доля успешно заверш</w:t>
      </w:r>
      <w:r w:rsidRPr="699B959D" w:rsidR="1DAB81FF">
        <w:rPr>
          <w:sz w:val="28"/>
          <w:szCs w:val="28"/>
        </w:rPr>
        <w:t>е</w:t>
      </w:r>
      <w:r w:rsidRPr="699B959D" w:rsidR="0BFB69E4">
        <w:rPr>
          <w:sz w:val="28"/>
          <w:szCs w:val="28"/>
        </w:rPr>
        <w:t>нных запросов</w:t>
      </w:r>
      <w:r w:rsidRPr="699B959D" w:rsidR="48D729E1">
        <w:rPr>
          <w:sz w:val="28"/>
          <w:szCs w:val="28"/>
        </w:rPr>
        <w:t xml:space="preserve"> должна составлять</w:t>
      </w:r>
      <w:r w:rsidRPr="699B959D" w:rsidR="0BFB69E4">
        <w:rPr>
          <w:sz w:val="28"/>
          <w:szCs w:val="28"/>
        </w:rPr>
        <w:t xml:space="preserve"> не менее </w:t>
      </w:r>
      <w:r w:rsidRPr="699B959D" w:rsidR="1B4063AD">
        <w:rPr>
          <w:sz w:val="28"/>
          <w:szCs w:val="28"/>
        </w:rPr>
        <w:t>80</w:t>
      </w:r>
      <w:r w:rsidRPr="699B959D" w:rsidR="0BFB69E4">
        <w:rPr>
          <w:sz w:val="28"/>
          <w:szCs w:val="28"/>
        </w:rPr>
        <w:t>% (при корректном входе).</w:t>
      </w:r>
    </w:p>
    <w:p w:rsidR="00AC7166" w:rsidP="699B959D" w:rsidRDefault="00AC7166" w14:paraId="25CCEDBF" w14:textId="77777777">
      <w:pPr>
        <w:ind w:firstLine="0"/>
        <w:rPr>
          <w:sz w:val="28"/>
          <w:szCs w:val="28"/>
        </w:rPr>
      </w:pPr>
    </w:p>
    <w:p w:rsidR="00AC7166" w:rsidP="699B959D" w:rsidRDefault="00AC7166" w14:paraId="41C98A49" w14:textId="3F6AE2EA">
      <w:pPr>
        <w:ind w:firstLine="0"/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Система не должна </w:t>
      </w:r>
      <w:r w:rsidRPr="699B959D" w:rsidR="0BFB69E4">
        <w:rPr>
          <w:sz w:val="28"/>
          <w:szCs w:val="28"/>
        </w:rPr>
        <w:t>аварийно</w:t>
      </w:r>
      <w:r w:rsidRPr="699B959D" w:rsidR="0BFB69E4">
        <w:rPr>
          <w:sz w:val="28"/>
          <w:szCs w:val="28"/>
        </w:rPr>
        <w:t xml:space="preserve"> завершаться при некорректных вопросах</w:t>
      </w:r>
      <w:r w:rsidRPr="699B959D" w:rsidR="1DB39861">
        <w:rPr>
          <w:sz w:val="28"/>
          <w:szCs w:val="28"/>
        </w:rPr>
        <w:t>, лишь</w:t>
      </w:r>
      <w:r w:rsidRPr="699B959D" w:rsidR="0BFB69E4">
        <w:rPr>
          <w:sz w:val="28"/>
          <w:szCs w:val="28"/>
        </w:rPr>
        <w:t xml:space="preserve"> возвращать предсказуемую ошибку.</w:t>
      </w:r>
    </w:p>
    <w:p w:rsidR="00AC7166" w:rsidP="699B959D" w:rsidRDefault="00AC7166" w14:paraId="6BCADA73" w14:textId="77777777">
      <w:pPr>
        <w:ind w:firstLine="0"/>
        <w:rPr>
          <w:sz w:val="28"/>
          <w:szCs w:val="28"/>
        </w:rPr>
      </w:pPr>
    </w:p>
    <w:p w:rsidRPr="005C3D2F" w:rsidR="00AC7166" w:rsidP="005C3D2F" w:rsidRDefault="00AC7166" w14:paraId="602B5600" w14:textId="77777777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4.4.2 Производительность</w:t>
      </w:r>
    </w:p>
    <w:p w:rsidR="005C3D2F" w:rsidP="699B959D" w:rsidRDefault="00AC7166" w14:paraId="59842033" w14:textId="68E61D0D">
      <w:pPr>
        <w:pStyle w:val="a7"/>
        <w:numPr>
          <w:ilvl w:val="0"/>
          <w:numId w:val="18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Время ответа на CPU (Intel Core i5) </w:t>
      </w:r>
      <w:r w:rsidRPr="699B959D" w:rsidR="1BB4A9A3">
        <w:rPr>
          <w:sz w:val="28"/>
          <w:szCs w:val="28"/>
        </w:rPr>
        <w:t>-</w:t>
      </w:r>
      <w:r w:rsidRPr="699B959D" w:rsidR="0BFB69E4">
        <w:rPr>
          <w:sz w:val="28"/>
          <w:szCs w:val="28"/>
        </w:rPr>
        <w:t xml:space="preserve">не более </w:t>
      </w:r>
      <w:r w:rsidRPr="699B959D" w:rsidR="1B4063AD">
        <w:rPr>
          <w:sz w:val="28"/>
          <w:szCs w:val="28"/>
        </w:rPr>
        <w:t>3</w:t>
      </w:r>
      <w:r w:rsidRPr="699B959D" w:rsidR="0BFB69E4">
        <w:rPr>
          <w:sz w:val="28"/>
          <w:szCs w:val="28"/>
        </w:rPr>
        <w:t>0 секунд.</w:t>
      </w:r>
    </w:p>
    <w:p w:rsidR="00AC7166" w:rsidP="699B959D" w:rsidRDefault="00AC7166" w14:paraId="5DB5A2A8" w14:textId="6736FD0F">
      <w:pPr>
        <w:pStyle w:val="a7"/>
        <w:numPr>
          <w:ilvl w:val="0"/>
          <w:numId w:val="18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Время ответа на GPU NVIDIA с 4 ГБ VRAM </w:t>
      </w:r>
      <w:r w:rsidRPr="699B959D" w:rsidR="1BB4A9A3">
        <w:rPr>
          <w:sz w:val="28"/>
          <w:szCs w:val="28"/>
        </w:rPr>
        <w:t>-</w:t>
      </w:r>
      <w:r w:rsidRPr="699B959D" w:rsidR="0BFB69E4">
        <w:rPr>
          <w:sz w:val="28"/>
          <w:szCs w:val="28"/>
        </w:rPr>
        <w:t xml:space="preserve"> не более </w:t>
      </w:r>
      <w:r w:rsidRPr="699B959D" w:rsidR="1B4063AD">
        <w:rPr>
          <w:sz w:val="28"/>
          <w:szCs w:val="28"/>
        </w:rPr>
        <w:t>1</w:t>
      </w:r>
      <w:r w:rsidRPr="699B959D" w:rsidR="74CDEEBB">
        <w:rPr>
          <w:sz w:val="28"/>
          <w:szCs w:val="28"/>
        </w:rPr>
        <w:t>5</w:t>
      </w:r>
      <w:r w:rsidRPr="699B959D" w:rsidR="0BFB69E4">
        <w:rPr>
          <w:sz w:val="28"/>
          <w:szCs w:val="28"/>
        </w:rPr>
        <w:t xml:space="preserve"> секунд.</w:t>
      </w:r>
    </w:p>
    <w:p w:rsidR="00AC7166" w:rsidP="699B959D" w:rsidRDefault="00AC7166" w14:paraId="1C2DEF7C" w14:textId="77777777">
      <w:pPr>
        <w:ind w:firstLine="0"/>
        <w:rPr>
          <w:sz w:val="28"/>
          <w:szCs w:val="28"/>
        </w:rPr>
      </w:pPr>
    </w:p>
    <w:p w:rsidRPr="005C3D2F" w:rsidR="00AC7166" w:rsidP="005C3D2F" w:rsidRDefault="00AC7166" w14:paraId="29492377" w14:textId="77777777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4.4.3 Информационная безопасность</w:t>
      </w:r>
    </w:p>
    <w:p w:rsidR="005C3D2F" w:rsidP="699B959D" w:rsidRDefault="00AC7166" w14:paraId="67198C0B" w14:textId="4F47B699">
      <w:pPr>
        <w:pStyle w:val="a7"/>
        <w:numPr>
          <w:ilvl w:val="0"/>
          <w:numId w:val="19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Аутентификация не требуется</w:t>
      </w:r>
      <w:r w:rsidRPr="699B959D" w:rsidR="58BDC64F">
        <w:rPr>
          <w:sz w:val="28"/>
          <w:szCs w:val="28"/>
        </w:rPr>
        <w:t xml:space="preserve">, </w:t>
      </w:r>
      <w:r w:rsidRPr="699B959D" w:rsidR="0BFB69E4">
        <w:rPr>
          <w:sz w:val="28"/>
          <w:szCs w:val="28"/>
        </w:rPr>
        <w:t>система работает в локальной сети или на отдельной рабочей станции. При необходимости можно добавить прокси-сервер с базовой авторизацией.</w:t>
      </w:r>
    </w:p>
    <w:p w:rsidR="00AC7166" w:rsidP="699B959D" w:rsidRDefault="00AC7166" w14:paraId="4172BE15" w14:textId="77777777">
      <w:pPr>
        <w:ind w:firstLine="0"/>
        <w:rPr>
          <w:sz w:val="28"/>
          <w:szCs w:val="28"/>
        </w:rPr>
      </w:pPr>
    </w:p>
    <w:p w:rsidRPr="005C3D2F" w:rsidR="00AC7166" w:rsidP="005C3D2F" w:rsidRDefault="00AC7166" w14:paraId="69F2F608" w14:textId="77777777">
      <w:pPr>
        <w:pStyle w:val="3"/>
        <w:ind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3D2F">
        <w:rPr>
          <w:rFonts w:ascii="Times New Roman" w:hAnsi="Times New Roman" w:cs="Times New Roman"/>
          <w:b/>
          <w:bCs/>
          <w:color w:val="auto"/>
          <w:sz w:val="28"/>
          <w:szCs w:val="28"/>
        </w:rPr>
        <w:t>4.4.4 Эргономика интерфейса</w:t>
      </w:r>
    </w:p>
    <w:p w:rsidR="005C3D2F" w:rsidP="699B959D" w:rsidRDefault="00AC7166" w14:paraId="1D55B83C" w14:textId="77777777">
      <w:pPr>
        <w:pStyle w:val="a7"/>
        <w:numPr>
          <w:ilvl w:val="0"/>
          <w:numId w:val="20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CLI: команда ввода вопроса, вывод запроса без лишнего форматирования.</w:t>
      </w:r>
    </w:p>
    <w:p w:rsidR="00AC7166" w:rsidP="699B959D" w:rsidRDefault="00AC7166" w14:paraId="3EB18D2D" w14:textId="622A9561">
      <w:pPr>
        <w:pStyle w:val="a7"/>
        <w:numPr>
          <w:ilvl w:val="0"/>
          <w:numId w:val="20"/>
        </w:numPr>
        <w:rPr>
          <w:sz w:val="28"/>
          <w:szCs w:val="28"/>
        </w:rPr>
      </w:pPr>
      <w:r w:rsidRPr="699B959D" w:rsidR="38B8ED6C">
        <w:rPr>
          <w:sz w:val="28"/>
          <w:szCs w:val="28"/>
        </w:rPr>
        <w:t>GUI</w:t>
      </w:r>
      <w:r w:rsidRPr="699B959D" w:rsidR="0BFB69E4">
        <w:rPr>
          <w:sz w:val="28"/>
          <w:szCs w:val="28"/>
        </w:rPr>
        <w:t xml:space="preserve">: </w:t>
      </w:r>
      <w:r w:rsidRPr="699B959D" w:rsidR="008E1BE0">
        <w:rPr>
          <w:sz w:val="28"/>
          <w:szCs w:val="28"/>
        </w:rPr>
        <w:t>Поле ввода вопроса, генерации ответа, копирования и вырезания, логи</w:t>
      </w:r>
      <w:r w:rsidRPr="699B959D" w:rsidR="0BFB69E4">
        <w:rPr>
          <w:sz w:val="28"/>
          <w:szCs w:val="28"/>
        </w:rPr>
        <w:t>.</w:t>
      </w:r>
    </w:p>
    <w:p w:rsidR="00AC7166" w:rsidP="699B959D" w:rsidRDefault="00AC7166" w14:paraId="3C81BFA7" w14:textId="77777777">
      <w:pPr>
        <w:ind w:firstLine="0"/>
        <w:rPr>
          <w:sz w:val="28"/>
          <w:szCs w:val="28"/>
        </w:rPr>
      </w:pPr>
    </w:p>
    <w:p w:rsidRPr="005C3D2F" w:rsidR="00AC7166" w:rsidP="699B959D" w:rsidRDefault="00AC7166" w14:paraId="58A24E5F" w14:textId="77777777">
      <w:pPr>
        <w:pStyle w:val="3"/>
        <w:ind w:firstLine="0"/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</w:pPr>
      <w:r w:rsidRPr="699B959D" w:rsidR="0BFB69E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4.4.5 </w:t>
      </w:r>
      <w:r w:rsidRPr="699B959D" w:rsidR="0BFB69E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>Сопровождаемость</w:t>
      </w:r>
      <w:r w:rsidRPr="699B959D" w:rsidR="0BFB69E4">
        <w:rPr>
          <w:rFonts w:ascii="Times New Roman" w:hAnsi="Times New Roman" w:cs="Times New Roman"/>
          <w:b w:val="1"/>
          <w:bCs w:val="1"/>
          <w:color w:val="auto"/>
          <w:sz w:val="28"/>
          <w:szCs w:val="28"/>
        </w:rPr>
        <w:t xml:space="preserve"> и развитие</w:t>
      </w:r>
    </w:p>
    <w:p w:rsidR="005C3D2F" w:rsidP="699B959D" w:rsidRDefault="00AC7166" w14:paraId="2E8CFA31" w14:textId="77123FF6">
      <w:pPr>
        <w:pStyle w:val="a7"/>
        <w:numPr>
          <w:ilvl w:val="0"/>
          <w:numId w:val="21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Код модуля </w:t>
      </w:r>
      <w:r w:rsidRPr="699B959D" w:rsidR="0BFB69E4">
        <w:rPr>
          <w:sz w:val="28"/>
          <w:szCs w:val="28"/>
        </w:rPr>
        <w:t>инференса</w:t>
      </w:r>
      <w:r w:rsidRPr="699B959D" w:rsidR="0BFB69E4">
        <w:rPr>
          <w:sz w:val="28"/>
          <w:szCs w:val="28"/>
        </w:rPr>
        <w:t xml:space="preserve"> и постобработки документирован.</w:t>
      </w:r>
    </w:p>
    <w:p w:rsidR="005C3D2F" w:rsidP="699B959D" w:rsidRDefault="00AC7166" w14:paraId="68B4C804" w14:textId="0C7A4E3B">
      <w:pPr>
        <w:pStyle w:val="a7"/>
        <w:numPr>
          <w:ilvl w:val="0"/>
          <w:numId w:val="21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Предусмотрена возможность замены базовой модели.</w:t>
      </w:r>
    </w:p>
    <w:p w:rsidR="00AC7166" w:rsidP="699B959D" w:rsidRDefault="00AC7166" w14:paraId="7B6FD1C9" w14:textId="2FA504C5">
      <w:pPr>
        <w:pStyle w:val="a7"/>
        <w:numPr>
          <w:ilvl w:val="0"/>
          <w:numId w:val="21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Датасет</w:t>
      </w:r>
      <w:r w:rsidRPr="699B959D" w:rsidR="0BFB69E4">
        <w:rPr>
          <w:sz w:val="28"/>
          <w:szCs w:val="28"/>
        </w:rPr>
        <w:t xml:space="preserve"> и скрипты обучения сопровождаются инструкцией по воспроизведению.</w:t>
      </w:r>
    </w:p>
    <w:p w:rsidR="00AC7166" w:rsidP="00AC7166" w:rsidRDefault="00AC7166" w14:paraId="0BD01657" w14:textId="77777777">
      <w:pPr>
        <w:ind w:firstLine="0"/>
      </w:pPr>
    </w:p>
    <w:p w:rsidR="00AC7166" w:rsidP="00A31A63" w:rsidRDefault="00AC7166" w14:paraId="48F5C712" w14:textId="77777777">
      <w:pPr>
        <w:pStyle w:val="1"/>
      </w:pPr>
      <w:r>
        <w:t>5. Состав и содержание работ по созданию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3D2F" w:rsidTr="699B959D" w14:paraId="4CCE145E" w14:textId="77777777">
        <w:tc>
          <w:tcPr>
            <w:tcW w:w="3115" w:type="dxa"/>
            <w:tcMar/>
          </w:tcPr>
          <w:p w:rsidR="005C3D2F" w:rsidP="00AC7166" w:rsidRDefault="005C3D2F" w14:paraId="173FA073" w14:textId="72F365DB">
            <w:pPr>
              <w:ind w:firstLine="0"/>
            </w:pPr>
            <w:r>
              <w:t>Этап</w:t>
            </w:r>
          </w:p>
        </w:tc>
        <w:tc>
          <w:tcPr>
            <w:tcW w:w="3115" w:type="dxa"/>
            <w:tcMar/>
          </w:tcPr>
          <w:p w:rsidR="005C3D2F" w:rsidP="00AC7166" w:rsidRDefault="005C3D2F" w14:paraId="7EFB098E" w14:textId="4F483A23">
            <w:pPr>
              <w:ind w:firstLine="0"/>
            </w:pPr>
            <w:r>
              <w:t>Содержание работ</w:t>
            </w:r>
          </w:p>
        </w:tc>
        <w:tc>
          <w:tcPr>
            <w:tcW w:w="3115" w:type="dxa"/>
            <w:tcMar/>
          </w:tcPr>
          <w:p w:rsidR="005C3D2F" w:rsidP="00AC7166" w:rsidRDefault="005C3D2F" w14:paraId="7FAA8C1C" w14:textId="4CA735F1">
            <w:pPr>
              <w:ind w:firstLine="0"/>
            </w:pPr>
            <w:r>
              <w:t>Результат</w:t>
            </w:r>
          </w:p>
        </w:tc>
      </w:tr>
      <w:tr w:rsidR="005C3D2F" w:rsidTr="699B959D" w14:paraId="4DE648CB" w14:textId="77777777">
        <w:tc>
          <w:tcPr>
            <w:tcW w:w="3115" w:type="dxa"/>
            <w:tcMar/>
          </w:tcPr>
          <w:p w:rsidR="005C3D2F" w:rsidP="00AC7166" w:rsidRDefault="005C3D2F" w14:paraId="18F04047" w14:textId="214DDA95">
            <w:pPr>
              <w:ind w:firstLine="0"/>
            </w:pPr>
            <w:r>
              <w:t>Предпроектное обследование</w:t>
            </w:r>
          </w:p>
        </w:tc>
        <w:tc>
          <w:tcPr>
            <w:tcW w:w="3115" w:type="dxa"/>
            <w:tcMar/>
          </w:tcPr>
          <w:p w:rsidR="005C3D2F" w:rsidP="00AC7166" w:rsidRDefault="005C3D2F" w14:paraId="53DEAD5F" w14:textId="4994835B">
            <w:pPr>
              <w:ind w:firstLine="0"/>
            </w:pPr>
            <w:r>
              <w:t xml:space="preserve">Изучение синтаксиса SPARQL, структуры </w:t>
            </w:r>
            <w:proofErr w:type="spellStart"/>
            <w:r>
              <w:t>Wikidata</w:t>
            </w:r>
            <w:proofErr w:type="spellEnd"/>
            <w:r>
              <w:t>, существующих подходов к Text-</w:t>
            </w:r>
            <w:proofErr w:type="spellStart"/>
            <w:r>
              <w:t>to</w:t>
            </w:r>
            <w:proofErr w:type="spellEnd"/>
            <w:r>
              <w:t>-SPARQL.</w:t>
            </w:r>
          </w:p>
        </w:tc>
        <w:tc>
          <w:tcPr>
            <w:tcW w:w="3115" w:type="dxa"/>
            <w:tcMar/>
          </w:tcPr>
          <w:p w:rsidR="005C3D2F" w:rsidP="00AC7166" w:rsidRDefault="005C3D2F" w14:paraId="20ADFD97" w14:textId="29CCFB51">
            <w:pPr>
              <w:ind w:firstLine="0"/>
            </w:pPr>
            <w:r w:rsidR="1B4063AD">
              <w:rPr/>
              <w:t>Отч</w:t>
            </w:r>
            <w:r w:rsidR="25B8C7CB">
              <w:rPr/>
              <w:t>е</w:t>
            </w:r>
            <w:r w:rsidR="1B4063AD">
              <w:rPr/>
              <w:t>т об анализе предметной области.</w:t>
            </w:r>
          </w:p>
        </w:tc>
      </w:tr>
      <w:tr w:rsidR="005C3D2F" w:rsidTr="699B959D" w14:paraId="1F3A4B8D" w14:textId="77777777">
        <w:tc>
          <w:tcPr>
            <w:tcW w:w="3115" w:type="dxa"/>
            <w:tcMar/>
          </w:tcPr>
          <w:p w:rsidR="005C3D2F" w:rsidP="00AC7166" w:rsidRDefault="005C3D2F" w14:paraId="168383C4" w14:textId="503A286A">
            <w:pPr>
              <w:ind w:firstLine="0"/>
            </w:pPr>
            <w:r>
              <w:t>Проектирование</w:t>
            </w:r>
          </w:p>
        </w:tc>
        <w:tc>
          <w:tcPr>
            <w:tcW w:w="3115" w:type="dxa"/>
            <w:tcMar/>
          </w:tcPr>
          <w:p w:rsidR="005C3D2F" w:rsidP="00AC7166" w:rsidRDefault="005C3D2F" w14:paraId="4E62BEE2" w14:textId="65AF1406">
            <w:pPr>
              <w:ind w:firstLine="0"/>
            </w:pPr>
            <w:r w:rsidR="1B4063AD">
              <w:rPr/>
              <w:t xml:space="preserve">Выбор базовой модели (Qwen2‑1.5B), настройка </w:t>
            </w:r>
            <w:r w:rsidR="1B4063AD">
              <w:rPr/>
              <w:t>LoRA</w:t>
            </w:r>
            <w:r w:rsidR="1B4063AD">
              <w:rPr/>
              <w:t xml:space="preserve"> (r=</w:t>
            </w:r>
            <w:r w:rsidR="1C534E12">
              <w:rPr/>
              <w:t>32</w:t>
            </w:r>
            <w:r w:rsidR="1B4063AD">
              <w:rPr/>
              <w:t xml:space="preserve">, </w:t>
            </w:r>
            <w:r w:rsidR="1B4063AD">
              <w:rPr/>
              <w:t>alpha</w:t>
            </w:r>
            <w:r w:rsidR="1B4063AD">
              <w:rPr/>
              <w:t>=</w:t>
            </w:r>
            <w:r w:rsidR="46A8DD4F">
              <w:rPr/>
              <w:t>64</w:t>
            </w:r>
            <w:r w:rsidR="1B4063AD">
              <w:rPr/>
              <w:t xml:space="preserve">), проектирование конвейера </w:t>
            </w:r>
            <w:r w:rsidR="1B4063AD">
              <w:rPr/>
              <w:t>инференса</w:t>
            </w:r>
            <w:r w:rsidR="1B4063AD">
              <w:rPr/>
              <w:t>.</w:t>
            </w:r>
          </w:p>
        </w:tc>
        <w:tc>
          <w:tcPr>
            <w:tcW w:w="3115" w:type="dxa"/>
            <w:tcMar/>
          </w:tcPr>
          <w:p w:rsidR="005C3D2F" w:rsidP="00AC7166" w:rsidRDefault="005A39E5" w14:paraId="3D41C549" w14:textId="3DDE0BA1">
            <w:pPr>
              <w:ind w:firstLine="0"/>
            </w:pPr>
            <w:r>
              <w:t xml:space="preserve">Архитектурная спецификация, план </w:t>
            </w:r>
            <w:proofErr w:type="spellStart"/>
            <w:r>
              <w:t>датасета</w:t>
            </w:r>
            <w:proofErr w:type="spellEnd"/>
            <w:r>
              <w:t>.</w:t>
            </w:r>
          </w:p>
        </w:tc>
      </w:tr>
      <w:tr w:rsidR="005C3D2F" w:rsidTr="699B959D" w14:paraId="5CA965F3" w14:textId="77777777">
        <w:tc>
          <w:tcPr>
            <w:tcW w:w="3115" w:type="dxa"/>
            <w:tcMar/>
          </w:tcPr>
          <w:p w:rsidR="005C3D2F" w:rsidP="00AC7166" w:rsidRDefault="005A39E5" w14:paraId="1A712562" w14:textId="19E11B96">
            <w:pPr>
              <w:ind w:firstLine="0"/>
            </w:pPr>
            <w:r>
              <w:t xml:space="preserve">Формирование </w:t>
            </w:r>
            <w:proofErr w:type="spellStart"/>
            <w:r>
              <w:t>датасета</w:t>
            </w:r>
            <w:proofErr w:type="spellEnd"/>
          </w:p>
        </w:tc>
        <w:tc>
          <w:tcPr>
            <w:tcW w:w="3115" w:type="dxa"/>
            <w:tcMar/>
          </w:tcPr>
          <w:p w:rsidR="005C3D2F" w:rsidP="00AC7166" w:rsidRDefault="005A39E5" w14:paraId="01B3ED2F" w14:textId="29B6803F">
            <w:pPr>
              <w:ind w:firstLine="0"/>
            </w:pPr>
            <w:r>
              <w:t xml:space="preserve">Сбор 457 пар вопрос-запрос, ручная верификация через </w:t>
            </w:r>
            <w:proofErr w:type="spellStart"/>
            <w:r>
              <w:t>Wikidata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Service.</w:t>
            </w:r>
          </w:p>
        </w:tc>
        <w:tc>
          <w:tcPr>
            <w:tcW w:w="3115" w:type="dxa"/>
            <w:tcMar/>
          </w:tcPr>
          <w:p w:rsidR="005C3D2F" w:rsidP="00AC7166" w:rsidRDefault="005A39E5" w14:paraId="6E9EC99C" w14:textId="2E1E991A">
            <w:pPr>
              <w:ind w:firstLine="0"/>
            </w:pPr>
            <w:proofErr w:type="spellStart"/>
            <w:r>
              <w:t>Датасет</w:t>
            </w:r>
            <w:proofErr w:type="spellEnd"/>
            <w:r>
              <w:t xml:space="preserve"> в формате JSONL.</w:t>
            </w:r>
          </w:p>
        </w:tc>
      </w:tr>
      <w:tr w:rsidR="005C3D2F" w:rsidTr="699B959D" w14:paraId="190EF079" w14:textId="77777777">
        <w:tc>
          <w:tcPr>
            <w:tcW w:w="3115" w:type="dxa"/>
            <w:tcMar/>
          </w:tcPr>
          <w:p w:rsidR="005C3D2F" w:rsidP="00AC7166" w:rsidRDefault="005A39E5" w14:paraId="69B90AFE" w14:textId="3A2AF222">
            <w:pPr>
              <w:ind w:firstLine="0"/>
            </w:pPr>
            <w:r>
              <w:t>Разработка конвейера обучения</w:t>
            </w:r>
          </w:p>
        </w:tc>
        <w:tc>
          <w:tcPr>
            <w:tcW w:w="3115" w:type="dxa"/>
            <w:tcMar/>
          </w:tcPr>
          <w:p w:rsidR="005C3D2F" w:rsidP="00AC7166" w:rsidRDefault="005A39E5" w14:paraId="7AE7ABCE" w14:textId="18A726DC">
            <w:pPr>
              <w:ind w:firstLine="0"/>
            </w:pPr>
            <w:r>
              <w:t xml:space="preserve">Реализация скриптов загрузки модели, 4-битного квантования, </w:t>
            </w:r>
            <w:proofErr w:type="spellStart"/>
            <w:r>
              <w:t>LoRA</w:t>
            </w:r>
            <w:proofErr w:type="spellEnd"/>
            <w:r>
              <w:t>, цикла обучения, сохранения адаптера.</w:t>
            </w:r>
          </w:p>
        </w:tc>
        <w:tc>
          <w:tcPr>
            <w:tcW w:w="3115" w:type="dxa"/>
            <w:tcMar/>
          </w:tcPr>
          <w:p w:rsidR="005C3D2F" w:rsidP="00AC7166" w:rsidRDefault="005A39E5" w14:paraId="24B6EF81" w14:textId="41A3537F">
            <w:pPr>
              <w:ind w:firstLine="0"/>
            </w:pPr>
            <w:r>
              <w:t>Обучающий конвейер на Python.</w:t>
            </w:r>
          </w:p>
        </w:tc>
      </w:tr>
      <w:tr w:rsidR="005C3D2F" w:rsidTr="699B959D" w14:paraId="1B457FA8" w14:textId="77777777">
        <w:tc>
          <w:tcPr>
            <w:tcW w:w="3115" w:type="dxa"/>
            <w:tcMar/>
          </w:tcPr>
          <w:p w:rsidR="005C3D2F" w:rsidP="00AC7166" w:rsidRDefault="005A39E5" w14:paraId="6D2C05CE" w14:textId="28930BC5">
            <w:pPr>
              <w:ind w:firstLine="0"/>
            </w:pPr>
            <w:r>
              <w:t>Обучение модели</w:t>
            </w:r>
          </w:p>
        </w:tc>
        <w:tc>
          <w:tcPr>
            <w:tcW w:w="3115" w:type="dxa"/>
            <w:tcMar/>
          </w:tcPr>
          <w:p w:rsidR="005C3D2F" w:rsidP="00AC7166" w:rsidRDefault="005A39E5" w14:paraId="4CE7A459" w14:textId="42638286">
            <w:pPr>
              <w:ind w:firstLine="0"/>
            </w:pPr>
            <w:r>
              <w:t xml:space="preserve">5 эпох, подбор </w:t>
            </w:r>
            <w:proofErr w:type="spellStart"/>
            <w:r>
              <w:t>гиперпараметров</w:t>
            </w:r>
            <w:proofErr w:type="spellEnd"/>
            <w:r>
              <w:t xml:space="preserve">, мониторинг </w:t>
            </w:r>
            <w:proofErr w:type="spellStart"/>
            <w:r>
              <w:t>loss</w:t>
            </w:r>
            <w:proofErr w:type="spellEnd"/>
            <w:r>
              <w:t>.</w:t>
            </w:r>
          </w:p>
        </w:tc>
        <w:tc>
          <w:tcPr>
            <w:tcW w:w="3115" w:type="dxa"/>
            <w:tcMar/>
          </w:tcPr>
          <w:p w:rsidR="005A39E5" w:rsidP="005A39E5" w:rsidRDefault="005A39E5" w14:paraId="55814756" w14:textId="77777777">
            <w:pPr>
              <w:ind w:firstLine="0"/>
            </w:pPr>
            <w:proofErr w:type="spellStart"/>
            <w:r>
              <w:t>LoRA</w:t>
            </w:r>
            <w:proofErr w:type="spellEnd"/>
            <w:r>
              <w:t xml:space="preserve">-адаптер (папка </w:t>
            </w:r>
            <w:proofErr w:type="spellStart"/>
            <w:r>
              <w:t>qwen-final</w:t>
            </w:r>
            <w:proofErr w:type="spellEnd"/>
            <w:r>
              <w:t>).</w:t>
            </w:r>
          </w:p>
          <w:p w:rsidR="005C3D2F" w:rsidP="00AC7166" w:rsidRDefault="005C3D2F" w14:paraId="6D98D58D" w14:textId="77777777">
            <w:pPr>
              <w:ind w:firstLine="0"/>
            </w:pPr>
          </w:p>
        </w:tc>
      </w:tr>
      <w:tr w:rsidR="005C3D2F" w:rsidTr="699B959D" w14:paraId="29072471" w14:textId="77777777">
        <w:tc>
          <w:tcPr>
            <w:tcW w:w="3115" w:type="dxa"/>
            <w:tcMar/>
          </w:tcPr>
          <w:p w:rsidR="005C3D2F" w:rsidP="00AC7166" w:rsidRDefault="005A39E5" w14:paraId="543F0634" w14:textId="530FD78A">
            <w:pPr>
              <w:ind w:firstLine="0"/>
            </w:pPr>
            <w:r>
              <w:t xml:space="preserve">Разработка модуля </w:t>
            </w:r>
            <w:proofErr w:type="spellStart"/>
            <w:r>
              <w:t>инференса</w:t>
            </w:r>
            <w:proofErr w:type="spellEnd"/>
          </w:p>
        </w:tc>
        <w:tc>
          <w:tcPr>
            <w:tcW w:w="3115" w:type="dxa"/>
            <w:tcMar/>
          </w:tcPr>
          <w:p w:rsidR="005C3D2F" w:rsidP="00AC7166" w:rsidRDefault="005A39E5" w14:paraId="10DDDF3F" w14:textId="291054FC">
            <w:pPr>
              <w:ind w:firstLine="0"/>
            </w:pPr>
            <w:r>
              <w:t xml:space="preserve">Написание класса </w:t>
            </w:r>
            <w:proofErr w:type="spellStart"/>
            <w:r>
              <w:t>SparqlAssistant</w:t>
            </w:r>
            <w:proofErr w:type="spellEnd"/>
            <w:r>
              <w:t xml:space="preserve">, функций </w:t>
            </w:r>
            <w:r>
              <w:t>постобработки, извлечения SPARQL через регулярные выражения.</w:t>
            </w:r>
          </w:p>
        </w:tc>
        <w:tc>
          <w:tcPr>
            <w:tcW w:w="3115" w:type="dxa"/>
            <w:tcMar/>
          </w:tcPr>
          <w:p w:rsidR="005C3D2F" w:rsidP="00AC7166" w:rsidRDefault="005A39E5" w14:paraId="2ACA2C02" w14:textId="0CC85998">
            <w:pPr>
              <w:ind w:firstLine="0"/>
            </w:pPr>
            <w:r>
              <w:t>Модуль run_sparql.py.</w:t>
            </w:r>
          </w:p>
        </w:tc>
      </w:tr>
      <w:tr w:rsidR="005C3D2F" w:rsidTr="699B959D" w14:paraId="5664E64D" w14:textId="77777777">
        <w:tc>
          <w:tcPr>
            <w:tcW w:w="3115" w:type="dxa"/>
            <w:tcMar/>
          </w:tcPr>
          <w:p w:rsidR="005C3D2F" w:rsidP="00AC7166" w:rsidRDefault="005A39E5" w14:paraId="120DC31E" w14:textId="0F44A0EA">
            <w:pPr>
              <w:ind w:firstLine="0"/>
            </w:pPr>
            <w:r>
              <w:t xml:space="preserve">Развёртывание в </w:t>
            </w:r>
            <w:proofErr w:type="spellStart"/>
            <w:r>
              <w:t>Ollama</w:t>
            </w:r>
            <w:proofErr w:type="spellEnd"/>
          </w:p>
        </w:tc>
        <w:tc>
          <w:tcPr>
            <w:tcW w:w="3115" w:type="dxa"/>
            <w:tcMar/>
          </w:tcPr>
          <w:p w:rsidR="005C3D2F" w:rsidP="00AC7166" w:rsidRDefault="005A39E5" w14:paraId="350314FD" w14:textId="6B301D99">
            <w:pPr>
              <w:ind w:firstLine="0"/>
            </w:pPr>
            <w:r>
              <w:t xml:space="preserve">Объединение адаптера с базовой моделью, конвертация в GGUF, создание </w:t>
            </w:r>
            <w:proofErr w:type="spellStart"/>
            <w:r>
              <w:t>Modelfile</w:t>
            </w:r>
            <w:proofErr w:type="spellEnd"/>
            <w:r>
              <w:t xml:space="preserve">, импорт в </w:t>
            </w:r>
            <w:proofErr w:type="spellStart"/>
            <w:r>
              <w:t>Ollama</w:t>
            </w:r>
            <w:proofErr w:type="spellEnd"/>
            <w:r>
              <w:t>.</w:t>
            </w:r>
          </w:p>
        </w:tc>
        <w:tc>
          <w:tcPr>
            <w:tcW w:w="3115" w:type="dxa"/>
            <w:tcMar/>
          </w:tcPr>
          <w:p w:rsidR="005A39E5" w:rsidP="005A39E5" w:rsidRDefault="005A39E5" w14:paraId="0F8E854F" w14:textId="77777777">
            <w:pPr>
              <w:ind w:firstLine="0"/>
            </w:pPr>
            <w:r>
              <w:t>CLI‑сервис «</w:t>
            </w:r>
            <w:proofErr w:type="spellStart"/>
            <w:r>
              <w:t>sparql-assistant</w:t>
            </w:r>
            <w:proofErr w:type="spellEnd"/>
            <w:r>
              <w:t>».</w:t>
            </w:r>
          </w:p>
          <w:p w:rsidR="005C3D2F" w:rsidP="00AC7166" w:rsidRDefault="005C3D2F" w14:paraId="52490580" w14:textId="77777777">
            <w:pPr>
              <w:ind w:firstLine="0"/>
            </w:pPr>
          </w:p>
        </w:tc>
      </w:tr>
      <w:tr w:rsidR="005A39E5" w:rsidTr="699B959D" w14:paraId="41057B0D" w14:textId="77777777">
        <w:tc>
          <w:tcPr>
            <w:tcW w:w="3115" w:type="dxa"/>
            <w:tcMar/>
          </w:tcPr>
          <w:p w:rsidR="005A39E5" w:rsidP="00AC7166" w:rsidRDefault="005A39E5" w14:paraId="3AC1162E" w14:textId="7EF59FD8">
            <w:pPr>
              <w:ind w:firstLine="0"/>
            </w:pPr>
            <w:r>
              <w:t>Тестирование</w:t>
            </w:r>
          </w:p>
        </w:tc>
        <w:tc>
          <w:tcPr>
            <w:tcW w:w="3115" w:type="dxa"/>
            <w:tcMar/>
          </w:tcPr>
          <w:p w:rsidR="005A39E5" w:rsidP="00AC7166" w:rsidRDefault="005A39E5" w14:paraId="1C7CBD9A" w14:textId="2B5A5423">
            <w:pPr>
              <w:ind w:firstLine="0"/>
            </w:pPr>
            <w:r>
              <w:t>Функциональное, негативное, нагрузочное, регрессионное тестирование.</w:t>
            </w:r>
          </w:p>
        </w:tc>
        <w:tc>
          <w:tcPr>
            <w:tcW w:w="3115" w:type="dxa"/>
            <w:tcMar/>
          </w:tcPr>
          <w:p w:rsidR="005A39E5" w:rsidP="005A39E5" w:rsidRDefault="005A39E5" w14:paraId="78827D15" w14:textId="27FDDA0C">
            <w:pPr>
              <w:ind w:firstLine="0"/>
            </w:pPr>
            <w:r>
              <w:t>Протоколы испытаний.</w:t>
            </w:r>
          </w:p>
        </w:tc>
      </w:tr>
      <w:tr w:rsidR="005A39E5" w:rsidTr="699B959D" w14:paraId="36C561F1" w14:textId="77777777">
        <w:tc>
          <w:tcPr>
            <w:tcW w:w="3115" w:type="dxa"/>
            <w:tcMar/>
          </w:tcPr>
          <w:p w:rsidR="005A39E5" w:rsidP="00AC7166" w:rsidRDefault="005A39E5" w14:paraId="69951E89" w14:textId="51D4214E">
            <w:pPr>
              <w:ind w:firstLine="0"/>
            </w:pPr>
            <w:r>
              <w:t>Документирование</w:t>
            </w:r>
          </w:p>
        </w:tc>
        <w:tc>
          <w:tcPr>
            <w:tcW w:w="3115" w:type="dxa"/>
            <w:tcMar/>
          </w:tcPr>
          <w:p w:rsidR="005A39E5" w:rsidP="00AC7166" w:rsidRDefault="005A39E5" w14:paraId="18C16E46" w14:textId="3C2B761F">
            <w:pPr>
              <w:ind w:firstLine="0"/>
            </w:pPr>
            <w:r>
              <w:t>Подготовка отчёта по практике, руководств пользователя и администратора.</w:t>
            </w:r>
          </w:p>
        </w:tc>
        <w:tc>
          <w:tcPr>
            <w:tcW w:w="3115" w:type="dxa"/>
            <w:tcMar/>
          </w:tcPr>
          <w:p w:rsidR="005A39E5" w:rsidP="005A39E5" w:rsidRDefault="005A39E5" w14:paraId="4FB03A9C" w14:textId="6E5AF0C3">
            <w:pPr>
              <w:ind w:firstLine="0"/>
            </w:pPr>
            <w:r>
              <w:t>Комплект документации.</w:t>
            </w:r>
          </w:p>
        </w:tc>
      </w:tr>
    </w:tbl>
    <w:p w:rsidR="00AC7166" w:rsidP="00AC7166" w:rsidRDefault="00AC7166" w14:paraId="17E2D19D" w14:textId="7BFDA4C6">
      <w:pPr>
        <w:ind w:firstLine="0"/>
      </w:pPr>
      <w:r>
        <w:tab/>
      </w:r>
      <w:r>
        <w:tab/>
      </w:r>
    </w:p>
    <w:p w:rsidR="00AC7166" w:rsidP="00A31A63" w:rsidRDefault="00AC7166" w14:paraId="645C8F2C" w14:textId="77777777">
      <w:pPr>
        <w:pStyle w:val="1"/>
      </w:pPr>
      <w:r>
        <w:t>6. Порядок разработки</w:t>
      </w:r>
    </w:p>
    <w:p w:rsidR="00AC7166" w:rsidP="005A39E5" w:rsidRDefault="00AC7166" w14:paraId="4DED78C1" w14:textId="27652482">
      <w:pPr>
        <w:ind w:firstLine="708"/>
      </w:pPr>
      <w:r w:rsidR="0BFB69E4">
        <w:rPr/>
        <w:t>Разработка вед</w:t>
      </w:r>
      <w:r w:rsidR="1329977F">
        <w:rPr/>
        <w:t>е</w:t>
      </w:r>
      <w:r w:rsidR="0BFB69E4">
        <w:rPr/>
        <w:t>тся по итерационному принципу с демонстрацией промежуточных результатов руководителю практики.</w:t>
      </w:r>
    </w:p>
    <w:p w:rsidR="00AC7166" w:rsidP="00AC7166" w:rsidRDefault="00AC7166" w14:paraId="2A3E61ED" w14:textId="77777777">
      <w:pPr>
        <w:ind w:firstLine="0"/>
      </w:pPr>
    </w:p>
    <w:p w:rsidR="00AC7166" w:rsidP="00AC7166" w:rsidRDefault="00AC7166" w14:paraId="363F8476" w14:textId="77777777">
      <w:pPr>
        <w:ind w:firstLine="0"/>
      </w:pPr>
      <w:r>
        <w:t>Порядок управления изменениями:</w:t>
      </w:r>
    </w:p>
    <w:p w:rsidR="00AC7166" w:rsidP="00AC7166" w:rsidRDefault="00AC7166" w14:paraId="3DC961A8" w14:textId="77777777">
      <w:pPr>
        <w:ind w:firstLine="0"/>
      </w:pPr>
    </w:p>
    <w:p w:rsidR="005A39E5" w:rsidP="005A39E5" w:rsidRDefault="00AC7166" w14:paraId="2197A4C3" w14:textId="77777777">
      <w:pPr>
        <w:pStyle w:val="a7"/>
        <w:numPr>
          <w:ilvl w:val="0"/>
          <w:numId w:val="22"/>
        </w:numPr>
      </w:pPr>
      <w:r>
        <w:t>Обнаружение дефекта или появление нового требования.</w:t>
      </w:r>
    </w:p>
    <w:p w:rsidR="005A39E5" w:rsidP="005A39E5" w:rsidRDefault="00AC7166" w14:paraId="6F13AF5C" w14:textId="77777777">
      <w:pPr>
        <w:pStyle w:val="a7"/>
        <w:numPr>
          <w:ilvl w:val="0"/>
          <w:numId w:val="22"/>
        </w:numPr>
      </w:pPr>
      <w:r>
        <w:t>Оценка влияния на архитектуру и сроки.</w:t>
      </w:r>
    </w:p>
    <w:p w:rsidR="005A39E5" w:rsidP="005A39E5" w:rsidRDefault="00AC7166" w14:paraId="3A956E43" w14:textId="77777777">
      <w:pPr>
        <w:pStyle w:val="a7"/>
        <w:numPr>
          <w:ilvl w:val="0"/>
          <w:numId w:val="22"/>
        </w:numPr>
      </w:pPr>
      <w:r>
        <w:t>Согласование изменений с руководителем.</w:t>
      </w:r>
    </w:p>
    <w:p w:rsidR="005A39E5" w:rsidP="005A39E5" w:rsidRDefault="00AC7166" w14:paraId="29198BF1" w14:textId="77777777">
      <w:pPr>
        <w:pStyle w:val="a7"/>
        <w:numPr>
          <w:ilvl w:val="0"/>
          <w:numId w:val="22"/>
        </w:numPr>
      </w:pPr>
      <w:r>
        <w:t>Внесение изменений в код и документацию.</w:t>
      </w:r>
    </w:p>
    <w:p w:rsidR="00AC7166" w:rsidP="005A39E5" w:rsidRDefault="00AC7166" w14:paraId="1B1F596F" w14:textId="7982C702">
      <w:pPr>
        <w:pStyle w:val="a7"/>
        <w:numPr>
          <w:ilvl w:val="0"/>
          <w:numId w:val="22"/>
        </w:numPr>
      </w:pPr>
      <w:r>
        <w:t>Повторное тестирование затронутых функций.</w:t>
      </w:r>
    </w:p>
    <w:p w:rsidR="00AC7166" w:rsidP="00AC7166" w:rsidRDefault="00AC7166" w14:paraId="1CB6BCDC" w14:textId="77777777">
      <w:pPr>
        <w:ind w:firstLine="0"/>
      </w:pPr>
    </w:p>
    <w:p w:rsidR="00AC7166" w:rsidP="00A31A63" w:rsidRDefault="00AC7166" w14:paraId="29780CFB" w14:textId="77777777">
      <w:pPr>
        <w:pStyle w:val="1"/>
      </w:pPr>
      <w:r>
        <w:t>7. Порядок контроля и приемки</w:t>
      </w:r>
    </w:p>
    <w:p w:rsidRPr="005A39E5" w:rsidR="00AC7166" w:rsidP="00A31A63" w:rsidRDefault="00AC7166" w14:paraId="7D96B07A" w14:textId="77777777">
      <w:pPr>
        <w:pStyle w:val="2"/>
      </w:pPr>
      <w:r w:rsidRPr="005A39E5">
        <w:t>7.1 Виды испытаний</w:t>
      </w:r>
    </w:p>
    <w:p w:rsidR="005A39E5" w:rsidP="005A39E5" w:rsidRDefault="00AC7166" w14:paraId="0831198E" w14:textId="693F5ED4">
      <w:pPr>
        <w:pStyle w:val="a7"/>
        <w:numPr>
          <w:ilvl w:val="0"/>
          <w:numId w:val="23"/>
        </w:numPr>
        <w:rPr/>
      </w:pPr>
      <w:r w:rsidR="0BFB69E4">
        <w:rPr/>
        <w:t>Модульны</w:t>
      </w:r>
      <w:r w:rsidR="67C9F6E8">
        <w:rPr/>
        <w:t xml:space="preserve">е, </w:t>
      </w:r>
      <w:r w:rsidR="0BFB69E4">
        <w:rPr/>
        <w:t xml:space="preserve">проверка отдельных функций: </w:t>
      </w:r>
      <w:r w:rsidR="0BFB69E4">
        <w:rPr/>
        <w:t>токенизация</w:t>
      </w:r>
      <w:r w:rsidR="0BFB69E4">
        <w:rPr/>
        <w:t>, извлечение SPARQL</w:t>
      </w:r>
      <w:r w:rsidR="0BFB69E4">
        <w:rPr/>
        <w:t>.</w:t>
      </w:r>
    </w:p>
    <w:p w:rsidR="005A39E5" w:rsidP="005A39E5" w:rsidRDefault="00AC7166" w14:paraId="5249FA3E" w14:textId="73A0B345">
      <w:pPr>
        <w:pStyle w:val="a7"/>
        <w:numPr>
          <w:ilvl w:val="0"/>
          <w:numId w:val="23"/>
        </w:numPr>
        <w:rPr/>
      </w:pPr>
      <w:r w:rsidR="0BFB69E4">
        <w:rPr/>
        <w:t>Функциональные</w:t>
      </w:r>
      <w:r w:rsidR="5CA5FFC0">
        <w:rPr/>
        <w:t xml:space="preserve">, </w:t>
      </w:r>
      <w:r w:rsidR="0BFB69E4">
        <w:rPr/>
        <w:t xml:space="preserve">проверка полного цикла вопрос </w:t>
      </w:r>
      <w:r w:rsidR="22B15DB7">
        <w:rPr/>
        <w:t>-</w:t>
      </w:r>
      <w:r w:rsidR="0BFB69E4">
        <w:rPr/>
        <w:t xml:space="preserve"> запрос.</w:t>
      </w:r>
    </w:p>
    <w:p w:rsidR="005A39E5" w:rsidP="005A39E5" w:rsidRDefault="00AC7166" w14:paraId="1E962337" w14:textId="5D52F0F8">
      <w:pPr>
        <w:pStyle w:val="a7"/>
        <w:numPr>
          <w:ilvl w:val="0"/>
          <w:numId w:val="23"/>
        </w:numPr>
        <w:rPr/>
      </w:pPr>
      <w:r w:rsidR="0BFB69E4">
        <w:rPr/>
        <w:t>Нагрузочные</w:t>
      </w:r>
      <w:r w:rsidR="0791D733">
        <w:rPr/>
        <w:t>,</w:t>
      </w:r>
      <w:r w:rsidR="1130FDD8">
        <w:rPr/>
        <w:t xml:space="preserve"> </w:t>
      </w:r>
      <w:r w:rsidR="0BFB69E4">
        <w:rPr/>
        <w:t>10 последовательных запросов, замер времени.</w:t>
      </w:r>
    </w:p>
    <w:p w:rsidR="00AC7166" w:rsidP="005A39E5" w:rsidRDefault="00AC7166" w14:paraId="6057CE41" w14:textId="6BB71E56">
      <w:pPr>
        <w:pStyle w:val="a7"/>
        <w:numPr>
          <w:ilvl w:val="0"/>
          <w:numId w:val="23"/>
        </w:numPr>
        <w:rPr/>
      </w:pPr>
      <w:r w:rsidR="0BFB69E4">
        <w:rPr/>
        <w:t>Регрессионные</w:t>
      </w:r>
      <w:r w:rsidR="28CFD3CA">
        <w:rPr/>
        <w:t xml:space="preserve">, </w:t>
      </w:r>
      <w:r w:rsidR="0BFB69E4">
        <w:rPr/>
        <w:t>повторная проверка после изменений.</w:t>
      </w:r>
    </w:p>
    <w:p w:rsidR="00AC7166" w:rsidP="00AC7166" w:rsidRDefault="00AC7166" w14:paraId="23907878" w14:textId="77777777">
      <w:pPr>
        <w:ind w:firstLine="0"/>
      </w:pPr>
    </w:p>
    <w:p w:rsidRPr="005A39E5" w:rsidR="00AC7166" w:rsidP="00A31A63" w:rsidRDefault="00AC7166" w14:paraId="786A59CC" w14:textId="77777777">
      <w:pPr>
        <w:pStyle w:val="2"/>
      </w:pPr>
      <w:r w:rsidRPr="005A39E5">
        <w:t>7.2 Критерии приемки</w:t>
      </w:r>
    </w:p>
    <w:p w:rsidR="00AC7166" w:rsidP="00AC7166" w:rsidRDefault="00AC7166" w14:paraId="2303EEE2" w14:textId="77777777">
      <w:pPr>
        <w:ind w:firstLine="0"/>
      </w:pPr>
      <w:r>
        <w:t>Система считается готовой к эксплуатации, если:</w:t>
      </w:r>
    </w:p>
    <w:p w:rsidR="00AC7166" w:rsidP="00AC7166" w:rsidRDefault="00AC7166" w14:paraId="68F00CAC" w14:textId="77777777">
      <w:pPr>
        <w:ind w:firstLine="0"/>
      </w:pPr>
    </w:p>
    <w:p w:rsidR="005A39E5" w:rsidP="005A39E5" w:rsidRDefault="00AC7166" w14:paraId="50CD87B8" w14:textId="77777777">
      <w:pPr>
        <w:pStyle w:val="a7"/>
        <w:numPr>
          <w:ilvl w:val="0"/>
          <w:numId w:val="24"/>
        </w:numPr>
      </w:pPr>
      <w:r>
        <w:t>все функциональные требования (F‑01 … F‑05) выполнены;</w:t>
      </w:r>
    </w:p>
    <w:p w:rsidR="005A39E5" w:rsidP="005A39E5" w:rsidRDefault="00AC7166" w14:paraId="197AC863" w14:textId="77777777">
      <w:pPr>
        <w:pStyle w:val="a7"/>
        <w:numPr>
          <w:ilvl w:val="0"/>
          <w:numId w:val="24"/>
        </w:numPr>
      </w:pPr>
      <w:r>
        <w:t>количественные метрики (раздел 2.3) достигнуты;</w:t>
      </w:r>
    </w:p>
    <w:p w:rsidR="005A39E5" w:rsidP="005A39E5" w:rsidRDefault="00AC7166" w14:paraId="6561ABE5" w14:textId="4085E608">
      <w:pPr>
        <w:pStyle w:val="a7"/>
        <w:numPr>
          <w:ilvl w:val="0"/>
          <w:numId w:val="24"/>
        </w:numPr>
        <w:rPr/>
      </w:pPr>
      <w:r w:rsidR="7EE3A0D1">
        <w:rPr/>
        <w:t>П</w:t>
      </w:r>
      <w:r w:rsidR="0BFB69E4">
        <w:rPr/>
        <w:t>ройден</w:t>
      </w:r>
      <w:r w:rsidR="7EE3A0D1">
        <w:rPr/>
        <w:t>о</w:t>
      </w:r>
      <w:r w:rsidR="0BFB69E4">
        <w:rPr/>
        <w:t xml:space="preserve"> </w:t>
      </w:r>
      <w:r w:rsidR="7EE3A0D1">
        <w:rPr/>
        <w:t xml:space="preserve">испытание </w:t>
      </w:r>
      <w:r w:rsidR="0BFB69E4">
        <w:rPr/>
        <w:t>без критических дефектов;</w:t>
      </w:r>
    </w:p>
    <w:p w:rsidR="00AC7166" w:rsidP="699B959D" w:rsidRDefault="00AC7166" w14:paraId="7D246DD2" w14:textId="4478F48C">
      <w:pPr>
        <w:pStyle w:val="a7"/>
        <w:numPr>
          <w:ilvl w:val="0"/>
          <w:numId w:val="24"/>
        </w:numPr>
        <w:ind/>
        <w:rPr/>
      </w:pPr>
      <w:r w:rsidR="0BFB69E4">
        <w:rPr/>
        <w:t>подготовлена документация в соответствии с разделом 9.</w:t>
      </w:r>
    </w:p>
    <w:p w:rsidR="00AC7166" w:rsidP="00A31A63" w:rsidRDefault="00AC7166" w14:paraId="799616CF" w14:textId="77777777">
      <w:pPr>
        <w:pStyle w:val="1"/>
      </w:pPr>
      <w:r>
        <w:t>8. Подготовка объекта автоматизации к вводу в действие</w:t>
      </w:r>
    </w:p>
    <w:p w:rsidR="005A39E5" w:rsidP="005A39E5" w:rsidRDefault="00AC7166" w14:paraId="4B44E9B8" w14:textId="52467EEE">
      <w:pPr>
        <w:pStyle w:val="a7"/>
        <w:numPr>
          <w:ilvl w:val="0"/>
          <w:numId w:val="27"/>
        </w:numPr>
        <w:rPr>
          <w:lang w:val="en-US"/>
        </w:rPr>
      </w:pPr>
      <w:r>
        <w:t>Установка</w:t>
      </w:r>
      <w:r w:rsidRPr="005A39E5">
        <w:rPr>
          <w:lang w:val="en-US"/>
        </w:rPr>
        <w:t xml:space="preserve"> </w:t>
      </w:r>
      <w:r>
        <w:t>зависимостей</w:t>
      </w:r>
      <w:r w:rsidRPr="005A39E5">
        <w:rPr>
          <w:lang w:val="en-US"/>
        </w:rPr>
        <w:t xml:space="preserve"> </w:t>
      </w:r>
      <w:r w:rsidRPr="005A39E5" w:rsidR="005A39E5">
        <w:rPr>
          <w:lang w:val="en-US"/>
        </w:rPr>
        <w:t>-</w:t>
      </w:r>
      <w:r w:rsidRPr="005A39E5">
        <w:rPr>
          <w:lang w:val="en-US"/>
        </w:rPr>
        <w:t xml:space="preserve"> Python, </w:t>
      </w:r>
      <w:proofErr w:type="spellStart"/>
      <w:r w:rsidRPr="005A39E5">
        <w:rPr>
          <w:lang w:val="en-US"/>
        </w:rPr>
        <w:t>PyTorch</w:t>
      </w:r>
      <w:proofErr w:type="spellEnd"/>
      <w:r w:rsidRPr="005A39E5">
        <w:rPr>
          <w:lang w:val="en-US"/>
        </w:rPr>
        <w:t xml:space="preserve">, Transformers, PEFT, </w:t>
      </w:r>
      <w:proofErr w:type="spellStart"/>
      <w:r w:rsidRPr="005A39E5">
        <w:rPr>
          <w:lang w:val="en-US"/>
        </w:rPr>
        <w:t>BitsAndBytes</w:t>
      </w:r>
      <w:proofErr w:type="spellEnd"/>
      <w:r w:rsidRPr="005A39E5">
        <w:rPr>
          <w:lang w:val="en-US"/>
        </w:rPr>
        <w:t xml:space="preserve">, </w:t>
      </w:r>
      <w:proofErr w:type="spellStart"/>
      <w:r w:rsidRPr="005A39E5">
        <w:rPr>
          <w:lang w:val="en-US"/>
        </w:rPr>
        <w:t>Ollama</w:t>
      </w:r>
      <w:proofErr w:type="spellEnd"/>
      <w:r w:rsidRPr="005A39E5">
        <w:rPr>
          <w:lang w:val="en-US"/>
        </w:rPr>
        <w:t>.</w:t>
      </w:r>
    </w:p>
    <w:p w:rsidR="005A39E5" w:rsidP="005A39E5" w:rsidRDefault="00AC7166" w14:paraId="0FA7A7FF" w14:textId="64321560">
      <w:pPr>
        <w:pStyle w:val="a7"/>
        <w:numPr>
          <w:ilvl w:val="0"/>
          <w:numId w:val="27"/>
        </w:numPr>
      </w:pPr>
      <w:r>
        <w:t xml:space="preserve">Размещение модели </w:t>
      </w:r>
      <w:r w:rsidR="005A39E5">
        <w:t>-</w:t>
      </w:r>
      <w:r>
        <w:t xml:space="preserve"> скопировать папку </w:t>
      </w:r>
      <w:proofErr w:type="spellStart"/>
      <w:r>
        <w:t>qwen-final</w:t>
      </w:r>
      <w:proofErr w:type="spellEnd"/>
      <w:r>
        <w:t xml:space="preserve"> (</w:t>
      </w:r>
      <w:proofErr w:type="spellStart"/>
      <w:r>
        <w:t>LoRA</w:t>
      </w:r>
      <w:proofErr w:type="spellEnd"/>
      <w:r>
        <w:t>-адаптер) и при необходимости готовый GGUF-файл.</w:t>
      </w:r>
    </w:p>
    <w:p w:rsidR="005A39E5" w:rsidP="005A39E5" w:rsidRDefault="00AC7166" w14:paraId="1FD19B2E" w14:textId="464305BA">
      <w:pPr>
        <w:pStyle w:val="a7"/>
        <w:numPr>
          <w:ilvl w:val="0"/>
          <w:numId w:val="27"/>
        </w:numPr>
      </w:pPr>
      <w:r>
        <w:t xml:space="preserve">Настройка окружения </w:t>
      </w:r>
      <w:r w:rsidR="005A39E5">
        <w:t>-</w:t>
      </w:r>
      <w:r>
        <w:t xml:space="preserve"> проверить доступность порта 11434 для API, права на запись логов.</w:t>
      </w:r>
    </w:p>
    <w:p w:rsidR="005A39E5" w:rsidP="005A39E5" w:rsidRDefault="00AC7166" w14:paraId="19D25C5E" w14:textId="6351FAC4">
      <w:pPr>
        <w:pStyle w:val="a7"/>
        <w:numPr>
          <w:ilvl w:val="0"/>
          <w:numId w:val="27"/>
        </w:numPr>
      </w:pPr>
      <w:r>
        <w:t xml:space="preserve">Инструктаж пользователей </w:t>
      </w:r>
      <w:r w:rsidR="005A39E5">
        <w:t>-</w:t>
      </w:r>
      <w:r>
        <w:t xml:space="preserve"> ознакомить с командами CLI и примерами запросов.</w:t>
      </w:r>
    </w:p>
    <w:p w:rsidR="00AC7166" w:rsidP="005A39E5" w:rsidRDefault="00AC7166" w14:paraId="0170DD7A" w14:textId="25F72ADC">
      <w:pPr>
        <w:pStyle w:val="a7"/>
        <w:numPr>
          <w:ilvl w:val="0"/>
          <w:numId w:val="27"/>
        </w:numPr>
      </w:pPr>
      <w:r>
        <w:t xml:space="preserve">Пилотный прогон </w:t>
      </w:r>
      <w:r w:rsidR="005A39E5">
        <w:t>-</w:t>
      </w:r>
      <w:r>
        <w:t xml:space="preserve"> выполнить 10–20 тестовых вопросов, убедиться в корректности ответов.</w:t>
      </w:r>
    </w:p>
    <w:p w:rsidR="00AC7166" w:rsidP="00AC7166" w:rsidRDefault="00AC7166" w14:paraId="61ED3FB3" w14:textId="77777777">
      <w:pPr>
        <w:ind w:firstLine="0"/>
      </w:pPr>
    </w:p>
    <w:p w:rsidR="00AC7166" w:rsidP="00A31A63" w:rsidRDefault="00AC7166" w14:paraId="65B1A093" w14:textId="77777777">
      <w:pPr>
        <w:pStyle w:val="1"/>
      </w:pPr>
      <w:r>
        <w:t>9. Требования к документированию</w:t>
      </w:r>
    </w:p>
    <w:p w:rsidR="00AC7166" w:rsidP="00AC7166" w:rsidRDefault="00AC7166" w14:paraId="6A6A17F1" w14:textId="77777777">
      <w:pPr>
        <w:ind w:firstLine="0"/>
      </w:pPr>
      <w:r>
        <w:t>Обязательный комплект документации:</w:t>
      </w:r>
    </w:p>
    <w:p w:rsidR="00AC7166" w:rsidP="00AC7166" w:rsidRDefault="00AC7166" w14:paraId="03257203" w14:textId="77777777">
      <w:pPr>
        <w:ind w:firstLine="0"/>
      </w:pP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4672"/>
        <w:gridCol w:w="4672"/>
      </w:tblGrid>
      <w:tr w:rsidR="699B959D" w:rsidTr="699B959D" w14:paraId="4C5E95AC">
        <w:trPr>
          <w:trHeight w:val="300"/>
        </w:trPr>
        <w:tc>
          <w:tcPr>
            <w:tcW w:w="4672" w:type="dxa"/>
            <w:tcMar/>
          </w:tcPr>
          <w:p w:rsidR="03805FFC" w:rsidP="699B959D" w:rsidRDefault="03805FFC" w14:paraId="11083216" w14:textId="5CDC97D8">
            <w:pPr>
              <w:pStyle w:val="a"/>
              <w:ind w:firstLine="0"/>
            </w:pPr>
            <w:r w:rsidR="03805FFC">
              <w:rPr/>
              <w:t>№</w:t>
            </w:r>
          </w:p>
        </w:tc>
        <w:tc>
          <w:tcPr>
            <w:tcW w:w="4672" w:type="dxa"/>
            <w:tcMar/>
          </w:tcPr>
          <w:p w:rsidR="03805FFC" w:rsidP="699B959D" w:rsidRDefault="03805FFC" w14:paraId="70F8EC91" w14:textId="746378D6">
            <w:pPr>
              <w:ind w:firstLine="0"/>
            </w:pPr>
            <w:r w:rsidR="03805FFC">
              <w:rPr/>
              <w:t>Документ</w:t>
            </w:r>
          </w:p>
        </w:tc>
      </w:tr>
      <w:tr w:rsidR="699B959D" w:rsidTr="699B959D" w14:paraId="6BFBE637">
        <w:trPr>
          <w:trHeight w:val="300"/>
        </w:trPr>
        <w:tc>
          <w:tcPr>
            <w:tcW w:w="4672" w:type="dxa"/>
            <w:tcMar/>
          </w:tcPr>
          <w:p w:rsidR="03805FFC" w:rsidP="699B959D" w:rsidRDefault="03805FFC" w14:paraId="729E9002" w14:textId="289105F1">
            <w:pPr>
              <w:pStyle w:val="a"/>
              <w:ind w:firstLine="0"/>
            </w:pPr>
            <w:r w:rsidR="03805FFC">
              <w:rPr/>
              <w:t>1</w:t>
            </w:r>
          </w:p>
        </w:tc>
        <w:tc>
          <w:tcPr>
            <w:tcW w:w="4672" w:type="dxa"/>
            <w:tcMar/>
          </w:tcPr>
          <w:p w:rsidR="03805FFC" w:rsidP="699B959D" w:rsidRDefault="03805FFC" w14:paraId="6D3D7C7A" w14:textId="7927ECAB">
            <w:pPr>
              <w:pStyle w:val="a"/>
              <w:ind w:firstLine="0"/>
            </w:pPr>
            <w:r w:rsidR="03805FFC">
              <w:rPr/>
              <w:t>Техническое задание (настоящий документ)</w:t>
            </w:r>
          </w:p>
        </w:tc>
      </w:tr>
      <w:tr w:rsidR="699B959D" w:rsidTr="699B959D" w14:paraId="023101CB">
        <w:trPr>
          <w:trHeight w:val="300"/>
        </w:trPr>
        <w:tc>
          <w:tcPr>
            <w:tcW w:w="4672" w:type="dxa"/>
            <w:tcMar/>
          </w:tcPr>
          <w:p w:rsidR="03805FFC" w:rsidP="699B959D" w:rsidRDefault="03805FFC" w14:paraId="38767B91" w14:textId="48E61BAA">
            <w:pPr>
              <w:pStyle w:val="a"/>
              <w:ind w:firstLine="0"/>
            </w:pPr>
            <w:r w:rsidR="03805FFC">
              <w:rPr/>
              <w:t>2</w:t>
            </w:r>
          </w:p>
        </w:tc>
        <w:tc>
          <w:tcPr>
            <w:tcW w:w="4672" w:type="dxa"/>
            <w:tcMar/>
          </w:tcPr>
          <w:p w:rsidR="03805FFC" w:rsidP="699B959D" w:rsidRDefault="03805FFC" w14:paraId="622D79F2" w14:textId="117B4C55">
            <w:pPr>
              <w:pStyle w:val="a"/>
              <w:ind w:firstLine="0"/>
            </w:pPr>
            <w:r w:rsidR="03805FFC">
              <w:rPr/>
              <w:t>Отчет о преддипломной практике</w:t>
            </w:r>
          </w:p>
        </w:tc>
      </w:tr>
    </w:tbl>
    <w:p w:rsidR="00AC7166" w:rsidP="699B959D" w:rsidRDefault="00AC7166" w14:paraId="1DF819D7" w14:textId="5616AB26">
      <w:pPr>
        <w:pStyle w:val="a"/>
        <w:ind w:firstLine="0"/>
      </w:pPr>
      <w:r w:rsidR="0BFB69E4">
        <w:rPr/>
        <w:t>Все документы хранятся в электронном виде, имеют уникальные идентификаторы версий.</w:t>
      </w:r>
    </w:p>
    <w:p w:rsidR="00AC7166" w:rsidP="00AC7166" w:rsidRDefault="00AC7166" w14:paraId="520407A0" w14:textId="77777777">
      <w:pPr>
        <w:ind w:firstLine="0"/>
      </w:pPr>
    </w:p>
    <w:p w:rsidR="00AC7166" w:rsidP="00A31A63" w:rsidRDefault="00AC7166" w14:paraId="7FA559A4" w14:textId="77777777">
      <w:pPr>
        <w:pStyle w:val="1"/>
      </w:pPr>
      <w:r>
        <w:t>10. Источники разработки</w:t>
      </w:r>
    </w:p>
    <w:p w:rsidR="005A39E5" w:rsidP="699B959D" w:rsidRDefault="00AC7166" w14:paraId="27E67BA6" w14:textId="77777777">
      <w:pPr>
        <w:pStyle w:val="a7"/>
        <w:numPr>
          <w:ilvl w:val="0"/>
          <w:numId w:val="28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ГОСТ 34.602‑2020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5A39E5" w:rsidP="699B959D" w:rsidRDefault="00AC7166" w14:paraId="406717E6" w14:textId="77777777">
      <w:pPr>
        <w:pStyle w:val="a7"/>
        <w:numPr>
          <w:ilvl w:val="0"/>
          <w:numId w:val="28"/>
        </w:numPr>
        <w:rPr>
          <w:sz w:val="28"/>
          <w:szCs w:val="28"/>
          <w:lang w:val="en-US"/>
        </w:rPr>
      </w:pPr>
      <w:r w:rsidRPr="699B959D" w:rsidR="0BFB69E4">
        <w:rPr>
          <w:sz w:val="28"/>
          <w:szCs w:val="28"/>
        </w:rPr>
        <w:t>Документация</w:t>
      </w:r>
      <w:r w:rsidRPr="699B959D" w:rsidR="0BFB69E4">
        <w:rPr>
          <w:sz w:val="28"/>
          <w:szCs w:val="28"/>
          <w:lang w:val="en-US"/>
        </w:rPr>
        <w:t xml:space="preserve"> Hugging Face Transformers, PEFT, </w:t>
      </w:r>
      <w:r w:rsidRPr="699B959D" w:rsidR="0BFB69E4">
        <w:rPr>
          <w:sz w:val="28"/>
          <w:szCs w:val="28"/>
          <w:lang w:val="en-US"/>
        </w:rPr>
        <w:t>BitsAndBytes</w:t>
      </w:r>
      <w:r w:rsidRPr="699B959D" w:rsidR="0BFB69E4">
        <w:rPr>
          <w:sz w:val="28"/>
          <w:szCs w:val="28"/>
          <w:lang w:val="en-US"/>
        </w:rPr>
        <w:t>.</w:t>
      </w:r>
    </w:p>
    <w:p w:rsidRPr="005A39E5" w:rsidR="005A39E5" w:rsidP="699B959D" w:rsidRDefault="00AC7166" w14:paraId="0416388A" w14:textId="77777777">
      <w:pPr>
        <w:pStyle w:val="a7"/>
        <w:numPr>
          <w:ilvl w:val="0"/>
          <w:numId w:val="28"/>
        </w:numPr>
        <w:rPr>
          <w:sz w:val="28"/>
          <w:szCs w:val="28"/>
          <w:lang w:val="en-US"/>
        </w:rPr>
      </w:pPr>
      <w:r w:rsidRPr="699B959D" w:rsidR="0BFB69E4">
        <w:rPr>
          <w:sz w:val="28"/>
          <w:szCs w:val="28"/>
        </w:rPr>
        <w:t xml:space="preserve">Документация </w:t>
      </w:r>
      <w:r w:rsidRPr="699B959D" w:rsidR="0BFB69E4">
        <w:rPr>
          <w:sz w:val="28"/>
          <w:szCs w:val="28"/>
        </w:rPr>
        <w:t>Ollama.</w:t>
      </w:r>
    </w:p>
    <w:p w:rsidR="005A39E5" w:rsidP="699B959D" w:rsidRDefault="00AC7166" w14:paraId="43101211" w14:textId="77777777">
      <w:pPr>
        <w:pStyle w:val="a7"/>
        <w:numPr>
          <w:ilvl w:val="0"/>
          <w:numId w:val="28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Материалы по языку SPARQL и </w:t>
      </w:r>
      <w:r w:rsidRPr="699B959D" w:rsidR="0BFB69E4">
        <w:rPr>
          <w:sz w:val="28"/>
          <w:szCs w:val="28"/>
        </w:rPr>
        <w:t>Wikidata</w:t>
      </w:r>
      <w:r w:rsidRPr="699B959D" w:rsidR="0BFB69E4">
        <w:rPr>
          <w:sz w:val="28"/>
          <w:szCs w:val="28"/>
        </w:rPr>
        <w:t xml:space="preserve"> </w:t>
      </w:r>
      <w:r w:rsidRPr="699B959D" w:rsidR="0BFB69E4">
        <w:rPr>
          <w:sz w:val="28"/>
          <w:szCs w:val="28"/>
        </w:rPr>
        <w:t>Query</w:t>
      </w:r>
      <w:r w:rsidRPr="699B959D" w:rsidR="0BFB69E4">
        <w:rPr>
          <w:sz w:val="28"/>
          <w:szCs w:val="28"/>
        </w:rPr>
        <w:t xml:space="preserve"> Service.</w:t>
      </w:r>
    </w:p>
    <w:p w:rsidRPr="005A39E5" w:rsidR="00AC7166" w:rsidP="699B959D" w:rsidRDefault="00AC7166" w14:paraId="62247A05" w14:textId="5A91E29A">
      <w:pPr>
        <w:pStyle w:val="a7"/>
        <w:numPr>
          <w:ilvl w:val="0"/>
          <w:numId w:val="28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 xml:space="preserve">Примеры </w:t>
      </w:r>
      <w:r w:rsidRPr="699B959D" w:rsidR="0BFB69E4">
        <w:rPr>
          <w:sz w:val="28"/>
          <w:szCs w:val="28"/>
        </w:rPr>
        <w:t>дообучения</w:t>
      </w:r>
      <w:r w:rsidRPr="699B959D" w:rsidR="0BFB69E4">
        <w:rPr>
          <w:sz w:val="28"/>
          <w:szCs w:val="28"/>
        </w:rPr>
        <w:t xml:space="preserve"> языковых моделей с использованием </w:t>
      </w:r>
      <w:r w:rsidRPr="699B959D" w:rsidR="0BFB69E4">
        <w:rPr>
          <w:sz w:val="28"/>
          <w:szCs w:val="28"/>
        </w:rPr>
        <w:t>LoRA</w:t>
      </w:r>
      <w:r w:rsidRPr="699B959D" w:rsidR="0BFB69E4">
        <w:rPr>
          <w:sz w:val="28"/>
          <w:szCs w:val="28"/>
        </w:rPr>
        <w:t xml:space="preserve"> и 4-битного квантования.</w:t>
      </w:r>
    </w:p>
    <w:p w:rsidR="00AC7166" w:rsidP="699B959D" w:rsidRDefault="00AC7166" w14:paraId="2C6A03C9" w14:textId="77777777">
      <w:pPr>
        <w:ind w:firstLine="0"/>
        <w:rPr>
          <w:sz w:val="28"/>
          <w:szCs w:val="28"/>
        </w:rPr>
      </w:pPr>
    </w:p>
    <w:p w:rsidRPr="00A31A63" w:rsidR="00AC7166" w:rsidP="699B959D" w:rsidRDefault="00AC7166" w14:paraId="7A1FF40F" w14:textId="77777777">
      <w:pPr>
        <w:pStyle w:val="2"/>
        <w:ind w:firstLine="360"/>
        <w:rPr>
          <w:sz w:val="28"/>
          <w:szCs w:val="28"/>
        </w:rPr>
      </w:pPr>
      <w:r w:rsidRPr="699B959D" w:rsidR="0BFB69E4">
        <w:rPr>
          <w:sz w:val="28"/>
          <w:szCs w:val="28"/>
        </w:rPr>
        <w:t>Приложение А. Термины и сокращения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39E5" w:rsidTr="699B959D" w14:paraId="2E4B050D" w14:textId="77777777">
        <w:tc>
          <w:tcPr>
            <w:tcW w:w="4672" w:type="dxa"/>
            <w:tcMar/>
          </w:tcPr>
          <w:p w:rsidR="005A39E5" w:rsidP="699B959D" w:rsidRDefault="005A39E5" w14:paraId="67F669B0" w14:textId="7D858FE4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Термин</w:t>
            </w:r>
          </w:p>
        </w:tc>
        <w:tc>
          <w:tcPr>
            <w:tcW w:w="4673" w:type="dxa"/>
            <w:tcMar/>
          </w:tcPr>
          <w:p w:rsidR="005A39E5" w:rsidP="699B959D" w:rsidRDefault="005A39E5" w14:paraId="7341619F" w14:textId="159535DE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Определение</w:t>
            </w:r>
          </w:p>
        </w:tc>
      </w:tr>
      <w:tr w:rsidR="005A39E5" w:rsidTr="699B959D" w14:paraId="6614B82F" w14:textId="77777777">
        <w:tc>
          <w:tcPr>
            <w:tcW w:w="4672" w:type="dxa"/>
            <w:tcMar/>
          </w:tcPr>
          <w:p w:rsidR="005A39E5" w:rsidP="699B959D" w:rsidRDefault="005A39E5" w14:paraId="0F0D99F8" w14:textId="7D683A2F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Граф знаний</w:t>
            </w:r>
          </w:p>
        </w:tc>
        <w:tc>
          <w:tcPr>
            <w:tcW w:w="4673" w:type="dxa"/>
            <w:tcMar/>
          </w:tcPr>
          <w:p w:rsidR="005A39E5" w:rsidP="699B959D" w:rsidRDefault="005A39E5" w14:paraId="17D87532" w14:textId="4E612146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База данных, хранящая информацию в виде сущностей и связей между ними.</w:t>
            </w:r>
          </w:p>
        </w:tc>
      </w:tr>
      <w:tr w:rsidR="005A39E5" w:rsidTr="699B959D" w14:paraId="616007CE" w14:textId="77777777">
        <w:tc>
          <w:tcPr>
            <w:tcW w:w="4672" w:type="dxa"/>
            <w:tcMar/>
          </w:tcPr>
          <w:p w:rsidR="005A39E5" w:rsidP="699B959D" w:rsidRDefault="005A39E5" w14:paraId="43EAC5AE" w14:textId="19C04B15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SPARQL</w:t>
            </w:r>
          </w:p>
        </w:tc>
        <w:tc>
          <w:tcPr>
            <w:tcW w:w="4673" w:type="dxa"/>
            <w:tcMar/>
          </w:tcPr>
          <w:p w:rsidR="005A39E5" w:rsidP="699B959D" w:rsidRDefault="005A39E5" w14:paraId="20AE7F8D" w14:textId="19C8A211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 xml:space="preserve">Язык запросов к </w:t>
            </w:r>
            <w:r w:rsidRPr="699B959D" w:rsidR="56F07EA1">
              <w:rPr>
                <w:sz w:val="28"/>
                <w:szCs w:val="28"/>
              </w:rPr>
              <w:t>графовым</w:t>
            </w:r>
            <w:r w:rsidRPr="699B959D" w:rsidR="56F07EA1">
              <w:rPr>
                <w:sz w:val="28"/>
                <w:szCs w:val="28"/>
              </w:rPr>
              <w:t xml:space="preserve"> базам данных (рекомендация W3C).</w:t>
            </w:r>
          </w:p>
        </w:tc>
      </w:tr>
      <w:tr w:rsidR="005A39E5" w:rsidTr="699B959D" w14:paraId="083145B2" w14:textId="77777777">
        <w:tc>
          <w:tcPr>
            <w:tcW w:w="4672" w:type="dxa"/>
            <w:tcMar/>
          </w:tcPr>
          <w:p w:rsidR="005A39E5" w:rsidP="699B959D" w:rsidRDefault="005A39E5" w14:paraId="3C1863E5" w14:textId="2F6DE708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Wikidata</w:t>
            </w:r>
          </w:p>
        </w:tc>
        <w:tc>
          <w:tcPr>
            <w:tcW w:w="4673" w:type="dxa"/>
            <w:tcMar/>
          </w:tcPr>
          <w:p w:rsidR="005A39E5" w:rsidP="699B959D" w:rsidRDefault="005A39E5" w14:paraId="0EBD1DEA" w14:textId="5130166C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Свободная база знаний, поддерживаемая Викимедиа.</w:t>
            </w:r>
          </w:p>
        </w:tc>
      </w:tr>
      <w:tr w:rsidR="005A39E5" w:rsidTr="699B959D" w14:paraId="59E009EF" w14:textId="77777777">
        <w:tc>
          <w:tcPr>
            <w:tcW w:w="4672" w:type="dxa"/>
            <w:tcMar/>
          </w:tcPr>
          <w:p w:rsidR="005A39E5" w:rsidP="699B959D" w:rsidRDefault="005A39E5" w14:paraId="654B6D2B" w14:textId="6DB4ACC7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LLM</w:t>
            </w:r>
          </w:p>
        </w:tc>
        <w:tc>
          <w:tcPr>
            <w:tcW w:w="4673" w:type="dxa"/>
            <w:tcMar/>
          </w:tcPr>
          <w:p w:rsidR="005A39E5" w:rsidP="699B959D" w:rsidRDefault="005A39E5" w14:paraId="19A7EA9B" w14:textId="15F7CF2D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Нейросетевая</w:t>
            </w:r>
            <w:r w:rsidRPr="699B959D" w:rsidR="56F07EA1">
              <w:rPr>
                <w:sz w:val="28"/>
                <w:szCs w:val="28"/>
              </w:rPr>
              <w:t xml:space="preserve"> модель, обученная на больших корпусах текста и способная генерировать связный текст.</w:t>
            </w:r>
          </w:p>
        </w:tc>
      </w:tr>
      <w:tr w:rsidR="005A39E5" w:rsidTr="699B959D" w14:paraId="1896494C" w14:textId="77777777">
        <w:tc>
          <w:tcPr>
            <w:tcW w:w="4672" w:type="dxa"/>
            <w:tcMar/>
          </w:tcPr>
          <w:p w:rsidR="005A39E5" w:rsidP="699B959D" w:rsidRDefault="005A39E5" w14:paraId="02E9F690" w14:textId="5C37651A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LoRA</w:t>
            </w:r>
            <w:r>
              <w:tab/>
            </w:r>
            <w:r w:rsidRPr="699B959D" w:rsidR="56F07EA1">
              <w:rPr>
                <w:sz w:val="28"/>
                <w:szCs w:val="28"/>
              </w:rPr>
              <w:t>Low-Rank</w:t>
            </w:r>
            <w:r w:rsidRPr="699B959D" w:rsidR="56F07EA1">
              <w:rPr>
                <w:sz w:val="28"/>
                <w:szCs w:val="28"/>
              </w:rPr>
              <w:t xml:space="preserve"> </w:t>
            </w:r>
            <w:r w:rsidRPr="699B959D" w:rsidR="56F07EA1">
              <w:rPr>
                <w:sz w:val="28"/>
                <w:szCs w:val="28"/>
              </w:rPr>
              <w:t>Adaptation</w:t>
            </w:r>
          </w:p>
        </w:tc>
        <w:tc>
          <w:tcPr>
            <w:tcW w:w="4673" w:type="dxa"/>
            <w:tcMar/>
          </w:tcPr>
          <w:p w:rsidR="005A39E5" w:rsidP="699B959D" w:rsidRDefault="005A39E5" w14:paraId="64A49288" w14:textId="19A7E1AD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 xml:space="preserve">метод </w:t>
            </w:r>
            <w:r w:rsidRPr="699B959D" w:rsidR="56F07EA1">
              <w:rPr>
                <w:sz w:val="28"/>
                <w:szCs w:val="28"/>
              </w:rPr>
              <w:t>параметрически</w:t>
            </w:r>
            <w:r w:rsidRPr="699B959D" w:rsidR="56F07EA1">
              <w:rPr>
                <w:sz w:val="28"/>
                <w:szCs w:val="28"/>
              </w:rPr>
              <w:t xml:space="preserve">-эффективного </w:t>
            </w:r>
            <w:r w:rsidRPr="699B959D" w:rsidR="56F07EA1">
              <w:rPr>
                <w:sz w:val="28"/>
                <w:szCs w:val="28"/>
              </w:rPr>
              <w:t>дообучения</w:t>
            </w:r>
            <w:r w:rsidRPr="699B959D" w:rsidR="56F07EA1">
              <w:rPr>
                <w:sz w:val="28"/>
                <w:szCs w:val="28"/>
              </w:rPr>
              <w:t>.</w:t>
            </w:r>
          </w:p>
        </w:tc>
      </w:tr>
      <w:tr w:rsidR="005A39E5" w:rsidTr="699B959D" w14:paraId="2EACB537" w14:textId="77777777">
        <w:tc>
          <w:tcPr>
            <w:tcW w:w="4672" w:type="dxa"/>
            <w:tcMar/>
          </w:tcPr>
          <w:p w:rsidR="005A39E5" w:rsidP="699B959D" w:rsidRDefault="005A39E5" w14:paraId="5886A394" w14:textId="286C4F39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Квантование</w:t>
            </w:r>
          </w:p>
        </w:tc>
        <w:tc>
          <w:tcPr>
            <w:tcW w:w="4673" w:type="dxa"/>
            <w:tcMar/>
          </w:tcPr>
          <w:p w:rsidR="005A39E5" w:rsidP="699B959D" w:rsidRDefault="005A39E5" w14:paraId="403E3CBB" w14:textId="18E56C07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Представление весов модели в формате с меньшей разрядностью</w:t>
            </w:r>
            <w:r w:rsidRPr="699B959D" w:rsidR="56F07EA1">
              <w:rPr>
                <w:sz w:val="28"/>
                <w:szCs w:val="28"/>
              </w:rPr>
              <w:t>.</w:t>
            </w:r>
          </w:p>
        </w:tc>
      </w:tr>
      <w:tr w:rsidR="005A39E5" w:rsidTr="699B959D" w14:paraId="2180C005" w14:textId="77777777">
        <w:tc>
          <w:tcPr>
            <w:tcW w:w="4672" w:type="dxa"/>
            <w:tcMar/>
          </w:tcPr>
          <w:p w:rsidR="005A39E5" w:rsidP="699B959D" w:rsidRDefault="005A39E5" w14:paraId="32B0CC4F" w14:textId="45B0F87F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QLoRA</w:t>
            </w:r>
          </w:p>
        </w:tc>
        <w:tc>
          <w:tcPr>
            <w:tcW w:w="4673" w:type="dxa"/>
            <w:tcMar/>
          </w:tcPr>
          <w:p w:rsidR="005A39E5" w:rsidP="699B959D" w:rsidRDefault="005A39E5" w14:paraId="439AB78F" w14:textId="75FC6673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 xml:space="preserve">Комбинация 4-битного квантования и </w:t>
            </w:r>
            <w:r w:rsidRPr="699B959D" w:rsidR="56F07EA1">
              <w:rPr>
                <w:sz w:val="28"/>
                <w:szCs w:val="28"/>
              </w:rPr>
              <w:t>LoRA</w:t>
            </w:r>
            <w:r w:rsidRPr="699B959D" w:rsidR="56F07EA1">
              <w:rPr>
                <w:sz w:val="28"/>
                <w:szCs w:val="28"/>
              </w:rPr>
              <w:t>.</w:t>
            </w:r>
          </w:p>
        </w:tc>
      </w:tr>
      <w:tr w:rsidR="005A39E5" w:rsidTr="699B959D" w14:paraId="4ED3C5A4" w14:textId="77777777">
        <w:tc>
          <w:tcPr>
            <w:tcW w:w="4672" w:type="dxa"/>
            <w:tcMar/>
          </w:tcPr>
          <w:p w:rsidR="005A39E5" w:rsidP="699B959D" w:rsidRDefault="005A39E5" w14:paraId="2B5E701D" w14:textId="2D51F4D4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GGUF</w:t>
            </w:r>
          </w:p>
        </w:tc>
        <w:tc>
          <w:tcPr>
            <w:tcW w:w="4673" w:type="dxa"/>
            <w:tcMar/>
          </w:tcPr>
          <w:p w:rsidR="005A39E5" w:rsidP="699B959D" w:rsidRDefault="005A39E5" w14:paraId="60FFC274" w14:textId="5793B1BC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Формат хранения моделей для библиотеки llama.cpp, поддерживающий квантование.</w:t>
            </w:r>
          </w:p>
        </w:tc>
      </w:tr>
      <w:tr w:rsidR="005A39E5" w:rsidTr="699B959D" w14:paraId="7427E48D" w14:textId="77777777">
        <w:tc>
          <w:tcPr>
            <w:tcW w:w="4672" w:type="dxa"/>
            <w:tcMar/>
          </w:tcPr>
          <w:p w:rsidR="005A39E5" w:rsidP="699B959D" w:rsidRDefault="005A39E5" w14:paraId="0401895F" w14:textId="1EC2BCED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Ollama</w:t>
            </w:r>
          </w:p>
        </w:tc>
        <w:tc>
          <w:tcPr>
            <w:tcW w:w="4673" w:type="dxa"/>
            <w:tcMar/>
          </w:tcPr>
          <w:p w:rsidR="005A39E5" w:rsidP="699B959D" w:rsidRDefault="005A39E5" w14:paraId="49FFC4A6" w14:textId="3DEC0524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Платформа для развёртывания и запуска LLM в командной строке.</w:t>
            </w:r>
          </w:p>
        </w:tc>
      </w:tr>
      <w:tr w:rsidR="005A39E5" w:rsidTr="699B959D" w14:paraId="3799550D" w14:textId="77777777">
        <w:tc>
          <w:tcPr>
            <w:tcW w:w="4672" w:type="dxa"/>
            <w:tcMar/>
          </w:tcPr>
          <w:p w:rsidR="005A39E5" w:rsidP="699B959D" w:rsidRDefault="005A39E5" w14:paraId="1F0FCEE5" w14:textId="3DEBC8B8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CLI</w:t>
            </w:r>
          </w:p>
        </w:tc>
        <w:tc>
          <w:tcPr>
            <w:tcW w:w="4673" w:type="dxa"/>
            <w:tcMar/>
          </w:tcPr>
          <w:p w:rsidR="005A39E5" w:rsidP="699B959D" w:rsidRDefault="005A39E5" w14:paraId="3C80E336" w14:textId="70046864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Интерфейс командной строки.</w:t>
            </w:r>
          </w:p>
        </w:tc>
      </w:tr>
      <w:tr w:rsidR="005A39E5" w:rsidTr="699B959D" w14:paraId="64FB4474" w14:textId="77777777">
        <w:tc>
          <w:tcPr>
            <w:tcW w:w="4672" w:type="dxa"/>
            <w:tcMar/>
          </w:tcPr>
          <w:p w:rsidR="005A39E5" w:rsidP="699B959D" w:rsidRDefault="005A39E5" w14:paraId="2C820F98" w14:textId="6300CE4B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REST API</w:t>
            </w:r>
          </w:p>
        </w:tc>
        <w:tc>
          <w:tcPr>
            <w:tcW w:w="4673" w:type="dxa"/>
            <w:tcMar/>
          </w:tcPr>
          <w:p w:rsidR="005A39E5" w:rsidP="699B959D" w:rsidRDefault="005A39E5" w14:paraId="149CF8A3" w14:textId="543020D3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Архитектурный стиль взаимодействия компонентов по HTTP.</w:t>
            </w:r>
          </w:p>
        </w:tc>
      </w:tr>
      <w:tr w:rsidR="005A39E5" w:rsidTr="699B959D" w14:paraId="7CFD6C0B" w14:textId="77777777">
        <w:tc>
          <w:tcPr>
            <w:tcW w:w="4672" w:type="dxa"/>
            <w:tcMar/>
          </w:tcPr>
          <w:p w:rsidR="005A39E5" w:rsidP="699B959D" w:rsidRDefault="005A39E5" w14:paraId="57064962" w14:textId="4F59D71D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Loss</w:t>
            </w:r>
          </w:p>
        </w:tc>
        <w:tc>
          <w:tcPr>
            <w:tcW w:w="4673" w:type="dxa"/>
            <w:tcMar/>
          </w:tcPr>
          <w:p w:rsidR="005A39E5" w:rsidP="699B959D" w:rsidRDefault="005A39E5" w14:paraId="273A272B" w14:textId="7360CAB2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Функция потерь, числовая метрика ошибки модели.</w:t>
            </w:r>
          </w:p>
        </w:tc>
      </w:tr>
      <w:tr w:rsidR="005A39E5" w:rsidTr="699B959D" w14:paraId="0E0D9262" w14:textId="77777777">
        <w:tc>
          <w:tcPr>
            <w:tcW w:w="4672" w:type="dxa"/>
            <w:tcMar/>
          </w:tcPr>
          <w:p w:rsidR="005A39E5" w:rsidP="699B959D" w:rsidRDefault="005A39E5" w14:paraId="43A063C1" w14:textId="1A9FB618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Эпоха</w:t>
            </w:r>
          </w:p>
        </w:tc>
        <w:tc>
          <w:tcPr>
            <w:tcW w:w="4673" w:type="dxa"/>
            <w:tcMar/>
          </w:tcPr>
          <w:p w:rsidR="005A39E5" w:rsidP="699B959D" w:rsidRDefault="005A39E5" w14:paraId="7B1FCD22" w14:textId="710907D4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 xml:space="preserve">Один полный проход алгоритма обучения по всему </w:t>
            </w:r>
            <w:r w:rsidRPr="699B959D" w:rsidR="56F07EA1">
              <w:rPr>
                <w:sz w:val="28"/>
                <w:szCs w:val="28"/>
              </w:rPr>
              <w:t>датасету</w:t>
            </w:r>
            <w:r w:rsidRPr="699B959D" w:rsidR="56F07EA1">
              <w:rPr>
                <w:sz w:val="28"/>
                <w:szCs w:val="28"/>
              </w:rPr>
              <w:t>.</w:t>
            </w:r>
          </w:p>
        </w:tc>
      </w:tr>
      <w:tr w:rsidR="005A39E5" w:rsidTr="699B959D" w14:paraId="56E9E2B5" w14:textId="77777777">
        <w:tc>
          <w:tcPr>
            <w:tcW w:w="4672" w:type="dxa"/>
            <w:tcMar/>
          </w:tcPr>
          <w:p w:rsidR="005A39E5" w:rsidP="699B959D" w:rsidRDefault="005A39E5" w14:paraId="49E57871" w14:textId="70D33B6C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Валидация</w:t>
            </w:r>
          </w:p>
        </w:tc>
        <w:tc>
          <w:tcPr>
            <w:tcW w:w="4673" w:type="dxa"/>
            <w:tcMar/>
          </w:tcPr>
          <w:p w:rsidR="005A39E5" w:rsidP="699B959D" w:rsidRDefault="005A39E5" w14:paraId="034A5D4C" w14:textId="42EF23F7">
            <w:pPr>
              <w:ind w:firstLine="0"/>
              <w:rPr>
                <w:sz w:val="28"/>
                <w:szCs w:val="28"/>
              </w:rPr>
            </w:pPr>
            <w:r w:rsidRPr="699B959D" w:rsidR="56F07EA1">
              <w:rPr>
                <w:sz w:val="28"/>
                <w:szCs w:val="28"/>
              </w:rPr>
              <w:t>Проверка корректности данных или запроса.</w:t>
            </w:r>
          </w:p>
        </w:tc>
      </w:tr>
    </w:tbl>
    <w:p w:rsidR="005A39E5" w:rsidP="699B959D" w:rsidRDefault="005A39E5" w14:paraId="4798FBCD" w14:textId="77777777">
      <w:pPr>
        <w:ind w:firstLine="0"/>
        <w:rPr>
          <w:sz w:val="28"/>
          <w:szCs w:val="28"/>
        </w:rPr>
      </w:pPr>
    </w:p>
    <w:p w:rsidRPr="00A31A63" w:rsidR="00AC7166" w:rsidP="699B959D" w:rsidRDefault="00AC7166" w14:paraId="216F75B2" w14:textId="0EF4276B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Приложение Б. Матрица трассировки требований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3"/>
        <w:gridCol w:w="2017"/>
        <w:gridCol w:w="1990"/>
        <w:gridCol w:w="2333"/>
        <w:gridCol w:w="1412"/>
      </w:tblGrid>
      <w:tr w:rsidR="00A31A63" w:rsidTr="699B959D" w14:paraId="2A83CE94" w14:textId="77777777">
        <w:tc>
          <w:tcPr>
            <w:tcW w:w="1869" w:type="dxa"/>
            <w:tcMar/>
          </w:tcPr>
          <w:p w:rsidR="00A31A63" w:rsidP="699B959D" w:rsidRDefault="00A31A63" w14:paraId="50C03AA9" w14:textId="6CB5378B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ID требования</w:t>
            </w:r>
          </w:p>
        </w:tc>
        <w:tc>
          <w:tcPr>
            <w:tcW w:w="1869" w:type="dxa"/>
            <w:tcMar/>
          </w:tcPr>
          <w:p w:rsidR="00A31A63" w:rsidP="699B959D" w:rsidRDefault="00A31A63" w14:paraId="79974D3E" w14:textId="4C78A778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Формулировка</w:t>
            </w:r>
          </w:p>
        </w:tc>
        <w:tc>
          <w:tcPr>
            <w:tcW w:w="1869" w:type="dxa"/>
            <w:tcMar/>
          </w:tcPr>
          <w:p w:rsidR="00A31A63" w:rsidP="699B959D" w:rsidRDefault="00A31A63" w14:paraId="3C7B3A49" w14:textId="6017DA75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Реализатор</w:t>
            </w:r>
          </w:p>
        </w:tc>
        <w:tc>
          <w:tcPr>
            <w:tcW w:w="1869" w:type="dxa"/>
            <w:tcMar/>
          </w:tcPr>
          <w:p w:rsidR="00A31A63" w:rsidP="699B959D" w:rsidRDefault="00A31A63" w14:paraId="5E77D89C" w14:textId="59A0E208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Метод проверки</w:t>
            </w:r>
          </w:p>
        </w:tc>
        <w:tc>
          <w:tcPr>
            <w:tcW w:w="1869" w:type="dxa"/>
            <w:tcMar/>
          </w:tcPr>
          <w:p w:rsidR="00A31A63" w:rsidP="699B959D" w:rsidRDefault="00A31A63" w14:paraId="36BDCD90" w14:textId="2C5B531B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Артефакт</w:t>
            </w:r>
          </w:p>
        </w:tc>
      </w:tr>
      <w:tr w:rsidR="00A31A63" w:rsidTr="699B959D" w14:paraId="77311864" w14:textId="77777777">
        <w:tc>
          <w:tcPr>
            <w:tcW w:w="1869" w:type="dxa"/>
            <w:tcMar/>
          </w:tcPr>
          <w:p w:rsidR="00A31A63" w:rsidP="699B959D" w:rsidRDefault="00A31A63" w14:paraId="1D98BF43" w14:textId="57DEA07D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F‑01</w:t>
            </w:r>
          </w:p>
        </w:tc>
        <w:tc>
          <w:tcPr>
            <w:tcW w:w="1869" w:type="dxa"/>
            <w:tcMar/>
          </w:tcPr>
          <w:p w:rsidR="00A31A63" w:rsidP="699B959D" w:rsidRDefault="00A31A63" w14:paraId="07EE295C" w14:textId="2DCB7200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При</w:t>
            </w:r>
            <w:r w:rsidRPr="699B959D" w:rsidR="4FA0A797">
              <w:rPr>
                <w:sz w:val="28"/>
                <w:szCs w:val="28"/>
              </w:rPr>
              <w:t>е</w:t>
            </w:r>
            <w:r w:rsidRPr="699B959D" w:rsidR="5771E01B">
              <w:rPr>
                <w:sz w:val="28"/>
                <w:szCs w:val="28"/>
              </w:rPr>
              <w:t>м вопроса, генерация SPARQL</w:t>
            </w:r>
          </w:p>
        </w:tc>
        <w:tc>
          <w:tcPr>
            <w:tcW w:w="1869" w:type="dxa"/>
            <w:tcMar/>
          </w:tcPr>
          <w:p w:rsidR="00A31A63" w:rsidP="699B959D" w:rsidRDefault="00A31A63" w14:paraId="56B574DA" w14:textId="21D50B35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 xml:space="preserve">Модуль </w:t>
            </w:r>
            <w:r w:rsidRPr="699B959D" w:rsidR="5771E01B">
              <w:rPr>
                <w:sz w:val="28"/>
                <w:szCs w:val="28"/>
              </w:rPr>
              <w:t>инференса</w:t>
            </w:r>
          </w:p>
        </w:tc>
        <w:tc>
          <w:tcPr>
            <w:tcW w:w="1869" w:type="dxa"/>
            <w:tcMar/>
          </w:tcPr>
          <w:p w:rsidR="00A31A63" w:rsidP="699B959D" w:rsidRDefault="00A31A63" w14:paraId="0A50C583" w14:textId="5FDA8207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Функциональный тест FT‑01</w:t>
            </w:r>
          </w:p>
        </w:tc>
        <w:tc>
          <w:tcPr>
            <w:tcW w:w="1869" w:type="dxa"/>
            <w:tcMar/>
          </w:tcPr>
          <w:p w:rsidR="00A31A63" w:rsidP="699B959D" w:rsidRDefault="00A31A63" w14:paraId="57B5DECC" w14:textId="7673D055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Протокол FT‑01</w:t>
            </w:r>
          </w:p>
        </w:tc>
      </w:tr>
      <w:tr w:rsidR="00A31A63" w:rsidTr="699B959D" w14:paraId="7E6AC642" w14:textId="77777777">
        <w:tc>
          <w:tcPr>
            <w:tcW w:w="1869" w:type="dxa"/>
            <w:tcMar/>
          </w:tcPr>
          <w:p w:rsidR="00A31A63" w:rsidP="699B959D" w:rsidRDefault="00A31A63" w14:paraId="31819DD4" w14:textId="05CFC4C2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F‑02</w:t>
            </w:r>
          </w:p>
        </w:tc>
        <w:tc>
          <w:tcPr>
            <w:tcW w:w="1869" w:type="dxa"/>
            <w:tcMar/>
          </w:tcPr>
          <w:p w:rsidR="00A31A63" w:rsidP="699B959D" w:rsidRDefault="00A31A63" w14:paraId="54909E43" w14:textId="76474BBA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Постобработка и валидация</w:t>
            </w:r>
          </w:p>
        </w:tc>
        <w:tc>
          <w:tcPr>
            <w:tcW w:w="1869" w:type="dxa"/>
            <w:tcMar/>
          </w:tcPr>
          <w:p w:rsidR="00A31A63" w:rsidP="699B959D" w:rsidRDefault="00A31A63" w14:paraId="4B145EC9" w14:textId="237BEFBF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Модуль постобработки</w:t>
            </w:r>
          </w:p>
        </w:tc>
        <w:tc>
          <w:tcPr>
            <w:tcW w:w="1869" w:type="dxa"/>
            <w:tcMar/>
          </w:tcPr>
          <w:p w:rsidR="00A31A63" w:rsidP="699B959D" w:rsidRDefault="00A31A63" w14:paraId="678514D1" w14:textId="65E2B186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Функциональный тест FT‑02</w:t>
            </w:r>
          </w:p>
        </w:tc>
        <w:tc>
          <w:tcPr>
            <w:tcW w:w="1869" w:type="dxa"/>
            <w:tcMar/>
          </w:tcPr>
          <w:p w:rsidR="00A31A63" w:rsidP="699B959D" w:rsidRDefault="00A31A63" w14:paraId="777C80EC" w14:textId="154BD9E2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Протокол FT‑02</w:t>
            </w:r>
          </w:p>
        </w:tc>
      </w:tr>
      <w:tr w:rsidR="00A31A63" w:rsidTr="699B959D" w14:paraId="47AF9E26" w14:textId="77777777">
        <w:tc>
          <w:tcPr>
            <w:tcW w:w="1869" w:type="dxa"/>
            <w:tcMar/>
          </w:tcPr>
          <w:p w:rsidR="00A31A63" w:rsidP="699B959D" w:rsidRDefault="00A31A63" w14:paraId="6144BACD" w14:textId="19670414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F‑03</w:t>
            </w:r>
          </w:p>
        </w:tc>
        <w:tc>
          <w:tcPr>
            <w:tcW w:w="1869" w:type="dxa"/>
            <w:tcMar/>
          </w:tcPr>
          <w:p w:rsidR="00A31A63" w:rsidP="699B959D" w:rsidRDefault="00A31A63" w14:paraId="24BF28CF" w14:textId="528D20EB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Интерфейс командной строки</w:t>
            </w:r>
          </w:p>
        </w:tc>
        <w:tc>
          <w:tcPr>
            <w:tcW w:w="1869" w:type="dxa"/>
            <w:tcMar/>
          </w:tcPr>
          <w:p w:rsidR="00A31A63" w:rsidP="699B959D" w:rsidRDefault="00A31A63" w14:paraId="548D5AF9" w14:textId="42308EBD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Ollama</w:t>
            </w:r>
          </w:p>
        </w:tc>
        <w:tc>
          <w:tcPr>
            <w:tcW w:w="1869" w:type="dxa"/>
            <w:tcMar/>
          </w:tcPr>
          <w:p w:rsidR="00A31A63" w:rsidP="699B959D" w:rsidRDefault="00A31A63" w14:paraId="4DE7F120" w14:textId="2BFE0DDF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Интеграционный тест IT‑03</w:t>
            </w:r>
          </w:p>
        </w:tc>
        <w:tc>
          <w:tcPr>
            <w:tcW w:w="1869" w:type="dxa"/>
            <w:tcMar/>
          </w:tcPr>
          <w:p w:rsidR="00A31A63" w:rsidP="699B959D" w:rsidRDefault="00A31A63" w14:paraId="561A3D54" w14:textId="07ECEE7D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Протокол IT‑03</w:t>
            </w:r>
          </w:p>
        </w:tc>
      </w:tr>
      <w:tr w:rsidR="00A31A63" w:rsidTr="699B959D" w14:paraId="4E09FC04" w14:textId="77777777">
        <w:tc>
          <w:tcPr>
            <w:tcW w:w="1869" w:type="dxa"/>
            <w:tcMar/>
          </w:tcPr>
          <w:p w:rsidR="00A31A63" w:rsidP="699B959D" w:rsidRDefault="00A31A63" w14:paraId="37530174" w14:textId="1B334625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F‑04</w:t>
            </w:r>
          </w:p>
        </w:tc>
        <w:tc>
          <w:tcPr>
            <w:tcW w:w="1869" w:type="dxa"/>
            <w:tcMar/>
          </w:tcPr>
          <w:p w:rsidR="00A31A63" w:rsidP="699B959D" w:rsidRDefault="00A31A63" w14:paraId="066B9D54" w14:textId="44D9DF31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RPr="699B959D" w:rsidR="118E92B4">
              <w:rPr>
                <w:sz w:val="28"/>
                <w:szCs w:val="28"/>
              </w:rPr>
              <w:t>GUI</w:t>
            </w:r>
          </w:p>
        </w:tc>
        <w:tc>
          <w:tcPr>
            <w:tcW w:w="1869" w:type="dxa"/>
            <w:tcMar/>
          </w:tcPr>
          <w:p w:rsidR="00A31A63" w:rsidP="699B959D" w:rsidRDefault="00A31A63" w14:paraId="697F5F5A" w14:textId="09918B7D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RPr="699B959D" w:rsidR="118E92B4">
              <w:rPr>
                <w:sz w:val="28"/>
                <w:szCs w:val="28"/>
              </w:rPr>
              <w:t>Tkinter</w:t>
            </w:r>
          </w:p>
        </w:tc>
        <w:tc>
          <w:tcPr>
            <w:tcW w:w="1869" w:type="dxa"/>
            <w:tcMar/>
          </w:tcPr>
          <w:p w:rsidR="00A31A63" w:rsidP="699B959D" w:rsidRDefault="00A31A63" w14:paraId="5679F69B" w14:textId="7E763FD5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Интеграционный тест IT‑04</w:t>
            </w:r>
          </w:p>
        </w:tc>
        <w:tc>
          <w:tcPr>
            <w:tcW w:w="1869" w:type="dxa"/>
            <w:tcMar/>
          </w:tcPr>
          <w:p w:rsidR="00A31A63" w:rsidP="699B959D" w:rsidRDefault="00A31A63" w14:paraId="1FF67C44" w14:textId="59DBD5C8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Протокол IT‑04</w:t>
            </w:r>
          </w:p>
        </w:tc>
      </w:tr>
      <w:tr w:rsidR="00A31A63" w:rsidTr="699B959D" w14:paraId="47F1C558" w14:textId="77777777">
        <w:tc>
          <w:tcPr>
            <w:tcW w:w="1869" w:type="dxa"/>
            <w:tcMar/>
          </w:tcPr>
          <w:p w:rsidR="00A31A63" w:rsidP="699B959D" w:rsidRDefault="00A31A63" w14:paraId="701611F2" w14:textId="1AA9CCD2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F‑05</w:t>
            </w:r>
          </w:p>
        </w:tc>
        <w:tc>
          <w:tcPr>
            <w:tcW w:w="1869" w:type="dxa"/>
            <w:tcMar/>
          </w:tcPr>
          <w:p w:rsidR="00A31A63" w:rsidP="699B959D" w:rsidRDefault="00A31A63" w14:paraId="19BB71B8" w14:textId="0F372300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Логирование</w:t>
            </w:r>
          </w:p>
        </w:tc>
        <w:tc>
          <w:tcPr>
            <w:tcW w:w="1869" w:type="dxa"/>
            <w:tcMar/>
          </w:tcPr>
          <w:p w:rsidR="00A31A63" w:rsidP="699B959D" w:rsidRDefault="00A31A63" w14:paraId="47065C9C" w14:textId="73F871B4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Модуль логирования</w:t>
            </w:r>
          </w:p>
        </w:tc>
        <w:tc>
          <w:tcPr>
            <w:tcW w:w="1869" w:type="dxa"/>
            <w:tcMar/>
          </w:tcPr>
          <w:p w:rsidR="00A31A63" w:rsidP="699B959D" w:rsidRDefault="00A31A63" w14:paraId="5A1BB26C" w14:textId="1A549A46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Функциональный тест FT‑05</w:t>
            </w:r>
          </w:p>
        </w:tc>
        <w:tc>
          <w:tcPr>
            <w:tcW w:w="1869" w:type="dxa"/>
            <w:tcMar/>
          </w:tcPr>
          <w:p w:rsidR="00A31A63" w:rsidP="699B959D" w:rsidRDefault="00A31A63" w14:paraId="7398CCB2" w14:textId="298ED8F1">
            <w:pPr>
              <w:ind w:firstLine="0"/>
              <w:rPr>
                <w:sz w:val="28"/>
                <w:szCs w:val="28"/>
              </w:rPr>
            </w:pPr>
            <w:r w:rsidRPr="699B959D" w:rsidR="5771E01B">
              <w:rPr>
                <w:sz w:val="28"/>
                <w:szCs w:val="28"/>
              </w:rPr>
              <w:t>Протокол FT‑05</w:t>
            </w:r>
          </w:p>
        </w:tc>
      </w:tr>
    </w:tbl>
    <w:p w:rsidR="00A31A63" w:rsidP="699B959D" w:rsidRDefault="00A31A63" w14:paraId="7BDC4747" w14:textId="77777777">
      <w:pPr>
        <w:ind w:firstLine="0"/>
        <w:rPr>
          <w:sz w:val="28"/>
          <w:szCs w:val="28"/>
        </w:rPr>
      </w:pPr>
    </w:p>
    <w:p w:rsidR="00AC7166" w:rsidP="699B959D" w:rsidRDefault="00AC7166" w14:paraId="3589F407" w14:textId="1AE57027">
      <w:pPr>
        <w:ind w:firstLine="0"/>
        <w:rPr>
          <w:sz w:val="28"/>
          <w:szCs w:val="28"/>
        </w:rPr>
      </w:pPr>
      <w:r w:rsidRPr="699B959D" w:rsidR="0BFB69E4">
        <w:rPr>
          <w:sz w:val="28"/>
          <w:szCs w:val="28"/>
        </w:rPr>
        <w:t>Приложение В. Программа и методика испытаний</w:t>
      </w:r>
    </w:p>
    <w:p w:rsidR="00AC7166" w:rsidP="699B959D" w:rsidRDefault="00AC7166" w14:paraId="086373D5" w14:textId="77777777">
      <w:pPr>
        <w:ind w:firstLine="0"/>
        <w:rPr>
          <w:sz w:val="28"/>
          <w:szCs w:val="28"/>
        </w:rPr>
      </w:pPr>
      <w:r w:rsidRPr="699B959D" w:rsidR="0BFB69E4">
        <w:rPr>
          <w:sz w:val="28"/>
          <w:szCs w:val="28"/>
        </w:rPr>
        <w:t>В.1 Цель испытаний – подтверждение соответствия системы требованиям настоящего ТЗ.</w:t>
      </w:r>
    </w:p>
    <w:p w:rsidR="00AC7166" w:rsidP="699B959D" w:rsidRDefault="00AC7166" w14:paraId="6A5F6A33" w14:textId="77777777">
      <w:pPr>
        <w:ind w:firstLine="0"/>
        <w:rPr>
          <w:sz w:val="28"/>
          <w:szCs w:val="28"/>
        </w:rPr>
      </w:pPr>
    </w:p>
    <w:p w:rsidRPr="00A31A63" w:rsidR="00AC7166" w:rsidP="699B959D" w:rsidRDefault="00AC7166" w14:paraId="697A0CBA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В.2 Тестовые наборы</w:t>
      </w:r>
    </w:p>
    <w:p w:rsidR="00AC7166" w:rsidP="699B959D" w:rsidRDefault="00AC7166" w14:paraId="0A47327C" w14:textId="77777777">
      <w:pPr>
        <w:ind w:firstLine="0"/>
        <w:rPr>
          <w:sz w:val="28"/>
          <w:szCs w:val="28"/>
        </w:rPr>
      </w:pPr>
    </w:p>
    <w:p w:rsidR="00AC7166" w:rsidP="699B959D" w:rsidRDefault="00AC7166" w14:paraId="063F4AEA" w14:textId="08B45A83">
      <w:pPr>
        <w:pStyle w:val="a7"/>
        <w:numPr>
          <w:ilvl w:val="0"/>
          <w:numId w:val="34"/>
        </w:numPr>
        <w:ind w:left="720"/>
        <w:rPr>
          <w:sz w:val="28"/>
          <w:szCs w:val="28"/>
        </w:rPr>
      </w:pPr>
      <w:r w:rsidRPr="699B959D" w:rsidR="5CB039DB">
        <w:rPr>
          <w:sz w:val="28"/>
          <w:szCs w:val="28"/>
        </w:rPr>
        <w:t>76</w:t>
      </w:r>
      <w:r w:rsidRPr="699B959D" w:rsidR="0BFB69E4">
        <w:rPr>
          <w:sz w:val="28"/>
          <w:szCs w:val="28"/>
        </w:rPr>
        <w:t xml:space="preserve"> корректных вопросов.</w:t>
      </w:r>
      <w:proofErr w:type="spellStart"/>
      <w:proofErr w:type="spellEnd"/>
    </w:p>
    <w:p w:rsidR="00AC7166" w:rsidP="699B959D" w:rsidRDefault="00AC7166" w14:paraId="4529AB6E" w14:textId="77777777">
      <w:pPr>
        <w:ind w:firstLine="0"/>
        <w:rPr>
          <w:sz w:val="28"/>
          <w:szCs w:val="28"/>
        </w:rPr>
      </w:pPr>
    </w:p>
    <w:p w:rsidR="00AC7166" w:rsidP="699B959D" w:rsidRDefault="00AC7166" w14:paraId="6AA26C2E" w14:textId="77777777">
      <w:pPr>
        <w:pStyle w:val="2"/>
        <w:rPr>
          <w:sz w:val="28"/>
          <w:szCs w:val="28"/>
        </w:rPr>
      </w:pPr>
      <w:r w:rsidRPr="699B959D" w:rsidR="0BFB69E4">
        <w:rPr>
          <w:sz w:val="28"/>
          <w:szCs w:val="28"/>
        </w:rPr>
        <w:t>В.3 Проверка функциональных требований</w:t>
      </w:r>
    </w:p>
    <w:p w:rsidR="00AC7166" w:rsidP="699B959D" w:rsidRDefault="00AC7166" w14:paraId="741D1D04" w14:textId="77777777">
      <w:pPr>
        <w:ind w:firstLine="0"/>
        <w:rPr>
          <w:sz w:val="28"/>
          <w:szCs w:val="28"/>
        </w:rPr>
      </w:pPr>
    </w:p>
    <w:p w:rsidR="00A31A63" w:rsidP="699B959D" w:rsidRDefault="00AC7166" w14:paraId="26F7F98D" w14:textId="64E0EDA5">
      <w:pPr>
        <w:pStyle w:val="a7"/>
        <w:numPr>
          <w:ilvl w:val="0"/>
          <w:numId w:val="30"/>
        </w:numPr>
        <w:rPr>
          <w:sz w:val="28"/>
          <w:szCs w:val="28"/>
        </w:rPr>
      </w:pPr>
      <w:r w:rsidRPr="699B959D" w:rsidR="0BFB69E4">
        <w:rPr>
          <w:sz w:val="28"/>
          <w:szCs w:val="28"/>
        </w:rPr>
        <w:t>Набор T1 пода</w:t>
      </w:r>
      <w:r w:rsidRPr="699B959D" w:rsidR="1A91D547">
        <w:rPr>
          <w:sz w:val="28"/>
          <w:szCs w:val="28"/>
        </w:rPr>
        <w:t>е</w:t>
      </w:r>
      <w:r w:rsidRPr="699B959D" w:rsidR="0BFB69E4">
        <w:rPr>
          <w:sz w:val="28"/>
          <w:szCs w:val="28"/>
        </w:rPr>
        <w:t xml:space="preserve">тся на вход </w:t>
      </w:r>
      <w:r w:rsidRPr="699B959D" w:rsidR="0F9AA381">
        <w:rPr>
          <w:sz w:val="28"/>
          <w:szCs w:val="28"/>
        </w:rPr>
        <w:t>GUI</w:t>
      </w:r>
      <w:r w:rsidRPr="699B959D" w:rsidR="0BFB69E4">
        <w:rPr>
          <w:sz w:val="28"/>
          <w:szCs w:val="28"/>
        </w:rPr>
        <w:t>.</w:t>
      </w:r>
      <w:r w:rsidRPr="699B959D" w:rsidR="6D6BEAF7">
        <w:rPr>
          <w:sz w:val="28"/>
          <w:szCs w:val="28"/>
        </w:rPr>
        <w:t xml:space="preserve"> </w:t>
      </w:r>
      <w:r w:rsidRPr="699B959D" w:rsidR="0BFB69E4">
        <w:rPr>
          <w:sz w:val="28"/>
          <w:szCs w:val="28"/>
        </w:rPr>
        <w:t>Ожидание: не менее 16 успешных ответов из 20.</w:t>
      </w:r>
    </w:p>
    <w:p w:rsidR="00AC7166" w:rsidP="699B959D" w:rsidRDefault="00AC7166" w14:paraId="4C0605CE" w14:textId="77777777">
      <w:pPr>
        <w:ind w:firstLine="0"/>
        <w:rPr>
          <w:sz w:val="28"/>
          <w:szCs w:val="28"/>
        </w:rPr>
      </w:pPr>
    </w:p>
    <w:p w:rsidRPr="00A31A63" w:rsidR="00AC7166" w:rsidP="699B959D" w:rsidRDefault="00AC7166" w14:paraId="1E197C6A" w14:textId="77777777">
      <w:pPr>
        <w:pStyle w:val="2"/>
        <w:ind w:firstLine="360"/>
        <w:rPr>
          <w:sz w:val="28"/>
          <w:szCs w:val="28"/>
        </w:rPr>
      </w:pPr>
      <w:r w:rsidRPr="699B959D" w:rsidR="0BFB69E4">
        <w:rPr>
          <w:sz w:val="28"/>
          <w:szCs w:val="28"/>
        </w:rPr>
        <w:t>В.4 Критерий успеха</w:t>
      </w:r>
    </w:p>
    <w:p w:rsidR="00AC7166" w:rsidP="699B959D" w:rsidRDefault="00AC7166" w14:paraId="52C6BA69" w14:textId="77777777">
      <w:pPr>
        <w:ind w:firstLine="0"/>
        <w:rPr>
          <w:sz w:val="28"/>
          <w:szCs w:val="28"/>
        </w:rPr>
      </w:pPr>
    </w:p>
    <w:p w:rsidR="00DF2210" w:rsidP="699B959D" w:rsidRDefault="00AC7166" w14:paraId="1B8B7FA2" w14:textId="2103BCB3">
      <w:pPr>
        <w:ind w:firstLine="360"/>
        <w:rPr>
          <w:sz w:val="28"/>
          <w:szCs w:val="28"/>
        </w:rPr>
      </w:pPr>
      <w:r w:rsidRPr="699B959D" w:rsidR="0BFB69E4">
        <w:rPr>
          <w:sz w:val="28"/>
          <w:szCs w:val="28"/>
        </w:rPr>
        <w:t>Испытания считаются успешными, если функциональные тесты пройдены, а производительность соответствует нормативам. Несущественные дефекты не являются основанием для отмены при</w:t>
      </w:r>
      <w:r w:rsidRPr="699B959D" w:rsidR="4646109E">
        <w:rPr>
          <w:sz w:val="28"/>
          <w:szCs w:val="28"/>
        </w:rPr>
        <w:t>е</w:t>
      </w:r>
      <w:r w:rsidRPr="699B959D" w:rsidR="0BFB69E4">
        <w:rPr>
          <w:sz w:val="28"/>
          <w:szCs w:val="28"/>
        </w:rPr>
        <w:t>мки.</w:t>
      </w:r>
    </w:p>
    <w:sectPr w:rsidR="00DF2210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3">
    <w:nsid w:val="5ba6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3b9f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b41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a6d2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0" w15:restartNumberingAfterBreak="0">
    <w:nsid w:val="00D10972"/>
    <w:multiLevelType w:val="hybridMultilevel"/>
    <w:tmpl w:val="285CDD0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747B6"/>
    <w:multiLevelType w:val="hybridMultilevel"/>
    <w:tmpl w:val="B51220A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F53847"/>
    <w:multiLevelType w:val="hybridMultilevel"/>
    <w:tmpl w:val="8A542FC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7364E6"/>
    <w:multiLevelType w:val="hybridMultilevel"/>
    <w:tmpl w:val="0CBCE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2E26"/>
    <w:multiLevelType w:val="hybridMultilevel"/>
    <w:tmpl w:val="557CD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20639"/>
    <w:multiLevelType w:val="hybridMultilevel"/>
    <w:tmpl w:val="C720D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30C07"/>
    <w:multiLevelType w:val="hybridMultilevel"/>
    <w:tmpl w:val="16A06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90D91"/>
    <w:multiLevelType w:val="hybridMultilevel"/>
    <w:tmpl w:val="7202198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4B71CE"/>
    <w:multiLevelType w:val="hybridMultilevel"/>
    <w:tmpl w:val="6602CF48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251493"/>
    <w:multiLevelType w:val="hybridMultilevel"/>
    <w:tmpl w:val="1F7AED9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1D316B6"/>
    <w:multiLevelType w:val="hybridMultilevel"/>
    <w:tmpl w:val="EC609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45D4E"/>
    <w:multiLevelType w:val="hybridMultilevel"/>
    <w:tmpl w:val="6CE065B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B07551"/>
    <w:multiLevelType w:val="hybridMultilevel"/>
    <w:tmpl w:val="F50A2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710A8"/>
    <w:multiLevelType w:val="hybridMultilevel"/>
    <w:tmpl w:val="7C50AC4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F0C637D"/>
    <w:multiLevelType w:val="hybridMultilevel"/>
    <w:tmpl w:val="EFE008B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015236C"/>
    <w:multiLevelType w:val="hybridMultilevel"/>
    <w:tmpl w:val="4DD8C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01AEE"/>
    <w:multiLevelType w:val="hybridMultilevel"/>
    <w:tmpl w:val="91782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F2628B"/>
    <w:multiLevelType w:val="hybridMultilevel"/>
    <w:tmpl w:val="53DA2E18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41914AA"/>
    <w:multiLevelType w:val="hybridMultilevel"/>
    <w:tmpl w:val="C4383BB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A1D5CD1"/>
    <w:multiLevelType w:val="hybridMultilevel"/>
    <w:tmpl w:val="0CA436F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F1F68A4"/>
    <w:multiLevelType w:val="hybridMultilevel"/>
    <w:tmpl w:val="60E6D2B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62889"/>
    <w:multiLevelType w:val="hybridMultilevel"/>
    <w:tmpl w:val="9326C75C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92C13A0"/>
    <w:multiLevelType w:val="hybridMultilevel"/>
    <w:tmpl w:val="2A86C09C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AA171D5"/>
    <w:multiLevelType w:val="hybridMultilevel"/>
    <w:tmpl w:val="A5703BD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F0977DC"/>
    <w:multiLevelType w:val="hybridMultilevel"/>
    <w:tmpl w:val="03CC1D48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0B45B6"/>
    <w:multiLevelType w:val="hybridMultilevel"/>
    <w:tmpl w:val="58A87D0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2EB6263"/>
    <w:multiLevelType w:val="hybridMultilevel"/>
    <w:tmpl w:val="6B62F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5F1D73"/>
    <w:multiLevelType w:val="hybridMultilevel"/>
    <w:tmpl w:val="DF0C8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88450C"/>
    <w:multiLevelType w:val="hybridMultilevel"/>
    <w:tmpl w:val="643019E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CFD595B"/>
    <w:multiLevelType w:val="hybridMultilevel"/>
    <w:tmpl w:val="8C6C934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>
    <w:abstractNumId w:val="12"/>
  </w:num>
  <w:num w:numId="2">
    <w:abstractNumId w:val="5"/>
  </w:num>
  <w:num w:numId="3">
    <w:abstractNumId w:val="27"/>
  </w:num>
  <w:num w:numId="4">
    <w:abstractNumId w:val="16"/>
  </w:num>
  <w:num w:numId="5">
    <w:abstractNumId w:val="3"/>
  </w:num>
  <w:num w:numId="6">
    <w:abstractNumId w:val="20"/>
  </w:num>
  <w:num w:numId="7">
    <w:abstractNumId w:val="15"/>
  </w:num>
  <w:num w:numId="8">
    <w:abstractNumId w:val="13"/>
  </w:num>
  <w:num w:numId="9">
    <w:abstractNumId w:val="29"/>
  </w:num>
  <w:num w:numId="10">
    <w:abstractNumId w:val="2"/>
  </w:num>
  <w:num w:numId="11">
    <w:abstractNumId w:val="14"/>
  </w:num>
  <w:num w:numId="12">
    <w:abstractNumId w:val="22"/>
  </w:num>
  <w:num w:numId="13">
    <w:abstractNumId w:val="11"/>
  </w:num>
  <w:num w:numId="14">
    <w:abstractNumId w:val="21"/>
  </w:num>
  <w:num w:numId="15">
    <w:abstractNumId w:val="4"/>
  </w:num>
  <w:num w:numId="16">
    <w:abstractNumId w:val="23"/>
  </w:num>
  <w:num w:numId="17">
    <w:abstractNumId w:val="24"/>
  </w:num>
  <w:num w:numId="18">
    <w:abstractNumId w:val="8"/>
  </w:num>
  <w:num w:numId="19">
    <w:abstractNumId w:val="17"/>
  </w:num>
  <w:num w:numId="20">
    <w:abstractNumId w:val="19"/>
  </w:num>
  <w:num w:numId="21">
    <w:abstractNumId w:val="28"/>
  </w:num>
  <w:num w:numId="22">
    <w:abstractNumId w:val="10"/>
  </w:num>
  <w:num w:numId="23">
    <w:abstractNumId w:val="18"/>
  </w:num>
  <w:num w:numId="24">
    <w:abstractNumId w:val="0"/>
  </w:num>
  <w:num w:numId="25">
    <w:abstractNumId w:val="25"/>
  </w:num>
  <w:num w:numId="26">
    <w:abstractNumId w:val="7"/>
  </w:num>
  <w:num w:numId="27">
    <w:abstractNumId w:val="26"/>
  </w:num>
  <w:num w:numId="28">
    <w:abstractNumId w:val="6"/>
  </w:num>
  <w:num w:numId="29">
    <w:abstractNumId w:val="9"/>
  </w:num>
  <w:num w:numId="3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99"/>
    <w:rsid w:val="001A7414"/>
    <w:rsid w:val="003D3C22"/>
    <w:rsid w:val="004201BE"/>
    <w:rsid w:val="00530C69"/>
    <w:rsid w:val="005A39E5"/>
    <w:rsid w:val="005C3D2F"/>
    <w:rsid w:val="008E1BE0"/>
    <w:rsid w:val="00A31A63"/>
    <w:rsid w:val="00AB5599"/>
    <w:rsid w:val="00AB65CB"/>
    <w:rsid w:val="00AC7166"/>
    <w:rsid w:val="00DF2210"/>
    <w:rsid w:val="02D4F781"/>
    <w:rsid w:val="03805FFC"/>
    <w:rsid w:val="0453B211"/>
    <w:rsid w:val="04AE0C75"/>
    <w:rsid w:val="05849B91"/>
    <w:rsid w:val="05A95C28"/>
    <w:rsid w:val="0734D71F"/>
    <w:rsid w:val="0766BB8B"/>
    <w:rsid w:val="0791D733"/>
    <w:rsid w:val="09204341"/>
    <w:rsid w:val="0AD246CD"/>
    <w:rsid w:val="0B9EF7B7"/>
    <w:rsid w:val="0BFB69E4"/>
    <w:rsid w:val="0CFD7B1D"/>
    <w:rsid w:val="0D2D97AF"/>
    <w:rsid w:val="0F9AA381"/>
    <w:rsid w:val="1109880A"/>
    <w:rsid w:val="1130FDD8"/>
    <w:rsid w:val="1138802A"/>
    <w:rsid w:val="1184FABA"/>
    <w:rsid w:val="118E92B4"/>
    <w:rsid w:val="13170E43"/>
    <w:rsid w:val="1329977F"/>
    <w:rsid w:val="14574A4C"/>
    <w:rsid w:val="1478CA04"/>
    <w:rsid w:val="15B354F2"/>
    <w:rsid w:val="180DB0E8"/>
    <w:rsid w:val="19C18542"/>
    <w:rsid w:val="1A29CD63"/>
    <w:rsid w:val="1A35A74D"/>
    <w:rsid w:val="1A91D547"/>
    <w:rsid w:val="1AAF37B2"/>
    <w:rsid w:val="1B4063AD"/>
    <w:rsid w:val="1B5BE5C3"/>
    <w:rsid w:val="1BB4A9A3"/>
    <w:rsid w:val="1C534E12"/>
    <w:rsid w:val="1D0693CD"/>
    <w:rsid w:val="1DAB81FF"/>
    <w:rsid w:val="1DB39861"/>
    <w:rsid w:val="1E106184"/>
    <w:rsid w:val="1E177758"/>
    <w:rsid w:val="1F1FC5F2"/>
    <w:rsid w:val="1F638F0C"/>
    <w:rsid w:val="20198742"/>
    <w:rsid w:val="20204DA3"/>
    <w:rsid w:val="20726EFE"/>
    <w:rsid w:val="20FF9B36"/>
    <w:rsid w:val="223C99D8"/>
    <w:rsid w:val="22B15DB7"/>
    <w:rsid w:val="25B8C7CB"/>
    <w:rsid w:val="26BE2A7D"/>
    <w:rsid w:val="26F5E6CC"/>
    <w:rsid w:val="2862C302"/>
    <w:rsid w:val="28CFD3CA"/>
    <w:rsid w:val="28D824D9"/>
    <w:rsid w:val="28EFA136"/>
    <w:rsid w:val="29F4F0BF"/>
    <w:rsid w:val="2AEDB7D5"/>
    <w:rsid w:val="2C06C69F"/>
    <w:rsid w:val="2D009301"/>
    <w:rsid w:val="2E033292"/>
    <w:rsid w:val="2F019138"/>
    <w:rsid w:val="30BF5D63"/>
    <w:rsid w:val="30C025A1"/>
    <w:rsid w:val="30FAC8B2"/>
    <w:rsid w:val="31487600"/>
    <w:rsid w:val="330F9EEB"/>
    <w:rsid w:val="341134DC"/>
    <w:rsid w:val="35134585"/>
    <w:rsid w:val="3565A813"/>
    <w:rsid w:val="36D50EAF"/>
    <w:rsid w:val="3703E907"/>
    <w:rsid w:val="38090215"/>
    <w:rsid w:val="38B8ED6C"/>
    <w:rsid w:val="394A6974"/>
    <w:rsid w:val="3ACB3A6C"/>
    <w:rsid w:val="3F018D2B"/>
    <w:rsid w:val="40E9CDB8"/>
    <w:rsid w:val="421247D9"/>
    <w:rsid w:val="447B7FEB"/>
    <w:rsid w:val="4646109E"/>
    <w:rsid w:val="46A8DD4F"/>
    <w:rsid w:val="46C96616"/>
    <w:rsid w:val="473081A0"/>
    <w:rsid w:val="48D729E1"/>
    <w:rsid w:val="4B6DE37D"/>
    <w:rsid w:val="4BA2C940"/>
    <w:rsid w:val="4E37D6E1"/>
    <w:rsid w:val="4FA0A797"/>
    <w:rsid w:val="4FCAB795"/>
    <w:rsid w:val="4FF5A6E2"/>
    <w:rsid w:val="5234069F"/>
    <w:rsid w:val="526EE9A7"/>
    <w:rsid w:val="52F4FEF1"/>
    <w:rsid w:val="549155BF"/>
    <w:rsid w:val="55383A96"/>
    <w:rsid w:val="555A1303"/>
    <w:rsid w:val="56BCD8E9"/>
    <w:rsid w:val="56F07EA1"/>
    <w:rsid w:val="56FBCB08"/>
    <w:rsid w:val="5771E01B"/>
    <w:rsid w:val="577F1419"/>
    <w:rsid w:val="5785CE8D"/>
    <w:rsid w:val="57D607F9"/>
    <w:rsid w:val="5857BCC8"/>
    <w:rsid w:val="58BDC64F"/>
    <w:rsid w:val="59D1586C"/>
    <w:rsid w:val="59F5B6F1"/>
    <w:rsid w:val="5ADDEC27"/>
    <w:rsid w:val="5B36B78A"/>
    <w:rsid w:val="5C50E9E3"/>
    <w:rsid w:val="5CA5FFC0"/>
    <w:rsid w:val="5CB039DB"/>
    <w:rsid w:val="5E361A95"/>
    <w:rsid w:val="602B69CD"/>
    <w:rsid w:val="60331DC6"/>
    <w:rsid w:val="60A32E9E"/>
    <w:rsid w:val="60F84C04"/>
    <w:rsid w:val="62D826E5"/>
    <w:rsid w:val="62EFDB09"/>
    <w:rsid w:val="6736F6A8"/>
    <w:rsid w:val="67C9F6E8"/>
    <w:rsid w:val="68700F1B"/>
    <w:rsid w:val="69822E74"/>
    <w:rsid w:val="699B959D"/>
    <w:rsid w:val="69BBED7F"/>
    <w:rsid w:val="6BC6418D"/>
    <w:rsid w:val="6D6BEAF7"/>
    <w:rsid w:val="71348EAB"/>
    <w:rsid w:val="732C5489"/>
    <w:rsid w:val="73F09568"/>
    <w:rsid w:val="74CDEEBB"/>
    <w:rsid w:val="75D46809"/>
    <w:rsid w:val="776ADCD4"/>
    <w:rsid w:val="788154CD"/>
    <w:rsid w:val="78F77306"/>
    <w:rsid w:val="7AA7813B"/>
    <w:rsid w:val="7B024F6E"/>
    <w:rsid w:val="7C18E17E"/>
    <w:rsid w:val="7EE3A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B0EC"/>
  <w15:chartTrackingRefBased/>
  <w15:docId w15:val="{90C66D50-A830-486B-B359-0ABEBBD9E8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eastAsia="Times New Roman" w:ascii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AB65CB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autoRedefine/>
    <w:uiPriority w:val="9"/>
    <w:qFormat/>
    <w:rsid w:val="00A31A63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cs="Times New Roman"/>
      <w:b/>
      <w:color w:val="000000"/>
      <w:sz w:val="32"/>
      <w:szCs w:val="32"/>
    </w:rPr>
  </w:style>
  <w:style w:type="paragraph" w:styleId="2">
    <w:name w:val="heading 2"/>
    <w:next w:val="a"/>
    <w:link w:val="20"/>
    <w:autoRedefine/>
    <w:uiPriority w:val="9"/>
    <w:unhideWhenUsed/>
    <w:qFormat/>
    <w:rsid w:val="00A31A63"/>
    <w:pPr>
      <w:keepNext/>
      <w:keepLines/>
      <w:spacing w:before="240" w:after="240" w:line="360" w:lineRule="auto"/>
      <w:jc w:val="both"/>
      <w:outlineLvl w:val="1"/>
    </w:pPr>
    <w:rPr>
      <w:rFonts w:ascii="Times New Roman" w:hAnsi="Times New Roman" w:cs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5C3D2F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00A31A63"/>
    <w:rPr>
      <w:rFonts w:ascii="Times New Roman" w:hAnsi="Times New Roman" w:cs="Times New Roman"/>
      <w:b/>
      <w:color w:val="000000"/>
      <w:sz w:val="32"/>
      <w:szCs w:val="32"/>
    </w:rPr>
  </w:style>
  <w:style w:type="character" w:styleId="20" w:customStyle="1">
    <w:name w:val="Заголовок 2 Знак"/>
    <w:link w:val="2"/>
    <w:uiPriority w:val="9"/>
    <w:rsid w:val="00A31A63"/>
    <w:rPr>
      <w:rFonts w:ascii="Times New Roman" w:hAnsi="Times New Roman" w:cs="Times New Roman"/>
      <w:b/>
      <w:color w:val="000000"/>
      <w:sz w:val="24"/>
    </w:rPr>
  </w:style>
  <w:style w:type="paragraph" w:styleId="a3">
    <w:name w:val="Title"/>
    <w:basedOn w:val="a"/>
    <w:next w:val="a"/>
    <w:link w:val="a4"/>
    <w:uiPriority w:val="10"/>
    <w:qFormat/>
    <w:rsid w:val="00AC7166"/>
    <w:pPr>
      <w:spacing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AC7166"/>
    <w:rPr>
      <w:rFonts w:asciiTheme="majorHAnsi" w:hAnsiTheme="majorHAnsi" w:eastAsiaTheme="majorEastAsia" w:cstheme="majorBidi"/>
      <w:spacing w:val="-10"/>
      <w:kern w:val="28"/>
      <w:sz w:val="56"/>
      <w:szCs w:val="56"/>
      <w:lang w:eastAsia="ru-RU"/>
    </w:rPr>
  </w:style>
  <w:style w:type="paragraph" w:styleId="a5">
    <w:name w:val="No Spacing"/>
    <w:uiPriority w:val="1"/>
    <w:qFormat/>
    <w:rsid w:val="00AC7166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/>
      <w:sz w:val="28"/>
      <w:lang w:eastAsia="ru-RU"/>
    </w:rPr>
  </w:style>
  <w:style w:type="table" w:styleId="a6">
    <w:name w:val="Table Grid"/>
    <w:basedOn w:val="a1"/>
    <w:uiPriority w:val="39"/>
    <w:rsid w:val="00AC716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andard" w:customStyle="1">
    <w:name w:val="Standard"/>
    <w:rsid w:val="00AC7166"/>
    <w:pPr>
      <w:widowControl w:val="0"/>
      <w:suppressAutoHyphens/>
      <w:autoSpaceDN w:val="0"/>
      <w:spacing w:after="113" w:line="240" w:lineRule="auto"/>
      <w:ind w:firstLine="709"/>
    </w:pPr>
    <w:rPr>
      <w:rFonts w:ascii="Liberation Serif" w:hAnsi="Liberation Serif" w:eastAsia="DejaVu Sans" w:cs="DejaVu Sans"/>
      <w:color w:val="000000"/>
      <w:kern w:val="3"/>
      <w:sz w:val="28"/>
      <w:szCs w:val="24"/>
      <w:lang w:val="en-US" w:eastAsia="zh-CN" w:bidi="hi-IN"/>
    </w:rPr>
  </w:style>
  <w:style w:type="paragraph" w:styleId="a7">
    <w:name w:val="List Paragraph"/>
    <w:basedOn w:val="a"/>
    <w:uiPriority w:val="34"/>
    <w:qFormat/>
    <w:rsid w:val="00AC7166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1A741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A7414"/>
    <w:pPr>
      <w:spacing w:line="240" w:lineRule="auto"/>
    </w:pPr>
    <w:rPr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semiHidden/>
    <w:rsid w:val="001A7414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A7414"/>
    <w:rPr>
      <w:b/>
      <w:bCs/>
    </w:rPr>
  </w:style>
  <w:style w:type="character" w:styleId="ac" w:customStyle="1">
    <w:name w:val="Тема примечания Знак"/>
    <w:basedOn w:val="aa"/>
    <w:link w:val="ab"/>
    <w:uiPriority w:val="99"/>
    <w:semiHidden/>
    <w:rsid w:val="001A7414"/>
    <w:rPr>
      <w:rFonts w:ascii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5C3D2F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3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Сергей Егорин</dc:creator>
  <keywords/>
  <dc:description/>
  <lastModifiedBy>Glory Grim</lastModifiedBy>
  <revision>3</revision>
  <dcterms:created xsi:type="dcterms:W3CDTF">2026-05-18T18:28:00.0000000Z</dcterms:created>
  <dcterms:modified xsi:type="dcterms:W3CDTF">2026-05-25T10:07:01.9859972Z</dcterms:modified>
</coreProperties>
</file>