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BF32" w14:textId="666B06EC" w:rsidR="00C63ED3" w:rsidRDefault="00BF3310">
      <w:r>
        <w:t>Week 2 NAPLEX Quiz Questions</w:t>
      </w:r>
    </w:p>
    <w:p w14:paraId="3BE12CA6" w14:textId="77777777" w:rsidR="00BF3310" w:rsidRPr="00BF3310" w:rsidRDefault="00BF3310" w:rsidP="00BF3310">
      <w:r w:rsidRPr="00BF3310">
        <w:rPr>
          <w:b/>
          <w:bCs/>
        </w:rPr>
        <w:t>VACS Week 2 Monday 40-Question Quiz</w:t>
      </w:r>
    </w:p>
    <w:p w14:paraId="487A9E2B" w14:textId="77777777" w:rsidR="00BF3310" w:rsidRPr="00BF3310" w:rsidRDefault="00BF3310" w:rsidP="00BF3310">
      <w:r w:rsidRPr="00BF3310">
        <w:rPr>
          <w:b/>
          <w:bCs/>
        </w:rPr>
        <w:t xml:space="preserve">Hyperlipidemia + </w:t>
      </w:r>
      <w:proofErr w:type="gramStart"/>
      <w:r w:rsidRPr="00BF3310">
        <w:rPr>
          <w:b/>
          <w:bCs/>
        </w:rPr>
        <w:t>Chronic Kidney Disease</w:t>
      </w:r>
      <w:proofErr w:type="gramEnd"/>
    </w:p>
    <w:p w14:paraId="2312A480" w14:textId="77777777" w:rsidR="00BF3310" w:rsidRPr="00BF3310" w:rsidRDefault="00BF3310" w:rsidP="00BF3310">
      <w:r w:rsidRPr="00BF3310">
        <w:rPr>
          <w:b/>
          <w:bCs/>
        </w:rPr>
        <w:t>Build-Ready Question Framework</w:t>
      </w:r>
    </w:p>
    <w:p w14:paraId="1D3D83EA" w14:textId="77777777" w:rsidR="00BF3310" w:rsidRPr="00BF3310" w:rsidRDefault="00BF3310" w:rsidP="00BF3310">
      <w:r w:rsidRPr="00BF3310">
        <w:t> </w:t>
      </w:r>
    </w:p>
    <w:p w14:paraId="5BFA7170" w14:textId="77777777" w:rsidR="00BF3310" w:rsidRPr="00BF3310" w:rsidRDefault="00BF3310" w:rsidP="00BF3310">
      <w:r w:rsidRPr="00BF3310">
        <w:rPr>
          <w:b/>
          <w:bCs/>
        </w:rPr>
        <w:t>Hyperlipidemia / ASCVD Risk Reduction Questions</w:t>
      </w:r>
    </w:p>
    <w:p w14:paraId="31DEAFD4" w14:textId="77777777" w:rsidR="00BF3310" w:rsidRPr="00BF3310" w:rsidRDefault="00BF3310" w:rsidP="00BF3310">
      <w:r w:rsidRPr="00BF3310">
        <w:t> </w:t>
      </w:r>
    </w:p>
    <w:p w14:paraId="470C1F33" w14:textId="77777777" w:rsidR="00BF3310" w:rsidRPr="00BF3310" w:rsidRDefault="00BF3310" w:rsidP="00BF3310">
      <w:r w:rsidRPr="00BF3310">
        <w:rPr>
          <w:b/>
          <w:bCs/>
        </w:rPr>
        <w:t>Question 1</w:t>
      </w:r>
    </w:p>
    <w:p w14:paraId="3715B06F" w14:textId="77777777" w:rsidR="00BF3310" w:rsidRPr="00BF3310" w:rsidRDefault="00BF3310" w:rsidP="00BF3310">
      <w:r w:rsidRPr="00BF3310">
        <w:t>Question ID: HLD-001</w:t>
      </w:r>
    </w:p>
    <w:p w14:paraId="561E620C" w14:textId="77777777" w:rsidR="00BF3310" w:rsidRPr="00BF3310" w:rsidRDefault="00BF3310" w:rsidP="00BF3310">
      <w:r w:rsidRPr="00BF3310">
        <w:t>Disease State: Hyperlipidemia / ASCVD Risk Reduction</w:t>
      </w:r>
    </w:p>
    <w:p w14:paraId="66A44A63" w14:textId="77777777" w:rsidR="00BF3310" w:rsidRPr="00BF3310" w:rsidRDefault="00BF3310" w:rsidP="00BF3310">
      <w:r w:rsidRPr="00BF3310">
        <w:t>Topic: General lipid management goal</w:t>
      </w:r>
    </w:p>
    <w:p w14:paraId="47C6A49C" w14:textId="77777777" w:rsidR="00BF3310" w:rsidRPr="00BF3310" w:rsidRDefault="00BF3310" w:rsidP="00BF3310">
      <w:r w:rsidRPr="00BF3310">
        <w:t>Difficulty: Foundational</w:t>
      </w:r>
    </w:p>
    <w:p w14:paraId="2AA5DD0C" w14:textId="77777777" w:rsidR="00BF3310" w:rsidRPr="00BF3310" w:rsidRDefault="00BF3310" w:rsidP="00BF3310">
      <w:r w:rsidRPr="00BF3310">
        <w:t>Question Type: Single-best-answer</w:t>
      </w:r>
    </w:p>
    <w:p w14:paraId="381DF02C" w14:textId="77777777" w:rsidR="00BF3310" w:rsidRPr="00BF3310" w:rsidRDefault="00BF3310" w:rsidP="00BF3310">
      <w:r w:rsidRPr="00BF3310">
        <w:t>Question Stem:</w:t>
      </w:r>
    </w:p>
    <w:p w14:paraId="6F93A784" w14:textId="77777777" w:rsidR="00BF3310" w:rsidRPr="00BF3310" w:rsidRDefault="00BF3310" w:rsidP="00BF3310">
      <w:r w:rsidRPr="00BF3310">
        <w:t>A 58-year-old patient asks why his pharmacist is concerned about his cholesterol even though he feels well. Which response best reflects the overall goal of hyperlipidemia management?</w:t>
      </w:r>
    </w:p>
    <w:p w14:paraId="0E8E6380" w14:textId="77777777" w:rsidR="00BF3310" w:rsidRPr="00BF3310" w:rsidRDefault="00BF3310" w:rsidP="00BF3310">
      <w:r w:rsidRPr="00BF3310">
        <w:t>Answer Choices:</w:t>
      </w:r>
    </w:p>
    <w:p w14:paraId="078BD263" w14:textId="77777777" w:rsidR="00BF3310" w:rsidRPr="00BF3310" w:rsidRDefault="00BF3310" w:rsidP="00BF3310">
      <w:r w:rsidRPr="00BF3310">
        <w:t>A. To normalize all lipid values as quickly as possible</w:t>
      </w:r>
    </w:p>
    <w:p w14:paraId="1A12CBE0" w14:textId="77777777" w:rsidR="00BF3310" w:rsidRPr="00BF3310" w:rsidRDefault="00BF3310" w:rsidP="00BF3310">
      <w:r w:rsidRPr="00BF3310">
        <w:t>B. To reduce ASCVD risk through evidence-based LDL-C lowering and lifestyle modification</w:t>
      </w:r>
    </w:p>
    <w:p w14:paraId="5E2414C8" w14:textId="77777777" w:rsidR="00BF3310" w:rsidRPr="00BF3310" w:rsidRDefault="00BF3310" w:rsidP="00BF3310">
      <w:r w:rsidRPr="00BF3310">
        <w:t>C. To treat only patients who already have symptoms of cardiovascular disease</w:t>
      </w:r>
    </w:p>
    <w:p w14:paraId="293E36A4" w14:textId="77777777" w:rsidR="00BF3310" w:rsidRPr="00BF3310" w:rsidRDefault="00BF3310" w:rsidP="00BF3310">
      <w:r w:rsidRPr="00BF3310">
        <w:t>D. To avoid statin therapy unless triglycerides are severely elevated</w:t>
      </w:r>
    </w:p>
    <w:p w14:paraId="52C30054" w14:textId="77777777" w:rsidR="00BF3310" w:rsidRPr="00BF3310" w:rsidRDefault="00BF3310" w:rsidP="00BF3310">
      <w:r w:rsidRPr="00BF3310">
        <w:t>Correct Answer:</w:t>
      </w:r>
    </w:p>
    <w:p w14:paraId="1DF06CB0" w14:textId="77777777" w:rsidR="00BF3310" w:rsidRPr="00BF3310" w:rsidRDefault="00BF3310" w:rsidP="00BF3310">
      <w:r w:rsidRPr="00BF3310">
        <w:t>B. To reduce ASCVD risk through evidence-based LDL-C lowering and lifestyle modification</w:t>
      </w:r>
    </w:p>
    <w:p w14:paraId="2B864B12" w14:textId="77777777" w:rsidR="00BF3310" w:rsidRPr="00BF3310" w:rsidRDefault="00BF3310" w:rsidP="00BF3310">
      <w:r w:rsidRPr="00BF3310">
        <w:t>Rationale:</w:t>
      </w:r>
    </w:p>
    <w:p w14:paraId="59FAAEAE" w14:textId="77777777" w:rsidR="00BF3310" w:rsidRPr="00BF3310" w:rsidRDefault="00BF3310" w:rsidP="00BF3310">
      <w:r w:rsidRPr="00BF3310">
        <w:lastRenderedPageBreak/>
        <w:t>The primary goal of hyperlipidemia management is to reduce ASCVD risk through evidence-based LDL-C lowering and lifestyle modification. Patients may feel well but still have significant long-term cardiovascular risk.</w:t>
      </w:r>
    </w:p>
    <w:p w14:paraId="010C2B72" w14:textId="77777777" w:rsidR="00BF3310" w:rsidRPr="00BF3310" w:rsidRDefault="00BF3310" w:rsidP="00BF3310">
      <w:r w:rsidRPr="00BF3310">
        <w:t>Why the Incorrect Options Are Wrong:</w:t>
      </w:r>
    </w:p>
    <w:p w14:paraId="4AEB6CE9" w14:textId="77777777" w:rsidR="00BF3310" w:rsidRPr="00BF3310" w:rsidRDefault="00BF3310" w:rsidP="00BF3310">
      <w:r w:rsidRPr="00BF3310">
        <w:t>A. The goal is not simply to normalize every lipid value as quickly as possible; treatment should be individualized based on ASCVD risk, LDL-C level, CKD status, diabetes status, medication tolerance, and patient preferences.</w:t>
      </w:r>
    </w:p>
    <w:p w14:paraId="44BDFED6" w14:textId="77777777" w:rsidR="00BF3310" w:rsidRPr="00BF3310" w:rsidRDefault="00BF3310" w:rsidP="00BF3310">
      <w:r w:rsidRPr="00BF3310">
        <w:t>C. Hyperlipidemia management is preventive and should not wait until symptoms occur.</w:t>
      </w:r>
    </w:p>
    <w:p w14:paraId="47E63507" w14:textId="77777777" w:rsidR="00BF3310" w:rsidRPr="00BF3310" w:rsidRDefault="00BF3310" w:rsidP="00BF3310">
      <w:r w:rsidRPr="00BF3310">
        <w:t>D. Statins are foundational for ASCVD risk reduction and are not limited to patients with severe hypertriglyceridemia.</w:t>
      </w:r>
    </w:p>
    <w:p w14:paraId="658D2CDA" w14:textId="77777777" w:rsidR="00BF3310" w:rsidRPr="00BF3310" w:rsidRDefault="00BF3310" w:rsidP="00BF3310">
      <w:r w:rsidRPr="00BF3310">
        <w:t>Source Support:</w:t>
      </w:r>
    </w:p>
    <w:p w14:paraId="73FE82D4" w14:textId="77777777" w:rsidR="00BF3310" w:rsidRPr="00BF3310" w:rsidRDefault="00BF3310" w:rsidP="00BF3310">
      <w:r w:rsidRPr="00BF3310">
        <w:t>2026 ACC/AHA Dyslipidemia Guideline; Week 2 Hyperlipidemia &amp; ASCVD Risk Reduction Teaching Summary</w:t>
      </w:r>
    </w:p>
    <w:p w14:paraId="05EE04D7" w14:textId="77777777" w:rsidR="00BF3310" w:rsidRPr="00BF3310" w:rsidRDefault="00BF3310" w:rsidP="00BF3310">
      <w:r w:rsidRPr="00BF3310">
        <w:t>Clinical Skill Tested:</w:t>
      </w:r>
    </w:p>
    <w:p w14:paraId="173C6F78" w14:textId="77777777" w:rsidR="00BF3310" w:rsidRPr="00BF3310" w:rsidRDefault="00BF3310" w:rsidP="00BF3310">
      <w:r w:rsidRPr="00BF3310">
        <w:t>Explaining the purpose of lipid-lowering therapy as cardiovascular risk reduction rather than symptom treatment.</w:t>
      </w:r>
    </w:p>
    <w:p w14:paraId="048D0D63" w14:textId="77777777" w:rsidR="00BF3310" w:rsidRPr="00BF3310" w:rsidRDefault="00BF3310" w:rsidP="00BF3310">
      <w:r w:rsidRPr="00BF3310">
        <w:t>QA Check:</w:t>
      </w:r>
    </w:p>
    <w:p w14:paraId="32474AAF" w14:textId="77777777" w:rsidR="00BF3310" w:rsidRPr="00BF3310" w:rsidRDefault="00BF3310" w:rsidP="00BF3310">
      <w:r w:rsidRPr="00BF3310">
        <w:t xml:space="preserve">Pass. The correct answer is clearly </w:t>
      </w:r>
      <w:proofErr w:type="gramStart"/>
      <w:r w:rsidRPr="00BF3310">
        <w:t>supported</w:t>
      </w:r>
      <w:proofErr w:type="gramEnd"/>
      <w:r w:rsidRPr="00BF3310">
        <w:t xml:space="preserve"> and the distractors reflect common misunderstandings about lipid management.</w:t>
      </w:r>
    </w:p>
    <w:p w14:paraId="7408EC7E" w14:textId="77777777" w:rsidR="00BF3310" w:rsidRPr="00BF3310" w:rsidRDefault="00BF3310" w:rsidP="00BF3310">
      <w:r w:rsidRPr="00BF3310">
        <w:t> </w:t>
      </w:r>
    </w:p>
    <w:p w14:paraId="1565A493" w14:textId="77777777" w:rsidR="00BF3310" w:rsidRPr="00BF3310" w:rsidRDefault="00BF3310" w:rsidP="00BF3310">
      <w:r w:rsidRPr="00BF3310">
        <w:rPr>
          <w:b/>
          <w:bCs/>
        </w:rPr>
        <w:t>Question 2</w:t>
      </w:r>
    </w:p>
    <w:p w14:paraId="7767462F" w14:textId="77777777" w:rsidR="00BF3310" w:rsidRPr="00BF3310" w:rsidRDefault="00BF3310" w:rsidP="00BF3310">
      <w:r w:rsidRPr="00BF3310">
        <w:t>Question ID: HLD-002</w:t>
      </w:r>
    </w:p>
    <w:p w14:paraId="4FFC6E69" w14:textId="77777777" w:rsidR="00BF3310" w:rsidRPr="00BF3310" w:rsidRDefault="00BF3310" w:rsidP="00BF3310">
      <w:r w:rsidRPr="00BF3310">
        <w:t>Disease State: Hyperlipidemia / ASCVD Risk Reduction</w:t>
      </w:r>
    </w:p>
    <w:p w14:paraId="22249D5E" w14:textId="77777777" w:rsidR="00BF3310" w:rsidRPr="00BF3310" w:rsidRDefault="00BF3310" w:rsidP="00BF3310">
      <w:r w:rsidRPr="00BF3310">
        <w:t>Topic: Initial lipid evaluation</w:t>
      </w:r>
    </w:p>
    <w:p w14:paraId="71B5F636" w14:textId="77777777" w:rsidR="00BF3310" w:rsidRPr="00BF3310" w:rsidRDefault="00BF3310" w:rsidP="00BF3310">
      <w:r w:rsidRPr="00BF3310">
        <w:t>Difficulty: Foundational</w:t>
      </w:r>
    </w:p>
    <w:p w14:paraId="6CB3785D" w14:textId="77777777" w:rsidR="00BF3310" w:rsidRPr="00BF3310" w:rsidRDefault="00BF3310" w:rsidP="00BF3310">
      <w:r w:rsidRPr="00BF3310">
        <w:t>Question Type: Select-all-that-apply</w:t>
      </w:r>
    </w:p>
    <w:p w14:paraId="3C1D86A4" w14:textId="77777777" w:rsidR="00BF3310" w:rsidRPr="00BF3310" w:rsidRDefault="00BF3310" w:rsidP="00BF3310">
      <w:r w:rsidRPr="00BF3310">
        <w:t>Question Stem:</w:t>
      </w:r>
    </w:p>
    <w:p w14:paraId="53C308FC" w14:textId="77777777" w:rsidR="00BF3310" w:rsidRPr="00BF3310" w:rsidRDefault="00BF3310" w:rsidP="00BF3310">
      <w:r w:rsidRPr="00BF3310">
        <w:t>Which items should be assessed during an initial hyperlipidemia and ASCVD risk evaluation? Select all that apply.</w:t>
      </w:r>
    </w:p>
    <w:p w14:paraId="7C3C895B" w14:textId="77777777" w:rsidR="00BF3310" w:rsidRPr="00BF3310" w:rsidRDefault="00BF3310" w:rsidP="00BF3310">
      <w:r w:rsidRPr="00BF3310">
        <w:lastRenderedPageBreak/>
        <w:t>Answer Choices:</w:t>
      </w:r>
    </w:p>
    <w:p w14:paraId="396E51C8" w14:textId="77777777" w:rsidR="00BF3310" w:rsidRPr="00BF3310" w:rsidRDefault="00BF3310" w:rsidP="00BF3310">
      <w:r w:rsidRPr="00BF3310">
        <w:t>A. LDL-C</w:t>
      </w:r>
    </w:p>
    <w:p w14:paraId="58444AE2" w14:textId="77777777" w:rsidR="00BF3310" w:rsidRPr="00BF3310" w:rsidRDefault="00BF3310" w:rsidP="00BF3310">
      <w:r w:rsidRPr="00BF3310">
        <w:t>B. HDL-C</w:t>
      </w:r>
    </w:p>
    <w:p w14:paraId="4EF9A927" w14:textId="77777777" w:rsidR="00BF3310" w:rsidRPr="00BF3310" w:rsidRDefault="00BF3310" w:rsidP="00BF3310">
      <w:r w:rsidRPr="00BF3310">
        <w:t>C. Triglycerides</w:t>
      </w:r>
    </w:p>
    <w:p w14:paraId="5ADB09F8" w14:textId="77777777" w:rsidR="00BF3310" w:rsidRPr="00BF3310" w:rsidRDefault="00BF3310" w:rsidP="00BF3310">
      <w:r w:rsidRPr="00BF3310">
        <w:t>D. ASCVD history</w:t>
      </w:r>
    </w:p>
    <w:p w14:paraId="201A4FE7" w14:textId="77777777" w:rsidR="00BF3310" w:rsidRPr="00BF3310" w:rsidRDefault="00BF3310" w:rsidP="00BF3310">
      <w:r w:rsidRPr="00BF3310">
        <w:t>E. CKD status</w:t>
      </w:r>
    </w:p>
    <w:p w14:paraId="2C781E78" w14:textId="77777777" w:rsidR="00BF3310" w:rsidRPr="00BF3310" w:rsidRDefault="00BF3310" w:rsidP="00BF3310">
      <w:r w:rsidRPr="00BF3310">
        <w:t>F. Statin tolerance</w:t>
      </w:r>
    </w:p>
    <w:p w14:paraId="1735BB5C" w14:textId="77777777" w:rsidR="00BF3310" w:rsidRPr="00BF3310" w:rsidRDefault="00BF3310" w:rsidP="00BF3310">
      <w:r w:rsidRPr="00BF3310">
        <w:t>Correct Answers:</w:t>
      </w:r>
    </w:p>
    <w:p w14:paraId="03618321" w14:textId="77777777" w:rsidR="00BF3310" w:rsidRPr="00BF3310" w:rsidRDefault="00BF3310" w:rsidP="00BF3310">
      <w:pPr>
        <w:rPr>
          <w:lang w:val="pt-BR"/>
        </w:rPr>
      </w:pPr>
      <w:r w:rsidRPr="00BF3310">
        <w:rPr>
          <w:lang w:val="pt-BR"/>
        </w:rPr>
        <w:t>A, B, C, D, E, F</w:t>
      </w:r>
    </w:p>
    <w:p w14:paraId="4EF04023" w14:textId="77777777" w:rsidR="00BF3310" w:rsidRPr="00BF3310" w:rsidRDefault="00BF3310" w:rsidP="00BF3310">
      <w:pPr>
        <w:rPr>
          <w:lang w:val="pt-BR"/>
        </w:rPr>
      </w:pPr>
      <w:proofErr w:type="spellStart"/>
      <w:r w:rsidRPr="00BF3310">
        <w:rPr>
          <w:lang w:val="pt-BR"/>
        </w:rPr>
        <w:t>Rationale</w:t>
      </w:r>
      <w:proofErr w:type="spellEnd"/>
      <w:r w:rsidRPr="00BF3310">
        <w:rPr>
          <w:lang w:val="pt-BR"/>
        </w:rPr>
        <w:t>:</w:t>
      </w:r>
    </w:p>
    <w:p w14:paraId="71D94C90" w14:textId="77777777" w:rsidR="00BF3310" w:rsidRPr="00BF3310" w:rsidRDefault="00BF3310" w:rsidP="00BF3310">
      <w:r w:rsidRPr="00BF3310">
        <w:t>Initial evaluation should include lipid values, ASCVD history, diabetes status, CKD status, smoking status, blood pressure, family history of premature ASCVD, current lipid-lowering therapy, and statin tolerance.</w:t>
      </w:r>
    </w:p>
    <w:p w14:paraId="385B25F3" w14:textId="77777777" w:rsidR="00BF3310" w:rsidRPr="00BF3310" w:rsidRDefault="00BF3310" w:rsidP="00BF3310">
      <w:r w:rsidRPr="00BF3310">
        <w:t>Why the Incorrect Options Are Wrong:</w:t>
      </w:r>
    </w:p>
    <w:p w14:paraId="1BCBBC03" w14:textId="77777777" w:rsidR="00BF3310" w:rsidRPr="00BF3310" w:rsidRDefault="00BF3310" w:rsidP="00BF3310">
      <w:r w:rsidRPr="00BF3310">
        <w:t>There are no incorrect options. All listed items are appropriate components of the initial lipid and ASCVD risk evaluation.</w:t>
      </w:r>
    </w:p>
    <w:p w14:paraId="71F885AB" w14:textId="77777777" w:rsidR="00BF3310" w:rsidRPr="00BF3310" w:rsidRDefault="00BF3310" w:rsidP="00BF3310">
      <w:r w:rsidRPr="00BF3310">
        <w:t>Source Support:</w:t>
      </w:r>
    </w:p>
    <w:p w14:paraId="662CF55E" w14:textId="77777777" w:rsidR="00BF3310" w:rsidRPr="00BF3310" w:rsidRDefault="00BF3310" w:rsidP="00BF3310">
      <w:r w:rsidRPr="00BF3310">
        <w:t>2026 ACC/AHA Dyslipidemia Guideline; Week 2 Hyperlipidemia &amp; ASCVD Risk Reduction Teaching Summary</w:t>
      </w:r>
    </w:p>
    <w:p w14:paraId="65CE07EA" w14:textId="77777777" w:rsidR="00BF3310" w:rsidRPr="00BF3310" w:rsidRDefault="00BF3310" w:rsidP="00BF3310">
      <w:r w:rsidRPr="00BF3310">
        <w:t>Clinical Skill Tested:</w:t>
      </w:r>
    </w:p>
    <w:p w14:paraId="2C128403" w14:textId="77777777" w:rsidR="00BF3310" w:rsidRPr="00BF3310" w:rsidRDefault="00BF3310" w:rsidP="00BF3310">
      <w:r w:rsidRPr="00BF3310">
        <w:t>Identifying the key data needed before making lipid-lowering therapy decisions.</w:t>
      </w:r>
    </w:p>
    <w:p w14:paraId="5D5F1F0F" w14:textId="77777777" w:rsidR="00BF3310" w:rsidRPr="00BF3310" w:rsidRDefault="00BF3310" w:rsidP="00BF3310">
      <w:r w:rsidRPr="00BF3310">
        <w:t>QA Check:</w:t>
      </w:r>
    </w:p>
    <w:p w14:paraId="25377697" w14:textId="77777777" w:rsidR="00BF3310" w:rsidRPr="00BF3310" w:rsidRDefault="00BF3310" w:rsidP="00BF3310">
      <w:r w:rsidRPr="00BF3310">
        <w:t xml:space="preserve">Pass. The correct answer set is comprehensive and supported by </w:t>
      </w:r>
      <w:proofErr w:type="gramStart"/>
      <w:r w:rsidRPr="00BF3310">
        <w:t>the Week</w:t>
      </w:r>
      <w:proofErr w:type="gramEnd"/>
      <w:r w:rsidRPr="00BF3310">
        <w:t xml:space="preserve"> 2 HLD source materials.</w:t>
      </w:r>
    </w:p>
    <w:p w14:paraId="5BCD4729" w14:textId="77777777" w:rsidR="00BF3310" w:rsidRPr="00BF3310" w:rsidRDefault="00BF3310" w:rsidP="00BF3310">
      <w:r w:rsidRPr="00BF3310">
        <w:t> </w:t>
      </w:r>
    </w:p>
    <w:p w14:paraId="6D2FD499" w14:textId="77777777" w:rsidR="00BF3310" w:rsidRPr="00BF3310" w:rsidRDefault="00BF3310" w:rsidP="00BF3310">
      <w:r w:rsidRPr="00BF3310">
        <w:rPr>
          <w:b/>
          <w:bCs/>
        </w:rPr>
        <w:t>Question 3</w:t>
      </w:r>
    </w:p>
    <w:p w14:paraId="5EFBD037" w14:textId="77777777" w:rsidR="00BF3310" w:rsidRPr="00BF3310" w:rsidRDefault="00BF3310" w:rsidP="00BF3310">
      <w:r w:rsidRPr="00BF3310">
        <w:t>Question ID: HLD-003</w:t>
      </w:r>
    </w:p>
    <w:p w14:paraId="7D6FB7B3" w14:textId="77777777" w:rsidR="00BF3310" w:rsidRPr="00BF3310" w:rsidRDefault="00BF3310" w:rsidP="00BF3310">
      <w:r w:rsidRPr="00BF3310">
        <w:lastRenderedPageBreak/>
        <w:t>Disease State: Hyperlipidemia / ASCVD Risk Reduction</w:t>
      </w:r>
    </w:p>
    <w:p w14:paraId="41E7598B" w14:textId="77777777" w:rsidR="00BF3310" w:rsidRPr="00BF3310" w:rsidRDefault="00BF3310" w:rsidP="00BF3310">
      <w:r w:rsidRPr="00BF3310">
        <w:t>Topic: High-intensity statin therapy</w:t>
      </w:r>
    </w:p>
    <w:p w14:paraId="63630BBA" w14:textId="77777777" w:rsidR="00BF3310" w:rsidRPr="00BF3310" w:rsidRDefault="00BF3310" w:rsidP="00BF3310">
      <w:r w:rsidRPr="00BF3310">
        <w:t>Difficulty: Foundational</w:t>
      </w:r>
    </w:p>
    <w:p w14:paraId="69C5BD6D" w14:textId="77777777" w:rsidR="00BF3310" w:rsidRPr="00BF3310" w:rsidRDefault="00BF3310" w:rsidP="00BF3310">
      <w:r w:rsidRPr="00BF3310">
        <w:t>Question Type: Single-best-answer</w:t>
      </w:r>
    </w:p>
    <w:p w14:paraId="6200FD26" w14:textId="77777777" w:rsidR="00BF3310" w:rsidRPr="00BF3310" w:rsidRDefault="00BF3310" w:rsidP="00BF3310">
      <w:r w:rsidRPr="00BF3310">
        <w:t>Question Stem:</w:t>
      </w:r>
    </w:p>
    <w:p w14:paraId="5AFC92FD" w14:textId="77777777" w:rsidR="00BF3310" w:rsidRPr="00BF3310" w:rsidRDefault="00BF3310" w:rsidP="00BF3310">
      <w:r w:rsidRPr="00BF3310">
        <w:t>Which regimen is considered high-intensity statin therapy?</w:t>
      </w:r>
    </w:p>
    <w:p w14:paraId="269FDB3D" w14:textId="77777777" w:rsidR="00BF3310" w:rsidRPr="00BF3310" w:rsidRDefault="00BF3310" w:rsidP="00BF3310">
      <w:r w:rsidRPr="00BF3310">
        <w:t>Answer Choices:</w:t>
      </w:r>
    </w:p>
    <w:p w14:paraId="5DAA7924" w14:textId="77777777" w:rsidR="00BF3310" w:rsidRPr="00BF3310" w:rsidRDefault="00BF3310" w:rsidP="00BF3310">
      <w:r w:rsidRPr="00BF3310">
        <w:t>A. Simvastatin 10 mg daily</w:t>
      </w:r>
    </w:p>
    <w:p w14:paraId="6FF64CF1" w14:textId="77777777" w:rsidR="00BF3310" w:rsidRPr="00BF3310" w:rsidRDefault="00BF3310" w:rsidP="00BF3310">
      <w:r w:rsidRPr="00BF3310">
        <w:t>B. Pravastatin 20 mg daily</w:t>
      </w:r>
    </w:p>
    <w:p w14:paraId="56F2A4D9" w14:textId="77777777" w:rsidR="00BF3310" w:rsidRPr="00BF3310" w:rsidRDefault="00BF3310" w:rsidP="00BF3310">
      <w:r w:rsidRPr="00BF3310">
        <w:t>C. Atorvastatin 40 mg daily</w:t>
      </w:r>
    </w:p>
    <w:p w14:paraId="35AAF6DE" w14:textId="77777777" w:rsidR="00BF3310" w:rsidRPr="00BF3310" w:rsidRDefault="00BF3310" w:rsidP="00BF3310">
      <w:r w:rsidRPr="00BF3310">
        <w:t>D. Rosuvastatin 5 mg daily</w:t>
      </w:r>
    </w:p>
    <w:p w14:paraId="7ACD7AE9" w14:textId="77777777" w:rsidR="00BF3310" w:rsidRPr="00BF3310" w:rsidRDefault="00BF3310" w:rsidP="00BF3310">
      <w:r w:rsidRPr="00BF3310">
        <w:t>Correct Answer:</w:t>
      </w:r>
    </w:p>
    <w:p w14:paraId="37F13BCC" w14:textId="77777777" w:rsidR="00BF3310" w:rsidRPr="00BF3310" w:rsidRDefault="00BF3310" w:rsidP="00BF3310">
      <w:r w:rsidRPr="00BF3310">
        <w:t>C. Atorvastatin 40 mg daily</w:t>
      </w:r>
    </w:p>
    <w:p w14:paraId="3C8FE464" w14:textId="77777777" w:rsidR="00BF3310" w:rsidRPr="00BF3310" w:rsidRDefault="00BF3310" w:rsidP="00BF3310">
      <w:r w:rsidRPr="00BF3310">
        <w:t>Rationale:</w:t>
      </w:r>
    </w:p>
    <w:p w14:paraId="77399DA7" w14:textId="77777777" w:rsidR="00BF3310" w:rsidRPr="00BF3310" w:rsidRDefault="00BF3310" w:rsidP="00BF3310">
      <w:r w:rsidRPr="00BF3310">
        <w:t>High-intensity statin therapy includes atorvastatin 40–80 mg daily or rosuvastatin 20–40 mg daily.</w:t>
      </w:r>
    </w:p>
    <w:p w14:paraId="7861FAE3" w14:textId="77777777" w:rsidR="00BF3310" w:rsidRPr="00BF3310" w:rsidRDefault="00BF3310" w:rsidP="00BF3310">
      <w:r w:rsidRPr="00BF3310">
        <w:t>Why the Incorrect Options Are Wrong:</w:t>
      </w:r>
    </w:p>
    <w:p w14:paraId="61E2D3F8" w14:textId="77777777" w:rsidR="00BF3310" w:rsidRPr="00BF3310" w:rsidRDefault="00BF3310" w:rsidP="00BF3310">
      <w:r w:rsidRPr="00BF3310">
        <w:t>A. Simvastatin 10 mg daily is not a high-intensity statin regimen.</w:t>
      </w:r>
    </w:p>
    <w:p w14:paraId="55EAB486" w14:textId="77777777" w:rsidR="00BF3310" w:rsidRPr="00BF3310" w:rsidRDefault="00BF3310" w:rsidP="00BF3310">
      <w:r w:rsidRPr="00BF3310">
        <w:t>B. Pravastatin 20 mg daily is not a high-intensity statin regimen.</w:t>
      </w:r>
    </w:p>
    <w:p w14:paraId="281C53F2" w14:textId="77777777" w:rsidR="00BF3310" w:rsidRPr="00BF3310" w:rsidRDefault="00BF3310" w:rsidP="00BF3310">
      <w:r w:rsidRPr="00BF3310">
        <w:t>D. Rosuvastatin 5 mg daily is a moderate-intensity statin option, not high-intensity.</w:t>
      </w:r>
    </w:p>
    <w:p w14:paraId="61CD2788" w14:textId="77777777" w:rsidR="00BF3310" w:rsidRPr="00BF3310" w:rsidRDefault="00BF3310" w:rsidP="00BF3310">
      <w:r w:rsidRPr="00BF3310">
        <w:t>Source Support:</w:t>
      </w:r>
    </w:p>
    <w:p w14:paraId="1672643A" w14:textId="77777777" w:rsidR="00BF3310" w:rsidRPr="00BF3310" w:rsidRDefault="00BF3310" w:rsidP="00BF3310">
      <w:r w:rsidRPr="00BF3310">
        <w:t>2026 ACC/AHA Dyslipidemia Guideline; Week 2 Hyperlipidemia &amp; ASCVD Risk Reduction Teaching Summary</w:t>
      </w:r>
    </w:p>
    <w:p w14:paraId="3D7BB40D" w14:textId="77777777" w:rsidR="00BF3310" w:rsidRPr="00BF3310" w:rsidRDefault="00BF3310" w:rsidP="00BF3310">
      <w:r w:rsidRPr="00BF3310">
        <w:t>Clinical Skill Tested:</w:t>
      </w:r>
    </w:p>
    <w:p w14:paraId="4DB72C4A" w14:textId="77777777" w:rsidR="00BF3310" w:rsidRPr="00BF3310" w:rsidRDefault="00BF3310" w:rsidP="00BF3310">
      <w:r w:rsidRPr="00BF3310">
        <w:t>Recognizing statin intensity categories before selecting or modifying therapy.</w:t>
      </w:r>
    </w:p>
    <w:p w14:paraId="072AFD5C" w14:textId="77777777" w:rsidR="00BF3310" w:rsidRPr="00BF3310" w:rsidRDefault="00BF3310" w:rsidP="00BF3310">
      <w:r w:rsidRPr="00BF3310">
        <w:t>QA Check:</w:t>
      </w:r>
    </w:p>
    <w:p w14:paraId="17466A2C" w14:textId="77777777" w:rsidR="00BF3310" w:rsidRPr="00BF3310" w:rsidRDefault="00BF3310" w:rsidP="00BF3310">
      <w:r w:rsidRPr="00BF3310">
        <w:lastRenderedPageBreak/>
        <w:t xml:space="preserve">Pass. The correct answer is clearly </w:t>
      </w:r>
      <w:proofErr w:type="gramStart"/>
      <w:r w:rsidRPr="00BF3310">
        <w:t>supported</w:t>
      </w:r>
      <w:proofErr w:type="gramEnd"/>
      <w:r w:rsidRPr="00BF3310">
        <w:t xml:space="preserve"> and the distractors reflect lower-intensity statin options.</w:t>
      </w:r>
    </w:p>
    <w:p w14:paraId="0363D2DC" w14:textId="77777777" w:rsidR="00BF3310" w:rsidRPr="00BF3310" w:rsidRDefault="00BF3310" w:rsidP="00BF3310">
      <w:r w:rsidRPr="00BF3310">
        <w:t> </w:t>
      </w:r>
    </w:p>
    <w:p w14:paraId="279CF03B" w14:textId="77777777" w:rsidR="00BF3310" w:rsidRPr="00BF3310" w:rsidRDefault="00BF3310" w:rsidP="00BF3310">
      <w:r w:rsidRPr="00BF3310">
        <w:rPr>
          <w:b/>
          <w:bCs/>
        </w:rPr>
        <w:t>Question 4</w:t>
      </w:r>
    </w:p>
    <w:p w14:paraId="4AB8C4A6" w14:textId="77777777" w:rsidR="00BF3310" w:rsidRPr="00BF3310" w:rsidRDefault="00BF3310" w:rsidP="00BF3310">
      <w:r w:rsidRPr="00BF3310">
        <w:t>Question ID: HLD-004</w:t>
      </w:r>
    </w:p>
    <w:p w14:paraId="2D5CFD81" w14:textId="77777777" w:rsidR="00BF3310" w:rsidRPr="00BF3310" w:rsidRDefault="00BF3310" w:rsidP="00BF3310">
      <w:r w:rsidRPr="00BF3310">
        <w:t>Disease State: Hyperlipidemia / ASCVD Risk Reduction</w:t>
      </w:r>
    </w:p>
    <w:p w14:paraId="63761899" w14:textId="77777777" w:rsidR="00BF3310" w:rsidRPr="00BF3310" w:rsidRDefault="00BF3310" w:rsidP="00BF3310">
      <w:r w:rsidRPr="00BF3310">
        <w:t>Topic: Moderate-intensity statin therapy</w:t>
      </w:r>
    </w:p>
    <w:p w14:paraId="449AA483" w14:textId="77777777" w:rsidR="00BF3310" w:rsidRPr="00BF3310" w:rsidRDefault="00BF3310" w:rsidP="00BF3310">
      <w:r w:rsidRPr="00BF3310">
        <w:t>Difficulty: Foundational</w:t>
      </w:r>
    </w:p>
    <w:p w14:paraId="7BA603E3" w14:textId="77777777" w:rsidR="00BF3310" w:rsidRPr="00BF3310" w:rsidRDefault="00BF3310" w:rsidP="00BF3310">
      <w:r w:rsidRPr="00BF3310">
        <w:t>Question Type: Single-best-answer</w:t>
      </w:r>
    </w:p>
    <w:p w14:paraId="2AF0148D" w14:textId="77777777" w:rsidR="00BF3310" w:rsidRPr="00BF3310" w:rsidRDefault="00BF3310" w:rsidP="00BF3310">
      <w:r w:rsidRPr="00BF3310">
        <w:t>Question Stem:</w:t>
      </w:r>
    </w:p>
    <w:p w14:paraId="57512D14" w14:textId="77777777" w:rsidR="00BF3310" w:rsidRPr="00BF3310" w:rsidRDefault="00BF3310" w:rsidP="00BF3310">
      <w:r w:rsidRPr="00BF3310">
        <w:t>Which regimen is most consistent with moderate-intensity statin therapy?</w:t>
      </w:r>
    </w:p>
    <w:p w14:paraId="603B3985" w14:textId="77777777" w:rsidR="00BF3310" w:rsidRPr="00BF3310" w:rsidRDefault="00BF3310" w:rsidP="00BF3310">
      <w:r w:rsidRPr="00BF3310">
        <w:t>Answer Choices:</w:t>
      </w:r>
    </w:p>
    <w:p w14:paraId="5B1A9AAD" w14:textId="77777777" w:rsidR="00BF3310" w:rsidRPr="00BF3310" w:rsidRDefault="00BF3310" w:rsidP="00BF3310">
      <w:r w:rsidRPr="00BF3310">
        <w:t>A. Atorvastatin 10 mg daily</w:t>
      </w:r>
    </w:p>
    <w:p w14:paraId="26ACC640" w14:textId="77777777" w:rsidR="00BF3310" w:rsidRPr="00BF3310" w:rsidRDefault="00BF3310" w:rsidP="00BF3310">
      <w:r w:rsidRPr="00BF3310">
        <w:t>B. Simvastatin 5 mg daily</w:t>
      </w:r>
    </w:p>
    <w:p w14:paraId="4D3E5233" w14:textId="77777777" w:rsidR="00BF3310" w:rsidRPr="00BF3310" w:rsidRDefault="00BF3310" w:rsidP="00BF3310">
      <w:r w:rsidRPr="00BF3310">
        <w:t>C. Rosuvastatin 40 mg daily</w:t>
      </w:r>
    </w:p>
    <w:p w14:paraId="6AE45D45" w14:textId="77777777" w:rsidR="00BF3310" w:rsidRPr="00BF3310" w:rsidRDefault="00BF3310" w:rsidP="00BF3310">
      <w:r w:rsidRPr="00BF3310">
        <w:t>D. Atorvastatin 80 mg daily</w:t>
      </w:r>
    </w:p>
    <w:p w14:paraId="55DB0BBD" w14:textId="77777777" w:rsidR="00BF3310" w:rsidRPr="00BF3310" w:rsidRDefault="00BF3310" w:rsidP="00BF3310">
      <w:r w:rsidRPr="00BF3310">
        <w:t>Correct Answer:</w:t>
      </w:r>
    </w:p>
    <w:p w14:paraId="4F5E2C3F" w14:textId="77777777" w:rsidR="00BF3310" w:rsidRPr="00BF3310" w:rsidRDefault="00BF3310" w:rsidP="00BF3310">
      <w:r w:rsidRPr="00BF3310">
        <w:t>A. Atorvastatin 10 mg daily</w:t>
      </w:r>
    </w:p>
    <w:p w14:paraId="6AD45DE0" w14:textId="77777777" w:rsidR="00BF3310" w:rsidRPr="00BF3310" w:rsidRDefault="00BF3310" w:rsidP="00BF3310">
      <w:r w:rsidRPr="00BF3310">
        <w:t>Rationale:</w:t>
      </w:r>
    </w:p>
    <w:p w14:paraId="70225747" w14:textId="77777777" w:rsidR="00BF3310" w:rsidRPr="00BF3310" w:rsidRDefault="00BF3310" w:rsidP="00BF3310">
      <w:r w:rsidRPr="00BF3310">
        <w:t>Moderate-intensity statin therapy includes atorvastatin 10–20 mg daily, rosuvastatin 5–10 mg daily, simvastatin 20–40 mg daily, and pravastatin 40–80 mg daily.</w:t>
      </w:r>
    </w:p>
    <w:p w14:paraId="707B3733" w14:textId="77777777" w:rsidR="00BF3310" w:rsidRPr="00BF3310" w:rsidRDefault="00BF3310" w:rsidP="00BF3310">
      <w:r w:rsidRPr="00BF3310">
        <w:t>Why the Incorrect Options Are Wrong:</w:t>
      </w:r>
    </w:p>
    <w:p w14:paraId="42019BD5" w14:textId="77777777" w:rsidR="00BF3310" w:rsidRPr="00BF3310" w:rsidRDefault="00BF3310" w:rsidP="00BF3310">
      <w:r w:rsidRPr="00BF3310">
        <w:t xml:space="preserve">B. Simvastatin 5 mg daily is not listed as a moderate-intensity statin option in </w:t>
      </w:r>
      <w:proofErr w:type="gramStart"/>
      <w:r w:rsidRPr="00BF3310">
        <w:t>the Week</w:t>
      </w:r>
      <w:proofErr w:type="gramEnd"/>
      <w:r w:rsidRPr="00BF3310">
        <w:t xml:space="preserve"> 2 source materials.</w:t>
      </w:r>
    </w:p>
    <w:p w14:paraId="52C42168" w14:textId="77777777" w:rsidR="00BF3310" w:rsidRPr="00BF3310" w:rsidRDefault="00BF3310" w:rsidP="00BF3310">
      <w:r w:rsidRPr="00BF3310">
        <w:t>C. Rosuvastatin 40 mg daily is high-intensity therapy.</w:t>
      </w:r>
    </w:p>
    <w:p w14:paraId="49426341" w14:textId="77777777" w:rsidR="00BF3310" w:rsidRPr="00BF3310" w:rsidRDefault="00BF3310" w:rsidP="00BF3310">
      <w:r w:rsidRPr="00BF3310">
        <w:t>D. Atorvastatin 80 mg daily is high-intensity therapy.</w:t>
      </w:r>
    </w:p>
    <w:p w14:paraId="12E6919A" w14:textId="77777777" w:rsidR="00BF3310" w:rsidRPr="00BF3310" w:rsidRDefault="00BF3310" w:rsidP="00BF3310">
      <w:r w:rsidRPr="00BF3310">
        <w:t>Source Support:</w:t>
      </w:r>
    </w:p>
    <w:p w14:paraId="326C8462" w14:textId="77777777" w:rsidR="00BF3310" w:rsidRPr="00BF3310" w:rsidRDefault="00BF3310" w:rsidP="00BF3310">
      <w:r w:rsidRPr="00BF3310">
        <w:lastRenderedPageBreak/>
        <w:t>2026 ACC/AHA Dyslipidemia Guideline; Week 2 Hyperlipidemia &amp; ASCVD Risk Reduction Teaching Summary</w:t>
      </w:r>
    </w:p>
    <w:p w14:paraId="081F695D" w14:textId="77777777" w:rsidR="00BF3310" w:rsidRPr="00BF3310" w:rsidRDefault="00BF3310" w:rsidP="00BF3310">
      <w:r w:rsidRPr="00BF3310">
        <w:t>Clinical Skill Tested:</w:t>
      </w:r>
    </w:p>
    <w:p w14:paraId="3819CC62" w14:textId="77777777" w:rsidR="00BF3310" w:rsidRPr="00BF3310" w:rsidRDefault="00BF3310" w:rsidP="00BF3310">
      <w:r w:rsidRPr="00BF3310">
        <w:t>Differentiating moderate-intensity from high-intensity statin therapy.</w:t>
      </w:r>
    </w:p>
    <w:p w14:paraId="50C29CE6" w14:textId="77777777" w:rsidR="00BF3310" w:rsidRPr="00BF3310" w:rsidRDefault="00BF3310" w:rsidP="00BF3310">
      <w:r w:rsidRPr="00BF3310">
        <w:t>QA Check:</w:t>
      </w:r>
    </w:p>
    <w:p w14:paraId="550A0077" w14:textId="77777777" w:rsidR="00BF3310" w:rsidRPr="00BF3310" w:rsidRDefault="00BF3310" w:rsidP="00BF3310">
      <w:r w:rsidRPr="00BF3310">
        <w:t>Pass. The answer is source-</w:t>
      </w:r>
      <w:proofErr w:type="gramStart"/>
      <w:r w:rsidRPr="00BF3310">
        <w:t>supported</w:t>
      </w:r>
      <w:proofErr w:type="gramEnd"/>
      <w:r w:rsidRPr="00BF3310">
        <w:t xml:space="preserve"> and the distractors test adjacent dosing categories.</w:t>
      </w:r>
    </w:p>
    <w:p w14:paraId="7BC0B80F" w14:textId="77777777" w:rsidR="00BF3310" w:rsidRPr="00BF3310" w:rsidRDefault="00BF3310" w:rsidP="00BF3310">
      <w:r w:rsidRPr="00BF3310">
        <w:t> </w:t>
      </w:r>
    </w:p>
    <w:p w14:paraId="2B6207B2" w14:textId="77777777" w:rsidR="00BF3310" w:rsidRPr="00BF3310" w:rsidRDefault="00BF3310" w:rsidP="00BF3310">
      <w:r w:rsidRPr="00BF3310">
        <w:rPr>
          <w:b/>
          <w:bCs/>
        </w:rPr>
        <w:t>Question 5</w:t>
      </w:r>
    </w:p>
    <w:p w14:paraId="6ACDEF09" w14:textId="77777777" w:rsidR="00BF3310" w:rsidRPr="00BF3310" w:rsidRDefault="00BF3310" w:rsidP="00BF3310">
      <w:r w:rsidRPr="00BF3310">
        <w:t>Question ID: HLD-005</w:t>
      </w:r>
    </w:p>
    <w:p w14:paraId="79580F06" w14:textId="77777777" w:rsidR="00BF3310" w:rsidRPr="00BF3310" w:rsidRDefault="00BF3310" w:rsidP="00BF3310">
      <w:r w:rsidRPr="00BF3310">
        <w:t>Disease State: Hyperlipidemia / ASCVD Risk Reduction</w:t>
      </w:r>
    </w:p>
    <w:p w14:paraId="4245429B" w14:textId="77777777" w:rsidR="00BF3310" w:rsidRPr="00BF3310" w:rsidRDefault="00BF3310" w:rsidP="00BF3310">
      <w:r w:rsidRPr="00BF3310">
        <w:t>Topic: Patient A initial lipid management</w:t>
      </w:r>
    </w:p>
    <w:p w14:paraId="7618FDA9" w14:textId="77777777" w:rsidR="00BF3310" w:rsidRPr="00BF3310" w:rsidRDefault="00BF3310" w:rsidP="00BF3310">
      <w:r w:rsidRPr="00BF3310">
        <w:t>Difficulty: Intermediate</w:t>
      </w:r>
    </w:p>
    <w:p w14:paraId="37C835EE" w14:textId="77777777" w:rsidR="00BF3310" w:rsidRPr="00BF3310" w:rsidRDefault="00BF3310" w:rsidP="00BF3310">
      <w:r w:rsidRPr="00BF3310">
        <w:t>Question Type: Single-best-answer case-based question</w:t>
      </w:r>
    </w:p>
    <w:p w14:paraId="16C9B6EB" w14:textId="77777777" w:rsidR="00BF3310" w:rsidRPr="00BF3310" w:rsidRDefault="00BF3310" w:rsidP="00BF3310">
      <w:r w:rsidRPr="00BF3310">
        <w:t>Question Stem:</w:t>
      </w:r>
    </w:p>
    <w:p w14:paraId="537B0579" w14:textId="77777777" w:rsidR="00BF3310" w:rsidRPr="00BF3310" w:rsidRDefault="00BF3310" w:rsidP="00BF3310">
      <w:r w:rsidRPr="00BF3310">
        <w:t>Michael Turner is a 58-year-old male with LDL-C 132 mg/dL, 10-year ASCVD risk 11.8%, CKD G2A2, hypertension, obesity, and family history of premature ASCVD. He is taking atorvastatin 10 mg daily but reports missing several doses weekly. Which plan is most appropriate?</w:t>
      </w:r>
    </w:p>
    <w:p w14:paraId="318DE453" w14:textId="77777777" w:rsidR="00BF3310" w:rsidRPr="00BF3310" w:rsidRDefault="00BF3310" w:rsidP="00BF3310">
      <w:r w:rsidRPr="00BF3310">
        <w:t>Answer Choices:</w:t>
      </w:r>
    </w:p>
    <w:p w14:paraId="2B7D172D" w14:textId="77777777" w:rsidR="00BF3310" w:rsidRPr="00BF3310" w:rsidRDefault="00BF3310" w:rsidP="00BF3310">
      <w:r w:rsidRPr="00BF3310">
        <w:t>A. Discontinue atorvastatin because LDL-C is only mildly elevated</w:t>
      </w:r>
    </w:p>
    <w:p w14:paraId="78EED6B6" w14:textId="77777777" w:rsidR="00BF3310" w:rsidRPr="00BF3310" w:rsidRDefault="00BF3310" w:rsidP="00BF3310">
      <w:r w:rsidRPr="00BF3310">
        <w:t>B. Continue atorvastatin 10 mg daily without addressing adherence</w:t>
      </w:r>
    </w:p>
    <w:p w14:paraId="7DAFFB40" w14:textId="77777777" w:rsidR="00BF3310" w:rsidRPr="00BF3310" w:rsidRDefault="00BF3310" w:rsidP="00BF3310">
      <w:r w:rsidRPr="00BF3310">
        <w:t>C. Increase atorvastatin to 20 mg daily and address adherence barriers</w:t>
      </w:r>
    </w:p>
    <w:p w14:paraId="6346BF42" w14:textId="77777777" w:rsidR="00BF3310" w:rsidRPr="00BF3310" w:rsidRDefault="00BF3310" w:rsidP="00BF3310">
      <w:r w:rsidRPr="00BF3310">
        <w:t>D. Recommend lifestyle modification alone</w:t>
      </w:r>
    </w:p>
    <w:p w14:paraId="2C242E4E" w14:textId="77777777" w:rsidR="00BF3310" w:rsidRPr="00BF3310" w:rsidRDefault="00BF3310" w:rsidP="00BF3310">
      <w:r w:rsidRPr="00BF3310">
        <w:t>Correct Answer:</w:t>
      </w:r>
    </w:p>
    <w:p w14:paraId="03112C53" w14:textId="77777777" w:rsidR="00BF3310" w:rsidRPr="00BF3310" w:rsidRDefault="00BF3310" w:rsidP="00BF3310">
      <w:r w:rsidRPr="00BF3310">
        <w:t>C. Increase atorvastatin to 20 mg daily and address adherence barriers</w:t>
      </w:r>
    </w:p>
    <w:p w14:paraId="44DE124A" w14:textId="77777777" w:rsidR="00BF3310" w:rsidRPr="00BF3310" w:rsidRDefault="00BF3310" w:rsidP="00BF3310">
      <w:r w:rsidRPr="00BF3310">
        <w:t>Rationale:</w:t>
      </w:r>
    </w:p>
    <w:p w14:paraId="16708C2F" w14:textId="77777777" w:rsidR="00BF3310" w:rsidRPr="00BF3310" w:rsidRDefault="00BF3310" w:rsidP="00BF3310">
      <w:r w:rsidRPr="00BF3310">
        <w:lastRenderedPageBreak/>
        <w:t>Michael has elevated ASCVD risk, CKD as a cardiovascular risk-enhancing condition, and persistent LDL-C elevation. Statin optimization is appropriate, but adherence must also be addressed because missed doses may contribute to inadequate LDL-C reduction.</w:t>
      </w:r>
    </w:p>
    <w:p w14:paraId="76BEB5BF" w14:textId="77777777" w:rsidR="00BF3310" w:rsidRPr="00BF3310" w:rsidRDefault="00BF3310" w:rsidP="00BF3310">
      <w:r w:rsidRPr="00BF3310">
        <w:t>Why the Incorrect Options Are Wrong:</w:t>
      </w:r>
    </w:p>
    <w:p w14:paraId="0D4F55F4" w14:textId="77777777" w:rsidR="00BF3310" w:rsidRPr="00BF3310" w:rsidRDefault="00BF3310" w:rsidP="00BF3310">
      <w:r w:rsidRPr="00BF3310">
        <w:t>A. Discontinuing statin therapy would remove an important ASCVD risk-reduction intervention.</w:t>
      </w:r>
    </w:p>
    <w:p w14:paraId="37A124F8" w14:textId="77777777" w:rsidR="00BF3310" w:rsidRPr="00BF3310" w:rsidRDefault="00BF3310" w:rsidP="00BF3310">
      <w:r w:rsidRPr="00BF3310">
        <w:t>B. Continuing the same regimen without addressing adherence misses a key reason LDL-C may remain elevated.</w:t>
      </w:r>
    </w:p>
    <w:p w14:paraId="3C1401D4" w14:textId="77777777" w:rsidR="00BF3310" w:rsidRPr="00BF3310" w:rsidRDefault="00BF3310" w:rsidP="00BF3310">
      <w:r w:rsidRPr="00BF3310">
        <w:t>D. Lifestyle modification is important, but lifestyle alone is insufficient for this patient’s risk profile and LDL-C elevation.</w:t>
      </w:r>
    </w:p>
    <w:p w14:paraId="669703A5" w14:textId="77777777" w:rsidR="00BF3310" w:rsidRPr="00BF3310" w:rsidRDefault="00BF3310" w:rsidP="00BF3310">
      <w:r w:rsidRPr="00BF3310">
        <w:t>Source Support:</w:t>
      </w:r>
    </w:p>
    <w:p w14:paraId="4A73C4C8" w14:textId="77777777" w:rsidR="00BF3310" w:rsidRPr="00BF3310" w:rsidRDefault="00BF3310" w:rsidP="00BF3310">
      <w:r w:rsidRPr="00BF3310">
        <w:t>2026 ACC/AHA Dyslipidemia Guideline; Week 2 Hyperlipidemia &amp; ASCVD Risk Reduction Teaching Summary; Patient A Tuesday Case</w:t>
      </w:r>
    </w:p>
    <w:p w14:paraId="5650FF73" w14:textId="77777777" w:rsidR="00BF3310" w:rsidRPr="00BF3310" w:rsidRDefault="00BF3310" w:rsidP="00BF3310">
      <w:r w:rsidRPr="00BF3310">
        <w:t>Clinical Skill Tested:</w:t>
      </w:r>
    </w:p>
    <w:p w14:paraId="7C64D3F6" w14:textId="77777777" w:rsidR="00BF3310" w:rsidRPr="00BF3310" w:rsidRDefault="00BF3310" w:rsidP="00BF3310">
      <w:r w:rsidRPr="00BF3310">
        <w:t>Optimizing statin therapy while assessing adherence before assuming treatment failure.</w:t>
      </w:r>
    </w:p>
    <w:p w14:paraId="432487DE" w14:textId="77777777" w:rsidR="00BF3310" w:rsidRPr="00BF3310" w:rsidRDefault="00BF3310" w:rsidP="00BF3310">
      <w:r w:rsidRPr="00BF3310">
        <w:t>QA Check:</w:t>
      </w:r>
    </w:p>
    <w:p w14:paraId="6B7D2118" w14:textId="77777777" w:rsidR="00BF3310" w:rsidRPr="00BF3310" w:rsidRDefault="00BF3310" w:rsidP="00BF3310">
      <w:r w:rsidRPr="00BF3310">
        <w:t>Pass. The case facts and correct answer align with the Week 2 patient file and HLD teaching summary.</w:t>
      </w:r>
    </w:p>
    <w:p w14:paraId="3A6B8091" w14:textId="77777777" w:rsidR="00BF3310" w:rsidRPr="00BF3310" w:rsidRDefault="00BF3310" w:rsidP="00BF3310">
      <w:r w:rsidRPr="00BF3310">
        <w:t> </w:t>
      </w:r>
    </w:p>
    <w:p w14:paraId="4930156A" w14:textId="77777777" w:rsidR="00BF3310" w:rsidRPr="00BF3310" w:rsidRDefault="00BF3310" w:rsidP="00BF3310">
      <w:r w:rsidRPr="00BF3310">
        <w:rPr>
          <w:b/>
          <w:bCs/>
        </w:rPr>
        <w:t>Question 6</w:t>
      </w:r>
    </w:p>
    <w:p w14:paraId="54B25C12" w14:textId="77777777" w:rsidR="00BF3310" w:rsidRPr="00BF3310" w:rsidRDefault="00BF3310" w:rsidP="00BF3310">
      <w:r w:rsidRPr="00BF3310">
        <w:t>Question ID: HLD-006</w:t>
      </w:r>
    </w:p>
    <w:p w14:paraId="59831334" w14:textId="77777777" w:rsidR="00BF3310" w:rsidRPr="00BF3310" w:rsidRDefault="00BF3310" w:rsidP="00BF3310">
      <w:r w:rsidRPr="00BF3310">
        <w:t>Disease State: Integrated Cardiorenal</w:t>
      </w:r>
    </w:p>
    <w:p w14:paraId="1484849D" w14:textId="77777777" w:rsidR="00BF3310" w:rsidRPr="00BF3310" w:rsidRDefault="00BF3310" w:rsidP="00BF3310">
      <w:r w:rsidRPr="00BF3310">
        <w:t>Topic: ASCVD risk enhancers and lipid intensification</w:t>
      </w:r>
    </w:p>
    <w:p w14:paraId="3AE042E4" w14:textId="77777777" w:rsidR="00BF3310" w:rsidRPr="00BF3310" w:rsidRDefault="00BF3310" w:rsidP="00BF3310">
      <w:r w:rsidRPr="00BF3310">
        <w:t>Difficulty: Intermediate</w:t>
      </w:r>
    </w:p>
    <w:p w14:paraId="48730616" w14:textId="77777777" w:rsidR="00BF3310" w:rsidRPr="00BF3310" w:rsidRDefault="00BF3310" w:rsidP="00BF3310">
      <w:r w:rsidRPr="00BF3310">
        <w:t>Question Type: NAPLEX-inspired K-type-style question</w:t>
      </w:r>
    </w:p>
    <w:p w14:paraId="7FBD4AFC" w14:textId="77777777" w:rsidR="00BF3310" w:rsidRPr="00BF3310" w:rsidRDefault="00BF3310" w:rsidP="00BF3310">
      <w:r w:rsidRPr="00BF3310">
        <w:t>Question Stem:</w:t>
      </w:r>
    </w:p>
    <w:p w14:paraId="1BF2B350" w14:textId="77777777" w:rsidR="00BF3310" w:rsidRPr="00BF3310" w:rsidRDefault="00BF3310" w:rsidP="00BF3310">
      <w:r w:rsidRPr="00BF3310">
        <w:t>A patient has LDL-C 132 mg/dL, CKD, former tobacco use, hypertension, obesity, and family history of premature ASCVD. Which statements support statin intensification?</w:t>
      </w:r>
    </w:p>
    <w:p w14:paraId="48D5D103" w14:textId="77777777" w:rsidR="00BF3310" w:rsidRPr="00BF3310" w:rsidRDefault="00BF3310" w:rsidP="00BF3310">
      <w:r w:rsidRPr="00BF3310">
        <w:lastRenderedPageBreak/>
        <w:t>I. CKD increases cardiovascular risk</w:t>
      </w:r>
    </w:p>
    <w:p w14:paraId="4DC04ED5" w14:textId="77777777" w:rsidR="00BF3310" w:rsidRPr="00BF3310" w:rsidRDefault="00BF3310" w:rsidP="00BF3310">
      <w:r w:rsidRPr="00BF3310">
        <w:t>II. LDL-C remains above the desired treatment threshold</w:t>
      </w:r>
    </w:p>
    <w:p w14:paraId="659D2D0D" w14:textId="77777777" w:rsidR="00BF3310" w:rsidRPr="00BF3310" w:rsidRDefault="00BF3310" w:rsidP="00BF3310">
      <w:r w:rsidRPr="00BF3310">
        <w:t>III. Family history of premature ASCVD increases concern for future events</w:t>
      </w:r>
    </w:p>
    <w:p w14:paraId="59D6263C" w14:textId="77777777" w:rsidR="00BF3310" w:rsidRPr="00BF3310" w:rsidRDefault="00BF3310" w:rsidP="00BF3310">
      <w:r w:rsidRPr="00BF3310">
        <w:t>IV. Lifestyle modification eliminates the need for pharmacotherapy</w:t>
      </w:r>
    </w:p>
    <w:p w14:paraId="0785B5D3" w14:textId="77777777" w:rsidR="00BF3310" w:rsidRPr="00BF3310" w:rsidRDefault="00BF3310" w:rsidP="00BF3310">
      <w:r w:rsidRPr="00BF3310">
        <w:t>Answer Choices:</w:t>
      </w:r>
    </w:p>
    <w:p w14:paraId="2F9D13F4" w14:textId="77777777" w:rsidR="00BF3310" w:rsidRPr="00BF3310" w:rsidRDefault="00BF3310" w:rsidP="00BF3310">
      <w:r w:rsidRPr="00BF3310">
        <w:t>A. I only</w:t>
      </w:r>
    </w:p>
    <w:p w14:paraId="3813493D" w14:textId="77777777" w:rsidR="00BF3310" w:rsidRPr="00BF3310" w:rsidRDefault="00BF3310" w:rsidP="00BF3310">
      <w:r w:rsidRPr="00BF3310">
        <w:t>B. I and II only</w:t>
      </w:r>
    </w:p>
    <w:p w14:paraId="56ED7B95" w14:textId="77777777" w:rsidR="00BF3310" w:rsidRPr="00BF3310" w:rsidRDefault="00BF3310" w:rsidP="00BF3310">
      <w:r w:rsidRPr="00BF3310">
        <w:t>C. I, II, and III only</w:t>
      </w:r>
    </w:p>
    <w:p w14:paraId="6FAAD579" w14:textId="77777777" w:rsidR="00BF3310" w:rsidRPr="00BF3310" w:rsidRDefault="00BF3310" w:rsidP="00BF3310">
      <w:r w:rsidRPr="00BF3310">
        <w:t>D. I, II, III, and IV</w:t>
      </w:r>
    </w:p>
    <w:p w14:paraId="07CC74B4" w14:textId="77777777" w:rsidR="00BF3310" w:rsidRPr="00BF3310" w:rsidRDefault="00BF3310" w:rsidP="00BF3310">
      <w:r w:rsidRPr="00BF3310">
        <w:t>Correct Answer:</w:t>
      </w:r>
    </w:p>
    <w:p w14:paraId="49A5C6AD" w14:textId="77777777" w:rsidR="00BF3310" w:rsidRPr="00BF3310" w:rsidRDefault="00BF3310" w:rsidP="00BF3310">
      <w:r w:rsidRPr="00BF3310">
        <w:t>C. I, II, and III only</w:t>
      </w:r>
    </w:p>
    <w:p w14:paraId="77C3B7E8" w14:textId="77777777" w:rsidR="00BF3310" w:rsidRPr="00BF3310" w:rsidRDefault="00BF3310" w:rsidP="00BF3310">
      <w:r w:rsidRPr="00BF3310">
        <w:t>Rationale:</w:t>
      </w:r>
    </w:p>
    <w:p w14:paraId="2A73300D" w14:textId="77777777" w:rsidR="00BF3310" w:rsidRPr="00BF3310" w:rsidRDefault="00BF3310" w:rsidP="00BF3310">
      <w:r w:rsidRPr="00BF3310">
        <w:t>CKD increases cardiovascular risk, persistent LDL-C elevation supports therapy optimization, and family history of premature ASCVD increases concern for future cardiovascular events. Lifestyle modification is important but does not eliminate the need for pharmacotherapy when risk remains elevated.</w:t>
      </w:r>
    </w:p>
    <w:p w14:paraId="20072470" w14:textId="77777777" w:rsidR="00BF3310" w:rsidRPr="00BF3310" w:rsidRDefault="00BF3310" w:rsidP="00BF3310">
      <w:r w:rsidRPr="00BF3310">
        <w:t>Why the Incorrect Options Are Wrong:</w:t>
      </w:r>
    </w:p>
    <w:p w14:paraId="4D0D9BA0" w14:textId="77777777" w:rsidR="00BF3310" w:rsidRPr="00BF3310" w:rsidRDefault="00BF3310" w:rsidP="00BF3310">
      <w:r w:rsidRPr="00BF3310">
        <w:t>A. This omits LDL-C elevation and family history, both of which are relevant.</w:t>
      </w:r>
    </w:p>
    <w:p w14:paraId="1E183925" w14:textId="77777777" w:rsidR="00BF3310" w:rsidRPr="00BF3310" w:rsidRDefault="00BF3310" w:rsidP="00BF3310">
      <w:r w:rsidRPr="00BF3310">
        <w:t>B. This omits family history of premature ASCVD.</w:t>
      </w:r>
    </w:p>
    <w:p w14:paraId="22550920" w14:textId="77777777" w:rsidR="00BF3310" w:rsidRPr="00BF3310" w:rsidRDefault="00BF3310" w:rsidP="00BF3310">
      <w:r w:rsidRPr="00BF3310">
        <w:t>D. Statement IV is incorrect because lifestyle modification does not replace indicated pharmacotherapy.</w:t>
      </w:r>
    </w:p>
    <w:p w14:paraId="334BCB72" w14:textId="77777777" w:rsidR="00BF3310" w:rsidRPr="00BF3310" w:rsidRDefault="00BF3310" w:rsidP="00BF3310">
      <w:r w:rsidRPr="00BF3310">
        <w:t>Source Support:</w:t>
      </w:r>
    </w:p>
    <w:p w14:paraId="7DC89E71" w14:textId="77777777" w:rsidR="00BF3310" w:rsidRPr="00BF3310" w:rsidRDefault="00BF3310" w:rsidP="00BF3310">
      <w:r w:rsidRPr="00BF3310">
        <w:t>2026 ACC/AHA Dyslipidemia Guideline; Week 2 Hyperlipidemia &amp; ASCVD Risk Reduction Teaching Summary; CKD + HLD Integration Guideline Summary</w:t>
      </w:r>
    </w:p>
    <w:p w14:paraId="14734093" w14:textId="77777777" w:rsidR="00BF3310" w:rsidRPr="00BF3310" w:rsidRDefault="00BF3310" w:rsidP="00BF3310">
      <w:r w:rsidRPr="00BF3310">
        <w:t>Clinical Skill Tested:</w:t>
      </w:r>
    </w:p>
    <w:p w14:paraId="2481140E" w14:textId="77777777" w:rsidR="00BF3310" w:rsidRPr="00BF3310" w:rsidRDefault="00BF3310" w:rsidP="00BF3310">
      <w:r w:rsidRPr="00BF3310">
        <w:t>Integrating lipid values, CKD status, and ASCVD risk factors when deciding whether therapy intensification is warranted.</w:t>
      </w:r>
    </w:p>
    <w:p w14:paraId="06EB2FF6" w14:textId="77777777" w:rsidR="00BF3310" w:rsidRPr="00BF3310" w:rsidRDefault="00BF3310" w:rsidP="00BF3310">
      <w:r w:rsidRPr="00BF3310">
        <w:t>QA Check:</w:t>
      </w:r>
    </w:p>
    <w:p w14:paraId="079B9FCD" w14:textId="77777777" w:rsidR="00BF3310" w:rsidRPr="00BF3310" w:rsidRDefault="00BF3310" w:rsidP="00BF3310">
      <w:r w:rsidRPr="00BF3310">
        <w:lastRenderedPageBreak/>
        <w:t xml:space="preserve">Pass. The correct answer is clearly </w:t>
      </w:r>
      <w:proofErr w:type="gramStart"/>
      <w:r w:rsidRPr="00BF3310">
        <w:t>supported</w:t>
      </w:r>
      <w:proofErr w:type="gramEnd"/>
      <w:r w:rsidRPr="00BF3310">
        <w:t xml:space="preserve"> and the K-type-style structure is appropriate.</w:t>
      </w:r>
    </w:p>
    <w:p w14:paraId="784E2E1F" w14:textId="77777777" w:rsidR="00BF3310" w:rsidRPr="00BF3310" w:rsidRDefault="00BF3310" w:rsidP="00BF3310">
      <w:r w:rsidRPr="00BF3310">
        <w:t> </w:t>
      </w:r>
    </w:p>
    <w:p w14:paraId="6A4C535F" w14:textId="77777777" w:rsidR="00BF3310" w:rsidRPr="00BF3310" w:rsidRDefault="00BF3310" w:rsidP="00BF3310">
      <w:r w:rsidRPr="00BF3310">
        <w:rPr>
          <w:b/>
          <w:bCs/>
        </w:rPr>
        <w:t>Question 7</w:t>
      </w:r>
    </w:p>
    <w:p w14:paraId="0D2743F3" w14:textId="77777777" w:rsidR="00BF3310" w:rsidRPr="00BF3310" w:rsidRDefault="00BF3310" w:rsidP="00BF3310">
      <w:r w:rsidRPr="00BF3310">
        <w:t>Question ID: HLD-007</w:t>
      </w:r>
    </w:p>
    <w:p w14:paraId="36666BFD" w14:textId="77777777" w:rsidR="00BF3310" w:rsidRPr="00BF3310" w:rsidRDefault="00BF3310" w:rsidP="00BF3310">
      <w:r w:rsidRPr="00BF3310">
        <w:t>Disease State: Hyperlipidemia / ASCVD Risk Reduction</w:t>
      </w:r>
    </w:p>
    <w:p w14:paraId="124990EB" w14:textId="77777777" w:rsidR="00BF3310" w:rsidRPr="00BF3310" w:rsidRDefault="00BF3310" w:rsidP="00BF3310">
      <w:r w:rsidRPr="00BF3310">
        <w:t>Topic: Distinguishing nonadherence from non-initiation</w:t>
      </w:r>
    </w:p>
    <w:p w14:paraId="2B495034" w14:textId="77777777" w:rsidR="00BF3310" w:rsidRPr="00BF3310" w:rsidRDefault="00BF3310" w:rsidP="00BF3310">
      <w:r w:rsidRPr="00BF3310">
        <w:t>Difficulty: Intermediate</w:t>
      </w:r>
    </w:p>
    <w:p w14:paraId="3696A3A6" w14:textId="77777777" w:rsidR="00BF3310" w:rsidRPr="00BF3310" w:rsidRDefault="00BF3310" w:rsidP="00BF3310">
      <w:r w:rsidRPr="00BF3310">
        <w:t>Question Type: Single-best-answer case-based question</w:t>
      </w:r>
    </w:p>
    <w:p w14:paraId="4C10D917" w14:textId="77777777" w:rsidR="00BF3310" w:rsidRPr="00BF3310" w:rsidRDefault="00BF3310" w:rsidP="00BF3310">
      <w:r w:rsidRPr="00BF3310">
        <w:t>Question Stem:</w:t>
      </w:r>
    </w:p>
    <w:p w14:paraId="3D6533A1" w14:textId="77777777" w:rsidR="00BF3310" w:rsidRPr="00BF3310" w:rsidRDefault="00BF3310" w:rsidP="00BF3310">
      <w:r w:rsidRPr="00BF3310">
        <w:t>Angela Rodriguez is a 66-year-old female with CKD G3aA2, LDL-C 148 mg/dL, and 10-year ASCVD risk 17.4%. Her active medication list includes simvastatin 10 mg daily. Her PCP previously prescribed rosuvastatin 20 mg daily, but she never started it because of cost and adverse-effect concerns. What is the most important first step?</w:t>
      </w:r>
    </w:p>
    <w:p w14:paraId="6E7A6D05" w14:textId="77777777" w:rsidR="00BF3310" w:rsidRPr="00BF3310" w:rsidRDefault="00BF3310" w:rsidP="00BF3310">
      <w:r w:rsidRPr="00BF3310">
        <w:t>Answer Choices:</w:t>
      </w:r>
    </w:p>
    <w:p w14:paraId="69B5483C" w14:textId="77777777" w:rsidR="00BF3310" w:rsidRPr="00BF3310" w:rsidRDefault="00BF3310" w:rsidP="00BF3310">
      <w:r w:rsidRPr="00BF3310">
        <w:t>A. Label rosuvastatin as treatment failure</w:t>
      </w:r>
    </w:p>
    <w:p w14:paraId="6AA10388" w14:textId="77777777" w:rsidR="00BF3310" w:rsidRPr="00BF3310" w:rsidRDefault="00BF3310" w:rsidP="00BF3310">
      <w:r w:rsidRPr="00BF3310">
        <w:t>B. Ask about prior prescriptions, medication access, cost, and medication concerns before changing therapy</w:t>
      </w:r>
    </w:p>
    <w:p w14:paraId="3E115B2A" w14:textId="77777777" w:rsidR="00BF3310" w:rsidRPr="00BF3310" w:rsidRDefault="00BF3310" w:rsidP="00BF3310">
      <w:r w:rsidRPr="00BF3310">
        <w:t>C. Add a PCSK9 inhibitor immediately</w:t>
      </w:r>
    </w:p>
    <w:p w14:paraId="3AE31D2B" w14:textId="77777777" w:rsidR="00BF3310" w:rsidRPr="00BF3310" w:rsidRDefault="00BF3310" w:rsidP="00BF3310">
      <w:r w:rsidRPr="00BF3310">
        <w:t>D. Stop all statin therapy because she is worried about adverse effects</w:t>
      </w:r>
    </w:p>
    <w:p w14:paraId="35E2DC54" w14:textId="77777777" w:rsidR="00BF3310" w:rsidRPr="00BF3310" w:rsidRDefault="00BF3310" w:rsidP="00BF3310">
      <w:r w:rsidRPr="00BF3310">
        <w:t>Correct Answer:</w:t>
      </w:r>
    </w:p>
    <w:p w14:paraId="5B2B56F5" w14:textId="77777777" w:rsidR="00BF3310" w:rsidRPr="00BF3310" w:rsidRDefault="00BF3310" w:rsidP="00BF3310">
      <w:r w:rsidRPr="00BF3310">
        <w:t>B. Ask about prior prescriptions, medication access, cost, and medication concerns before changing therapy</w:t>
      </w:r>
    </w:p>
    <w:p w14:paraId="28B3EA0B" w14:textId="77777777" w:rsidR="00BF3310" w:rsidRPr="00BF3310" w:rsidRDefault="00BF3310" w:rsidP="00BF3310">
      <w:r w:rsidRPr="00BF3310">
        <w:t>Rationale:</w:t>
      </w:r>
    </w:p>
    <w:p w14:paraId="19267733" w14:textId="77777777" w:rsidR="00BF3310" w:rsidRPr="00BF3310" w:rsidRDefault="00BF3310" w:rsidP="00BF3310">
      <w:r w:rsidRPr="00BF3310">
        <w:t>Angela did not fail rosuvastatin therapy because she never started it. The pharmacist must distinguish non-initiation from true treatment failure and address access, affordability, and medication beliefs using shared decision-making.</w:t>
      </w:r>
    </w:p>
    <w:p w14:paraId="73B792C7" w14:textId="77777777" w:rsidR="00BF3310" w:rsidRPr="00BF3310" w:rsidRDefault="00BF3310" w:rsidP="00BF3310">
      <w:r w:rsidRPr="00BF3310">
        <w:t>Why the Incorrect Options Are Wrong:</w:t>
      </w:r>
    </w:p>
    <w:p w14:paraId="6486BF6C" w14:textId="77777777" w:rsidR="00BF3310" w:rsidRPr="00BF3310" w:rsidRDefault="00BF3310" w:rsidP="00BF3310">
      <w:r w:rsidRPr="00BF3310">
        <w:t>A. Rosuvastatin cannot be considered ineffective if the patient never started it.</w:t>
      </w:r>
    </w:p>
    <w:p w14:paraId="206A7810" w14:textId="77777777" w:rsidR="00BF3310" w:rsidRPr="00BF3310" w:rsidRDefault="00BF3310" w:rsidP="00BF3310">
      <w:r w:rsidRPr="00BF3310">
        <w:lastRenderedPageBreak/>
        <w:t>C. Adding a PCSK9 inhibitor before addressing non-initiation and access barriers is premature.</w:t>
      </w:r>
    </w:p>
    <w:p w14:paraId="2F8CD1E2" w14:textId="77777777" w:rsidR="00BF3310" w:rsidRPr="00BF3310" w:rsidRDefault="00BF3310" w:rsidP="00BF3310">
      <w:r w:rsidRPr="00BF3310">
        <w:t>D. Medication concerns should be explored and addressed; they do not automatically require stopping statin therapy.</w:t>
      </w:r>
    </w:p>
    <w:p w14:paraId="485C9D4C" w14:textId="77777777" w:rsidR="00BF3310" w:rsidRPr="00BF3310" w:rsidRDefault="00BF3310" w:rsidP="00BF3310">
      <w:r w:rsidRPr="00BF3310">
        <w:t>Source Support:</w:t>
      </w:r>
    </w:p>
    <w:p w14:paraId="240B506A" w14:textId="77777777" w:rsidR="00BF3310" w:rsidRPr="00BF3310" w:rsidRDefault="00BF3310" w:rsidP="00BF3310">
      <w:r w:rsidRPr="00BF3310">
        <w:t>2026 ACC/AHA Dyslipidemia Guideline; Week 2 Hyperlipidemia &amp; ASCVD Risk Reduction Teaching Summary; Patient B Master Profile; Patient B Tuesday Case</w:t>
      </w:r>
    </w:p>
    <w:p w14:paraId="6118CA3F" w14:textId="77777777" w:rsidR="00BF3310" w:rsidRPr="00BF3310" w:rsidRDefault="00BF3310" w:rsidP="00BF3310">
      <w:r w:rsidRPr="00BF3310">
        <w:t>Clinical Skill Tested:</w:t>
      </w:r>
    </w:p>
    <w:p w14:paraId="0F13C7A1" w14:textId="77777777" w:rsidR="00BF3310" w:rsidRPr="00BF3310" w:rsidRDefault="00BF3310" w:rsidP="00BF3310">
      <w:r w:rsidRPr="00BF3310">
        <w:t>Identifying medication non-initiation and addressing access barriers before modifying therapy.</w:t>
      </w:r>
    </w:p>
    <w:p w14:paraId="04DE1ED1" w14:textId="77777777" w:rsidR="00BF3310" w:rsidRPr="00BF3310" w:rsidRDefault="00BF3310" w:rsidP="00BF3310">
      <w:r w:rsidRPr="00BF3310">
        <w:t>QA Check:</w:t>
      </w:r>
    </w:p>
    <w:p w14:paraId="5850FBA9" w14:textId="77777777" w:rsidR="00BF3310" w:rsidRPr="00BF3310" w:rsidRDefault="00BF3310" w:rsidP="00BF3310">
      <w:r w:rsidRPr="00BF3310">
        <w:t>Pass. The correct answer is patient-specific and aligns with the Patient B hidden-barrier design.</w:t>
      </w:r>
    </w:p>
    <w:p w14:paraId="35D36407" w14:textId="77777777" w:rsidR="00BF3310" w:rsidRPr="00BF3310" w:rsidRDefault="00BF3310" w:rsidP="00BF3310">
      <w:r w:rsidRPr="00BF3310">
        <w:t> </w:t>
      </w:r>
    </w:p>
    <w:p w14:paraId="09B12E06" w14:textId="77777777" w:rsidR="00BF3310" w:rsidRPr="00BF3310" w:rsidRDefault="00BF3310" w:rsidP="00BF3310">
      <w:r w:rsidRPr="00BF3310">
        <w:rPr>
          <w:b/>
          <w:bCs/>
        </w:rPr>
        <w:t>Question 8</w:t>
      </w:r>
    </w:p>
    <w:p w14:paraId="6D3F489C" w14:textId="77777777" w:rsidR="00BF3310" w:rsidRPr="00BF3310" w:rsidRDefault="00BF3310" w:rsidP="00BF3310">
      <w:r w:rsidRPr="00BF3310">
        <w:t>Question ID: HLD-008</w:t>
      </w:r>
    </w:p>
    <w:p w14:paraId="2FD17DDC" w14:textId="77777777" w:rsidR="00BF3310" w:rsidRPr="00BF3310" w:rsidRDefault="00BF3310" w:rsidP="00BF3310">
      <w:r w:rsidRPr="00BF3310">
        <w:t>Disease State: Hyperlipidemia / ASCVD Risk Reduction</w:t>
      </w:r>
    </w:p>
    <w:p w14:paraId="12D63E10" w14:textId="77777777" w:rsidR="00BF3310" w:rsidRPr="00BF3310" w:rsidRDefault="00BF3310" w:rsidP="00BF3310">
      <w:r w:rsidRPr="00BF3310">
        <w:t>Topic: Statin-associated muscle symptom assessment</w:t>
      </w:r>
    </w:p>
    <w:p w14:paraId="401796D2" w14:textId="77777777" w:rsidR="00BF3310" w:rsidRPr="00BF3310" w:rsidRDefault="00BF3310" w:rsidP="00BF3310">
      <w:r w:rsidRPr="00BF3310">
        <w:t>Difficulty: Intermediate</w:t>
      </w:r>
    </w:p>
    <w:p w14:paraId="6401DA2B" w14:textId="77777777" w:rsidR="00BF3310" w:rsidRPr="00BF3310" w:rsidRDefault="00BF3310" w:rsidP="00BF3310">
      <w:r w:rsidRPr="00BF3310">
        <w:t>Question Type: Single-best-answer case-based question</w:t>
      </w:r>
    </w:p>
    <w:p w14:paraId="361B8255" w14:textId="77777777" w:rsidR="00BF3310" w:rsidRPr="00BF3310" w:rsidRDefault="00BF3310" w:rsidP="00BF3310">
      <w:r w:rsidRPr="00BF3310">
        <w:t>Question Stem:</w:t>
      </w:r>
    </w:p>
    <w:p w14:paraId="5863C122" w14:textId="77777777" w:rsidR="00BF3310" w:rsidRPr="00BF3310" w:rsidRDefault="00BF3310" w:rsidP="00BF3310">
      <w:r w:rsidRPr="00BF3310">
        <w:t>Angela starts rosuvastatin 20 mg daily. Three months later, LDL-C improves from 148 mg/dL to 89 mg/dL. She reports mild, bilateral soreness after walking that is occasional and not activity-limiting. What is the best response?</w:t>
      </w:r>
    </w:p>
    <w:p w14:paraId="05F50F6B" w14:textId="77777777" w:rsidR="00BF3310" w:rsidRPr="00BF3310" w:rsidRDefault="00BF3310" w:rsidP="00BF3310">
      <w:r w:rsidRPr="00BF3310">
        <w:t>Answer Choices:</w:t>
      </w:r>
    </w:p>
    <w:p w14:paraId="255D3C16" w14:textId="77777777" w:rsidR="00BF3310" w:rsidRPr="00BF3310" w:rsidRDefault="00BF3310" w:rsidP="00BF3310">
      <w:r w:rsidRPr="00BF3310">
        <w:t>A. Immediately discontinue rosuvastatin permanently</w:t>
      </w:r>
    </w:p>
    <w:p w14:paraId="04D6E506" w14:textId="77777777" w:rsidR="00BF3310" w:rsidRPr="00BF3310" w:rsidRDefault="00BF3310" w:rsidP="00BF3310">
      <w:r w:rsidRPr="00BF3310">
        <w:t>B. Continue rosuvastatin while assessing symptom pattern, severity, timing, and functional impact</w:t>
      </w:r>
    </w:p>
    <w:p w14:paraId="431CC02A" w14:textId="77777777" w:rsidR="00BF3310" w:rsidRPr="00BF3310" w:rsidRDefault="00BF3310" w:rsidP="00BF3310">
      <w:r w:rsidRPr="00BF3310">
        <w:lastRenderedPageBreak/>
        <w:t>C. Reduce rosuvastatin to once weekly without assessment</w:t>
      </w:r>
    </w:p>
    <w:p w14:paraId="4104F2CF" w14:textId="77777777" w:rsidR="00BF3310" w:rsidRPr="00BF3310" w:rsidRDefault="00BF3310" w:rsidP="00BF3310">
      <w:r w:rsidRPr="00BF3310">
        <w:t xml:space="preserve">D. Tell the </w:t>
      </w:r>
      <w:proofErr w:type="gramStart"/>
      <w:r w:rsidRPr="00BF3310">
        <w:t>patient</w:t>
      </w:r>
      <w:proofErr w:type="gramEnd"/>
      <w:r w:rsidRPr="00BF3310">
        <w:t xml:space="preserve"> muscle symptoms are impossible with statins</w:t>
      </w:r>
    </w:p>
    <w:p w14:paraId="75E3CA16" w14:textId="77777777" w:rsidR="00BF3310" w:rsidRPr="00BF3310" w:rsidRDefault="00BF3310" w:rsidP="00BF3310">
      <w:r w:rsidRPr="00BF3310">
        <w:t>Correct Answer:</w:t>
      </w:r>
    </w:p>
    <w:p w14:paraId="3ECC947F" w14:textId="77777777" w:rsidR="00BF3310" w:rsidRPr="00BF3310" w:rsidRDefault="00BF3310" w:rsidP="00BF3310">
      <w:r w:rsidRPr="00BF3310">
        <w:t>B. Continue rosuvastatin while assessing symptom pattern, severity, timing, and functional impact</w:t>
      </w:r>
    </w:p>
    <w:p w14:paraId="49699232" w14:textId="77777777" w:rsidR="00BF3310" w:rsidRPr="00BF3310" w:rsidRDefault="00BF3310" w:rsidP="00BF3310">
      <w:r w:rsidRPr="00BF3310">
        <w:t>Rationale:</w:t>
      </w:r>
    </w:p>
    <w:p w14:paraId="721A5BA2" w14:textId="77777777" w:rsidR="00BF3310" w:rsidRPr="00BF3310" w:rsidRDefault="00BF3310" w:rsidP="00BF3310">
      <w:r w:rsidRPr="00BF3310">
        <w:t>Angela’s LDL-C response is strong, and her soreness is mild, bilateral, occasional, and possibly related to increased walking. The pharmacist should assess the symptoms rather than immediately discontinuing effective therapy.</w:t>
      </w:r>
    </w:p>
    <w:p w14:paraId="783A3D06" w14:textId="77777777" w:rsidR="00BF3310" w:rsidRPr="00BF3310" w:rsidRDefault="00BF3310" w:rsidP="00BF3310">
      <w:r w:rsidRPr="00BF3310">
        <w:t>Why the Incorrect Options Are Wrong:</w:t>
      </w:r>
    </w:p>
    <w:p w14:paraId="6D441406" w14:textId="77777777" w:rsidR="00BF3310" w:rsidRPr="00BF3310" w:rsidRDefault="00BF3310" w:rsidP="00BF3310">
      <w:r w:rsidRPr="00BF3310">
        <w:t>A. Permanent discontinuation is premature without assessing severity, timing, and likelihood of statin association.</w:t>
      </w:r>
    </w:p>
    <w:p w14:paraId="67C12C54" w14:textId="77777777" w:rsidR="00BF3310" w:rsidRPr="00BF3310" w:rsidRDefault="00BF3310" w:rsidP="00BF3310">
      <w:r w:rsidRPr="00BF3310">
        <w:t>C. Reducing the dose without assessment may undermine effective ASCVD risk reduction.</w:t>
      </w:r>
    </w:p>
    <w:p w14:paraId="78CE7FFC" w14:textId="77777777" w:rsidR="00BF3310" w:rsidRPr="00BF3310" w:rsidRDefault="00BF3310" w:rsidP="00BF3310">
      <w:r w:rsidRPr="00BF3310">
        <w:t>D. Statin-associated muscle symptoms can occur; dismissing the patient’s concern is inappropriate.</w:t>
      </w:r>
    </w:p>
    <w:p w14:paraId="2510CED9" w14:textId="77777777" w:rsidR="00BF3310" w:rsidRPr="00BF3310" w:rsidRDefault="00BF3310" w:rsidP="00BF3310">
      <w:r w:rsidRPr="00BF3310">
        <w:t>Source Support:</w:t>
      </w:r>
    </w:p>
    <w:p w14:paraId="10DC2EAE" w14:textId="77777777" w:rsidR="00BF3310" w:rsidRPr="00BF3310" w:rsidRDefault="00BF3310" w:rsidP="00BF3310">
      <w:r w:rsidRPr="00BF3310">
        <w:t>2026 ACC/AHA Dyslipidemia Guideline; Week 2 Hyperlipidemia &amp; ASCVD Risk Reduction Teaching Summary; Patient B Wednesday Case</w:t>
      </w:r>
    </w:p>
    <w:p w14:paraId="69F78680" w14:textId="77777777" w:rsidR="00BF3310" w:rsidRPr="00BF3310" w:rsidRDefault="00BF3310" w:rsidP="00BF3310">
      <w:r w:rsidRPr="00BF3310">
        <w:t>Clinical Skill Tested:</w:t>
      </w:r>
    </w:p>
    <w:p w14:paraId="57EFCCAB" w14:textId="77777777" w:rsidR="00BF3310" w:rsidRPr="00BF3310" w:rsidRDefault="00BF3310" w:rsidP="00BF3310">
      <w:r w:rsidRPr="00BF3310">
        <w:t>Evaluating possible statin-associated muscle symptoms without unnecessarily stopping effective therapy.</w:t>
      </w:r>
    </w:p>
    <w:p w14:paraId="258B92BD" w14:textId="77777777" w:rsidR="00BF3310" w:rsidRPr="00BF3310" w:rsidRDefault="00BF3310" w:rsidP="00BF3310">
      <w:r w:rsidRPr="00BF3310">
        <w:t>QA Check:</w:t>
      </w:r>
    </w:p>
    <w:p w14:paraId="76893599" w14:textId="77777777" w:rsidR="00BF3310" w:rsidRPr="00BF3310" w:rsidRDefault="00BF3310" w:rsidP="00BF3310">
      <w:r w:rsidRPr="00BF3310">
        <w:t>Pass. The answer supports safe, patient-centered assessment and avoids overreaction to mild symptoms.</w:t>
      </w:r>
    </w:p>
    <w:p w14:paraId="08DA1FBA" w14:textId="77777777" w:rsidR="00BF3310" w:rsidRPr="00BF3310" w:rsidRDefault="00BF3310" w:rsidP="00BF3310">
      <w:r w:rsidRPr="00BF3310">
        <w:t> </w:t>
      </w:r>
    </w:p>
    <w:p w14:paraId="32FFE0D6" w14:textId="77777777" w:rsidR="00BF3310" w:rsidRPr="00BF3310" w:rsidRDefault="00BF3310" w:rsidP="00BF3310">
      <w:r w:rsidRPr="00BF3310">
        <w:rPr>
          <w:b/>
          <w:bCs/>
        </w:rPr>
        <w:t>Question 9</w:t>
      </w:r>
    </w:p>
    <w:p w14:paraId="1D614969" w14:textId="77777777" w:rsidR="00BF3310" w:rsidRPr="00BF3310" w:rsidRDefault="00BF3310" w:rsidP="00BF3310">
      <w:r w:rsidRPr="00BF3310">
        <w:t>Question ID: HLD-009</w:t>
      </w:r>
    </w:p>
    <w:p w14:paraId="384A088D" w14:textId="77777777" w:rsidR="00BF3310" w:rsidRPr="00BF3310" w:rsidRDefault="00BF3310" w:rsidP="00BF3310">
      <w:r w:rsidRPr="00BF3310">
        <w:t>Disease State: Hyperlipidemia / ASCVD Risk Reduction</w:t>
      </w:r>
    </w:p>
    <w:p w14:paraId="0B36E709" w14:textId="77777777" w:rsidR="00BF3310" w:rsidRPr="00BF3310" w:rsidRDefault="00BF3310" w:rsidP="00BF3310">
      <w:r w:rsidRPr="00BF3310">
        <w:lastRenderedPageBreak/>
        <w:t>Topic: Continuing effective therapy</w:t>
      </w:r>
    </w:p>
    <w:p w14:paraId="544A07A1" w14:textId="77777777" w:rsidR="00BF3310" w:rsidRPr="00BF3310" w:rsidRDefault="00BF3310" w:rsidP="00BF3310">
      <w:r w:rsidRPr="00BF3310">
        <w:t>Difficulty: Intermediate</w:t>
      </w:r>
    </w:p>
    <w:p w14:paraId="371390A4" w14:textId="77777777" w:rsidR="00BF3310" w:rsidRPr="00BF3310" w:rsidRDefault="00BF3310" w:rsidP="00BF3310">
      <w:r w:rsidRPr="00BF3310">
        <w:t>Question Type: Single-best-answer case-based question</w:t>
      </w:r>
    </w:p>
    <w:p w14:paraId="04A0C5AA" w14:textId="77777777" w:rsidR="00BF3310" w:rsidRPr="00BF3310" w:rsidRDefault="00BF3310" w:rsidP="00BF3310">
      <w:r w:rsidRPr="00BF3310">
        <w:t>Question Stem:</w:t>
      </w:r>
    </w:p>
    <w:p w14:paraId="26CBB552" w14:textId="77777777" w:rsidR="00BF3310" w:rsidRPr="00BF3310" w:rsidRDefault="00BF3310" w:rsidP="00BF3310">
      <w:r w:rsidRPr="00BF3310">
        <w:t xml:space="preserve">Angela returns at six months. LDL-C has improved to 78 mg/dL on rosuvastatin 20 mg daily, muscle soreness has resolved, and adherence is strong. She asks whether she can stop the </w:t>
      </w:r>
      <w:proofErr w:type="gramStart"/>
      <w:r w:rsidRPr="00BF3310">
        <w:t>statin</w:t>
      </w:r>
      <w:proofErr w:type="gramEnd"/>
      <w:r w:rsidRPr="00BF3310">
        <w:t xml:space="preserve"> now that her numbers are better. What is the best response?</w:t>
      </w:r>
    </w:p>
    <w:p w14:paraId="6FF7C4DB" w14:textId="77777777" w:rsidR="00BF3310" w:rsidRPr="00BF3310" w:rsidRDefault="00BF3310" w:rsidP="00BF3310">
      <w:r w:rsidRPr="00BF3310">
        <w:t>Answer Choices:</w:t>
      </w:r>
    </w:p>
    <w:p w14:paraId="0F47FCFF" w14:textId="77777777" w:rsidR="00BF3310" w:rsidRPr="00BF3310" w:rsidRDefault="00BF3310" w:rsidP="00BF3310">
      <w:r w:rsidRPr="00BF3310">
        <w:t>A. Stop rosuvastatin because LDL-C improved</w:t>
      </w:r>
    </w:p>
    <w:p w14:paraId="57C18ACB" w14:textId="77777777" w:rsidR="00BF3310" w:rsidRPr="00BF3310" w:rsidRDefault="00BF3310" w:rsidP="00BF3310">
      <w:r w:rsidRPr="00BF3310">
        <w:t>B. Reduce statin intensity because CKD is stable</w:t>
      </w:r>
    </w:p>
    <w:p w14:paraId="36F66484" w14:textId="77777777" w:rsidR="00BF3310" w:rsidRPr="00BF3310" w:rsidRDefault="00BF3310" w:rsidP="00BF3310">
      <w:r w:rsidRPr="00BF3310">
        <w:t>C. Continue rosuvastatin and explain that improvement reflects successful risk reduction, not cure</w:t>
      </w:r>
    </w:p>
    <w:p w14:paraId="257ADC78" w14:textId="77777777" w:rsidR="00BF3310" w:rsidRPr="00BF3310" w:rsidRDefault="00BF3310" w:rsidP="00BF3310">
      <w:r w:rsidRPr="00BF3310">
        <w:t>D. Switch to lifestyle modification alone</w:t>
      </w:r>
    </w:p>
    <w:p w14:paraId="7568AA21" w14:textId="77777777" w:rsidR="00BF3310" w:rsidRPr="00BF3310" w:rsidRDefault="00BF3310" w:rsidP="00BF3310">
      <w:r w:rsidRPr="00BF3310">
        <w:t>Correct Answer:</w:t>
      </w:r>
    </w:p>
    <w:p w14:paraId="4B539937" w14:textId="77777777" w:rsidR="00BF3310" w:rsidRPr="00BF3310" w:rsidRDefault="00BF3310" w:rsidP="00BF3310">
      <w:r w:rsidRPr="00BF3310">
        <w:t>C. Continue rosuvastatin and explain that improvement reflects successful risk reduction, not cure</w:t>
      </w:r>
    </w:p>
    <w:p w14:paraId="6129BC1A" w14:textId="77777777" w:rsidR="00BF3310" w:rsidRPr="00BF3310" w:rsidRDefault="00BF3310" w:rsidP="00BF3310">
      <w:r w:rsidRPr="00BF3310">
        <w:t>Rationale:</w:t>
      </w:r>
    </w:p>
    <w:p w14:paraId="19222B95" w14:textId="77777777" w:rsidR="00BF3310" w:rsidRPr="00BF3310" w:rsidRDefault="00BF3310" w:rsidP="00BF3310">
      <w:r w:rsidRPr="00BF3310">
        <w:t>Improved LDL-C indicates the therapy is working. Angela still has CKD and elevated cardiovascular risk, so continued therapy and monitoring remain appropriate.</w:t>
      </w:r>
    </w:p>
    <w:p w14:paraId="4EEEA974" w14:textId="77777777" w:rsidR="00BF3310" w:rsidRPr="00BF3310" w:rsidRDefault="00BF3310" w:rsidP="00BF3310">
      <w:r w:rsidRPr="00BF3310">
        <w:t>Why the Incorrect Options Are Wrong:</w:t>
      </w:r>
    </w:p>
    <w:p w14:paraId="34E79511" w14:textId="77777777" w:rsidR="00BF3310" w:rsidRPr="00BF3310" w:rsidRDefault="00BF3310" w:rsidP="00BF3310">
      <w:r w:rsidRPr="00BF3310">
        <w:t>A. Stopping effective therapy may allow LDL-C and ASCVD risk to worsen again.</w:t>
      </w:r>
    </w:p>
    <w:p w14:paraId="334E836B" w14:textId="77777777" w:rsidR="00BF3310" w:rsidRPr="00BF3310" w:rsidRDefault="00BF3310" w:rsidP="00BF3310">
      <w:r w:rsidRPr="00BF3310">
        <w:t>B. CKD stability does not automatically justify lowering statin intensity.</w:t>
      </w:r>
    </w:p>
    <w:p w14:paraId="66147C55" w14:textId="77777777" w:rsidR="00BF3310" w:rsidRPr="00BF3310" w:rsidRDefault="00BF3310" w:rsidP="00BF3310">
      <w:r w:rsidRPr="00BF3310">
        <w:t>D. Lifestyle modification should continue but should not replace effective pharmacotherapy in this risk context.</w:t>
      </w:r>
    </w:p>
    <w:p w14:paraId="3AF2A843" w14:textId="77777777" w:rsidR="00BF3310" w:rsidRPr="00BF3310" w:rsidRDefault="00BF3310" w:rsidP="00BF3310">
      <w:r w:rsidRPr="00BF3310">
        <w:t>Source Support:</w:t>
      </w:r>
    </w:p>
    <w:p w14:paraId="0A2DF4F3" w14:textId="77777777" w:rsidR="00BF3310" w:rsidRPr="00BF3310" w:rsidRDefault="00BF3310" w:rsidP="00BF3310">
      <w:r w:rsidRPr="00BF3310">
        <w:t>2026 ACC/AHA Dyslipidemia Guideline; Week 2 Hyperlipidemia &amp; ASCVD Risk Reduction Teaching Summary; Patient B Thursday Case</w:t>
      </w:r>
    </w:p>
    <w:p w14:paraId="201AC341" w14:textId="77777777" w:rsidR="00BF3310" w:rsidRPr="00BF3310" w:rsidRDefault="00BF3310" w:rsidP="00BF3310">
      <w:r w:rsidRPr="00BF3310">
        <w:t>Clinical Skill Tested:</w:t>
      </w:r>
    </w:p>
    <w:p w14:paraId="3DC15833" w14:textId="77777777" w:rsidR="00BF3310" w:rsidRPr="00BF3310" w:rsidRDefault="00BF3310" w:rsidP="00BF3310">
      <w:r w:rsidRPr="00BF3310">
        <w:lastRenderedPageBreak/>
        <w:t>Explaining why improved lipid numbers support continued therapy rather than discontinuation.</w:t>
      </w:r>
    </w:p>
    <w:p w14:paraId="3D617039" w14:textId="77777777" w:rsidR="00BF3310" w:rsidRPr="00BF3310" w:rsidRDefault="00BF3310" w:rsidP="00BF3310">
      <w:r w:rsidRPr="00BF3310">
        <w:t>QA Check:</w:t>
      </w:r>
    </w:p>
    <w:p w14:paraId="5E1B106C" w14:textId="77777777" w:rsidR="00BF3310" w:rsidRPr="00BF3310" w:rsidRDefault="00BF3310" w:rsidP="00BF3310">
      <w:r w:rsidRPr="00BF3310">
        <w:t>Pass. The question reinforces longitudinal ASCVD risk reduction and patient counseling.</w:t>
      </w:r>
    </w:p>
    <w:p w14:paraId="4F51F7A5" w14:textId="77777777" w:rsidR="00BF3310" w:rsidRPr="00BF3310" w:rsidRDefault="00BF3310" w:rsidP="00BF3310">
      <w:r w:rsidRPr="00BF3310">
        <w:t> </w:t>
      </w:r>
    </w:p>
    <w:p w14:paraId="16964AD0" w14:textId="77777777" w:rsidR="00BF3310" w:rsidRPr="00BF3310" w:rsidRDefault="00BF3310" w:rsidP="00BF3310">
      <w:r w:rsidRPr="00BF3310">
        <w:rPr>
          <w:b/>
          <w:bCs/>
        </w:rPr>
        <w:t>Question 10</w:t>
      </w:r>
    </w:p>
    <w:p w14:paraId="1EC0C72F" w14:textId="77777777" w:rsidR="00BF3310" w:rsidRPr="00BF3310" w:rsidRDefault="00BF3310" w:rsidP="00BF3310">
      <w:r w:rsidRPr="00BF3310">
        <w:t>Question ID: HLD-010</w:t>
      </w:r>
    </w:p>
    <w:p w14:paraId="64A623B3" w14:textId="77777777" w:rsidR="00BF3310" w:rsidRPr="00BF3310" w:rsidRDefault="00BF3310" w:rsidP="00BF3310">
      <w:r w:rsidRPr="00BF3310">
        <w:t>Disease State: Hyperlipidemia / ASCVD Risk Reduction</w:t>
      </w:r>
    </w:p>
    <w:p w14:paraId="54B46AC2" w14:textId="77777777" w:rsidR="00BF3310" w:rsidRPr="00BF3310" w:rsidRDefault="00BF3310" w:rsidP="00BF3310">
      <w:r w:rsidRPr="00BF3310">
        <w:t>Topic: Ezetimibe role</w:t>
      </w:r>
    </w:p>
    <w:p w14:paraId="2870816D" w14:textId="77777777" w:rsidR="00BF3310" w:rsidRPr="00BF3310" w:rsidRDefault="00BF3310" w:rsidP="00BF3310">
      <w:r w:rsidRPr="00BF3310">
        <w:t>Difficulty: Intermediate</w:t>
      </w:r>
    </w:p>
    <w:p w14:paraId="7F21EA1E" w14:textId="77777777" w:rsidR="00BF3310" w:rsidRPr="00BF3310" w:rsidRDefault="00BF3310" w:rsidP="00BF3310">
      <w:r w:rsidRPr="00BF3310">
        <w:t>Question Type: Single-best-answer</w:t>
      </w:r>
    </w:p>
    <w:p w14:paraId="531F7197" w14:textId="77777777" w:rsidR="00BF3310" w:rsidRPr="00BF3310" w:rsidRDefault="00BF3310" w:rsidP="00BF3310">
      <w:r w:rsidRPr="00BF3310">
        <w:t>Question Stem:</w:t>
      </w:r>
    </w:p>
    <w:p w14:paraId="78558EE2" w14:textId="77777777" w:rsidR="00BF3310" w:rsidRPr="00BF3310" w:rsidRDefault="00BF3310" w:rsidP="00BF3310">
      <w:r w:rsidRPr="00BF3310">
        <w:t>Which situation most appropriately supports considering ezetimibe?</w:t>
      </w:r>
    </w:p>
    <w:p w14:paraId="05577CED" w14:textId="77777777" w:rsidR="00BF3310" w:rsidRPr="00BF3310" w:rsidRDefault="00BF3310" w:rsidP="00BF3310">
      <w:r w:rsidRPr="00BF3310">
        <w:t>Answer Choices:</w:t>
      </w:r>
    </w:p>
    <w:p w14:paraId="0860374A" w14:textId="77777777" w:rsidR="00BF3310" w:rsidRPr="00BF3310" w:rsidRDefault="00BF3310" w:rsidP="00BF3310">
      <w:r w:rsidRPr="00BF3310">
        <w:t>A. A patient has never tried lifestyle changes and has no ASCVD risk factors</w:t>
      </w:r>
    </w:p>
    <w:p w14:paraId="6E35C548" w14:textId="77777777" w:rsidR="00BF3310" w:rsidRPr="00BF3310" w:rsidRDefault="00BF3310" w:rsidP="00BF3310">
      <w:r w:rsidRPr="00BF3310">
        <w:t>B. LDL-C remains above goal despite maximally tolerated statin therapy</w:t>
      </w:r>
    </w:p>
    <w:p w14:paraId="1FDE4C3A" w14:textId="77777777" w:rsidR="00BF3310" w:rsidRPr="00BF3310" w:rsidRDefault="00BF3310" w:rsidP="00BF3310">
      <w:r w:rsidRPr="00BF3310">
        <w:t xml:space="preserve">C. LDL-C is </w:t>
      </w:r>
      <w:proofErr w:type="gramStart"/>
      <w:r w:rsidRPr="00BF3310">
        <w:t>controlled</w:t>
      </w:r>
      <w:proofErr w:type="gramEnd"/>
      <w:r w:rsidRPr="00BF3310">
        <w:t xml:space="preserve"> and no additional LDL-C lowering is needed</w:t>
      </w:r>
    </w:p>
    <w:p w14:paraId="2E1F044B" w14:textId="77777777" w:rsidR="00BF3310" w:rsidRPr="00BF3310" w:rsidRDefault="00BF3310" w:rsidP="00BF3310">
      <w:r w:rsidRPr="00BF3310">
        <w:t>D. The patient reports mild muscle soreness but has not been assessed</w:t>
      </w:r>
    </w:p>
    <w:p w14:paraId="76F48610" w14:textId="77777777" w:rsidR="00BF3310" w:rsidRPr="00BF3310" w:rsidRDefault="00BF3310" w:rsidP="00BF3310">
      <w:r w:rsidRPr="00BF3310">
        <w:t>Correct Answer:</w:t>
      </w:r>
    </w:p>
    <w:p w14:paraId="1DC80555" w14:textId="77777777" w:rsidR="00BF3310" w:rsidRPr="00BF3310" w:rsidRDefault="00BF3310" w:rsidP="00BF3310">
      <w:r w:rsidRPr="00BF3310">
        <w:t>B. LDL-C remains above goal despite maximally tolerated statin therapy</w:t>
      </w:r>
    </w:p>
    <w:p w14:paraId="1D81488D" w14:textId="77777777" w:rsidR="00BF3310" w:rsidRPr="00BF3310" w:rsidRDefault="00BF3310" w:rsidP="00BF3310">
      <w:r w:rsidRPr="00BF3310">
        <w:t>Rationale:</w:t>
      </w:r>
    </w:p>
    <w:p w14:paraId="03C90552" w14:textId="77777777" w:rsidR="00BF3310" w:rsidRPr="00BF3310" w:rsidRDefault="00BF3310" w:rsidP="00BF3310">
      <w:r w:rsidRPr="00BF3310">
        <w:t>Ezetimibe may be used when LDL-C remains above goal despite maximally tolerated statin therapy or when statin intolerance limits therapy.</w:t>
      </w:r>
    </w:p>
    <w:p w14:paraId="51DDC1D3" w14:textId="77777777" w:rsidR="00BF3310" w:rsidRPr="00BF3310" w:rsidRDefault="00BF3310" w:rsidP="00BF3310">
      <w:r w:rsidRPr="00BF3310">
        <w:t>Why the Incorrect Options Are Wrong:</w:t>
      </w:r>
    </w:p>
    <w:p w14:paraId="4361ADD8" w14:textId="77777777" w:rsidR="00BF3310" w:rsidRPr="00BF3310" w:rsidRDefault="00BF3310" w:rsidP="00BF3310">
      <w:r w:rsidRPr="00BF3310">
        <w:t>A. Ezetimibe is not typically the first step in a low-risk patient without risk factors.</w:t>
      </w:r>
    </w:p>
    <w:p w14:paraId="15570A6B" w14:textId="77777777" w:rsidR="00BF3310" w:rsidRPr="00BF3310" w:rsidRDefault="00BF3310" w:rsidP="00BF3310">
      <w:proofErr w:type="gramStart"/>
      <w:r w:rsidRPr="00BF3310">
        <w:t>C. If</w:t>
      </w:r>
      <w:proofErr w:type="gramEnd"/>
      <w:r w:rsidRPr="00BF3310">
        <w:t xml:space="preserve"> LDL-C is controlled and additional LDL-C lowering is not </w:t>
      </w:r>
      <w:proofErr w:type="gramStart"/>
      <w:r w:rsidRPr="00BF3310">
        <w:t>needed,</w:t>
      </w:r>
      <w:proofErr w:type="gramEnd"/>
      <w:r w:rsidRPr="00BF3310">
        <w:t xml:space="preserve"> ezetimibe may not be necessary.</w:t>
      </w:r>
    </w:p>
    <w:p w14:paraId="47376145" w14:textId="77777777" w:rsidR="00BF3310" w:rsidRPr="00BF3310" w:rsidRDefault="00BF3310" w:rsidP="00BF3310">
      <w:r w:rsidRPr="00BF3310">
        <w:lastRenderedPageBreak/>
        <w:t>D. Muscle symptoms should be assessed before assuming statin intolerance or adding/changing therapy.</w:t>
      </w:r>
    </w:p>
    <w:p w14:paraId="329B68F6" w14:textId="77777777" w:rsidR="00BF3310" w:rsidRPr="00BF3310" w:rsidRDefault="00BF3310" w:rsidP="00BF3310">
      <w:r w:rsidRPr="00BF3310">
        <w:t>Source Support:</w:t>
      </w:r>
    </w:p>
    <w:p w14:paraId="0F16777E" w14:textId="77777777" w:rsidR="00BF3310" w:rsidRPr="00BF3310" w:rsidRDefault="00BF3310" w:rsidP="00BF3310">
      <w:r w:rsidRPr="00BF3310">
        <w:t>2026 ACC/AHA Dyslipidemia Guideline; Week 2 Hyperlipidemia &amp; ASCVD Risk Reduction Teaching Summary</w:t>
      </w:r>
    </w:p>
    <w:p w14:paraId="6BF2D33E" w14:textId="77777777" w:rsidR="00BF3310" w:rsidRPr="00BF3310" w:rsidRDefault="00BF3310" w:rsidP="00BF3310">
      <w:r w:rsidRPr="00BF3310">
        <w:t>Clinical Skill Tested:</w:t>
      </w:r>
    </w:p>
    <w:p w14:paraId="5D9EF3BF" w14:textId="77777777" w:rsidR="00BF3310" w:rsidRPr="00BF3310" w:rsidRDefault="00BF3310" w:rsidP="00BF3310">
      <w:r w:rsidRPr="00BF3310">
        <w:t xml:space="preserve">Identifying when </w:t>
      </w:r>
      <w:proofErr w:type="spellStart"/>
      <w:r w:rsidRPr="00BF3310">
        <w:t>nonstatin</w:t>
      </w:r>
      <w:proofErr w:type="spellEnd"/>
      <w:r w:rsidRPr="00BF3310">
        <w:t xml:space="preserve"> LDL-C lowering therapy may be appropriate.</w:t>
      </w:r>
    </w:p>
    <w:p w14:paraId="35F9DAE7" w14:textId="77777777" w:rsidR="00BF3310" w:rsidRPr="00BF3310" w:rsidRDefault="00BF3310" w:rsidP="00BF3310">
      <w:r w:rsidRPr="00BF3310">
        <w:t>QA Check:</w:t>
      </w:r>
    </w:p>
    <w:p w14:paraId="4D4F94B4" w14:textId="77777777" w:rsidR="00BF3310" w:rsidRPr="00BF3310" w:rsidRDefault="00BF3310" w:rsidP="00BF3310">
      <w:r w:rsidRPr="00BF3310">
        <w:t>Pass. The correct answer is directly supported by the HLD teaching summary.</w:t>
      </w:r>
    </w:p>
    <w:p w14:paraId="01088D7E" w14:textId="77777777" w:rsidR="00BF3310" w:rsidRPr="00BF3310" w:rsidRDefault="00BF3310" w:rsidP="00BF3310">
      <w:r w:rsidRPr="00BF3310">
        <w:t> </w:t>
      </w:r>
    </w:p>
    <w:p w14:paraId="4028D4EB" w14:textId="77777777" w:rsidR="00BF3310" w:rsidRPr="00BF3310" w:rsidRDefault="00BF3310" w:rsidP="00BF3310">
      <w:r w:rsidRPr="00BF3310">
        <w:rPr>
          <w:b/>
          <w:bCs/>
        </w:rPr>
        <w:t>Question 11</w:t>
      </w:r>
    </w:p>
    <w:p w14:paraId="797D1369" w14:textId="77777777" w:rsidR="00BF3310" w:rsidRPr="00BF3310" w:rsidRDefault="00BF3310" w:rsidP="00BF3310">
      <w:r w:rsidRPr="00BF3310">
        <w:t>Question ID: HLD-011</w:t>
      </w:r>
    </w:p>
    <w:p w14:paraId="4E5E98DB" w14:textId="77777777" w:rsidR="00BF3310" w:rsidRPr="00BF3310" w:rsidRDefault="00BF3310" w:rsidP="00BF3310">
      <w:r w:rsidRPr="00BF3310">
        <w:t>Disease State: Hyperlipidemia / ASCVD Risk Reduction</w:t>
      </w:r>
    </w:p>
    <w:p w14:paraId="1E1AF130" w14:textId="77777777" w:rsidR="00BF3310" w:rsidRPr="00BF3310" w:rsidRDefault="00BF3310" w:rsidP="00BF3310">
      <w:r w:rsidRPr="00BF3310">
        <w:t>Topic: PCSK9-directed therapy</w:t>
      </w:r>
    </w:p>
    <w:p w14:paraId="0AA379EF" w14:textId="77777777" w:rsidR="00BF3310" w:rsidRPr="00BF3310" w:rsidRDefault="00BF3310" w:rsidP="00BF3310">
      <w:r w:rsidRPr="00BF3310">
        <w:t>Difficulty: Intermediate</w:t>
      </w:r>
    </w:p>
    <w:p w14:paraId="3C8981D8" w14:textId="77777777" w:rsidR="00BF3310" w:rsidRPr="00BF3310" w:rsidRDefault="00BF3310" w:rsidP="00BF3310">
      <w:r w:rsidRPr="00BF3310">
        <w:t>Question Type: Single-best-answer</w:t>
      </w:r>
    </w:p>
    <w:p w14:paraId="024701E8" w14:textId="77777777" w:rsidR="00BF3310" w:rsidRPr="00BF3310" w:rsidRDefault="00BF3310" w:rsidP="00BF3310">
      <w:r w:rsidRPr="00BF3310">
        <w:t>Question Stem:</w:t>
      </w:r>
    </w:p>
    <w:p w14:paraId="7920CADD" w14:textId="77777777" w:rsidR="00BF3310" w:rsidRPr="00BF3310" w:rsidRDefault="00BF3310" w:rsidP="00BF3310">
      <w:r w:rsidRPr="00BF3310">
        <w:t xml:space="preserve">Which statement best describes the role of PCSK9-directed therapy in </w:t>
      </w:r>
      <w:proofErr w:type="gramStart"/>
      <w:r w:rsidRPr="00BF3310">
        <w:t>the Week</w:t>
      </w:r>
      <w:proofErr w:type="gramEnd"/>
      <w:r w:rsidRPr="00BF3310">
        <w:t xml:space="preserve"> 2 lipid management framework?</w:t>
      </w:r>
    </w:p>
    <w:p w14:paraId="7A137938" w14:textId="77777777" w:rsidR="00BF3310" w:rsidRPr="00BF3310" w:rsidRDefault="00BF3310" w:rsidP="00BF3310">
      <w:r w:rsidRPr="00BF3310">
        <w:t>Answer Choices:</w:t>
      </w:r>
    </w:p>
    <w:p w14:paraId="581E50B4" w14:textId="77777777" w:rsidR="00BF3310" w:rsidRPr="00BF3310" w:rsidRDefault="00BF3310" w:rsidP="00BF3310">
      <w:r w:rsidRPr="00BF3310">
        <w:t xml:space="preserve">A. It should replace </w:t>
      </w:r>
      <w:proofErr w:type="gramStart"/>
      <w:r w:rsidRPr="00BF3310">
        <w:t>statins</w:t>
      </w:r>
      <w:proofErr w:type="gramEnd"/>
      <w:r w:rsidRPr="00BF3310">
        <w:t xml:space="preserve"> for all patients with CKD</w:t>
      </w:r>
    </w:p>
    <w:p w14:paraId="1E0AF0DE" w14:textId="77777777" w:rsidR="00BF3310" w:rsidRPr="00BF3310" w:rsidRDefault="00BF3310" w:rsidP="00BF3310">
      <w:r w:rsidRPr="00BF3310">
        <w:t>B. It may be considered when additional LDL-C lowering is needed despite optimized therapy</w:t>
      </w:r>
    </w:p>
    <w:p w14:paraId="24C74892" w14:textId="77777777" w:rsidR="00BF3310" w:rsidRPr="00BF3310" w:rsidRDefault="00BF3310" w:rsidP="00BF3310">
      <w:r w:rsidRPr="00BF3310">
        <w:t>C. It should be used only for triglyceride lowering</w:t>
      </w:r>
    </w:p>
    <w:p w14:paraId="0C37CD4D" w14:textId="77777777" w:rsidR="00BF3310" w:rsidRPr="00BF3310" w:rsidRDefault="00BF3310" w:rsidP="00BF3310">
      <w:r w:rsidRPr="00BF3310">
        <w:t>D. It eliminates the need for lifestyle counseling</w:t>
      </w:r>
    </w:p>
    <w:p w14:paraId="53CBC8A8" w14:textId="77777777" w:rsidR="00BF3310" w:rsidRPr="00BF3310" w:rsidRDefault="00BF3310" w:rsidP="00BF3310">
      <w:r w:rsidRPr="00BF3310">
        <w:t>Correct Answer:</w:t>
      </w:r>
    </w:p>
    <w:p w14:paraId="4BDDAC06" w14:textId="77777777" w:rsidR="00BF3310" w:rsidRPr="00BF3310" w:rsidRDefault="00BF3310" w:rsidP="00BF3310">
      <w:r w:rsidRPr="00BF3310">
        <w:lastRenderedPageBreak/>
        <w:t>B. It may be considered when additional LDL-C lowering is needed despite optimized therapy</w:t>
      </w:r>
    </w:p>
    <w:p w14:paraId="121D379A" w14:textId="77777777" w:rsidR="00BF3310" w:rsidRPr="00BF3310" w:rsidRDefault="00BF3310" w:rsidP="00BF3310">
      <w:r w:rsidRPr="00BF3310">
        <w:t>Rationale:</w:t>
      </w:r>
    </w:p>
    <w:p w14:paraId="05EAC51F" w14:textId="77777777" w:rsidR="00BF3310" w:rsidRPr="00BF3310" w:rsidRDefault="00BF3310" w:rsidP="00BF3310">
      <w:r w:rsidRPr="00BF3310">
        <w:t>PCSK9-directed therapies can provide substantial LDL-C lowering and may be considered when additional LDL-C lowering is needed despite optimized therapy.</w:t>
      </w:r>
    </w:p>
    <w:p w14:paraId="1A98F641" w14:textId="77777777" w:rsidR="00BF3310" w:rsidRPr="00BF3310" w:rsidRDefault="00BF3310" w:rsidP="00BF3310">
      <w:r w:rsidRPr="00BF3310">
        <w:t>Why the Incorrect Options Are Wrong:</w:t>
      </w:r>
    </w:p>
    <w:p w14:paraId="792BD3BB" w14:textId="77777777" w:rsidR="00BF3310" w:rsidRPr="00BF3310" w:rsidRDefault="00BF3310" w:rsidP="00BF3310">
      <w:r w:rsidRPr="00BF3310">
        <w:t>A. Statins remain foundational therapy for most patients.</w:t>
      </w:r>
    </w:p>
    <w:p w14:paraId="2166AF03" w14:textId="77777777" w:rsidR="00BF3310" w:rsidRPr="00BF3310" w:rsidRDefault="00BF3310" w:rsidP="00BF3310">
      <w:r w:rsidRPr="00BF3310">
        <w:t>C. PCSK9-directed therapy is primarily LDL-C lowering therapy, not triglyceride-focused therapy.</w:t>
      </w:r>
    </w:p>
    <w:p w14:paraId="7B54C626" w14:textId="77777777" w:rsidR="00BF3310" w:rsidRPr="00BF3310" w:rsidRDefault="00BF3310" w:rsidP="00BF3310">
      <w:r w:rsidRPr="00BF3310">
        <w:t>D. Lifestyle counseling remains part of comprehensive ASCVD risk reduction.</w:t>
      </w:r>
    </w:p>
    <w:p w14:paraId="7E42AB9E" w14:textId="77777777" w:rsidR="00BF3310" w:rsidRPr="00BF3310" w:rsidRDefault="00BF3310" w:rsidP="00BF3310">
      <w:r w:rsidRPr="00BF3310">
        <w:t>Source Support:</w:t>
      </w:r>
    </w:p>
    <w:p w14:paraId="5EBECA80" w14:textId="77777777" w:rsidR="00BF3310" w:rsidRPr="00BF3310" w:rsidRDefault="00BF3310" w:rsidP="00BF3310">
      <w:r w:rsidRPr="00BF3310">
        <w:t>2026 ACC/AHA Dyslipidemia Guideline; Week 2 Hyperlipidemia &amp; ASCVD Risk Reduction Teaching Summary</w:t>
      </w:r>
    </w:p>
    <w:p w14:paraId="586B8550" w14:textId="77777777" w:rsidR="00BF3310" w:rsidRPr="00BF3310" w:rsidRDefault="00BF3310" w:rsidP="00BF3310">
      <w:r w:rsidRPr="00BF3310">
        <w:t>Clinical Skill Tested:</w:t>
      </w:r>
    </w:p>
    <w:p w14:paraId="2FE62EB9" w14:textId="77777777" w:rsidR="00BF3310" w:rsidRPr="00BF3310" w:rsidRDefault="00BF3310" w:rsidP="00BF3310">
      <w:r w:rsidRPr="00BF3310">
        <w:t xml:space="preserve">Understanding the role of advanced </w:t>
      </w:r>
      <w:proofErr w:type="spellStart"/>
      <w:r w:rsidRPr="00BF3310">
        <w:t>nonstatin</w:t>
      </w:r>
      <w:proofErr w:type="spellEnd"/>
      <w:r w:rsidRPr="00BF3310">
        <w:t xml:space="preserve"> lipid-lowering therapy.</w:t>
      </w:r>
    </w:p>
    <w:p w14:paraId="2C9B2ED3" w14:textId="77777777" w:rsidR="00BF3310" w:rsidRPr="00BF3310" w:rsidRDefault="00BF3310" w:rsidP="00BF3310">
      <w:r w:rsidRPr="00BF3310">
        <w:t>QA Check:</w:t>
      </w:r>
    </w:p>
    <w:p w14:paraId="5860104B" w14:textId="77777777" w:rsidR="00BF3310" w:rsidRPr="00BF3310" w:rsidRDefault="00BF3310" w:rsidP="00BF3310">
      <w:r w:rsidRPr="00BF3310">
        <w:t>Pass. The question is source-supported and avoids overstating the role of PCSK9-directed therapy.</w:t>
      </w:r>
    </w:p>
    <w:p w14:paraId="785DFD8F" w14:textId="77777777" w:rsidR="00BF3310" w:rsidRPr="00BF3310" w:rsidRDefault="00BF3310" w:rsidP="00BF3310">
      <w:r w:rsidRPr="00BF3310">
        <w:t> </w:t>
      </w:r>
    </w:p>
    <w:p w14:paraId="48D561DE" w14:textId="77777777" w:rsidR="00BF3310" w:rsidRPr="00BF3310" w:rsidRDefault="00BF3310" w:rsidP="00BF3310">
      <w:r w:rsidRPr="00BF3310">
        <w:rPr>
          <w:b/>
          <w:bCs/>
        </w:rPr>
        <w:t>Question 12</w:t>
      </w:r>
    </w:p>
    <w:p w14:paraId="3D18527F" w14:textId="77777777" w:rsidR="00BF3310" w:rsidRPr="00BF3310" w:rsidRDefault="00BF3310" w:rsidP="00BF3310">
      <w:r w:rsidRPr="00BF3310">
        <w:t>Question ID: HLD-012</w:t>
      </w:r>
    </w:p>
    <w:p w14:paraId="6921AB99" w14:textId="77777777" w:rsidR="00BF3310" w:rsidRPr="00BF3310" w:rsidRDefault="00BF3310" w:rsidP="00BF3310">
      <w:r w:rsidRPr="00BF3310">
        <w:t>Disease State: Hyperlipidemia / ASCVD Risk Reduction</w:t>
      </w:r>
    </w:p>
    <w:p w14:paraId="4BC10823" w14:textId="77777777" w:rsidR="00BF3310" w:rsidRPr="00BF3310" w:rsidRDefault="00BF3310" w:rsidP="00BF3310">
      <w:r w:rsidRPr="00BF3310">
        <w:t>Topic: Hypertriglyceridemia evaluation</w:t>
      </w:r>
    </w:p>
    <w:p w14:paraId="476214B6" w14:textId="77777777" w:rsidR="00BF3310" w:rsidRPr="00BF3310" w:rsidRDefault="00BF3310" w:rsidP="00BF3310">
      <w:r w:rsidRPr="00BF3310">
        <w:t>Difficulty: Foundational</w:t>
      </w:r>
    </w:p>
    <w:p w14:paraId="18C15679" w14:textId="77777777" w:rsidR="00BF3310" w:rsidRPr="00BF3310" w:rsidRDefault="00BF3310" w:rsidP="00BF3310">
      <w:r w:rsidRPr="00BF3310">
        <w:t>Question Type: Select-all-that-apply</w:t>
      </w:r>
    </w:p>
    <w:p w14:paraId="4C1F16F4" w14:textId="77777777" w:rsidR="00BF3310" w:rsidRPr="00BF3310" w:rsidRDefault="00BF3310" w:rsidP="00BF3310">
      <w:r w:rsidRPr="00BF3310">
        <w:t>Question Stem:</w:t>
      </w:r>
    </w:p>
    <w:p w14:paraId="5FC074EB" w14:textId="77777777" w:rsidR="00BF3310" w:rsidRPr="00BF3310" w:rsidRDefault="00BF3310" w:rsidP="00BF3310">
      <w:r w:rsidRPr="00BF3310">
        <w:t>A patient has triglycerides of 196 mg/dL. Which factors should be assessed as potential contributors? Select all that apply.</w:t>
      </w:r>
    </w:p>
    <w:p w14:paraId="755232E2" w14:textId="77777777" w:rsidR="00BF3310" w:rsidRPr="00BF3310" w:rsidRDefault="00BF3310" w:rsidP="00BF3310">
      <w:r w:rsidRPr="00BF3310">
        <w:lastRenderedPageBreak/>
        <w:t>Answer Choices:</w:t>
      </w:r>
    </w:p>
    <w:p w14:paraId="6D770E4C" w14:textId="77777777" w:rsidR="00BF3310" w:rsidRPr="00BF3310" w:rsidRDefault="00BF3310" w:rsidP="00BF3310">
      <w:r w:rsidRPr="00BF3310">
        <w:t>A. Alcohol intake</w:t>
      </w:r>
    </w:p>
    <w:p w14:paraId="0B6C5FBD" w14:textId="77777777" w:rsidR="00BF3310" w:rsidRPr="00BF3310" w:rsidRDefault="00BF3310" w:rsidP="00BF3310">
      <w:r w:rsidRPr="00BF3310">
        <w:t>B. Dietary contributors</w:t>
      </w:r>
    </w:p>
    <w:p w14:paraId="57A19F50" w14:textId="77777777" w:rsidR="00BF3310" w:rsidRPr="00BF3310" w:rsidRDefault="00BF3310" w:rsidP="00BF3310">
      <w:r w:rsidRPr="00BF3310">
        <w:t>C. Diabetes control, when applicable</w:t>
      </w:r>
    </w:p>
    <w:p w14:paraId="6E69AF1B" w14:textId="77777777" w:rsidR="00BF3310" w:rsidRPr="00BF3310" w:rsidRDefault="00BF3310" w:rsidP="00BF3310">
      <w:r w:rsidRPr="00BF3310">
        <w:t>D. Medication contributors</w:t>
      </w:r>
    </w:p>
    <w:p w14:paraId="676F7FFD" w14:textId="77777777" w:rsidR="00BF3310" w:rsidRPr="00BF3310" w:rsidRDefault="00BF3310" w:rsidP="00BF3310">
      <w:r w:rsidRPr="00BF3310">
        <w:t>E. Weight and lifestyle factors</w:t>
      </w:r>
    </w:p>
    <w:p w14:paraId="3B8DFD61" w14:textId="77777777" w:rsidR="00BF3310" w:rsidRPr="00BF3310" w:rsidRDefault="00BF3310" w:rsidP="00BF3310">
      <w:r w:rsidRPr="00BF3310">
        <w:t>Correct Answers:</w:t>
      </w:r>
    </w:p>
    <w:p w14:paraId="513E3E5D" w14:textId="77777777" w:rsidR="00BF3310" w:rsidRPr="00BF3310" w:rsidRDefault="00BF3310" w:rsidP="00BF3310">
      <w:r w:rsidRPr="00BF3310">
        <w:t>A, B, C, D, E</w:t>
      </w:r>
    </w:p>
    <w:p w14:paraId="5BEB649A" w14:textId="77777777" w:rsidR="00BF3310" w:rsidRPr="00BF3310" w:rsidRDefault="00BF3310" w:rsidP="00BF3310">
      <w:r w:rsidRPr="00BF3310">
        <w:t>Rationale:</w:t>
      </w:r>
    </w:p>
    <w:p w14:paraId="707F5A95" w14:textId="77777777" w:rsidR="00BF3310" w:rsidRPr="00BF3310" w:rsidRDefault="00BF3310" w:rsidP="00BF3310">
      <w:r w:rsidRPr="00BF3310">
        <w:t>Evaluation of hypertriglyceridemia should include secondary causes, alcohol intake, dietary contributors, diabetes control when applicable, medication contributors, weight, and lifestyle factors.</w:t>
      </w:r>
    </w:p>
    <w:p w14:paraId="60C302E2" w14:textId="77777777" w:rsidR="00BF3310" w:rsidRPr="00BF3310" w:rsidRDefault="00BF3310" w:rsidP="00BF3310">
      <w:r w:rsidRPr="00BF3310">
        <w:t>Why the Incorrect Options Are Wrong:</w:t>
      </w:r>
    </w:p>
    <w:p w14:paraId="34528293" w14:textId="77777777" w:rsidR="00BF3310" w:rsidRPr="00BF3310" w:rsidRDefault="00BF3310" w:rsidP="00BF3310">
      <w:r w:rsidRPr="00BF3310">
        <w:t>There are no incorrect options. All listed factors may contribute to triglyceride elevation and should be assessed.</w:t>
      </w:r>
    </w:p>
    <w:p w14:paraId="5C681F83" w14:textId="77777777" w:rsidR="00BF3310" w:rsidRPr="00BF3310" w:rsidRDefault="00BF3310" w:rsidP="00BF3310">
      <w:r w:rsidRPr="00BF3310">
        <w:t>Source Support:</w:t>
      </w:r>
    </w:p>
    <w:p w14:paraId="218DC3D3" w14:textId="77777777" w:rsidR="00BF3310" w:rsidRPr="00BF3310" w:rsidRDefault="00BF3310" w:rsidP="00BF3310">
      <w:r w:rsidRPr="00BF3310">
        <w:t>2026 ACC/AHA Dyslipidemia Guideline; Week 2 Hyperlipidemia &amp; ASCVD Risk Reduction Teaching Summary</w:t>
      </w:r>
    </w:p>
    <w:p w14:paraId="569E4A52" w14:textId="77777777" w:rsidR="00BF3310" w:rsidRPr="00BF3310" w:rsidRDefault="00BF3310" w:rsidP="00BF3310">
      <w:r w:rsidRPr="00BF3310">
        <w:t>Clinical Skill Tested:</w:t>
      </w:r>
    </w:p>
    <w:p w14:paraId="11960F5F" w14:textId="77777777" w:rsidR="00BF3310" w:rsidRPr="00BF3310" w:rsidRDefault="00BF3310" w:rsidP="00BF3310">
      <w:r w:rsidRPr="00BF3310">
        <w:t>Identifying secondary and modifiable contributors to elevated triglycerides.</w:t>
      </w:r>
    </w:p>
    <w:p w14:paraId="44D87259" w14:textId="77777777" w:rsidR="00BF3310" w:rsidRPr="00BF3310" w:rsidRDefault="00BF3310" w:rsidP="00BF3310">
      <w:r w:rsidRPr="00BF3310">
        <w:t>QA Check:</w:t>
      </w:r>
    </w:p>
    <w:p w14:paraId="3EA79B12" w14:textId="77777777" w:rsidR="00BF3310" w:rsidRPr="00BF3310" w:rsidRDefault="00BF3310" w:rsidP="00BF3310">
      <w:r w:rsidRPr="00BF3310">
        <w:t>Pass. The correct answer set is comprehensive and aligned with the HLD teaching summary.</w:t>
      </w:r>
    </w:p>
    <w:p w14:paraId="3EF4DA1B" w14:textId="77777777" w:rsidR="00BF3310" w:rsidRPr="00BF3310" w:rsidRDefault="00BF3310" w:rsidP="00BF3310">
      <w:r w:rsidRPr="00BF3310">
        <w:t> </w:t>
      </w:r>
    </w:p>
    <w:p w14:paraId="52600C1C" w14:textId="77777777" w:rsidR="00BF3310" w:rsidRPr="00BF3310" w:rsidRDefault="00BF3310" w:rsidP="00BF3310">
      <w:r w:rsidRPr="00BF3310">
        <w:rPr>
          <w:b/>
          <w:bCs/>
        </w:rPr>
        <w:t>Question 13</w:t>
      </w:r>
    </w:p>
    <w:p w14:paraId="49BD60E4" w14:textId="77777777" w:rsidR="00BF3310" w:rsidRPr="00BF3310" w:rsidRDefault="00BF3310" w:rsidP="00BF3310">
      <w:r w:rsidRPr="00BF3310">
        <w:t>Question ID: HLD-013</w:t>
      </w:r>
    </w:p>
    <w:p w14:paraId="013AF90D" w14:textId="77777777" w:rsidR="00BF3310" w:rsidRPr="00BF3310" w:rsidRDefault="00BF3310" w:rsidP="00BF3310">
      <w:r w:rsidRPr="00BF3310">
        <w:t>Disease State: Hyperlipidemia / ASCVD Risk Reduction</w:t>
      </w:r>
    </w:p>
    <w:p w14:paraId="4E71229E" w14:textId="77777777" w:rsidR="00BF3310" w:rsidRPr="00BF3310" w:rsidRDefault="00BF3310" w:rsidP="00BF3310">
      <w:r w:rsidRPr="00BF3310">
        <w:lastRenderedPageBreak/>
        <w:t>Topic: Lipid therapy monitoring</w:t>
      </w:r>
    </w:p>
    <w:p w14:paraId="6549D865" w14:textId="77777777" w:rsidR="00BF3310" w:rsidRPr="00BF3310" w:rsidRDefault="00BF3310" w:rsidP="00BF3310">
      <w:r w:rsidRPr="00BF3310">
        <w:t>Difficulty: Foundational</w:t>
      </w:r>
    </w:p>
    <w:p w14:paraId="5CFF8D8E" w14:textId="77777777" w:rsidR="00BF3310" w:rsidRPr="00BF3310" w:rsidRDefault="00BF3310" w:rsidP="00BF3310">
      <w:r w:rsidRPr="00BF3310">
        <w:t>Question Type: Select-all-that-apply</w:t>
      </w:r>
    </w:p>
    <w:p w14:paraId="52E66BE2" w14:textId="77777777" w:rsidR="00BF3310" w:rsidRPr="00BF3310" w:rsidRDefault="00BF3310" w:rsidP="00BF3310">
      <w:r w:rsidRPr="00BF3310">
        <w:t>Question Stem:</w:t>
      </w:r>
    </w:p>
    <w:p w14:paraId="6CC59B22" w14:textId="77777777" w:rsidR="00BF3310" w:rsidRPr="00BF3310" w:rsidRDefault="00BF3310" w:rsidP="00BF3310">
      <w:r w:rsidRPr="00BF3310">
        <w:t>Which monitoring items are appropriate for a patient receiving statin therapy? Select all that apply.</w:t>
      </w:r>
    </w:p>
    <w:p w14:paraId="73DD65FA" w14:textId="77777777" w:rsidR="00BF3310" w:rsidRPr="00BF3310" w:rsidRDefault="00BF3310" w:rsidP="00BF3310">
      <w:r w:rsidRPr="00BF3310">
        <w:t>Answer Choices:</w:t>
      </w:r>
    </w:p>
    <w:p w14:paraId="0F9E2720" w14:textId="77777777" w:rsidR="00BF3310" w:rsidRPr="00BF3310" w:rsidRDefault="00BF3310" w:rsidP="00BF3310">
      <w:r w:rsidRPr="00BF3310">
        <w:t>A. Lipid panel</w:t>
      </w:r>
    </w:p>
    <w:p w14:paraId="414FC17B" w14:textId="77777777" w:rsidR="00BF3310" w:rsidRPr="00BF3310" w:rsidRDefault="00BF3310" w:rsidP="00BF3310">
      <w:r w:rsidRPr="00BF3310">
        <w:t>B. Medication adherence</w:t>
      </w:r>
    </w:p>
    <w:p w14:paraId="2BBE50C5" w14:textId="77777777" w:rsidR="00BF3310" w:rsidRPr="00BF3310" w:rsidRDefault="00BF3310" w:rsidP="00BF3310">
      <w:r w:rsidRPr="00BF3310">
        <w:t>C. Muscle-related symptoms</w:t>
      </w:r>
    </w:p>
    <w:p w14:paraId="3F2D5B2D" w14:textId="77777777" w:rsidR="00BF3310" w:rsidRPr="00BF3310" w:rsidRDefault="00BF3310" w:rsidP="00BF3310">
      <w:r w:rsidRPr="00BF3310">
        <w:t>D. Liver-related adverse effects when clinically indicated</w:t>
      </w:r>
    </w:p>
    <w:p w14:paraId="4A0F9D5F" w14:textId="77777777" w:rsidR="00BF3310" w:rsidRPr="00BF3310" w:rsidRDefault="00BF3310" w:rsidP="00BF3310">
      <w:r w:rsidRPr="00BF3310">
        <w:t>E. Lifestyle modification progress</w:t>
      </w:r>
    </w:p>
    <w:p w14:paraId="54151F0D" w14:textId="77777777" w:rsidR="00BF3310" w:rsidRPr="00BF3310" w:rsidRDefault="00BF3310" w:rsidP="00BF3310">
      <w:r w:rsidRPr="00BF3310">
        <w:t>Correct Answers:</w:t>
      </w:r>
    </w:p>
    <w:p w14:paraId="495511E2" w14:textId="77777777" w:rsidR="00BF3310" w:rsidRPr="00BF3310" w:rsidRDefault="00BF3310" w:rsidP="00BF3310">
      <w:pPr>
        <w:rPr>
          <w:lang w:val="pt-BR"/>
        </w:rPr>
      </w:pPr>
      <w:r w:rsidRPr="00BF3310">
        <w:rPr>
          <w:lang w:val="pt-BR"/>
        </w:rPr>
        <w:t>A, B, C, D, E</w:t>
      </w:r>
    </w:p>
    <w:p w14:paraId="5F9BF4F9" w14:textId="77777777" w:rsidR="00BF3310" w:rsidRPr="00BF3310" w:rsidRDefault="00BF3310" w:rsidP="00BF3310">
      <w:pPr>
        <w:rPr>
          <w:lang w:val="pt-BR"/>
        </w:rPr>
      </w:pPr>
      <w:proofErr w:type="spellStart"/>
      <w:r w:rsidRPr="00BF3310">
        <w:rPr>
          <w:lang w:val="pt-BR"/>
        </w:rPr>
        <w:t>Rationale</w:t>
      </w:r>
      <w:proofErr w:type="spellEnd"/>
      <w:r w:rsidRPr="00BF3310">
        <w:rPr>
          <w:lang w:val="pt-BR"/>
        </w:rPr>
        <w:t>:</w:t>
      </w:r>
    </w:p>
    <w:p w14:paraId="7D11E78B" w14:textId="77777777" w:rsidR="00BF3310" w:rsidRPr="00BF3310" w:rsidRDefault="00BF3310" w:rsidP="00BF3310">
      <w:r w:rsidRPr="00BF3310">
        <w:t>Monitoring should include lipid response, adherence, statin tolerance, muscle-related symptoms, liver-related adverse effects when clinically indicated, ASCVD events, and lifestyle modification progress.</w:t>
      </w:r>
    </w:p>
    <w:p w14:paraId="32ECBFB3" w14:textId="77777777" w:rsidR="00BF3310" w:rsidRPr="00BF3310" w:rsidRDefault="00BF3310" w:rsidP="00BF3310">
      <w:r w:rsidRPr="00BF3310">
        <w:t>Why the Incorrect Options Are Wrong:</w:t>
      </w:r>
    </w:p>
    <w:p w14:paraId="3F8307C6" w14:textId="77777777" w:rsidR="00BF3310" w:rsidRPr="00BF3310" w:rsidRDefault="00BF3310" w:rsidP="00BF3310">
      <w:r w:rsidRPr="00BF3310">
        <w:t>There are no incorrect options. All listed items are appropriate monitoring considerations for statin therapy.</w:t>
      </w:r>
    </w:p>
    <w:p w14:paraId="20CE174A" w14:textId="77777777" w:rsidR="00BF3310" w:rsidRPr="00BF3310" w:rsidRDefault="00BF3310" w:rsidP="00BF3310">
      <w:r w:rsidRPr="00BF3310">
        <w:t>Source Support:</w:t>
      </w:r>
    </w:p>
    <w:p w14:paraId="1D603BFD" w14:textId="77777777" w:rsidR="00BF3310" w:rsidRPr="00BF3310" w:rsidRDefault="00BF3310" w:rsidP="00BF3310">
      <w:r w:rsidRPr="00BF3310">
        <w:t>2026 ACC/AHA Dyslipidemia Guideline; Week 2 Hyperlipidemia &amp; ASCVD Risk Reduction Teaching Summary</w:t>
      </w:r>
    </w:p>
    <w:p w14:paraId="0FEA250A" w14:textId="77777777" w:rsidR="00BF3310" w:rsidRPr="00BF3310" w:rsidRDefault="00BF3310" w:rsidP="00BF3310">
      <w:r w:rsidRPr="00BF3310">
        <w:t>Clinical Skill Tested:</w:t>
      </w:r>
    </w:p>
    <w:p w14:paraId="249BB917" w14:textId="77777777" w:rsidR="00BF3310" w:rsidRPr="00BF3310" w:rsidRDefault="00BF3310" w:rsidP="00BF3310">
      <w:r w:rsidRPr="00BF3310">
        <w:t>Developing a complete monitoring plan for lipid-lowering therapy.</w:t>
      </w:r>
    </w:p>
    <w:p w14:paraId="051873A3" w14:textId="77777777" w:rsidR="00BF3310" w:rsidRPr="00BF3310" w:rsidRDefault="00BF3310" w:rsidP="00BF3310">
      <w:r w:rsidRPr="00BF3310">
        <w:t>QA Check:</w:t>
      </w:r>
    </w:p>
    <w:p w14:paraId="1618E43F" w14:textId="77777777" w:rsidR="00BF3310" w:rsidRPr="00BF3310" w:rsidRDefault="00BF3310" w:rsidP="00BF3310">
      <w:r w:rsidRPr="00BF3310">
        <w:lastRenderedPageBreak/>
        <w:t xml:space="preserve">Pass. The answer set is complete and </w:t>
      </w:r>
      <w:proofErr w:type="gramStart"/>
      <w:r w:rsidRPr="00BF3310">
        <w:t>source-supported</w:t>
      </w:r>
      <w:proofErr w:type="gramEnd"/>
      <w:r w:rsidRPr="00BF3310">
        <w:t>.</w:t>
      </w:r>
    </w:p>
    <w:p w14:paraId="53F908EC" w14:textId="77777777" w:rsidR="00BF3310" w:rsidRPr="00BF3310" w:rsidRDefault="00BF3310" w:rsidP="00BF3310">
      <w:r w:rsidRPr="00BF3310">
        <w:t> </w:t>
      </w:r>
    </w:p>
    <w:p w14:paraId="13D81CE1" w14:textId="77777777" w:rsidR="00BF3310" w:rsidRPr="00BF3310" w:rsidRDefault="00BF3310" w:rsidP="00BF3310">
      <w:r w:rsidRPr="00BF3310">
        <w:rPr>
          <w:b/>
          <w:bCs/>
        </w:rPr>
        <w:t>Question 14</w:t>
      </w:r>
    </w:p>
    <w:p w14:paraId="64D8A0BA" w14:textId="77777777" w:rsidR="00BF3310" w:rsidRPr="00BF3310" w:rsidRDefault="00BF3310" w:rsidP="00BF3310">
      <w:r w:rsidRPr="00BF3310">
        <w:t>Question ID: HLD-014</w:t>
      </w:r>
    </w:p>
    <w:p w14:paraId="659AFA3A" w14:textId="77777777" w:rsidR="00BF3310" w:rsidRPr="00BF3310" w:rsidRDefault="00BF3310" w:rsidP="00BF3310">
      <w:r w:rsidRPr="00BF3310">
        <w:t>Disease State: Integrated Cardiorenal</w:t>
      </w:r>
    </w:p>
    <w:p w14:paraId="057E6A2D" w14:textId="77777777" w:rsidR="00BF3310" w:rsidRPr="00BF3310" w:rsidRDefault="00BF3310" w:rsidP="00BF3310">
      <w:r w:rsidRPr="00BF3310">
        <w:t>Topic: CKD as a cardiovascular risk multiplier</w:t>
      </w:r>
    </w:p>
    <w:p w14:paraId="5DBBF16D" w14:textId="77777777" w:rsidR="00BF3310" w:rsidRPr="00BF3310" w:rsidRDefault="00BF3310" w:rsidP="00BF3310">
      <w:r w:rsidRPr="00BF3310">
        <w:t>Difficulty: Foundational</w:t>
      </w:r>
    </w:p>
    <w:p w14:paraId="0E29BB77" w14:textId="77777777" w:rsidR="00BF3310" w:rsidRPr="00BF3310" w:rsidRDefault="00BF3310" w:rsidP="00BF3310">
      <w:r w:rsidRPr="00BF3310">
        <w:t>Question Type: Single-best-answer</w:t>
      </w:r>
    </w:p>
    <w:p w14:paraId="7209880A" w14:textId="77777777" w:rsidR="00BF3310" w:rsidRPr="00BF3310" w:rsidRDefault="00BF3310" w:rsidP="00BF3310">
      <w:r w:rsidRPr="00BF3310">
        <w:t>Question Stem:</w:t>
      </w:r>
    </w:p>
    <w:p w14:paraId="72B4D03B" w14:textId="77777777" w:rsidR="00BF3310" w:rsidRPr="00BF3310" w:rsidRDefault="00BF3310" w:rsidP="00BF3310">
      <w:r w:rsidRPr="00BF3310">
        <w:t>Which statement best describes the relationship between CKD and ASCVD risk?</w:t>
      </w:r>
    </w:p>
    <w:p w14:paraId="1DA55727" w14:textId="77777777" w:rsidR="00BF3310" w:rsidRPr="00BF3310" w:rsidRDefault="00BF3310" w:rsidP="00BF3310">
      <w:r w:rsidRPr="00BF3310">
        <w:t>Answer Choices:</w:t>
      </w:r>
    </w:p>
    <w:p w14:paraId="6B0D4669" w14:textId="77777777" w:rsidR="00BF3310" w:rsidRPr="00BF3310" w:rsidRDefault="00BF3310" w:rsidP="00BF3310">
      <w:r w:rsidRPr="00BF3310">
        <w:t>A. CKD only matters if the patient has eGFR below 15 mL/min/1.73m²</w:t>
      </w:r>
    </w:p>
    <w:p w14:paraId="775322C7" w14:textId="77777777" w:rsidR="00BF3310" w:rsidRPr="00BF3310" w:rsidRDefault="00BF3310" w:rsidP="00BF3310">
      <w:r w:rsidRPr="00BF3310">
        <w:t>B. CKD increases cardiovascular risk and should be incorporated into lipid management decisions</w:t>
      </w:r>
    </w:p>
    <w:p w14:paraId="4B6A1737" w14:textId="77777777" w:rsidR="00BF3310" w:rsidRPr="00BF3310" w:rsidRDefault="00BF3310" w:rsidP="00BF3310">
      <w:r w:rsidRPr="00BF3310">
        <w:t>C. CKD lowers cardiovascular risk because LDL-C is less predictive</w:t>
      </w:r>
    </w:p>
    <w:p w14:paraId="40097A9D" w14:textId="77777777" w:rsidR="00BF3310" w:rsidRPr="00BF3310" w:rsidRDefault="00BF3310" w:rsidP="00BF3310">
      <w:r w:rsidRPr="00BF3310">
        <w:t>D. CKD should be ignored when selecting lipid-lowering therapy</w:t>
      </w:r>
    </w:p>
    <w:p w14:paraId="46B1A683" w14:textId="77777777" w:rsidR="00BF3310" w:rsidRPr="00BF3310" w:rsidRDefault="00BF3310" w:rsidP="00BF3310">
      <w:r w:rsidRPr="00BF3310">
        <w:t>Correct Answer:</w:t>
      </w:r>
    </w:p>
    <w:p w14:paraId="284DC263" w14:textId="77777777" w:rsidR="00BF3310" w:rsidRPr="00BF3310" w:rsidRDefault="00BF3310" w:rsidP="00BF3310">
      <w:r w:rsidRPr="00BF3310">
        <w:t>B. CKD increases cardiovascular risk and should be incorporated into lipid management decisions</w:t>
      </w:r>
    </w:p>
    <w:p w14:paraId="4A271ECA" w14:textId="77777777" w:rsidR="00BF3310" w:rsidRPr="00BF3310" w:rsidRDefault="00BF3310" w:rsidP="00BF3310">
      <w:r w:rsidRPr="00BF3310">
        <w:t>Rationale:</w:t>
      </w:r>
    </w:p>
    <w:p w14:paraId="59D50884" w14:textId="77777777" w:rsidR="00BF3310" w:rsidRPr="00BF3310" w:rsidRDefault="00BF3310" w:rsidP="00BF3310">
      <w:r w:rsidRPr="00BF3310">
        <w:t>CKD is a cardiovascular risk multiplier. Many patients with CKD experience cardiovascular events before kidney failure, so cardiovascular risk reduction should occur alongside kidney protection.</w:t>
      </w:r>
    </w:p>
    <w:p w14:paraId="5CB4A7B0" w14:textId="77777777" w:rsidR="00BF3310" w:rsidRPr="00BF3310" w:rsidRDefault="00BF3310" w:rsidP="00BF3310">
      <w:r w:rsidRPr="00BF3310">
        <w:t>Why the Incorrect Options Are Wrong:</w:t>
      </w:r>
    </w:p>
    <w:p w14:paraId="1991EED2" w14:textId="77777777" w:rsidR="00BF3310" w:rsidRPr="00BF3310" w:rsidRDefault="00BF3310" w:rsidP="00BF3310">
      <w:r w:rsidRPr="00BF3310">
        <w:t>A. CKD contributes to cardiovascular risk before kidney failure.</w:t>
      </w:r>
    </w:p>
    <w:p w14:paraId="0E83A6A3" w14:textId="77777777" w:rsidR="00BF3310" w:rsidRPr="00BF3310" w:rsidRDefault="00BF3310" w:rsidP="00BF3310">
      <w:r w:rsidRPr="00BF3310">
        <w:t>C. CKD does not lower cardiovascular risk.</w:t>
      </w:r>
    </w:p>
    <w:p w14:paraId="6B9C8577" w14:textId="77777777" w:rsidR="00BF3310" w:rsidRPr="00BF3310" w:rsidRDefault="00BF3310" w:rsidP="00BF3310">
      <w:r w:rsidRPr="00BF3310">
        <w:t>D. CKD status is clinically relevant to ASCVD risk assessment and therapy decisions.</w:t>
      </w:r>
    </w:p>
    <w:p w14:paraId="6EB926A8" w14:textId="77777777" w:rsidR="00BF3310" w:rsidRPr="00BF3310" w:rsidRDefault="00BF3310" w:rsidP="00BF3310">
      <w:r w:rsidRPr="00BF3310">
        <w:lastRenderedPageBreak/>
        <w:t>Source Support:</w:t>
      </w:r>
    </w:p>
    <w:p w14:paraId="500CE1C2" w14:textId="77777777" w:rsidR="00BF3310" w:rsidRPr="00BF3310" w:rsidRDefault="00BF3310" w:rsidP="00BF3310">
      <w:r w:rsidRPr="00BF3310">
        <w:t>CKD + HLD Integration Guideline Summary; Week 2 CKD Guideline Teaching Summary; 2026 ACC/AHA Dyslipidemia Guideline</w:t>
      </w:r>
    </w:p>
    <w:p w14:paraId="193DAA84" w14:textId="77777777" w:rsidR="00BF3310" w:rsidRPr="00BF3310" w:rsidRDefault="00BF3310" w:rsidP="00BF3310">
      <w:r w:rsidRPr="00BF3310">
        <w:t>Clinical Skill Tested:</w:t>
      </w:r>
    </w:p>
    <w:p w14:paraId="6DC35807" w14:textId="77777777" w:rsidR="00BF3310" w:rsidRPr="00BF3310" w:rsidRDefault="00BF3310" w:rsidP="00BF3310">
      <w:r w:rsidRPr="00BF3310">
        <w:t>Recognizing CKD as a major cardiovascular risk factor during lipid management.</w:t>
      </w:r>
    </w:p>
    <w:p w14:paraId="7A14E8B8" w14:textId="77777777" w:rsidR="00BF3310" w:rsidRPr="00BF3310" w:rsidRDefault="00BF3310" w:rsidP="00BF3310">
      <w:r w:rsidRPr="00BF3310">
        <w:t>QA Check:</w:t>
      </w:r>
    </w:p>
    <w:p w14:paraId="0F30D581" w14:textId="77777777" w:rsidR="00BF3310" w:rsidRPr="00BF3310" w:rsidRDefault="00BF3310" w:rsidP="00BF3310">
      <w:r w:rsidRPr="00BF3310">
        <w:t>Pass. The correct answer is directly supported by the cardiorenal integration guide.</w:t>
      </w:r>
    </w:p>
    <w:p w14:paraId="5F7B76AD" w14:textId="77777777" w:rsidR="00BF3310" w:rsidRPr="00BF3310" w:rsidRDefault="00BF3310" w:rsidP="00BF3310">
      <w:r w:rsidRPr="00BF3310">
        <w:t> </w:t>
      </w:r>
    </w:p>
    <w:p w14:paraId="1E84A942" w14:textId="77777777" w:rsidR="00BF3310" w:rsidRPr="00BF3310" w:rsidRDefault="00BF3310" w:rsidP="00BF3310">
      <w:r w:rsidRPr="00BF3310">
        <w:rPr>
          <w:b/>
          <w:bCs/>
        </w:rPr>
        <w:t>Question 15</w:t>
      </w:r>
    </w:p>
    <w:p w14:paraId="625E1DB8" w14:textId="77777777" w:rsidR="00BF3310" w:rsidRPr="00BF3310" w:rsidRDefault="00BF3310" w:rsidP="00BF3310">
      <w:r w:rsidRPr="00BF3310">
        <w:t>Question ID: HLD-015</w:t>
      </w:r>
    </w:p>
    <w:p w14:paraId="4FA70664" w14:textId="77777777" w:rsidR="00BF3310" w:rsidRPr="00BF3310" w:rsidRDefault="00BF3310" w:rsidP="00BF3310">
      <w:r w:rsidRPr="00BF3310">
        <w:t>Disease State: Hyperlipidemia / ASCVD Risk Reduction</w:t>
      </w:r>
    </w:p>
    <w:p w14:paraId="55AD0F68" w14:textId="77777777" w:rsidR="00BF3310" w:rsidRPr="00BF3310" w:rsidRDefault="00BF3310" w:rsidP="00BF3310">
      <w:r w:rsidRPr="00BF3310">
        <w:t>Topic: Patient C lipid management</w:t>
      </w:r>
    </w:p>
    <w:p w14:paraId="6B34E3E4" w14:textId="77777777" w:rsidR="00BF3310" w:rsidRPr="00BF3310" w:rsidRDefault="00BF3310" w:rsidP="00BF3310">
      <w:r w:rsidRPr="00BF3310">
        <w:t>Difficulty: Advanced</w:t>
      </w:r>
    </w:p>
    <w:p w14:paraId="67179D3C" w14:textId="77777777" w:rsidR="00BF3310" w:rsidRPr="00BF3310" w:rsidRDefault="00BF3310" w:rsidP="00BF3310">
      <w:r w:rsidRPr="00BF3310">
        <w:t>Question Type: Single-best-answer case-based question</w:t>
      </w:r>
    </w:p>
    <w:p w14:paraId="0FF7E6EF" w14:textId="77777777" w:rsidR="00BF3310" w:rsidRPr="00BF3310" w:rsidRDefault="00BF3310" w:rsidP="00BF3310">
      <w:r w:rsidRPr="00BF3310">
        <w:t>Question Stem:</w:t>
      </w:r>
    </w:p>
    <w:p w14:paraId="34631406" w14:textId="77777777" w:rsidR="00BF3310" w:rsidRPr="00BF3310" w:rsidRDefault="00BF3310" w:rsidP="00BF3310">
      <w:r w:rsidRPr="00BF3310">
        <w:t>David Chen has CKD G3bA3, type 2 diabetes, hypertension, hyperlipidemia, LDL-C 88 mg/dL, and 10-year ASCVD risk 22%. He is taking rosuvastatin 20 mg daily and reports excellent adherence. What is the best lipid-related plan for the initial visit?</w:t>
      </w:r>
    </w:p>
    <w:p w14:paraId="580402AB" w14:textId="77777777" w:rsidR="00BF3310" w:rsidRPr="00BF3310" w:rsidRDefault="00BF3310" w:rsidP="00BF3310">
      <w:r w:rsidRPr="00BF3310">
        <w:t>Answer Choices:</w:t>
      </w:r>
    </w:p>
    <w:p w14:paraId="2CE747D1" w14:textId="77777777" w:rsidR="00BF3310" w:rsidRPr="00BF3310" w:rsidRDefault="00BF3310" w:rsidP="00BF3310">
      <w:r w:rsidRPr="00BF3310">
        <w:t>A. Stop rosuvastatin because LDL-C is below 100 mg/dL</w:t>
      </w:r>
    </w:p>
    <w:p w14:paraId="3FBAF3C5" w14:textId="77777777" w:rsidR="00BF3310" w:rsidRPr="00BF3310" w:rsidRDefault="00BF3310" w:rsidP="00BF3310">
      <w:r w:rsidRPr="00BF3310">
        <w:t>B. Continue rosuvastatin and reinforce ASCVD risk-reduction strategies</w:t>
      </w:r>
    </w:p>
    <w:p w14:paraId="0226940D" w14:textId="77777777" w:rsidR="00BF3310" w:rsidRPr="00BF3310" w:rsidRDefault="00BF3310" w:rsidP="00BF3310">
      <w:r w:rsidRPr="00BF3310">
        <w:t>C. Switch to simvastatin 10 mg daily because CKD requires lower-intensity statins</w:t>
      </w:r>
    </w:p>
    <w:p w14:paraId="1D0A7524" w14:textId="77777777" w:rsidR="00BF3310" w:rsidRPr="00BF3310" w:rsidRDefault="00BF3310" w:rsidP="00BF3310">
      <w:r w:rsidRPr="00BF3310">
        <w:t>D. Ignore lipid management because CKD is the only active issue</w:t>
      </w:r>
    </w:p>
    <w:p w14:paraId="353CA552" w14:textId="77777777" w:rsidR="00BF3310" w:rsidRPr="00BF3310" w:rsidRDefault="00BF3310" w:rsidP="00BF3310">
      <w:r w:rsidRPr="00BF3310">
        <w:t>Correct Answer:</w:t>
      </w:r>
    </w:p>
    <w:p w14:paraId="729F10F4" w14:textId="77777777" w:rsidR="00BF3310" w:rsidRPr="00BF3310" w:rsidRDefault="00BF3310" w:rsidP="00BF3310">
      <w:r w:rsidRPr="00BF3310">
        <w:t>B. Continue rosuvastatin and reinforce ASCVD risk-reduction strategies</w:t>
      </w:r>
    </w:p>
    <w:p w14:paraId="5B5A5C7F" w14:textId="77777777" w:rsidR="00BF3310" w:rsidRPr="00BF3310" w:rsidRDefault="00BF3310" w:rsidP="00BF3310">
      <w:r w:rsidRPr="00BF3310">
        <w:t>Rationale:</w:t>
      </w:r>
    </w:p>
    <w:p w14:paraId="349B57B8" w14:textId="77777777" w:rsidR="00BF3310" w:rsidRPr="00BF3310" w:rsidRDefault="00BF3310" w:rsidP="00BF3310">
      <w:r w:rsidRPr="00BF3310">
        <w:lastRenderedPageBreak/>
        <w:t xml:space="preserve">David remains at high ASCVD risk due to CKD, diabetes, hypertension, and family history. His current statin therapy is appropriate and should </w:t>
      </w:r>
      <w:proofErr w:type="gramStart"/>
      <w:r w:rsidRPr="00BF3310">
        <w:t>be continued</w:t>
      </w:r>
      <w:proofErr w:type="gramEnd"/>
      <w:r w:rsidRPr="00BF3310">
        <w:t xml:space="preserve"> with ongoing risk-reduction counseling and monitoring.</w:t>
      </w:r>
    </w:p>
    <w:p w14:paraId="4680F0AE" w14:textId="77777777" w:rsidR="00BF3310" w:rsidRPr="00BF3310" w:rsidRDefault="00BF3310" w:rsidP="00BF3310">
      <w:r w:rsidRPr="00BF3310">
        <w:t>Why the Incorrect Options Are Wrong:</w:t>
      </w:r>
    </w:p>
    <w:p w14:paraId="5B9E1DF3" w14:textId="77777777" w:rsidR="00BF3310" w:rsidRPr="00BF3310" w:rsidRDefault="00BF3310" w:rsidP="00BF3310">
      <w:r w:rsidRPr="00BF3310">
        <w:t xml:space="preserve">A. </w:t>
      </w:r>
      <w:proofErr w:type="gramStart"/>
      <w:r w:rsidRPr="00BF3310">
        <w:t>LDL</w:t>
      </w:r>
      <w:proofErr w:type="gramEnd"/>
      <w:r w:rsidRPr="00BF3310">
        <w:t>-</w:t>
      </w:r>
      <w:proofErr w:type="gramStart"/>
      <w:r w:rsidRPr="00BF3310">
        <w:t>C improvement</w:t>
      </w:r>
      <w:proofErr w:type="gramEnd"/>
      <w:r w:rsidRPr="00BF3310">
        <w:t xml:space="preserve"> does not mean statin therapy should be stopped.</w:t>
      </w:r>
    </w:p>
    <w:p w14:paraId="5BEFCBD7" w14:textId="77777777" w:rsidR="00BF3310" w:rsidRPr="00BF3310" w:rsidRDefault="00BF3310" w:rsidP="00BF3310">
      <w:r w:rsidRPr="00BF3310">
        <w:t>C. CKD does not automatically require switching to low-intensity statin therapy.</w:t>
      </w:r>
    </w:p>
    <w:p w14:paraId="196BEBC6" w14:textId="77777777" w:rsidR="00BF3310" w:rsidRPr="00BF3310" w:rsidRDefault="00BF3310" w:rsidP="00BF3310">
      <w:r w:rsidRPr="00BF3310">
        <w:t>D. CKD and lipid management are connected because CKD increases cardiovascular risk.</w:t>
      </w:r>
    </w:p>
    <w:p w14:paraId="5C40B749" w14:textId="77777777" w:rsidR="00BF3310" w:rsidRPr="00BF3310" w:rsidRDefault="00BF3310" w:rsidP="00BF3310">
      <w:r w:rsidRPr="00BF3310">
        <w:t>Source Support:</w:t>
      </w:r>
    </w:p>
    <w:p w14:paraId="39C459BD" w14:textId="77777777" w:rsidR="00BF3310" w:rsidRPr="00BF3310" w:rsidRDefault="00BF3310" w:rsidP="00BF3310">
      <w:r w:rsidRPr="00BF3310">
        <w:t>2026 ACC/AHA Dyslipidemia Guideline; Week 2 Hyperlipidemia &amp; ASCVD Risk Reduction Teaching Summary; CKD + HLD Integration Guideline Summary; Patient C Tuesday Case</w:t>
      </w:r>
    </w:p>
    <w:p w14:paraId="3CB388EB" w14:textId="77777777" w:rsidR="00BF3310" w:rsidRPr="00BF3310" w:rsidRDefault="00BF3310" w:rsidP="00BF3310">
      <w:r w:rsidRPr="00BF3310">
        <w:t>Clinical Skill Tested:</w:t>
      </w:r>
    </w:p>
    <w:p w14:paraId="4E98705E" w14:textId="77777777" w:rsidR="00BF3310" w:rsidRPr="00BF3310" w:rsidRDefault="00BF3310" w:rsidP="00BF3310">
      <w:r w:rsidRPr="00BF3310">
        <w:t>Continuing appropriate lipid therapy in a high-risk CKD patient while addressing residual cardiorenal risk.</w:t>
      </w:r>
    </w:p>
    <w:p w14:paraId="491BAD8D" w14:textId="77777777" w:rsidR="00BF3310" w:rsidRPr="00BF3310" w:rsidRDefault="00BF3310" w:rsidP="00BF3310">
      <w:r w:rsidRPr="00BF3310">
        <w:t>QA Check:</w:t>
      </w:r>
    </w:p>
    <w:p w14:paraId="45DDC72D" w14:textId="77777777" w:rsidR="00BF3310" w:rsidRPr="00BF3310" w:rsidRDefault="00BF3310" w:rsidP="00BF3310">
      <w:r w:rsidRPr="00BF3310">
        <w:t>Pass. The correct answer is patient-specific and consistent with the Week 2 case trajectory.</w:t>
      </w:r>
    </w:p>
    <w:p w14:paraId="682ED1BA" w14:textId="77777777" w:rsidR="00BF3310" w:rsidRPr="00BF3310" w:rsidRDefault="00BF3310" w:rsidP="00BF3310">
      <w:r w:rsidRPr="00BF3310">
        <w:t> </w:t>
      </w:r>
    </w:p>
    <w:p w14:paraId="6730B83D" w14:textId="77777777" w:rsidR="00BF3310" w:rsidRPr="00BF3310" w:rsidRDefault="00BF3310" w:rsidP="00BF3310">
      <w:r w:rsidRPr="00BF3310">
        <w:rPr>
          <w:b/>
          <w:bCs/>
        </w:rPr>
        <w:t>Question 16</w:t>
      </w:r>
    </w:p>
    <w:p w14:paraId="5318FD09" w14:textId="77777777" w:rsidR="00BF3310" w:rsidRPr="00BF3310" w:rsidRDefault="00BF3310" w:rsidP="00BF3310">
      <w:r w:rsidRPr="00BF3310">
        <w:t>Question ID: HLD-016</w:t>
      </w:r>
    </w:p>
    <w:p w14:paraId="00B02C4C" w14:textId="77777777" w:rsidR="00BF3310" w:rsidRPr="00BF3310" w:rsidRDefault="00BF3310" w:rsidP="00BF3310">
      <w:r w:rsidRPr="00BF3310">
        <w:t>Disease State: Hyperlipidemia / ASCVD Risk Reduction</w:t>
      </w:r>
    </w:p>
    <w:p w14:paraId="01A013EA" w14:textId="77777777" w:rsidR="00BF3310" w:rsidRPr="00BF3310" w:rsidRDefault="00BF3310" w:rsidP="00BF3310">
      <w:r w:rsidRPr="00BF3310">
        <w:t>Topic: Lipoprotein(a) risk assessment</w:t>
      </w:r>
    </w:p>
    <w:p w14:paraId="7528A33D" w14:textId="77777777" w:rsidR="00BF3310" w:rsidRPr="00BF3310" w:rsidRDefault="00BF3310" w:rsidP="00BF3310">
      <w:r w:rsidRPr="00BF3310">
        <w:t>Difficulty: Advanced</w:t>
      </w:r>
    </w:p>
    <w:p w14:paraId="330B5F72" w14:textId="77777777" w:rsidR="00BF3310" w:rsidRPr="00BF3310" w:rsidRDefault="00BF3310" w:rsidP="00BF3310">
      <w:r w:rsidRPr="00BF3310">
        <w:t>Question Type: Single-best-answer</w:t>
      </w:r>
    </w:p>
    <w:p w14:paraId="56596284" w14:textId="77777777" w:rsidR="00BF3310" w:rsidRPr="00BF3310" w:rsidRDefault="00BF3310" w:rsidP="00BF3310">
      <w:r w:rsidRPr="00BF3310">
        <w:t>Question Stem:</w:t>
      </w:r>
    </w:p>
    <w:p w14:paraId="3E255472" w14:textId="77777777" w:rsidR="00BF3310" w:rsidRPr="00BF3310" w:rsidRDefault="00BF3310" w:rsidP="00BF3310">
      <w:r w:rsidRPr="00BF3310">
        <w:t xml:space="preserve">According to the Week 2 dyslipidemia source material, which statement about lipoprotein(a), or </w:t>
      </w:r>
      <w:proofErr w:type="spellStart"/>
      <w:r w:rsidRPr="00BF3310">
        <w:t>Lp</w:t>
      </w:r>
      <w:proofErr w:type="spellEnd"/>
      <w:r w:rsidRPr="00BF3310">
        <w:t>(a), is most appropriate?</w:t>
      </w:r>
    </w:p>
    <w:p w14:paraId="392561DF" w14:textId="77777777" w:rsidR="00BF3310" w:rsidRPr="00BF3310" w:rsidRDefault="00BF3310" w:rsidP="00BF3310">
      <w:r w:rsidRPr="00BF3310">
        <w:t>Answer Choices:</w:t>
      </w:r>
    </w:p>
    <w:p w14:paraId="6A287449" w14:textId="77777777" w:rsidR="00BF3310" w:rsidRPr="00BF3310" w:rsidRDefault="00BF3310" w:rsidP="00BF3310">
      <w:r w:rsidRPr="00BF3310">
        <w:t xml:space="preserve">A. </w:t>
      </w:r>
      <w:proofErr w:type="spellStart"/>
      <w:r w:rsidRPr="00BF3310">
        <w:t>Lp</w:t>
      </w:r>
      <w:proofErr w:type="spellEnd"/>
      <w:r w:rsidRPr="00BF3310">
        <w:t>(a) should never be measured in primary prevention</w:t>
      </w:r>
    </w:p>
    <w:p w14:paraId="2D021147" w14:textId="77777777" w:rsidR="00BF3310" w:rsidRPr="00BF3310" w:rsidRDefault="00BF3310" w:rsidP="00BF3310">
      <w:r w:rsidRPr="00BF3310">
        <w:lastRenderedPageBreak/>
        <w:t xml:space="preserve">B. </w:t>
      </w:r>
      <w:proofErr w:type="spellStart"/>
      <w:r w:rsidRPr="00BF3310">
        <w:t>Lp</w:t>
      </w:r>
      <w:proofErr w:type="spellEnd"/>
      <w:r w:rsidRPr="00BF3310">
        <w:t>(a) should be measured at least once to identify individuals at higher ASCVD risk</w:t>
      </w:r>
    </w:p>
    <w:p w14:paraId="435D94D4" w14:textId="77777777" w:rsidR="00BF3310" w:rsidRPr="00BF3310" w:rsidRDefault="00BF3310" w:rsidP="00BF3310">
      <w:r w:rsidRPr="00BF3310">
        <w:t xml:space="preserve">C. </w:t>
      </w:r>
      <w:proofErr w:type="spellStart"/>
      <w:r w:rsidRPr="00BF3310">
        <w:t>Lp</w:t>
      </w:r>
      <w:proofErr w:type="spellEnd"/>
      <w:r w:rsidRPr="00BF3310">
        <w:t>(a) is used to diagnose CKD stage</w:t>
      </w:r>
    </w:p>
    <w:p w14:paraId="78236027" w14:textId="77777777" w:rsidR="00BF3310" w:rsidRPr="00BF3310" w:rsidRDefault="00BF3310" w:rsidP="00BF3310">
      <w:r w:rsidRPr="00BF3310">
        <w:t xml:space="preserve">D. </w:t>
      </w:r>
      <w:proofErr w:type="spellStart"/>
      <w:r w:rsidRPr="00BF3310">
        <w:t>Lp</w:t>
      </w:r>
      <w:proofErr w:type="spellEnd"/>
      <w:r w:rsidRPr="00BF3310">
        <w:t>(a) replaces LDL-C for all lipid treatment decisions</w:t>
      </w:r>
    </w:p>
    <w:p w14:paraId="002CC1E4" w14:textId="77777777" w:rsidR="00BF3310" w:rsidRPr="00BF3310" w:rsidRDefault="00BF3310" w:rsidP="00BF3310">
      <w:r w:rsidRPr="00BF3310">
        <w:t>Correct Answer:</w:t>
      </w:r>
    </w:p>
    <w:p w14:paraId="5016F5E9" w14:textId="77777777" w:rsidR="00BF3310" w:rsidRPr="00BF3310" w:rsidRDefault="00BF3310" w:rsidP="00BF3310">
      <w:r w:rsidRPr="00BF3310">
        <w:t xml:space="preserve">B. </w:t>
      </w:r>
      <w:proofErr w:type="spellStart"/>
      <w:r w:rsidRPr="00BF3310">
        <w:t>Lp</w:t>
      </w:r>
      <w:proofErr w:type="spellEnd"/>
      <w:r w:rsidRPr="00BF3310">
        <w:t>(a) should be measured at least once to identify individuals at higher ASCVD risk</w:t>
      </w:r>
    </w:p>
    <w:p w14:paraId="1BE4BA53" w14:textId="77777777" w:rsidR="00BF3310" w:rsidRPr="00BF3310" w:rsidRDefault="00BF3310" w:rsidP="00BF3310">
      <w:r w:rsidRPr="00BF3310">
        <w:t>Rationale:</w:t>
      </w:r>
    </w:p>
    <w:p w14:paraId="30CCB960" w14:textId="77777777" w:rsidR="00BF3310" w:rsidRPr="00BF3310" w:rsidRDefault="00BF3310" w:rsidP="00BF3310">
      <w:r w:rsidRPr="00BF3310">
        <w:t xml:space="preserve">The dyslipidemia guideline identifies </w:t>
      </w:r>
      <w:proofErr w:type="spellStart"/>
      <w:r w:rsidRPr="00BF3310">
        <w:t>Lp</w:t>
      </w:r>
      <w:proofErr w:type="spellEnd"/>
      <w:r w:rsidRPr="00BF3310">
        <w:t>(a) measurement as useful at least once for ASCVD risk assessment. It helps identify patients with higher ASCVD risk but does not replace LDL-C-based treatment decisions.</w:t>
      </w:r>
    </w:p>
    <w:p w14:paraId="38F06CB2" w14:textId="77777777" w:rsidR="00BF3310" w:rsidRPr="00BF3310" w:rsidRDefault="00BF3310" w:rsidP="00BF3310">
      <w:r w:rsidRPr="00BF3310">
        <w:t>Why the Incorrect Options Are Wrong:</w:t>
      </w:r>
    </w:p>
    <w:p w14:paraId="7A86B3D0" w14:textId="77777777" w:rsidR="00BF3310" w:rsidRPr="00BF3310" w:rsidRDefault="00BF3310" w:rsidP="00BF3310">
      <w:r w:rsidRPr="00BF3310">
        <w:t xml:space="preserve">A. The Week 2 primary dyslipidemia guideline supports at least once-in-adulthood </w:t>
      </w:r>
      <w:proofErr w:type="spellStart"/>
      <w:r w:rsidRPr="00BF3310">
        <w:t>Lp</w:t>
      </w:r>
      <w:proofErr w:type="spellEnd"/>
      <w:r w:rsidRPr="00BF3310">
        <w:t>(a) assessment.</w:t>
      </w:r>
    </w:p>
    <w:p w14:paraId="1CAD39E3" w14:textId="77777777" w:rsidR="00BF3310" w:rsidRPr="00BF3310" w:rsidRDefault="00BF3310" w:rsidP="00BF3310">
      <w:r w:rsidRPr="00BF3310">
        <w:t xml:space="preserve">C. </w:t>
      </w:r>
      <w:proofErr w:type="spellStart"/>
      <w:r w:rsidRPr="00BF3310">
        <w:t>Lp</w:t>
      </w:r>
      <w:proofErr w:type="spellEnd"/>
      <w:r w:rsidRPr="00BF3310">
        <w:t>(a) is not used to diagnose CKD stage. CKD staging uses eGFR and albuminuria.</w:t>
      </w:r>
    </w:p>
    <w:p w14:paraId="3C926EBD" w14:textId="77777777" w:rsidR="00BF3310" w:rsidRPr="00BF3310" w:rsidRDefault="00BF3310" w:rsidP="00BF3310">
      <w:r w:rsidRPr="00BF3310">
        <w:t xml:space="preserve">D. </w:t>
      </w:r>
      <w:proofErr w:type="spellStart"/>
      <w:r w:rsidRPr="00BF3310">
        <w:t>Lp</w:t>
      </w:r>
      <w:proofErr w:type="spellEnd"/>
      <w:r w:rsidRPr="00BF3310">
        <w:t>(a) does not replace LDL-C for lipid treatment decisions.</w:t>
      </w:r>
    </w:p>
    <w:p w14:paraId="58AF281E" w14:textId="77777777" w:rsidR="00BF3310" w:rsidRPr="00BF3310" w:rsidRDefault="00BF3310" w:rsidP="00BF3310">
      <w:r w:rsidRPr="00BF3310">
        <w:t>Source Support:</w:t>
      </w:r>
    </w:p>
    <w:p w14:paraId="52A2F079" w14:textId="77777777" w:rsidR="00BF3310" w:rsidRPr="00BF3310" w:rsidRDefault="00BF3310" w:rsidP="00BF3310">
      <w:r w:rsidRPr="00BF3310">
        <w:t>2026 ACC/AHA Dyslipidemia Guideline</w:t>
      </w:r>
    </w:p>
    <w:p w14:paraId="4FF0292C" w14:textId="77777777" w:rsidR="00BF3310" w:rsidRPr="00BF3310" w:rsidRDefault="00BF3310" w:rsidP="00BF3310">
      <w:r w:rsidRPr="00BF3310">
        <w:t>Clinical Skill Tested:</w:t>
      </w:r>
    </w:p>
    <w:p w14:paraId="4B68674F" w14:textId="77777777" w:rsidR="00BF3310" w:rsidRPr="00BF3310" w:rsidRDefault="00BF3310" w:rsidP="00BF3310">
      <w:r w:rsidRPr="00BF3310">
        <w:t xml:space="preserve">Understanding the role of </w:t>
      </w:r>
      <w:proofErr w:type="spellStart"/>
      <w:r w:rsidRPr="00BF3310">
        <w:t>Lp</w:t>
      </w:r>
      <w:proofErr w:type="spellEnd"/>
      <w:r w:rsidRPr="00BF3310">
        <w:t>(a) as an ASCVD risk assessment tool.</w:t>
      </w:r>
    </w:p>
    <w:p w14:paraId="7F5011DE" w14:textId="77777777" w:rsidR="00BF3310" w:rsidRPr="00BF3310" w:rsidRDefault="00BF3310" w:rsidP="00BF3310">
      <w:r w:rsidRPr="00BF3310">
        <w:t>QA Check:</w:t>
      </w:r>
    </w:p>
    <w:p w14:paraId="3DCA7F7D" w14:textId="77777777" w:rsidR="00BF3310" w:rsidRPr="00BF3310" w:rsidRDefault="00BF3310" w:rsidP="00BF3310">
      <w:r w:rsidRPr="00BF3310">
        <w:t xml:space="preserve">Pass with teaching alignment note. This is supported by the primary guideline, but the Monday teaching module should briefly introduce </w:t>
      </w:r>
      <w:proofErr w:type="spellStart"/>
      <w:r w:rsidRPr="00BF3310">
        <w:t>Lp</w:t>
      </w:r>
      <w:proofErr w:type="spellEnd"/>
      <w:r w:rsidRPr="00BF3310">
        <w:t>(a) before students are tested on it.</w:t>
      </w:r>
    </w:p>
    <w:p w14:paraId="1C89B268" w14:textId="77777777" w:rsidR="00BF3310" w:rsidRPr="00BF3310" w:rsidRDefault="00BF3310" w:rsidP="00BF3310">
      <w:r w:rsidRPr="00BF3310">
        <w:t> </w:t>
      </w:r>
    </w:p>
    <w:p w14:paraId="698E0B02" w14:textId="77777777" w:rsidR="00BF3310" w:rsidRPr="00BF3310" w:rsidRDefault="00BF3310" w:rsidP="00BF3310">
      <w:r w:rsidRPr="00BF3310">
        <w:rPr>
          <w:b/>
          <w:bCs/>
        </w:rPr>
        <w:t>Question 17</w:t>
      </w:r>
    </w:p>
    <w:p w14:paraId="094933A8" w14:textId="77777777" w:rsidR="00BF3310" w:rsidRPr="00BF3310" w:rsidRDefault="00BF3310" w:rsidP="00BF3310">
      <w:r w:rsidRPr="00BF3310">
        <w:t>Question ID: HLD-017</w:t>
      </w:r>
    </w:p>
    <w:p w14:paraId="584F6508" w14:textId="77777777" w:rsidR="00BF3310" w:rsidRPr="00BF3310" w:rsidRDefault="00BF3310" w:rsidP="00BF3310">
      <w:r w:rsidRPr="00BF3310">
        <w:t>Disease State: Hyperlipidemia / ASCVD Risk Reduction</w:t>
      </w:r>
    </w:p>
    <w:p w14:paraId="78E3DC2A" w14:textId="77777777" w:rsidR="00BF3310" w:rsidRPr="00BF3310" w:rsidRDefault="00BF3310" w:rsidP="00BF3310">
      <w:r w:rsidRPr="00BF3310">
        <w:t>Topic: ApoB and residual lipid-related risk</w:t>
      </w:r>
    </w:p>
    <w:p w14:paraId="5882258D" w14:textId="77777777" w:rsidR="00BF3310" w:rsidRPr="00BF3310" w:rsidRDefault="00BF3310" w:rsidP="00BF3310">
      <w:r w:rsidRPr="00BF3310">
        <w:t>Difficulty: Advanced</w:t>
      </w:r>
    </w:p>
    <w:p w14:paraId="13E77A73" w14:textId="77777777" w:rsidR="00BF3310" w:rsidRPr="00BF3310" w:rsidRDefault="00BF3310" w:rsidP="00BF3310">
      <w:r w:rsidRPr="00BF3310">
        <w:lastRenderedPageBreak/>
        <w:t>Question Type: Single-best-answer</w:t>
      </w:r>
    </w:p>
    <w:p w14:paraId="32515AA8" w14:textId="77777777" w:rsidR="00BF3310" w:rsidRPr="00BF3310" w:rsidRDefault="00BF3310" w:rsidP="00BF3310">
      <w:r w:rsidRPr="00BF3310">
        <w:t>Question Stem:</w:t>
      </w:r>
    </w:p>
    <w:p w14:paraId="760FA071" w14:textId="77777777" w:rsidR="00BF3310" w:rsidRPr="00BF3310" w:rsidRDefault="00BF3310" w:rsidP="00BF3310">
      <w:r w:rsidRPr="00BF3310">
        <w:t>Which patient is most likely to benefit from ApoB measurement to better assess residual lipid-related risk?</w:t>
      </w:r>
    </w:p>
    <w:p w14:paraId="508AFED8" w14:textId="77777777" w:rsidR="00BF3310" w:rsidRPr="00BF3310" w:rsidRDefault="00BF3310" w:rsidP="00BF3310">
      <w:r w:rsidRPr="00BF3310">
        <w:t>Answer Choices:</w:t>
      </w:r>
    </w:p>
    <w:p w14:paraId="7F5F7E9B" w14:textId="77777777" w:rsidR="00BF3310" w:rsidRPr="00BF3310" w:rsidRDefault="00BF3310" w:rsidP="00BF3310">
      <w:r w:rsidRPr="00BF3310">
        <w:t>A. A patient with no ASCVD risk factors and very low triglycerides</w:t>
      </w:r>
    </w:p>
    <w:p w14:paraId="0D88EDDB" w14:textId="77777777" w:rsidR="00BF3310" w:rsidRPr="00BF3310" w:rsidRDefault="00BF3310" w:rsidP="00BF3310">
      <w:r w:rsidRPr="00BF3310">
        <w:t>B. A patient on lipid-lowering therapy with diabetes and elevated triglycerides</w:t>
      </w:r>
    </w:p>
    <w:p w14:paraId="5919B39D" w14:textId="77777777" w:rsidR="00BF3310" w:rsidRPr="00BF3310" w:rsidRDefault="00BF3310" w:rsidP="00BF3310">
      <w:r w:rsidRPr="00BF3310">
        <w:t>C. A patient with acute kidney injury and no lipid disorder</w:t>
      </w:r>
    </w:p>
    <w:p w14:paraId="4A0C6BB2" w14:textId="77777777" w:rsidR="00BF3310" w:rsidRPr="00BF3310" w:rsidRDefault="00BF3310" w:rsidP="00BF3310">
      <w:r w:rsidRPr="00BF3310">
        <w:t>D. A patient taking no medications who refuses all lab testing</w:t>
      </w:r>
    </w:p>
    <w:p w14:paraId="598C6773" w14:textId="77777777" w:rsidR="00BF3310" w:rsidRPr="00BF3310" w:rsidRDefault="00BF3310" w:rsidP="00BF3310">
      <w:r w:rsidRPr="00BF3310">
        <w:t>Correct Answer:</w:t>
      </w:r>
    </w:p>
    <w:p w14:paraId="7A69942B" w14:textId="77777777" w:rsidR="00BF3310" w:rsidRPr="00BF3310" w:rsidRDefault="00BF3310" w:rsidP="00BF3310">
      <w:r w:rsidRPr="00BF3310">
        <w:t>B. A patient on lipid-lowering therapy with diabetes and elevated triglycerides</w:t>
      </w:r>
    </w:p>
    <w:p w14:paraId="3F663D51" w14:textId="77777777" w:rsidR="00BF3310" w:rsidRPr="00BF3310" w:rsidRDefault="00BF3310" w:rsidP="00BF3310">
      <w:r w:rsidRPr="00BF3310">
        <w:t>Rationale:</w:t>
      </w:r>
    </w:p>
    <w:p w14:paraId="504B2477" w14:textId="77777777" w:rsidR="00BF3310" w:rsidRPr="00BF3310" w:rsidRDefault="00BF3310" w:rsidP="00BF3310">
      <w:r w:rsidRPr="00BF3310">
        <w:t>ApoB measurement may be useful to assess residual atherogenic particle burden, particularly in patients with diabetes, elevated triglycerides, ASCVD, CKM syndrome, or low achieved LDL-C where LDL-C alone may underestimate risk.</w:t>
      </w:r>
    </w:p>
    <w:p w14:paraId="6DC2D37A" w14:textId="77777777" w:rsidR="00BF3310" w:rsidRPr="00BF3310" w:rsidRDefault="00BF3310" w:rsidP="00BF3310">
      <w:r w:rsidRPr="00BF3310">
        <w:t>Why the Incorrect Options Are Wrong:</w:t>
      </w:r>
    </w:p>
    <w:p w14:paraId="6637DEE3" w14:textId="77777777" w:rsidR="00BF3310" w:rsidRPr="00BF3310" w:rsidRDefault="00BF3310" w:rsidP="00BF3310">
      <w:r w:rsidRPr="00BF3310">
        <w:t>A. A low-risk patient without lipid-related risk factors is less likely to need ApoB assessment.</w:t>
      </w:r>
    </w:p>
    <w:p w14:paraId="086E9624" w14:textId="77777777" w:rsidR="00BF3310" w:rsidRPr="00BF3310" w:rsidRDefault="00BF3310" w:rsidP="00BF3310">
      <w:r w:rsidRPr="00BF3310">
        <w:t>C. ApoB is not used to evaluate acute kidney injury.</w:t>
      </w:r>
    </w:p>
    <w:p w14:paraId="1582973B" w14:textId="77777777" w:rsidR="00BF3310" w:rsidRPr="00BF3310" w:rsidRDefault="00BF3310" w:rsidP="00BF3310">
      <w:r w:rsidRPr="00BF3310">
        <w:t>D. If a patient refuses lab testing, ApoB measurement cannot be performed and would not address the immediate barrier.</w:t>
      </w:r>
    </w:p>
    <w:p w14:paraId="4DF07618" w14:textId="77777777" w:rsidR="00BF3310" w:rsidRPr="00BF3310" w:rsidRDefault="00BF3310" w:rsidP="00BF3310">
      <w:r w:rsidRPr="00BF3310">
        <w:t>Source Support:</w:t>
      </w:r>
    </w:p>
    <w:p w14:paraId="1CEF5162" w14:textId="77777777" w:rsidR="00BF3310" w:rsidRPr="00BF3310" w:rsidRDefault="00BF3310" w:rsidP="00BF3310">
      <w:r w:rsidRPr="00BF3310">
        <w:t>2026 ACC/AHA Dyslipidemia Guideline</w:t>
      </w:r>
    </w:p>
    <w:p w14:paraId="2411EE33" w14:textId="77777777" w:rsidR="00BF3310" w:rsidRPr="00BF3310" w:rsidRDefault="00BF3310" w:rsidP="00BF3310">
      <w:r w:rsidRPr="00BF3310">
        <w:t>Clinical Skill Tested:</w:t>
      </w:r>
    </w:p>
    <w:p w14:paraId="5EEBECF2" w14:textId="77777777" w:rsidR="00BF3310" w:rsidRPr="00BF3310" w:rsidRDefault="00BF3310" w:rsidP="00BF3310">
      <w:r w:rsidRPr="00BF3310">
        <w:t>Recognizing when advanced lipid testing may help refine residual ASCVD risk assessment.</w:t>
      </w:r>
    </w:p>
    <w:p w14:paraId="1BEDF8A0" w14:textId="77777777" w:rsidR="00BF3310" w:rsidRPr="00BF3310" w:rsidRDefault="00BF3310" w:rsidP="00BF3310">
      <w:r w:rsidRPr="00BF3310">
        <w:t>QA Check:</w:t>
      </w:r>
    </w:p>
    <w:p w14:paraId="1367DD82" w14:textId="77777777" w:rsidR="00BF3310" w:rsidRPr="00BF3310" w:rsidRDefault="00BF3310" w:rsidP="00BF3310">
      <w:r w:rsidRPr="00BF3310">
        <w:t>Pass with teaching alignment note. This is supported by the primary guideline, but the Monday teaching module should briefly introduce ApoB before students are tested on it.</w:t>
      </w:r>
    </w:p>
    <w:p w14:paraId="12A96D5E" w14:textId="77777777" w:rsidR="00BF3310" w:rsidRPr="00BF3310" w:rsidRDefault="00BF3310" w:rsidP="00BF3310">
      <w:r w:rsidRPr="00BF3310">
        <w:lastRenderedPageBreak/>
        <w:t> </w:t>
      </w:r>
    </w:p>
    <w:p w14:paraId="08D557EA" w14:textId="77777777" w:rsidR="00BF3310" w:rsidRPr="00BF3310" w:rsidRDefault="00BF3310" w:rsidP="00BF3310">
      <w:r w:rsidRPr="00BF3310">
        <w:rPr>
          <w:b/>
          <w:bCs/>
        </w:rPr>
        <w:t>Question 18</w:t>
      </w:r>
    </w:p>
    <w:p w14:paraId="7B9A584A" w14:textId="77777777" w:rsidR="00BF3310" w:rsidRPr="00BF3310" w:rsidRDefault="00BF3310" w:rsidP="00BF3310">
      <w:r w:rsidRPr="00BF3310">
        <w:t>Question ID: HLD-018</w:t>
      </w:r>
    </w:p>
    <w:p w14:paraId="6B39F622" w14:textId="77777777" w:rsidR="00BF3310" w:rsidRPr="00BF3310" w:rsidRDefault="00BF3310" w:rsidP="00BF3310">
      <w:r w:rsidRPr="00BF3310">
        <w:t>Disease State: Hyperlipidemia / ASCVD Risk Reduction</w:t>
      </w:r>
    </w:p>
    <w:p w14:paraId="29A45BE2" w14:textId="77777777" w:rsidR="00BF3310" w:rsidRPr="00BF3310" w:rsidRDefault="00BF3310" w:rsidP="00BF3310">
      <w:r w:rsidRPr="00BF3310">
        <w:t>Topic: Lifestyle counseling</w:t>
      </w:r>
    </w:p>
    <w:p w14:paraId="2165A560" w14:textId="77777777" w:rsidR="00BF3310" w:rsidRPr="00BF3310" w:rsidRDefault="00BF3310" w:rsidP="00BF3310">
      <w:r w:rsidRPr="00BF3310">
        <w:t>Difficulty: Foundational</w:t>
      </w:r>
    </w:p>
    <w:p w14:paraId="53861729" w14:textId="77777777" w:rsidR="00BF3310" w:rsidRPr="00BF3310" w:rsidRDefault="00BF3310" w:rsidP="00BF3310">
      <w:r w:rsidRPr="00BF3310">
        <w:t>Question Type: Select-all-that-apply</w:t>
      </w:r>
    </w:p>
    <w:p w14:paraId="5A335E14" w14:textId="77777777" w:rsidR="00BF3310" w:rsidRPr="00BF3310" w:rsidRDefault="00BF3310" w:rsidP="00BF3310">
      <w:r w:rsidRPr="00BF3310">
        <w:t>Question Stem:</w:t>
      </w:r>
    </w:p>
    <w:p w14:paraId="7FAD0B77" w14:textId="77777777" w:rsidR="00BF3310" w:rsidRPr="00BF3310" w:rsidRDefault="00BF3310" w:rsidP="00BF3310">
      <w:r w:rsidRPr="00BF3310">
        <w:t>Which lifestyle counseling points are appropriate for dyslipidemia management? Select all that apply.</w:t>
      </w:r>
    </w:p>
    <w:p w14:paraId="2C9DCB25" w14:textId="77777777" w:rsidR="00BF3310" w:rsidRPr="00BF3310" w:rsidRDefault="00BF3310" w:rsidP="00BF3310">
      <w:r w:rsidRPr="00BF3310">
        <w:t>Answer Choices:</w:t>
      </w:r>
    </w:p>
    <w:p w14:paraId="3C87081C" w14:textId="77777777" w:rsidR="00BF3310" w:rsidRPr="00BF3310" w:rsidRDefault="00BF3310" w:rsidP="00BF3310">
      <w:r w:rsidRPr="00BF3310">
        <w:t>A. Heart-healthy dietary pattern</w:t>
      </w:r>
    </w:p>
    <w:p w14:paraId="234EE075" w14:textId="77777777" w:rsidR="00BF3310" w:rsidRPr="00BF3310" w:rsidRDefault="00BF3310" w:rsidP="00BF3310">
      <w:r w:rsidRPr="00BF3310">
        <w:t>B. Weight management</w:t>
      </w:r>
    </w:p>
    <w:p w14:paraId="2405AA85" w14:textId="77777777" w:rsidR="00BF3310" w:rsidRPr="00BF3310" w:rsidRDefault="00BF3310" w:rsidP="00BF3310">
      <w:r w:rsidRPr="00BF3310">
        <w:t>C. Physical activity</w:t>
      </w:r>
    </w:p>
    <w:p w14:paraId="086B64C5" w14:textId="77777777" w:rsidR="00BF3310" w:rsidRPr="00BF3310" w:rsidRDefault="00BF3310" w:rsidP="00BF3310">
      <w:r w:rsidRPr="00BF3310">
        <w:t>D. Tobacco cessation</w:t>
      </w:r>
    </w:p>
    <w:p w14:paraId="1B0592BD" w14:textId="77777777" w:rsidR="00BF3310" w:rsidRPr="00BF3310" w:rsidRDefault="00BF3310" w:rsidP="00BF3310">
      <w:r w:rsidRPr="00BF3310">
        <w:t>E. Medication adherence</w:t>
      </w:r>
    </w:p>
    <w:p w14:paraId="3FDB26D7" w14:textId="77777777" w:rsidR="00BF3310" w:rsidRPr="00BF3310" w:rsidRDefault="00BF3310" w:rsidP="00BF3310">
      <w:r w:rsidRPr="00BF3310">
        <w:t>Correct Answers:</w:t>
      </w:r>
    </w:p>
    <w:p w14:paraId="556DD933" w14:textId="77777777" w:rsidR="00BF3310" w:rsidRPr="00BF3310" w:rsidRDefault="00BF3310" w:rsidP="00BF3310">
      <w:pPr>
        <w:rPr>
          <w:lang w:val="pt-BR"/>
        </w:rPr>
      </w:pPr>
      <w:r w:rsidRPr="00BF3310">
        <w:rPr>
          <w:lang w:val="pt-BR"/>
        </w:rPr>
        <w:t>A, B, C, D, E</w:t>
      </w:r>
    </w:p>
    <w:p w14:paraId="72326439" w14:textId="77777777" w:rsidR="00BF3310" w:rsidRPr="00BF3310" w:rsidRDefault="00BF3310" w:rsidP="00BF3310">
      <w:pPr>
        <w:rPr>
          <w:lang w:val="pt-BR"/>
        </w:rPr>
      </w:pPr>
      <w:proofErr w:type="spellStart"/>
      <w:r w:rsidRPr="00BF3310">
        <w:rPr>
          <w:lang w:val="pt-BR"/>
        </w:rPr>
        <w:t>Rationale</w:t>
      </w:r>
      <w:proofErr w:type="spellEnd"/>
      <w:r w:rsidRPr="00BF3310">
        <w:rPr>
          <w:lang w:val="pt-BR"/>
        </w:rPr>
        <w:t>:</w:t>
      </w:r>
    </w:p>
    <w:p w14:paraId="123BD1BA" w14:textId="77777777" w:rsidR="00BF3310" w:rsidRPr="00BF3310" w:rsidRDefault="00BF3310" w:rsidP="00BF3310">
      <w:r w:rsidRPr="00BF3310">
        <w:t>Lifestyle counseling for dyslipidemia should include heart-healthy nutrition, weight management, physical activity, tobacco cessation, alcohol moderation when relevant, and medication adherence.</w:t>
      </w:r>
    </w:p>
    <w:p w14:paraId="1BE97928" w14:textId="77777777" w:rsidR="00BF3310" w:rsidRPr="00BF3310" w:rsidRDefault="00BF3310" w:rsidP="00BF3310">
      <w:r w:rsidRPr="00BF3310">
        <w:t>Why the Incorrect Options Are Wrong:</w:t>
      </w:r>
    </w:p>
    <w:p w14:paraId="66D9A9ED" w14:textId="77777777" w:rsidR="00BF3310" w:rsidRPr="00BF3310" w:rsidRDefault="00BF3310" w:rsidP="00BF3310">
      <w:r w:rsidRPr="00BF3310">
        <w:t>There are no incorrect options. All listed counseling points are appropriate.</w:t>
      </w:r>
    </w:p>
    <w:p w14:paraId="4758E45B" w14:textId="77777777" w:rsidR="00BF3310" w:rsidRPr="00BF3310" w:rsidRDefault="00BF3310" w:rsidP="00BF3310">
      <w:r w:rsidRPr="00BF3310">
        <w:t>Source Support:</w:t>
      </w:r>
    </w:p>
    <w:p w14:paraId="383D492E" w14:textId="77777777" w:rsidR="00BF3310" w:rsidRPr="00BF3310" w:rsidRDefault="00BF3310" w:rsidP="00BF3310">
      <w:r w:rsidRPr="00BF3310">
        <w:t>2026 ACC/AHA Dyslipidemia Guideline; Week 2 Hyperlipidemia &amp; ASCVD Risk Reduction Teaching Summary</w:t>
      </w:r>
    </w:p>
    <w:p w14:paraId="222D468D" w14:textId="77777777" w:rsidR="00BF3310" w:rsidRPr="00BF3310" w:rsidRDefault="00BF3310" w:rsidP="00BF3310">
      <w:r w:rsidRPr="00BF3310">
        <w:lastRenderedPageBreak/>
        <w:t>Clinical Skill Tested:</w:t>
      </w:r>
    </w:p>
    <w:p w14:paraId="3DF844B9" w14:textId="77777777" w:rsidR="00BF3310" w:rsidRPr="00BF3310" w:rsidRDefault="00BF3310" w:rsidP="00BF3310">
      <w:r w:rsidRPr="00BF3310">
        <w:t>Identifying core lifestyle counseling priorities for ASCVD risk reduction.</w:t>
      </w:r>
    </w:p>
    <w:p w14:paraId="78713B34" w14:textId="77777777" w:rsidR="00BF3310" w:rsidRPr="00BF3310" w:rsidRDefault="00BF3310" w:rsidP="00BF3310">
      <w:r w:rsidRPr="00BF3310">
        <w:t>QA Check:</w:t>
      </w:r>
    </w:p>
    <w:p w14:paraId="2AF93D77" w14:textId="77777777" w:rsidR="00BF3310" w:rsidRPr="00BF3310" w:rsidRDefault="00BF3310" w:rsidP="00BF3310">
      <w:r w:rsidRPr="00BF3310">
        <w:t xml:space="preserve">Pass. The correct answer set is complete and </w:t>
      </w:r>
      <w:proofErr w:type="gramStart"/>
      <w:r w:rsidRPr="00BF3310">
        <w:t>source-supported</w:t>
      </w:r>
      <w:proofErr w:type="gramEnd"/>
      <w:r w:rsidRPr="00BF3310">
        <w:t>.</w:t>
      </w:r>
    </w:p>
    <w:p w14:paraId="36B7D692" w14:textId="77777777" w:rsidR="00BF3310" w:rsidRPr="00BF3310" w:rsidRDefault="00BF3310" w:rsidP="00BF3310">
      <w:r w:rsidRPr="00BF3310">
        <w:t> </w:t>
      </w:r>
    </w:p>
    <w:p w14:paraId="45AF7ECC" w14:textId="77777777" w:rsidR="00BF3310" w:rsidRPr="00BF3310" w:rsidRDefault="00BF3310" w:rsidP="00BF3310">
      <w:r w:rsidRPr="00BF3310">
        <w:rPr>
          <w:b/>
          <w:bCs/>
        </w:rPr>
        <w:t>Question 19</w:t>
      </w:r>
    </w:p>
    <w:p w14:paraId="78A03731" w14:textId="77777777" w:rsidR="00BF3310" w:rsidRPr="00BF3310" w:rsidRDefault="00BF3310" w:rsidP="00BF3310">
      <w:r w:rsidRPr="00BF3310">
        <w:t>Question ID: HLD-019</w:t>
      </w:r>
    </w:p>
    <w:p w14:paraId="35723FE6" w14:textId="77777777" w:rsidR="00BF3310" w:rsidRPr="00BF3310" w:rsidRDefault="00BF3310" w:rsidP="00BF3310">
      <w:r w:rsidRPr="00BF3310">
        <w:t>Disease State: Hyperlipidemia / ASCVD Risk Reduction</w:t>
      </w:r>
    </w:p>
    <w:p w14:paraId="7B0A2003" w14:textId="77777777" w:rsidR="00BF3310" w:rsidRPr="00BF3310" w:rsidRDefault="00BF3310" w:rsidP="00BF3310">
      <w:r w:rsidRPr="00BF3310">
        <w:t>Topic: Common student mistake</w:t>
      </w:r>
    </w:p>
    <w:p w14:paraId="4E7AFB8A" w14:textId="77777777" w:rsidR="00BF3310" w:rsidRPr="00BF3310" w:rsidRDefault="00BF3310" w:rsidP="00BF3310">
      <w:r w:rsidRPr="00BF3310">
        <w:t>Difficulty: Foundational</w:t>
      </w:r>
    </w:p>
    <w:p w14:paraId="5F10BF10" w14:textId="77777777" w:rsidR="00BF3310" w:rsidRPr="00BF3310" w:rsidRDefault="00BF3310" w:rsidP="00BF3310">
      <w:r w:rsidRPr="00BF3310">
        <w:t>Question Type: Single-best-answer</w:t>
      </w:r>
    </w:p>
    <w:p w14:paraId="207EB22A" w14:textId="77777777" w:rsidR="00BF3310" w:rsidRPr="00BF3310" w:rsidRDefault="00BF3310" w:rsidP="00BF3310">
      <w:r w:rsidRPr="00BF3310">
        <w:t>Question Stem:</w:t>
      </w:r>
    </w:p>
    <w:p w14:paraId="3785B792" w14:textId="77777777" w:rsidR="00BF3310" w:rsidRPr="00BF3310" w:rsidRDefault="00BF3310" w:rsidP="00BF3310">
      <w:r w:rsidRPr="00BF3310">
        <w:t>Which student statement reflects a common mistake in hyperlipidemia management?</w:t>
      </w:r>
    </w:p>
    <w:p w14:paraId="1FE02C5D" w14:textId="77777777" w:rsidR="00BF3310" w:rsidRPr="00BF3310" w:rsidRDefault="00BF3310" w:rsidP="00BF3310">
      <w:r w:rsidRPr="00BF3310">
        <w:t>Answer Choices:</w:t>
      </w:r>
    </w:p>
    <w:p w14:paraId="7612BAD5" w14:textId="77777777" w:rsidR="00BF3310" w:rsidRPr="00BF3310" w:rsidRDefault="00BF3310" w:rsidP="00BF3310">
      <w:r w:rsidRPr="00BF3310">
        <w:t>A. “I should assess adherence before assuming the statin failed.”</w:t>
      </w:r>
    </w:p>
    <w:p w14:paraId="47966F6B" w14:textId="77777777" w:rsidR="00BF3310" w:rsidRPr="00BF3310" w:rsidRDefault="00BF3310" w:rsidP="00BF3310">
      <w:r w:rsidRPr="00BF3310">
        <w:t>B. “CKD contributes to cardiovascular risk.”</w:t>
      </w:r>
    </w:p>
    <w:p w14:paraId="713D4764" w14:textId="77777777" w:rsidR="00BF3310" w:rsidRPr="00BF3310" w:rsidRDefault="00BF3310" w:rsidP="00BF3310">
      <w:r w:rsidRPr="00BF3310">
        <w:t>C. “LDL-C is the only thing that matters, so I do not need to assess overall ASCVD risk.”</w:t>
      </w:r>
    </w:p>
    <w:p w14:paraId="56E8BA44" w14:textId="77777777" w:rsidR="00BF3310" w:rsidRPr="00BF3310" w:rsidRDefault="00BF3310" w:rsidP="00BF3310">
      <w:r w:rsidRPr="00BF3310">
        <w:t>D. “Lifestyle counseling should accompany medication management.”</w:t>
      </w:r>
    </w:p>
    <w:p w14:paraId="393EB51F" w14:textId="77777777" w:rsidR="00BF3310" w:rsidRPr="00BF3310" w:rsidRDefault="00BF3310" w:rsidP="00BF3310">
      <w:r w:rsidRPr="00BF3310">
        <w:t>Correct Answer:</w:t>
      </w:r>
    </w:p>
    <w:p w14:paraId="35B727C0" w14:textId="77777777" w:rsidR="00BF3310" w:rsidRPr="00BF3310" w:rsidRDefault="00BF3310" w:rsidP="00BF3310">
      <w:r w:rsidRPr="00BF3310">
        <w:t>C. “LDL-C is the only thing that matters, so I do not need to assess overall ASCVD risk.”</w:t>
      </w:r>
    </w:p>
    <w:p w14:paraId="4E7CC126" w14:textId="77777777" w:rsidR="00BF3310" w:rsidRPr="00BF3310" w:rsidRDefault="00BF3310" w:rsidP="00BF3310">
      <w:r w:rsidRPr="00BF3310">
        <w:t>Rationale:</w:t>
      </w:r>
    </w:p>
    <w:p w14:paraId="230AA4D3" w14:textId="77777777" w:rsidR="00BF3310" w:rsidRPr="00BF3310" w:rsidRDefault="00BF3310" w:rsidP="00BF3310">
      <w:r w:rsidRPr="00BF3310">
        <w:t>A common student mistake is focusing only on LDL-C and ignoring overall ASCVD risk, CKD status, adherence, tolerability, and patient-specific barriers.</w:t>
      </w:r>
    </w:p>
    <w:p w14:paraId="6A61FA35" w14:textId="77777777" w:rsidR="00BF3310" w:rsidRPr="00BF3310" w:rsidRDefault="00BF3310" w:rsidP="00BF3310">
      <w:r w:rsidRPr="00BF3310">
        <w:t>Why the Incorrect Options Are Wrong:</w:t>
      </w:r>
    </w:p>
    <w:p w14:paraId="4BC8AF00" w14:textId="77777777" w:rsidR="00BF3310" w:rsidRPr="00BF3310" w:rsidRDefault="00BF3310" w:rsidP="00BF3310">
      <w:r w:rsidRPr="00BF3310">
        <w:t>A. This is correct clinical reasoning, not a mistake.</w:t>
      </w:r>
    </w:p>
    <w:p w14:paraId="6CEE747B" w14:textId="77777777" w:rsidR="00BF3310" w:rsidRPr="00BF3310" w:rsidRDefault="00BF3310" w:rsidP="00BF3310">
      <w:r w:rsidRPr="00BF3310">
        <w:t>B. This is correct because CKD increases cardiovascular risk.</w:t>
      </w:r>
    </w:p>
    <w:p w14:paraId="12F77897" w14:textId="77777777" w:rsidR="00BF3310" w:rsidRPr="00BF3310" w:rsidRDefault="00BF3310" w:rsidP="00BF3310">
      <w:r w:rsidRPr="00BF3310">
        <w:lastRenderedPageBreak/>
        <w:t>D. This is correct because lifestyle counseling should accompany medication management.</w:t>
      </w:r>
    </w:p>
    <w:p w14:paraId="3AD9ED88" w14:textId="77777777" w:rsidR="00BF3310" w:rsidRPr="00BF3310" w:rsidRDefault="00BF3310" w:rsidP="00BF3310">
      <w:r w:rsidRPr="00BF3310">
        <w:t>Source Support:</w:t>
      </w:r>
    </w:p>
    <w:p w14:paraId="557A487B" w14:textId="77777777" w:rsidR="00BF3310" w:rsidRPr="00BF3310" w:rsidRDefault="00BF3310" w:rsidP="00BF3310">
      <w:r w:rsidRPr="00BF3310">
        <w:t>Week 2 Hyperlipidemia &amp; ASCVD Risk Reduction Teaching Summary; CKD + HLD Integration Guideline Summary</w:t>
      </w:r>
    </w:p>
    <w:p w14:paraId="4F3B7ADD" w14:textId="77777777" w:rsidR="00BF3310" w:rsidRPr="00BF3310" w:rsidRDefault="00BF3310" w:rsidP="00BF3310">
      <w:r w:rsidRPr="00BF3310">
        <w:t>Clinical Skill Tested:</w:t>
      </w:r>
    </w:p>
    <w:p w14:paraId="37E54481" w14:textId="77777777" w:rsidR="00BF3310" w:rsidRPr="00BF3310" w:rsidRDefault="00BF3310" w:rsidP="00BF3310">
      <w:r w:rsidRPr="00BF3310">
        <w:t>Avoiding overly narrow LDL-C-only thinking during ASCVD risk assessment.</w:t>
      </w:r>
    </w:p>
    <w:p w14:paraId="7181E8FE" w14:textId="77777777" w:rsidR="00BF3310" w:rsidRPr="00BF3310" w:rsidRDefault="00BF3310" w:rsidP="00BF3310">
      <w:r w:rsidRPr="00BF3310">
        <w:t>QA Check:</w:t>
      </w:r>
    </w:p>
    <w:p w14:paraId="1FD45A34" w14:textId="77777777" w:rsidR="00BF3310" w:rsidRPr="00BF3310" w:rsidRDefault="00BF3310" w:rsidP="00BF3310">
      <w:r w:rsidRPr="00BF3310">
        <w:t>Pass. The question directly targets a stated common student mistake.</w:t>
      </w:r>
    </w:p>
    <w:p w14:paraId="30952F2B" w14:textId="77777777" w:rsidR="00BF3310" w:rsidRPr="00BF3310" w:rsidRDefault="00BF3310" w:rsidP="00BF3310">
      <w:r w:rsidRPr="00BF3310">
        <w:t> </w:t>
      </w:r>
    </w:p>
    <w:p w14:paraId="663F59E3" w14:textId="77777777" w:rsidR="00BF3310" w:rsidRPr="00BF3310" w:rsidRDefault="00BF3310" w:rsidP="00BF3310">
      <w:r w:rsidRPr="00BF3310">
        <w:rPr>
          <w:b/>
          <w:bCs/>
        </w:rPr>
        <w:t>Question 20</w:t>
      </w:r>
    </w:p>
    <w:p w14:paraId="27684E6E" w14:textId="77777777" w:rsidR="00BF3310" w:rsidRPr="00BF3310" w:rsidRDefault="00BF3310" w:rsidP="00BF3310">
      <w:r w:rsidRPr="00BF3310">
        <w:t>Question ID: HLD-020</w:t>
      </w:r>
    </w:p>
    <w:p w14:paraId="67959A31" w14:textId="77777777" w:rsidR="00BF3310" w:rsidRPr="00BF3310" w:rsidRDefault="00BF3310" w:rsidP="00BF3310">
      <w:r w:rsidRPr="00BF3310">
        <w:t>Disease State: Integrated Cardiorenal</w:t>
      </w:r>
    </w:p>
    <w:p w14:paraId="71492789" w14:textId="77777777" w:rsidR="00BF3310" w:rsidRPr="00BF3310" w:rsidRDefault="00BF3310" w:rsidP="00BF3310">
      <w:r w:rsidRPr="00BF3310">
        <w:t>Topic: Lipid optimization in CKD</w:t>
      </w:r>
    </w:p>
    <w:p w14:paraId="1E7E9587" w14:textId="77777777" w:rsidR="00BF3310" w:rsidRPr="00BF3310" w:rsidRDefault="00BF3310" w:rsidP="00BF3310">
      <w:r w:rsidRPr="00BF3310">
        <w:t>Difficulty: Intermediate</w:t>
      </w:r>
    </w:p>
    <w:p w14:paraId="793B1F1A" w14:textId="77777777" w:rsidR="00BF3310" w:rsidRPr="00BF3310" w:rsidRDefault="00BF3310" w:rsidP="00BF3310">
      <w:r w:rsidRPr="00BF3310">
        <w:t>Question Type: Single-best-answer case-based question</w:t>
      </w:r>
    </w:p>
    <w:p w14:paraId="6C251816" w14:textId="77777777" w:rsidR="00BF3310" w:rsidRPr="00BF3310" w:rsidRDefault="00BF3310" w:rsidP="00BF3310">
      <w:r w:rsidRPr="00BF3310">
        <w:t>Question Stem:</w:t>
      </w:r>
    </w:p>
    <w:p w14:paraId="6619F6B5" w14:textId="77777777" w:rsidR="00BF3310" w:rsidRPr="00BF3310" w:rsidRDefault="00BF3310" w:rsidP="00BF3310">
      <w:r w:rsidRPr="00BF3310">
        <w:t>A 66-year-old patient with CKD G3aA2, LDL-C 148 mg/dL, ASCVD risk 17.4%, and simvastatin 10 mg daily has persistent LDL-C elevation. Which approach is most appropriate?</w:t>
      </w:r>
    </w:p>
    <w:p w14:paraId="0D1A5B31" w14:textId="77777777" w:rsidR="00BF3310" w:rsidRPr="00BF3310" w:rsidRDefault="00BF3310" w:rsidP="00BF3310">
      <w:r w:rsidRPr="00BF3310">
        <w:t>Answer Choices:</w:t>
      </w:r>
    </w:p>
    <w:p w14:paraId="47292DAF" w14:textId="77777777" w:rsidR="00BF3310" w:rsidRPr="00BF3310" w:rsidRDefault="00BF3310" w:rsidP="00BF3310">
      <w:r w:rsidRPr="00BF3310">
        <w:t>A. Assess adherence, prior medication history, cost/access barriers, and optimize statin therapy</w:t>
      </w:r>
    </w:p>
    <w:p w14:paraId="11CA65F9" w14:textId="77777777" w:rsidR="00BF3310" w:rsidRPr="00BF3310" w:rsidRDefault="00BF3310" w:rsidP="00BF3310">
      <w:r w:rsidRPr="00BF3310">
        <w:t>B. Avoid intensifying therapy because CKD makes statins ineffective</w:t>
      </w:r>
    </w:p>
    <w:p w14:paraId="1CB6BB4E" w14:textId="77777777" w:rsidR="00BF3310" w:rsidRPr="00BF3310" w:rsidRDefault="00BF3310" w:rsidP="00BF3310">
      <w:r w:rsidRPr="00BF3310">
        <w:t>C. Stop statin therapy and focus only on albuminuria</w:t>
      </w:r>
    </w:p>
    <w:p w14:paraId="293C5B81" w14:textId="77777777" w:rsidR="00BF3310" w:rsidRPr="00BF3310" w:rsidRDefault="00BF3310" w:rsidP="00BF3310">
      <w:r w:rsidRPr="00BF3310">
        <w:t>D. Treat only if the patient develops chest pain</w:t>
      </w:r>
    </w:p>
    <w:p w14:paraId="0B8F383C" w14:textId="77777777" w:rsidR="00BF3310" w:rsidRPr="00BF3310" w:rsidRDefault="00BF3310" w:rsidP="00BF3310">
      <w:r w:rsidRPr="00BF3310">
        <w:t>Correct Answer:</w:t>
      </w:r>
    </w:p>
    <w:p w14:paraId="106D1D82" w14:textId="77777777" w:rsidR="00BF3310" w:rsidRPr="00BF3310" w:rsidRDefault="00BF3310" w:rsidP="00BF3310">
      <w:r w:rsidRPr="00BF3310">
        <w:lastRenderedPageBreak/>
        <w:t>A. Assess adherence, prior medication history, cost/access barriers, and optimize statin therapy</w:t>
      </w:r>
    </w:p>
    <w:p w14:paraId="4511B12F" w14:textId="77777777" w:rsidR="00BF3310" w:rsidRPr="00BF3310" w:rsidRDefault="00BF3310" w:rsidP="00BF3310">
      <w:r w:rsidRPr="00BF3310">
        <w:t>Rationale:</w:t>
      </w:r>
    </w:p>
    <w:p w14:paraId="52C73150" w14:textId="77777777" w:rsidR="00BF3310" w:rsidRPr="00BF3310" w:rsidRDefault="00BF3310" w:rsidP="00BF3310">
      <w:r w:rsidRPr="00BF3310">
        <w:t>This patient has uncontrolled hyperlipidemia, CKD, and elevated ASCVD risk. The pharmacist should assess barriers and optimize lipid-lowering therapy while continuing CKD risk management.</w:t>
      </w:r>
    </w:p>
    <w:p w14:paraId="3EBBB0B7" w14:textId="77777777" w:rsidR="00BF3310" w:rsidRPr="00BF3310" w:rsidRDefault="00BF3310" w:rsidP="00BF3310">
      <w:r w:rsidRPr="00BF3310">
        <w:t>Why the Incorrect Options Are Wrong:</w:t>
      </w:r>
    </w:p>
    <w:p w14:paraId="4177307A" w14:textId="77777777" w:rsidR="00BF3310" w:rsidRPr="00BF3310" w:rsidRDefault="00BF3310" w:rsidP="00BF3310">
      <w:r w:rsidRPr="00BF3310">
        <w:t>B. CKD does not make statins ineffective; CKD increases cardiovascular risk.</w:t>
      </w:r>
    </w:p>
    <w:p w14:paraId="148B838D" w14:textId="77777777" w:rsidR="00BF3310" w:rsidRPr="00BF3310" w:rsidRDefault="00BF3310" w:rsidP="00BF3310">
      <w:r w:rsidRPr="00BF3310">
        <w:t>C. Albuminuria is important, but lipid management should not be abandoned.</w:t>
      </w:r>
    </w:p>
    <w:p w14:paraId="474279C9" w14:textId="77777777" w:rsidR="00BF3310" w:rsidRPr="00BF3310" w:rsidRDefault="00BF3310" w:rsidP="00BF3310">
      <w:r w:rsidRPr="00BF3310">
        <w:t>D. ASCVD risk reduction is preventive and should not wait until symptoms develop.</w:t>
      </w:r>
    </w:p>
    <w:p w14:paraId="5C46EB62" w14:textId="77777777" w:rsidR="00BF3310" w:rsidRPr="00BF3310" w:rsidRDefault="00BF3310" w:rsidP="00BF3310">
      <w:r w:rsidRPr="00BF3310">
        <w:t>Source Support:</w:t>
      </w:r>
    </w:p>
    <w:p w14:paraId="27C106DD" w14:textId="77777777" w:rsidR="00BF3310" w:rsidRPr="00BF3310" w:rsidRDefault="00BF3310" w:rsidP="00BF3310">
      <w:r w:rsidRPr="00BF3310">
        <w:t>2026 ACC/AHA Dyslipidemia Guideline; Week 2 Hyperlipidemia &amp; ASCVD Risk Reduction Teaching Summary; CKD + HLD Integration Guideline Summary; Patient B Tuesday Case</w:t>
      </w:r>
    </w:p>
    <w:p w14:paraId="33311438" w14:textId="77777777" w:rsidR="00BF3310" w:rsidRPr="00BF3310" w:rsidRDefault="00BF3310" w:rsidP="00BF3310">
      <w:r w:rsidRPr="00BF3310">
        <w:t>Clinical Skill Tested:</w:t>
      </w:r>
    </w:p>
    <w:p w14:paraId="7CE16A34" w14:textId="77777777" w:rsidR="00BF3310" w:rsidRPr="00BF3310" w:rsidRDefault="00BF3310" w:rsidP="00BF3310">
      <w:r w:rsidRPr="00BF3310">
        <w:t>Integrating CKD status, ASCVD risk, medication history, and access barriers into lipid management.</w:t>
      </w:r>
    </w:p>
    <w:p w14:paraId="6EB44021" w14:textId="77777777" w:rsidR="00BF3310" w:rsidRPr="00BF3310" w:rsidRDefault="00BF3310" w:rsidP="00BF3310">
      <w:r w:rsidRPr="00BF3310">
        <w:t>QA Check:</w:t>
      </w:r>
    </w:p>
    <w:p w14:paraId="140D19EB" w14:textId="77777777" w:rsidR="00BF3310" w:rsidRPr="00BF3310" w:rsidRDefault="00BF3310" w:rsidP="00BF3310">
      <w:r w:rsidRPr="00BF3310">
        <w:t>Pass. The answer is patient-centered and source-supported.</w:t>
      </w:r>
    </w:p>
    <w:p w14:paraId="55A7FD73" w14:textId="77777777" w:rsidR="00BF3310" w:rsidRPr="00BF3310" w:rsidRDefault="00BF3310" w:rsidP="00BF3310">
      <w:r w:rsidRPr="00BF3310">
        <w:t> </w:t>
      </w:r>
    </w:p>
    <w:p w14:paraId="28B2FDA5" w14:textId="77777777" w:rsidR="00BF3310" w:rsidRPr="00BF3310" w:rsidRDefault="00BF3310" w:rsidP="00BF3310">
      <w:r w:rsidRPr="00BF3310">
        <w:rPr>
          <w:b/>
          <w:bCs/>
        </w:rPr>
        <w:t>Chronic Kidney Disease / Cardiorenal Protection Questions</w:t>
      </w:r>
    </w:p>
    <w:p w14:paraId="75B966C0" w14:textId="77777777" w:rsidR="00BF3310" w:rsidRPr="00BF3310" w:rsidRDefault="00BF3310" w:rsidP="00BF3310">
      <w:r w:rsidRPr="00BF3310">
        <w:t> </w:t>
      </w:r>
    </w:p>
    <w:p w14:paraId="64A7BC59" w14:textId="77777777" w:rsidR="00BF3310" w:rsidRPr="00BF3310" w:rsidRDefault="00BF3310" w:rsidP="00BF3310">
      <w:r w:rsidRPr="00BF3310">
        <w:rPr>
          <w:b/>
          <w:bCs/>
        </w:rPr>
        <w:t>Question 21</w:t>
      </w:r>
    </w:p>
    <w:p w14:paraId="11F1920E" w14:textId="77777777" w:rsidR="00BF3310" w:rsidRPr="00BF3310" w:rsidRDefault="00BF3310" w:rsidP="00BF3310">
      <w:r w:rsidRPr="00BF3310">
        <w:t>Question ID: CKD-001</w:t>
      </w:r>
    </w:p>
    <w:p w14:paraId="7B7CCFE4" w14:textId="77777777" w:rsidR="00BF3310" w:rsidRPr="00BF3310" w:rsidRDefault="00BF3310" w:rsidP="00BF3310">
      <w:r w:rsidRPr="00BF3310">
        <w:t>Disease State: Chronic Kidney Disease</w:t>
      </w:r>
    </w:p>
    <w:p w14:paraId="7E404F7E" w14:textId="77777777" w:rsidR="00BF3310" w:rsidRPr="00BF3310" w:rsidRDefault="00BF3310" w:rsidP="00BF3310">
      <w:r w:rsidRPr="00BF3310">
        <w:t>Topic: CKD definition</w:t>
      </w:r>
    </w:p>
    <w:p w14:paraId="043683BF" w14:textId="77777777" w:rsidR="00BF3310" w:rsidRPr="00BF3310" w:rsidRDefault="00BF3310" w:rsidP="00BF3310">
      <w:r w:rsidRPr="00BF3310">
        <w:t>Difficulty: Foundational</w:t>
      </w:r>
    </w:p>
    <w:p w14:paraId="3A68EA50" w14:textId="77777777" w:rsidR="00BF3310" w:rsidRPr="00BF3310" w:rsidRDefault="00BF3310" w:rsidP="00BF3310">
      <w:r w:rsidRPr="00BF3310">
        <w:t>Question Type: Single-best-answer</w:t>
      </w:r>
    </w:p>
    <w:p w14:paraId="65F1D42E" w14:textId="77777777" w:rsidR="00BF3310" w:rsidRPr="00BF3310" w:rsidRDefault="00BF3310" w:rsidP="00BF3310">
      <w:r w:rsidRPr="00BF3310">
        <w:lastRenderedPageBreak/>
        <w:t>Question Stem:</w:t>
      </w:r>
    </w:p>
    <w:p w14:paraId="0965CFBE" w14:textId="77777777" w:rsidR="00BF3310" w:rsidRPr="00BF3310" w:rsidRDefault="00BF3310" w:rsidP="00BF3310">
      <w:r w:rsidRPr="00BF3310">
        <w:t xml:space="preserve">Which </w:t>
      </w:r>
      <w:proofErr w:type="gramStart"/>
      <w:r w:rsidRPr="00BF3310">
        <w:t>finding</w:t>
      </w:r>
      <w:proofErr w:type="gramEnd"/>
      <w:r w:rsidRPr="00BF3310">
        <w:t xml:space="preserve"> best supports a diagnosis of CKD when present for at least 3 months?</w:t>
      </w:r>
    </w:p>
    <w:p w14:paraId="21DF5623" w14:textId="77777777" w:rsidR="00BF3310" w:rsidRPr="00BF3310" w:rsidRDefault="00BF3310" w:rsidP="00BF3310">
      <w:r w:rsidRPr="00BF3310">
        <w:t>Answer Choices:</w:t>
      </w:r>
    </w:p>
    <w:p w14:paraId="0FF83357" w14:textId="77777777" w:rsidR="00BF3310" w:rsidRPr="00BF3310" w:rsidRDefault="00BF3310" w:rsidP="00BF3310">
      <w:r w:rsidRPr="00BF3310">
        <w:t>A. One isolated elevated glucose value</w:t>
      </w:r>
    </w:p>
    <w:p w14:paraId="3FD6540B" w14:textId="77777777" w:rsidR="00BF3310" w:rsidRPr="00BF3310" w:rsidRDefault="00BF3310" w:rsidP="00BF3310">
      <w:r w:rsidRPr="00BF3310">
        <w:t>B. Persistent albuminuria</w:t>
      </w:r>
    </w:p>
    <w:p w14:paraId="1C62EFC2" w14:textId="77777777" w:rsidR="00BF3310" w:rsidRPr="00BF3310" w:rsidRDefault="00BF3310" w:rsidP="00BF3310">
      <w:r w:rsidRPr="00BF3310">
        <w:t>C. Mild headache</w:t>
      </w:r>
    </w:p>
    <w:p w14:paraId="1A949D13" w14:textId="77777777" w:rsidR="00BF3310" w:rsidRPr="00BF3310" w:rsidRDefault="00BF3310" w:rsidP="00BF3310">
      <w:r w:rsidRPr="00BF3310">
        <w:t>D. Normal eGFR with no other kidney abnormality</w:t>
      </w:r>
    </w:p>
    <w:p w14:paraId="525AB333" w14:textId="77777777" w:rsidR="00BF3310" w:rsidRPr="00BF3310" w:rsidRDefault="00BF3310" w:rsidP="00BF3310">
      <w:r w:rsidRPr="00BF3310">
        <w:t>Correct Answer:</w:t>
      </w:r>
    </w:p>
    <w:p w14:paraId="7C99886F" w14:textId="77777777" w:rsidR="00BF3310" w:rsidRPr="00BF3310" w:rsidRDefault="00BF3310" w:rsidP="00BF3310">
      <w:r w:rsidRPr="00BF3310">
        <w:t>B. Persistent albuminuria</w:t>
      </w:r>
    </w:p>
    <w:p w14:paraId="29141385" w14:textId="77777777" w:rsidR="00BF3310" w:rsidRPr="00BF3310" w:rsidRDefault="00BF3310" w:rsidP="00BF3310">
      <w:r w:rsidRPr="00BF3310">
        <w:t>Rationale:</w:t>
      </w:r>
    </w:p>
    <w:p w14:paraId="023D9F46" w14:textId="77777777" w:rsidR="00BF3310" w:rsidRPr="00BF3310" w:rsidRDefault="00BF3310" w:rsidP="00BF3310">
      <w:r w:rsidRPr="00BF3310">
        <w:t>CKD is defined by abnormalities of kidney structure or function present for at least 3 months with implications for health. Persistent albuminuria is evidence of kidney damage even when eGFR is preserved.</w:t>
      </w:r>
    </w:p>
    <w:p w14:paraId="1113FEA0" w14:textId="77777777" w:rsidR="00BF3310" w:rsidRPr="00BF3310" w:rsidRDefault="00BF3310" w:rsidP="00BF3310">
      <w:r w:rsidRPr="00BF3310">
        <w:t>Why the Incorrect Options Are Wrong:</w:t>
      </w:r>
    </w:p>
    <w:p w14:paraId="471BEA76" w14:textId="77777777" w:rsidR="00BF3310" w:rsidRPr="00BF3310" w:rsidRDefault="00BF3310" w:rsidP="00BF3310">
      <w:r w:rsidRPr="00BF3310">
        <w:t>A. One isolated elevated glucose value does not establish CKD.</w:t>
      </w:r>
    </w:p>
    <w:p w14:paraId="14FE9367" w14:textId="77777777" w:rsidR="00BF3310" w:rsidRPr="00BF3310" w:rsidRDefault="00BF3310" w:rsidP="00BF3310">
      <w:r w:rsidRPr="00BF3310">
        <w:t>C. Mild headache is not a CKD-defining abnormality.</w:t>
      </w:r>
    </w:p>
    <w:p w14:paraId="0569846E" w14:textId="77777777" w:rsidR="00BF3310" w:rsidRPr="00BF3310" w:rsidRDefault="00BF3310" w:rsidP="00BF3310">
      <w:r w:rsidRPr="00BF3310">
        <w:t>D. Normal eGFR without another marker of kidney damage does not establish CKD.</w:t>
      </w:r>
    </w:p>
    <w:p w14:paraId="3C0A114E" w14:textId="77777777" w:rsidR="00BF3310" w:rsidRPr="00BF3310" w:rsidRDefault="00BF3310" w:rsidP="00BF3310">
      <w:r w:rsidRPr="00BF3310">
        <w:t>Source Support:</w:t>
      </w:r>
    </w:p>
    <w:p w14:paraId="6946B0A7" w14:textId="77777777" w:rsidR="00BF3310" w:rsidRPr="00BF3310" w:rsidRDefault="00BF3310" w:rsidP="00BF3310">
      <w:r w:rsidRPr="00BF3310">
        <w:t>KDIGO 2024 CKD Guideline; Week 2 CKD Guideline Teaching Summary</w:t>
      </w:r>
    </w:p>
    <w:p w14:paraId="57F3F645" w14:textId="77777777" w:rsidR="00BF3310" w:rsidRPr="00BF3310" w:rsidRDefault="00BF3310" w:rsidP="00BF3310">
      <w:r w:rsidRPr="00BF3310">
        <w:t>Clinical Skill Tested:</w:t>
      </w:r>
    </w:p>
    <w:p w14:paraId="453B9BB8" w14:textId="77777777" w:rsidR="00BF3310" w:rsidRPr="00BF3310" w:rsidRDefault="00BF3310" w:rsidP="00BF3310">
      <w:r w:rsidRPr="00BF3310">
        <w:t>Recognizing albuminuria as a CKD-defining marker when persistent.</w:t>
      </w:r>
    </w:p>
    <w:p w14:paraId="1AD1B5D7" w14:textId="77777777" w:rsidR="00BF3310" w:rsidRPr="00BF3310" w:rsidRDefault="00BF3310" w:rsidP="00BF3310">
      <w:r w:rsidRPr="00BF3310">
        <w:t>QA Check:</w:t>
      </w:r>
    </w:p>
    <w:p w14:paraId="7A39C455" w14:textId="77777777" w:rsidR="00BF3310" w:rsidRPr="00BF3310" w:rsidRDefault="00BF3310" w:rsidP="00BF3310">
      <w:r w:rsidRPr="00BF3310">
        <w:t>Pass. The correct answer is clearly supported by KDIGO and the CKD teaching summary.</w:t>
      </w:r>
    </w:p>
    <w:p w14:paraId="152DD8CF" w14:textId="77777777" w:rsidR="00BF3310" w:rsidRPr="00BF3310" w:rsidRDefault="00BF3310" w:rsidP="00BF3310">
      <w:r w:rsidRPr="00BF3310">
        <w:t> </w:t>
      </w:r>
    </w:p>
    <w:p w14:paraId="1AE32E48" w14:textId="77777777" w:rsidR="00BF3310" w:rsidRPr="00BF3310" w:rsidRDefault="00BF3310" w:rsidP="00BF3310">
      <w:r w:rsidRPr="00BF3310">
        <w:rPr>
          <w:b/>
          <w:bCs/>
        </w:rPr>
        <w:t>Question 22</w:t>
      </w:r>
    </w:p>
    <w:p w14:paraId="187332A9" w14:textId="77777777" w:rsidR="00BF3310" w:rsidRPr="00BF3310" w:rsidRDefault="00BF3310" w:rsidP="00BF3310">
      <w:r w:rsidRPr="00BF3310">
        <w:t>Question ID: CKD-002</w:t>
      </w:r>
    </w:p>
    <w:p w14:paraId="166B4135" w14:textId="77777777" w:rsidR="00BF3310" w:rsidRPr="00BF3310" w:rsidRDefault="00BF3310" w:rsidP="00BF3310">
      <w:r w:rsidRPr="00BF3310">
        <w:t>Disease State: Chronic Kidney Disease</w:t>
      </w:r>
    </w:p>
    <w:p w14:paraId="2BB1507E" w14:textId="77777777" w:rsidR="00BF3310" w:rsidRPr="00BF3310" w:rsidRDefault="00BF3310" w:rsidP="00BF3310">
      <w:r w:rsidRPr="00BF3310">
        <w:lastRenderedPageBreak/>
        <w:t>Topic: eGFR category</w:t>
      </w:r>
    </w:p>
    <w:p w14:paraId="4C69BB21" w14:textId="77777777" w:rsidR="00BF3310" w:rsidRPr="00BF3310" w:rsidRDefault="00BF3310" w:rsidP="00BF3310">
      <w:r w:rsidRPr="00BF3310">
        <w:t>Difficulty: Foundational</w:t>
      </w:r>
    </w:p>
    <w:p w14:paraId="0F3CB429" w14:textId="77777777" w:rsidR="00BF3310" w:rsidRPr="00BF3310" w:rsidRDefault="00BF3310" w:rsidP="00BF3310">
      <w:r w:rsidRPr="00BF3310">
        <w:t>Question Type: Single-best-answer</w:t>
      </w:r>
    </w:p>
    <w:p w14:paraId="26D85433" w14:textId="77777777" w:rsidR="00BF3310" w:rsidRPr="00BF3310" w:rsidRDefault="00BF3310" w:rsidP="00BF3310">
      <w:r w:rsidRPr="00BF3310">
        <w:t>Question Stem:</w:t>
      </w:r>
    </w:p>
    <w:p w14:paraId="5422F10F" w14:textId="77777777" w:rsidR="00BF3310" w:rsidRPr="00BF3310" w:rsidRDefault="00BF3310" w:rsidP="00BF3310">
      <w:r w:rsidRPr="00BF3310">
        <w:t>A patient has an eGFR of 54 mL/min/1.73m². Which GFR category is correct?</w:t>
      </w:r>
    </w:p>
    <w:p w14:paraId="5B869FB1" w14:textId="77777777" w:rsidR="00BF3310" w:rsidRPr="00BF3310" w:rsidRDefault="00BF3310" w:rsidP="00BF3310">
      <w:r w:rsidRPr="00BF3310">
        <w:t>Answer Choices:</w:t>
      </w:r>
    </w:p>
    <w:p w14:paraId="56A941EF" w14:textId="77777777" w:rsidR="00BF3310" w:rsidRPr="00BF3310" w:rsidRDefault="00BF3310" w:rsidP="00BF3310">
      <w:r w:rsidRPr="00BF3310">
        <w:t>A. G1</w:t>
      </w:r>
    </w:p>
    <w:p w14:paraId="36535899" w14:textId="77777777" w:rsidR="00BF3310" w:rsidRPr="00BF3310" w:rsidRDefault="00BF3310" w:rsidP="00BF3310">
      <w:r w:rsidRPr="00BF3310">
        <w:t>B. G2</w:t>
      </w:r>
    </w:p>
    <w:p w14:paraId="367AB934" w14:textId="77777777" w:rsidR="00BF3310" w:rsidRPr="00BF3310" w:rsidRDefault="00BF3310" w:rsidP="00BF3310">
      <w:r w:rsidRPr="00BF3310">
        <w:t>C. G3a</w:t>
      </w:r>
    </w:p>
    <w:p w14:paraId="1D1FCEA5" w14:textId="77777777" w:rsidR="00BF3310" w:rsidRPr="00BF3310" w:rsidRDefault="00BF3310" w:rsidP="00BF3310">
      <w:r w:rsidRPr="00BF3310">
        <w:t>D. G4</w:t>
      </w:r>
    </w:p>
    <w:p w14:paraId="68473FBE" w14:textId="77777777" w:rsidR="00BF3310" w:rsidRPr="00BF3310" w:rsidRDefault="00BF3310" w:rsidP="00BF3310">
      <w:r w:rsidRPr="00BF3310">
        <w:t>Correct Answer:</w:t>
      </w:r>
    </w:p>
    <w:p w14:paraId="106557E2" w14:textId="77777777" w:rsidR="00BF3310" w:rsidRPr="00BF3310" w:rsidRDefault="00BF3310" w:rsidP="00BF3310">
      <w:r w:rsidRPr="00BF3310">
        <w:t>C. G3a</w:t>
      </w:r>
    </w:p>
    <w:p w14:paraId="1AE9363F" w14:textId="77777777" w:rsidR="00BF3310" w:rsidRPr="00BF3310" w:rsidRDefault="00BF3310" w:rsidP="00BF3310">
      <w:r w:rsidRPr="00BF3310">
        <w:t>Rationale:</w:t>
      </w:r>
    </w:p>
    <w:p w14:paraId="7FD2CAC0" w14:textId="77777777" w:rsidR="00BF3310" w:rsidRPr="00BF3310" w:rsidRDefault="00BF3310" w:rsidP="00BF3310">
      <w:r w:rsidRPr="00BF3310">
        <w:t>G3a corresponds to eGFR 45–59 mL/min/1.73m².</w:t>
      </w:r>
    </w:p>
    <w:p w14:paraId="54B92CF9" w14:textId="77777777" w:rsidR="00BF3310" w:rsidRPr="00BF3310" w:rsidRDefault="00BF3310" w:rsidP="00BF3310">
      <w:r w:rsidRPr="00BF3310">
        <w:t>Why the Incorrect Options Are Wrong:</w:t>
      </w:r>
    </w:p>
    <w:p w14:paraId="5EFF24CC" w14:textId="77777777" w:rsidR="00BF3310" w:rsidRPr="00BF3310" w:rsidRDefault="00BF3310" w:rsidP="00BF3310">
      <w:r w:rsidRPr="00BF3310">
        <w:t>A. G1 is eGFR ≥90 mL/min/1.73m².</w:t>
      </w:r>
    </w:p>
    <w:p w14:paraId="7D3385DD" w14:textId="77777777" w:rsidR="00BF3310" w:rsidRPr="00BF3310" w:rsidRDefault="00BF3310" w:rsidP="00BF3310">
      <w:r w:rsidRPr="00BF3310">
        <w:t>B. G2 is eGFR 60–89 mL/min/1.73m².</w:t>
      </w:r>
    </w:p>
    <w:p w14:paraId="3CA374BC" w14:textId="77777777" w:rsidR="00BF3310" w:rsidRPr="00BF3310" w:rsidRDefault="00BF3310" w:rsidP="00BF3310">
      <w:r w:rsidRPr="00BF3310">
        <w:t>D. G4 is eGFR 15–29 mL/min/1.73m².</w:t>
      </w:r>
    </w:p>
    <w:p w14:paraId="65C2171A" w14:textId="77777777" w:rsidR="00BF3310" w:rsidRPr="00BF3310" w:rsidRDefault="00BF3310" w:rsidP="00BF3310">
      <w:r w:rsidRPr="00BF3310">
        <w:t>Source Support:</w:t>
      </w:r>
    </w:p>
    <w:p w14:paraId="61FD333C" w14:textId="77777777" w:rsidR="00BF3310" w:rsidRPr="00BF3310" w:rsidRDefault="00BF3310" w:rsidP="00BF3310">
      <w:r w:rsidRPr="00BF3310">
        <w:t>KDIGO 2024 CKD Guideline; Week 2 CKD Guideline Teaching Summary</w:t>
      </w:r>
    </w:p>
    <w:p w14:paraId="49A36920" w14:textId="77777777" w:rsidR="00BF3310" w:rsidRPr="00BF3310" w:rsidRDefault="00BF3310" w:rsidP="00BF3310">
      <w:r w:rsidRPr="00BF3310">
        <w:t>Clinical Skill Tested:</w:t>
      </w:r>
    </w:p>
    <w:p w14:paraId="1D04D2C9" w14:textId="77777777" w:rsidR="00BF3310" w:rsidRPr="00BF3310" w:rsidRDefault="00BF3310" w:rsidP="00BF3310">
      <w:r w:rsidRPr="00BF3310">
        <w:t>Classifying CKD GFR category correctly.</w:t>
      </w:r>
    </w:p>
    <w:p w14:paraId="5D171A8C" w14:textId="77777777" w:rsidR="00BF3310" w:rsidRPr="00BF3310" w:rsidRDefault="00BF3310" w:rsidP="00BF3310">
      <w:r w:rsidRPr="00BF3310">
        <w:t>QA Check:</w:t>
      </w:r>
    </w:p>
    <w:p w14:paraId="5A62492B" w14:textId="77777777" w:rsidR="00BF3310" w:rsidRPr="00BF3310" w:rsidRDefault="00BF3310" w:rsidP="00BF3310">
      <w:r w:rsidRPr="00BF3310">
        <w:t xml:space="preserve">Pass. The correct answer is directly </w:t>
      </w:r>
      <w:proofErr w:type="gramStart"/>
      <w:r w:rsidRPr="00BF3310">
        <w:t>supported</w:t>
      </w:r>
      <w:proofErr w:type="gramEnd"/>
      <w:r w:rsidRPr="00BF3310">
        <w:t xml:space="preserve"> and the distractors reflect adjacent eGFR categories.</w:t>
      </w:r>
    </w:p>
    <w:p w14:paraId="079DEE6F" w14:textId="77777777" w:rsidR="00BF3310" w:rsidRPr="00BF3310" w:rsidRDefault="00BF3310" w:rsidP="00BF3310">
      <w:r w:rsidRPr="00BF3310">
        <w:t> </w:t>
      </w:r>
    </w:p>
    <w:p w14:paraId="50D0DCCF" w14:textId="77777777" w:rsidR="00BF3310" w:rsidRPr="00BF3310" w:rsidRDefault="00BF3310" w:rsidP="00BF3310">
      <w:r w:rsidRPr="00BF3310">
        <w:rPr>
          <w:b/>
          <w:bCs/>
        </w:rPr>
        <w:lastRenderedPageBreak/>
        <w:t>Question 23</w:t>
      </w:r>
    </w:p>
    <w:p w14:paraId="77B3CBC9" w14:textId="77777777" w:rsidR="00BF3310" w:rsidRPr="00BF3310" w:rsidRDefault="00BF3310" w:rsidP="00BF3310">
      <w:r w:rsidRPr="00BF3310">
        <w:t>Question ID: CKD-003</w:t>
      </w:r>
    </w:p>
    <w:p w14:paraId="479DCF03" w14:textId="77777777" w:rsidR="00BF3310" w:rsidRPr="00BF3310" w:rsidRDefault="00BF3310" w:rsidP="00BF3310">
      <w:r w:rsidRPr="00BF3310">
        <w:t>Disease State: Chronic Kidney Disease</w:t>
      </w:r>
    </w:p>
    <w:p w14:paraId="0C1B7CA3" w14:textId="77777777" w:rsidR="00BF3310" w:rsidRPr="00BF3310" w:rsidRDefault="00BF3310" w:rsidP="00BF3310">
      <w:r w:rsidRPr="00BF3310">
        <w:t>Topic: Albuminuria category</w:t>
      </w:r>
    </w:p>
    <w:p w14:paraId="158924D3" w14:textId="77777777" w:rsidR="00BF3310" w:rsidRPr="00BF3310" w:rsidRDefault="00BF3310" w:rsidP="00BF3310">
      <w:r w:rsidRPr="00BF3310">
        <w:t>Difficulty: Foundational</w:t>
      </w:r>
    </w:p>
    <w:p w14:paraId="4956818D" w14:textId="77777777" w:rsidR="00BF3310" w:rsidRPr="00BF3310" w:rsidRDefault="00BF3310" w:rsidP="00BF3310">
      <w:r w:rsidRPr="00BF3310">
        <w:t>Question Type: Single-best-answer</w:t>
      </w:r>
    </w:p>
    <w:p w14:paraId="16B4E254" w14:textId="77777777" w:rsidR="00BF3310" w:rsidRPr="00BF3310" w:rsidRDefault="00BF3310" w:rsidP="00BF3310">
      <w:r w:rsidRPr="00BF3310">
        <w:t>Question Stem:</w:t>
      </w:r>
    </w:p>
    <w:p w14:paraId="345B7DC5" w14:textId="77777777" w:rsidR="00BF3310" w:rsidRPr="00BF3310" w:rsidRDefault="00BF3310" w:rsidP="00BF3310">
      <w:r w:rsidRPr="00BF3310">
        <w:t>A patient has a UACR of 165 mg/g. Which albuminuria category is correct?</w:t>
      </w:r>
    </w:p>
    <w:p w14:paraId="34F4AC75" w14:textId="77777777" w:rsidR="00BF3310" w:rsidRPr="00BF3310" w:rsidRDefault="00BF3310" w:rsidP="00BF3310">
      <w:r w:rsidRPr="00BF3310">
        <w:t>Answer Choices:</w:t>
      </w:r>
    </w:p>
    <w:p w14:paraId="2988DFB1" w14:textId="77777777" w:rsidR="00BF3310" w:rsidRPr="00BF3310" w:rsidRDefault="00BF3310" w:rsidP="00BF3310">
      <w:r w:rsidRPr="00BF3310">
        <w:t>A. A1</w:t>
      </w:r>
    </w:p>
    <w:p w14:paraId="02FA6551" w14:textId="77777777" w:rsidR="00BF3310" w:rsidRPr="00BF3310" w:rsidRDefault="00BF3310" w:rsidP="00BF3310">
      <w:r w:rsidRPr="00BF3310">
        <w:t>B. A2</w:t>
      </w:r>
    </w:p>
    <w:p w14:paraId="5B0D8A00" w14:textId="77777777" w:rsidR="00BF3310" w:rsidRPr="00BF3310" w:rsidRDefault="00BF3310" w:rsidP="00BF3310">
      <w:r w:rsidRPr="00BF3310">
        <w:t>C. A3</w:t>
      </w:r>
    </w:p>
    <w:p w14:paraId="3173F6F9" w14:textId="77777777" w:rsidR="00BF3310" w:rsidRPr="00BF3310" w:rsidRDefault="00BF3310" w:rsidP="00BF3310">
      <w:r w:rsidRPr="00BF3310">
        <w:t>D. Not albuminuria</w:t>
      </w:r>
    </w:p>
    <w:p w14:paraId="48D67830" w14:textId="77777777" w:rsidR="00BF3310" w:rsidRPr="00BF3310" w:rsidRDefault="00BF3310" w:rsidP="00BF3310">
      <w:r w:rsidRPr="00BF3310">
        <w:t>Correct Answer:</w:t>
      </w:r>
    </w:p>
    <w:p w14:paraId="66CD9916" w14:textId="77777777" w:rsidR="00BF3310" w:rsidRPr="00BF3310" w:rsidRDefault="00BF3310" w:rsidP="00BF3310">
      <w:r w:rsidRPr="00BF3310">
        <w:t>B. A2</w:t>
      </w:r>
    </w:p>
    <w:p w14:paraId="7876BE0D" w14:textId="77777777" w:rsidR="00BF3310" w:rsidRPr="00BF3310" w:rsidRDefault="00BF3310" w:rsidP="00BF3310">
      <w:r w:rsidRPr="00BF3310">
        <w:t>Rationale:</w:t>
      </w:r>
    </w:p>
    <w:p w14:paraId="7E65E97C" w14:textId="77777777" w:rsidR="00BF3310" w:rsidRPr="00BF3310" w:rsidRDefault="00BF3310" w:rsidP="00BF3310">
      <w:r w:rsidRPr="00BF3310">
        <w:t>A2 albuminuria corresponds to UACR 30–300 mg/g.</w:t>
      </w:r>
    </w:p>
    <w:p w14:paraId="26BB487D" w14:textId="77777777" w:rsidR="00BF3310" w:rsidRPr="00BF3310" w:rsidRDefault="00BF3310" w:rsidP="00BF3310">
      <w:r w:rsidRPr="00BF3310">
        <w:t>Why the Incorrect Options Are Wrong:</w:t>
      </w:r>
    </w:p>
    <w:p w14:paraId="79D8A26C" w14:textId="77777777" w:rsidR="00BF3310" w:rsidRPr="00BF3310" w:rsidRDefault="00BF3310" w:rsidP="00BF3310">
      <w:r w:rsidRPr="00BF3310">
        <w:t>A. A1 is UACR &lt;30 mg/g.</w:t>
      </w:r>
    </w:p>
    <w:p w14:paraId="06DC0039" w14:textId="77777777" w:rsidR="00BF3310" w:rsidRPr="00BF3310" w:rsidRDefault="00BF3310" w:rsidP="00BF3310">
      <w:r w:rsidRPr="00BF3310">
        <w:t>C. A3 is UACR &gt;300 mg/g.</w:t>
      </w:r>
    </w:p>
    <w:p w14:paraId="41014F44" w14:textId="77777777" w:rsidR="00BF3310" w:rsidRPr="00BF3310" w:rsidRDefault="00BF3310" w:rsidP="00BF3310">
      <w:r w:rsidRPr="00BF3310">
        <w:t>D. A UACR of 165 mg/g is albuminuria and falls in the A2 range.</w:t>
      </w:r>
    </w:p>
    <w:p w14:paraId="6A4AC542" w14:textId="77777777" w:rsidR="00BF3310" w:rsidRPr="00BF3310" w:rsidRDefault="00BF3310" w:rsidP="00BF3310">
      <w:r w:rsidRPr="00BF3310">
        <w:t>Source Support:</w:t>
      </w:r>
    </w:p>
    <w:p w14:paraId="517E61D9" w14:textId="77777777" w:rsidR="00BF3310" w:rsidRPr="00BF3310" w:rsidRDefault="00BF3310" w:rsidP="00BF3310">
      <w:r w:rsidRPr="00BF3310">
        <w:t>KDIGO 2024 CKD Guideline; Week 2 CKD Guideline Teaching Summary</w:t>
      </w:r>
    </w:p>
    <w:p w14:paraId="787C98BF" w14:textId="77777777" w:rsidR="00BF3310" w:rsidRPr="00BF3310" w:rsidRDefault="00BF3310" w:rsidP="00BF3310">
      <w:r w:rsidRPr="00BF3310">
        <w:t>Clinical Skill Tested:</w:t>
      </w:r>
    </w:p>
    <w:p w14:paraId="5EFCCC33" w14:textId="77777777" w:rsidR="00BF3310" w:rsidRPr="00BF3310" w:rsidRDefault="00BF3310" w:rsidP="00BF3310">
      <w:r w:rsidRPr="00BF3310">
        <w:t>Classifying albuminuria category using UACR.</w:t>
      </w:r>
    </w:p>
    <w:p w14:paraId="2332A143" w14:textId="77777777" w:rsidR="00BF3310" w:rsidRPr="00BF3310" w:rsidRDefault="00BF3310" w:rsidP="00BF3310">
      <w:r w:rsidRPr="00BF3310">
        <w:t>QA Check:</w:t>
      </w:r>
    </w:p>
    <w:p w14:paraId="68614DEC" w14:textId="77777777" w:rsidR="00BF3310" w:rsidRPr="00BF3310" w:rsidRDefault="00BF3310" w:rsidP="00BF3310">
      <w:r w:rsidRPr="00BF3310">
        <w:lastRenderedPageBreak/>
        <w:t xml:space="preserve">Pass. The correct answer is clearly </w:t>
      </w:r>
      <w:proofErr w:type="gramStart"/>
      <w:r w:rsidRPr="00BF3310">
        <w:t>supported</w:t>
      </w:r>
      <w:proofErr w:type="gramEnd"/>
      <w:r w:rsidRPr="00BF3310">
        <w:t xml:space="preserve"> and the distractors test adjacent categories.</w:t>
      </w:r>
    </w:p>
    <w:p w14:paraId="77F7349E" w14:textId="77777777" w:rsidR="00BF3310" w:rsidRPr="00BF3310" w:rsidRDefault="00BF3310" w:rsidP="00BF3310">
      <w:r w:rsidRPr="00BF3310">
        <w:t> </w:t>
      </w:r>
    </w:p>
    <w:p w14:paraId="61AA8217" w14:textId="77777777" w:rsidR="00BF3310" w:rsidRPr="00BF3310" w:rsidRDefault="00BF3310" w:rsidP="00BF3310">
      <w:r w:rsidRPr="00BF3310">
        <w:rPr>
          <w:b/>
          <w:bCs/>
        </w:rPr>
        <w:t>Question 24</w:t>
      </w:r>
    </w:p>
    <w:p w14:paraId="654D8D63" w14:textId="77777777" w:rsidR="00BF3310" w:rsidRPr="00BF3310" w:rsidRDefault="00BF3310" w:rsidP="00BF3310">
      <w:r w:rsidRPr="00BF3310">
        <w:t>Question ID: CKD-004</w:t>
      </w:r>
    </w:p>
    <w:p w14:paraId="6B35F16B" w14:textId="77777777" w:rsidR="00BF3310" w:rsidRPr="00BF3310" w:rsidRDefault="00BF3310" w:rsidP="00BF3310">
      <w:r w:rsidRPr="00BF3310">
        <w:t>Disease State: Chronic Kidney Disease</w:t>
      </w:r>
    </w:p>
    <w:p w14:paraId="0F7B89A3" w14:textId="77777777" w:rsidR="00BF3310" w:rsidRPr="00BF3310" w:rsidRDefault="00BF3310" w:rsidP="00BF3310">
      <w:r w:rsidRPr="00BF3310">
        <w:t>Topic: Patient A CKD staging</w:t>
      </w:r>
    </w:p>
    <w:p w14:paraId="115BFE1F" w14:textId="77777777" w:rsidR="00BF3310" w:rsidRPr="00BF3310" w:rsidRDefault="00BF3310" w:rsidP="00BF3310">
      <w:r w:rsidRPr="00BF3310">
        <w:t>Difficulty: Foundational</w:t>
      </w:r>
    </w:p>
    <w:p w14:paraId="11309ED1" w14:textId="77777777" w:rsidR="00BF3310" w:rsidRPr="00BF3310" w:rsidRDefault="00BF3310" w:rsidP="00BF3310">
      <w:r w:rsidRPr="00BF3310">
        <w:t>Question Type: Single-best-answer case-based question</w:t>
      </w:r>
    </w:p>
    <w:p w14:paraId="11496A35" w14:textId="77777777" w:rsidR="00BF3310" w:rsidRPr="00BF3310" w:rsidRDefault="00BF3310" w:rsidP="00BF3310">
      <w:r w:rsidRPr="00BF3310">
        <w:t>Question Stem:</w:t>
      </w:r>
    </w:p>
    <w:p w14:paraId="487C2229" w14:textId="77777777" w:rsidR="00BF3310" w:rsidRPr="00BF3310" w:rsidRDefault="00BF3310" w:rsidP="00BF3310">
      <w:r w:rsidRPr="00BF3310">
        <w:t>Michael Turner has eGFR 79 mL/min/1.73m² and persistent UACR 118 mg/g. What is the correct CKD classification?</w:t>
      </w:r>
    </w:p>
    <w:p w14:paraId="5D374D7E" w14:textId="77777777" w:rsidR="00BF3310" w:rsidRPr="00BF3310" w:rsidRDefault="00BF3310" w:rsidP="00BF3310">
      <w:r w:rsidRPr="00BF3310">
        <w:t>Answer Choices:</w:t>
      </w:r>
    </w:p>
    <w:p w14:paraId="2DA4C95E" w14:textId="77777777" w:rsidR="00BF3310" w:rsidRPr="00BF3310" w:rsidRDefault="00BF3310" w:rsidP="00BF3310">
      <w:r w:rsidRPr="00BF3310">
        <w:t>A. No CKD because eGFR is preserved</w:t>
      </w:r>
    </w:p>
    <w:p w14:paraId="25CDF8E3" w14:textId="77777777" w:rsidR="00BF3310" w:rsidRPr="00BF3310" w:rsidRDefault="00BF3310" w:rsidP="00BF3310">
      <w:r w:rsidRPr="00BF3310">
        <w:t>B. CKD G1A1</w:t>
      </w:r>
    </w:p>
    <w:p w14:paraId="69D1D8DB" w14:textId="77777777" w:rsidR="00BF3310" w:rsidRPr="00BF3310" w:rsidRDefault="00BF3310" w:rsidP="00BF3310">
      <w:r w:rsidRPr="00BF3310">
        <w:t>C. CKD G2A2</w:t>
      </w:r>
    </w:p>
    <w:p w14:paraId="327932D6" w14:textId="77777777" w:rsidR="00BF3310" w:rsidRPr="00BF3310" w:rsidRDefault="00BF3310" w:rsidP="00BF3310">
      <w:r w:rsidRPr="00BF3310">
        <w:t>D. CKD G4A3</w:t>
      </w:r>
    </w:p>
    <w:p w14:paraId="6E9FF715" w14:textId="77777777" w:rsidR="00BF3310" w:rsidRPr="00BF3310" w:rsidRDefault="00BF3310" w:rsidP="00BF3310">
      <w:r w:rsidRPr="00BF3310">
        <w:t>Correct Answer:</w:t>
      </w:r>
    </w:p>
    <w:p w14:paraId="09D6DB71" w14:textId="77777777" w:rsidR="00BF3310" w:rsidRPr="00BF3310" w:rsidRDefault="00BF3310" w:rsidP="00BF3310">
      <w:r w:rsidRPr="00BF3310">
        <w:t>C. CKD G2A2</w:t>
      </w:r>
    </w:p>
    <w:p w14:paraId="12AD2671" w14:textId="77777777" w:rsidR="00BF3310" w:rsidRPr="00BF3310" w:rsidRDefault="00BF3310" w:rsidP="00BF3310">
      <w:r w:rsidRPr="00BF3310">
        <w:t>Rationale:</w:t>
      </w:r>
    </w:p>
    <w:p w14:paraId="17A86CDC" w14:textId="77777777" w:rsidR="00BF3310" w:rsidRPr="00BF3310" w:rsidRDefault="00BF3310" w:rsidP="00BF3310">
      <w:r w:rsidRPr="00BF3310">
        <w:t>An eGFR of 79 mL/min/1.73m² corresponds to G2. A UACR of 118 mg/g corresponds to A2. Persistent albuminuria supports CKD even when eGFR is preserved.</w:t>
      </w:r>
    </w:p>
    <w:p w14:paraId="3364E30E" w14:textId="77777777" w:rsidR="00BF3310" w:rsidRPr="00BF3310" w:rsidRDefault="00BF3310" w:rsidP="00BF3310">
      <w:r w:rsidRPr="00BF3310">
        <w:t>Why the Incorrect Options Are Wrong:</w:t>
      </w:r>
    </w:p>
    <w:p w14:paraId="40674D3A" w14:textId="77777777" w:rsidR="00BF3310" w:rsidRPr="00BF3310" w:rsidRDefault="00BF3310" w:rsidP="00BF3310">
      <w:r w:rsidRPr="00BF3310">
        <w:t>A. Preserved eGFR does not rule out CKD when persistent albuminuria is present.</w:t>
      </w:r>
    </w:p>
    <w:p w14:paraId="560A8C4D" w14:textId="77777777" w:rsidR="00BF3310" w:rsidRPr="00BF3310" w:rsidRDefault="00BF3310" w:rsidP="00BF3310">
      <w:r w:rsidRPr="00BF3310">
        <w:t>B. G1A1 does not match the patient’s eGFR or UACR.</w:t>
      </w:r>
    </w:p>
    <w:p w14:paraId="6DB544D4" w14:textId="77777777" w:rsidR="00BF3310" w:rsidRPr="00BF3310" w:rsidRDefault="00BF3310" w:rsidP="00BF3310">
      <w:r w:rsidRPr="00BF3310">
        <w:t>D. G4A3 greatly overstates the severity of both eGFR reduction and albuminuria.</w:t>
      </w:r>
    </w:p>
    <w:p w14:paraId="5E1E7791" w14:textId="77777777" w:rsidR="00BF3310" w:rsidRPr="00BF3310" w:rsidRDefault="00BF3310" w:rsidP="00BF3310">
      <w:r w:rsidRPr="00BF3310">
        <w:t>Source Support:</w:t>
      </w:r>
    </w:p>
    <w:p w14:paraId="51DDEDEF" w14:textId="77777777" w:rsidR="00BF3310" w:rsidRPr="00BF3310" w:rsidRDefault="00BF3310" w:rsidP="00BF3310">
      <w:r w:rsidRPr="00BF3310">
        <w:lastRenderedPageBreak/>
        <w:t>KDIGO 2024 CKD Guideline; Week 2 CKD Guideline Teaching Summary; Patient A Tuesday Case</w:t>
      </w:r>
    </w:p>
    <w:p w14:paraId="49FDD81E" w14:textId="77777777" w:rsidR="00BF3310" w:rsidRPr="00BF3310" w:rsidRDefault="00BF3310" w:rsidP="00BF3310">
      <w:r w:rsidRPr="00BF3310">
        <w:t>Clinical Skill Tested:</w:t>
      </w:r>
    </w:p>
    <w:p w14:paraId="2A58DF20" w14:textId="77777777" w:rsidR="00BF3310" w:rsidRPr="00BF3310" w:rsidRDefault="00BF3310" w:rsidP="00BF3310">
      <w:r w:rsidRPr="00BF3310">
        <w:t>Using both eGFR and UACR to stage CKD accurately.</w:t>
      </w:r>
    </w:p>
    <w:p w14:paraId="2E749B81" w14:textId="77777777" w:rsidR="00BF3310" w:rsidRPr="00BF3310" w:rsidRDefault="00BF3310" w:rsidP="00BF3310">
      <w:r w:rsidRPr="00BF3310">
        <w:t>QA Check:</w:t>
      </w:r>
    </w:p>
    <w:p w14:paraId="4A7E6546" w14:textId="77777777" w:rsidR="00BF3310" w:rsidRPr="00BF3310" w:rsidRDefault="00BF3310" w:rsidP="00BF3310">
      <w:r w:rsidRPr="00BF3310">
        <w:t>Pass. The correct classification is supported by the patient case and CKD staging framework.</w:t>
      </w:r>
    </w:p>
    <w:p w14:paraId="6E001E38" w14:textId="77777777" w:rsidR="00BF3310" w:rsidRPr="00BF3310" w:rsidRDefault="00BF3310" w:rsidP="00BF3310">
      <w:r w:rsidRPr="00BF3310">
        <w:t> </w:t>
      </w:r>
    </w:p>
    <w:p w14:paraId="15944AD9" w14:textId="77777777" w:rsidR="00BF3310" w:rsidRPr="00BF3310" w:rsidRDefault="00BF3310" w:rsidP="00BF3310">
      <w:r w:rsidRPr="00BF3310">
        <w:rPr>
          <w:b/>
          <w:bCs/>
        </w:rPr>
        <w:t>Question 25</w:t>
      </w:r>
    </w:p>
    <w:p w14:paraId="75082E16" w14:textId="77777777" w:rsidR="00BF3310" w:rsidRPr="00BF3310" w:rsidRDefault="00BF3310" w:rsidP="00BF3310">
      <w:r w:rsidRPr="00BF3310">
        <w:t>Question ID: CKD-005</w:t>
      </w:r>
    </w:p>
    <w:p w14:paraId="55DCF83A" w14:textId="77777777" w:rsidR="00BF3310" w:rsidRPr="00BF3310" w:rsidRDefault="00BF3310" w:rsidP="00BF3310">
      <w:r w:rsidRPr="00BF3310">
        <w:t>Disease State: Chronic Kidney Disease</w:t>
      </w:r>
    </w:p>
    <w:p w14:paraId="192BBB30" w14:textId="77777777" w:rsidR="00BF3310" w:rsidRPr="00BF3310" w:rsidRDefault="00BF3310" w:rsidP="00BF3310">
      <w:r w:rsidRPr="00BF3310">
        <w:t>Topic: Patient B CKD staging</w:t>
      </w:r>
    </w:p>
    <w:p w14:paraId="3DB8EC6A" w14:textId="77777777" w:rsidR="00BF3310" w:rsidRPr="00BF3310" w:rsidRDefault="00BF3310" w:rsidP="00BF3310">
      <w:r w:rsidRPr="00BF3310">
        <w:t>Difficulty: Foundational</w:t>
      </w:r>
    </w:p>
    <w:p w14:paraId="7A527F63" w14:textId="77777777" w:rsidR="00BF3310" w:rsidRPr="00BF3310" w:rsidRDefault="00BF3310" w:rsidP="00BF3310">
      <w:r w:rsidRPr="00BF3310">
        <w:t>Question Type: Single-best-answer case-based question</w:t>
      </w:r>
    </w:p>
    <w:p w14:paraId="49EDF3D9" w14:textId="77777777" w:rsidR="00BF3310" w:rsidRPr="00BF3310" w:rsidRDefault="00BF3310" w:rsidP="00BF3310">
      <w:r w:rsidRPr="00BF3310">
        <w:t>Question Stem:</w:t>
      </w:r>
    </w:p>
    <w:p w14:paraId="48B0A17A" w14:textId="77777777" w:rsidR="00BF3310" w:rsidRPr="00BF3310" w:rsidRDefault="00BF3310" w:rsidP="00BF3310">
      <w:r w:rsidRPr="00BF3310">
        <w:t>Angela Rodriguez has eGFR 54 mL/min/1.73m² and UACR 165 mg/g. What is the correct CKD classification?</w:t>
      </w:r>
    </w:p>
    <w:p w14:paraId="3B2F9066" w14:textId="77777777" w:rsidR="00BF3310" w:rsidRPr="00BF3310" w:rsidRDefault="00BF3310" w:rsidP="00BF3310">
      <w:r w:rsidRPr="00BF3310">
        <w:t>Answer Choices:</w:t>
      </w:r>
    </w:p>
    <w:p w14:paraId="2AC3730C" w14:textId="77777777" w:rsidR="00BF3310" w:rsidRPr="00BF3310" w:rsidRDefault="00BF3310" w:rsidP="00BF3310">
      <w:r w:rsidRPr="00BF3310">
        <w:t>A. CKD G2A1</w:t>
      </w:r>
    </w:p>
    <w:p w14:paraId="27214C9B" w14:textId="77777777" w:rsidR="00BF3310" w:rsidRPr="00BF3310" w:rsidRDefault="00BF3310" w:rsidP="00BF3310">
      <w:r w:rsidRPr="00BF3310">
        <w:t>B. CKD G3aA2</w:t>
      </w:r>
    </w:p>
    <w:p w14:paraId="4384A775" w14:textId="77777777" w:rsidR="00BF3310" w:rsidRPr="00BF3310" w:rsidRDefault="00BF3310" w:rsidP="00BF3310">
      <w:r w:rsidRPr="00BF3310">
        <w:t>C. CKD G3bA3</w:t>
      </w:r>
    </w:p>
    <w:p w14:paraId="5319027A" w14:textId="77777777" w:rsidR="00BF3310" w:rsidRPr="00BF3310" w:rsidRDefault="00BF3310" w:rsidP="00BF3310">
      <w:r w:rsidRPr="00BF3310">
        <w:t>D. No CKD because UACR is below 300 mg/g</w:t>
      </w:r>
    </w:p>
    <w:p w14:paraId="0180ED66" w14:textId="77777777" w:rsidR="00BF3310" w:rsidRPr="00BF3310" w:rsidRDefault="00BF3310" w:rsidP="00BF3310">
      <w:r w:rsidRPr="00BF3310">
        <w:t>Correct Answer:</w:t>
      </w:r>
    </w:p>
    <w:p w14:paraId="4A2004D2" w14:textId="77777777" w:rsidR="00BF3310" w:rsidRPr="00BF3310" w:rsidRDefault="00BF3310" w:rsidP="00BF3310">
      <w:r w:rsidRPr="00BF3310">
        <w:t>B. CKD G3aA2</w:t>
      </w:r>
    </w:p>
    <w:p w14:paraId="4965D0EB" w14:textId="77777777" w:rsidR="00BF3310" w:rsidRPr="00BF3310" w:rsidRDefault="00BF3310" w:rsidP="00BF3310">
      <w:r w:rsidRPr="00BF3310">
        <w:t>Rationale:</w:t>
      </w:r>
    </w:p>
    <w:p w14:paraId="620CAA80" w14:textId="77777777" w:rsidR="00BF3310" w:rsidRPr="00BF3310" w:rsidRDefault="00BF3310" w:rsidP="00BF3310">
      <w:r w:rsidRPr="00BF3310">
        <w:t>An eGFR of 54 mL/min/1.73m² corresponds to G3a. A UACR of 165 mg/g corresponds to A2. Both eGFR and albuminuria should be used when staging CKD.</w:t>
      </w:r>
    </w:p>
    <w:p w14:paraId="1AF5D641" w14:textId="77777777" w:rsidR="00BF3310" w:rsidRPr="00BF3310" w:rsidRDefault="00BF3310" w:rsidP="00BF3310">
      <w:r w:rsidRPr="00BF3310">
        <w:lastRenderedPageBreak/>
        <w:t>Why the Incorrect Options Are Wrong:</w:t>
      </w:r>
    </w:p>
    <w:p w14:paraId="642948B6" w14:textId="77777777" w:rsidR="00BF3310" w:rsidRPr="00BF3310" w:rsidRDefault="00BF3310" w:rsidP="00BF3310">
      <w:r w:rsidRPr="00BF3310">
        <w:t>A. G2A1 does not match the patient’s eGFR or UACR.</w:t>
      </w:r>
    </w:p>
    <w:p w14:paraId="1ED76ACD" w14:textId="77777777" w:rsidR="00BF3310" w:rsidRPr="00BF3310" w:rsidRDefault="00BF3310" w:rsidP="00BF3310">
      <w:r w:rsidRPr="00BF3310">
        <w:t>C. G3bA3 overstates the patient’s kidney disease stage and albuminuria category.</w:t>
      </w:r>
    </w:p>
    <w:p w14:paraId="4928F78A" w14:textId="77777777" w:rsidR="00BF3310" w:rsidRPr="00BF3310" w:rsidRDefault="00BF3310" w:rsidP="00BF3310">
      <w:r w:rsidRPr="00BF3310">
        <w:t>D. A UACR below 300 mg/g can still represent clinically meaningful A2 albuminuria.</w:t>
      </w:r>
    </w:p>
    <w:p w14:paraId="43AD4465" w14:textId="77777777" w:rsidR="00BF3310" w:rsidRPr="00BF3310" w:rsidRDefault="00BF3310" w:rsidP="00BF3310">
      <w:r w:rsidRPr="00BF3310">
        <w:t>Source Support:</w:t>
      </w:r>
    </w:p>
    <w:p w14:paraId="6925B9AB" w14:textId="77777777" w:rsidR="00BF3310" w:rsidRPr="00BF3310" w:rsidRDefault="00BF3310" w:rsidP="00BF3310">
      <w:r w:rsidRPr="00BF3310">
        <w:t>KDIGO 2024 CKD Guideline; Week 2 CKD Guideline Teaching Summary; Patient B Tuesday Case</w:t>
      </w:r>
    </w:p>
    <w:p w14:paraId="6750D34C" w14:textId="77777777" w:rsidR="00BF3310" w:rsidRPr="00BF3310" w:rsidRDefault="00BF3310" w:rsidP="00BF3310">
      <w:r w:rsidRPr="00BF3310">
        <w:t>Clinical Skill Tested:</w:t>
      </w:r>
    </w:p>
    <w:p w14:paraId="22C70651" w14:textId="77777777" w:rsidR="00BF3310" w:rsidRPr="00BF3310" w:rsidRDefault="00BF3310" w:rsidP="00BF3310">
      <w:r w:rsidRPr="00BF3310">
        <w:t>Correctly staging CKD using both kidney filtration and albuminuria markers.</w:t>
      </w:r>
    </w:p>
    <w:p w14:paraId="484A26FE" w14:textId="77777777" w:rsidR="00BF3310" w:rsidRPr="00BF3310" w:rsidRDefault="00BF3310" w:rsidP="00BF3310">
      <w:r w:rsidRPr="00BF3310">
        <w:t>QA Check:</w:t>
      </w:r>
    </w:p>
    <w:p w14:paraId="5FC6C8BF" w14:textId="77777777" w:rsidR="00BF3310" w:rsidRPr="00BF3310" w:rsidRDefault="00BF3310" w:rsidP="00BF3310">
      <w:r w:rsidRPr="00BF3310">
        <w:t>Pass. The answer is patient-specific and guideline-supported.</w:t>
      </w:r>
    </w:p>
    <w:p w14:paraId="6810257F" w14:textId="77777777" w:rsidR="00BF3310" w:rsidRPr="00BF3310" w:rsidRDefault="00BF3310" w:rsidP="00BF3310">
      <w:r w:rsidRPr="00BF3310">
        <w:t> </w:t>
      </w:r>
    </w:p>
    <w:p w14:paraId="4E7B585F" w14:textId="77777777" w:rsidR="00BF3310" w:rsidRPr="00BF3310" w:rsidRDefault="00BF3310" w:rsidP="00BF3310">
      <w:r w:rsidRPr="00BF3310">
        <w:rPr>
          <w:b/>
          <w:bCs/>
        </w:rPr>
        <w:t>Question 26</w:t>
      </w:r>
    </w:p>
    <w:p w14:paraId="6CFA092E" w14:textId="77777777" w:rsidR="00BF3310" w:rsidRPr="00BF3310" w:rsidRDefault="00BF3310" w:rsidP="00BF3310">
      <w:r w:rsidRPr="00BF3310">
        <w:t>Question ID: CKD-006</w:t>
      </w:r>
    </w:p>
    <w:p w14:paraId="4F3F0D4A" w14:textId="77777777" w:rsidR="00BF3310" w:rsidRPr="00BF3310" w:rsidRDefault="00BF3310" w:rsidP="00BF3310">
      <w:r w:rsidRPr="00BF3310">
        <w:t>Disease State: Chronic Kidney Disease</w:t>
      </w:r>
    </w:p>
    <w:p w14:paraId="40EDB928" w14:textId="77777777" w:rsidR="00BF3310" w:rsidRPr="00BF3310" w:rsidRDefault="00BF3310" w:rsidP="00BF3310">
      <w:r w:rsidRPr="00BF3310">
        <w:t>Topic: Patient C CKD staging</w:t>
      </w:r>
    </w:p>
    <w:p w14:paraId="7AE5153C" w14:textId="77777777" w:rsidR="00BF3310" w:rsidRPr="00BF3310" w:rsidRDefault="00BF3310" w:rsidP="00BF3310">
      <w:r w:rsidRPr="00BF3310">
        <w:t>Difficulty: Foundational</w:t>
      </w:r>
    </w:p>
    <w:p w14:paraId="416C999B" w14:textId="77777777" w:rsidR="00BF3310" w:rsidRPr="00BF3310" w:rsidRDefault="00BF3310" w:rsidP="00BF3310">
      <w:r w:rsidRPr="00BF3310">
        <w:t>Question Type: Single-best-answer case-based question</w:t>
      </w:r>
    </w:p>
    <w:p w14:paraId="7E4D9E0E" w14:textId="77777777" w:rsidR="00BF3310" w:rsidRPr="00BF3310" w:rsidRDefault="00BF3310" w:rsidP="00BF3310">
      <w:r w:rsidRPr="00BF3310">
        <w:t>Question Stem:</w:t>
      </w:r>
    </w:p>
    <w:p w14:paraId="02B57B9F" w14:textId="77777777" w:rsidR="00BF3310" w:rsidRPr="00BF3310" w:rsidRDefault="00BF3310" w:rsidP="00BF3310">
      <w:r w:rsidRPr="00BF3310">
        <w:t>David Chen has eGFR 42 mL/min/1.73m² and UACR 520 mg/g. What is the correct CKD classification?</w:t>
      </w:r>
    </w:p>
    <w:p w14:paraId="0754320C" w14:textId="77777777" w:rsidR="00BF3310" w:rsidRPr="00BF3310" w:rsidRDefault="00BF3310" w:rsidP="00BF3310">
      <w:r w:rsidRPr="00BF3310">
        <w:t>Answer Choices:</w:t>
      </w:r>
    </w:p>
    <w:p w14:paraId="44109B14" w14:textId="77777777" w:rsidR="00BF3310" w:rsidRPr="00BF3310" w:rsidRDefault="00BF3310" w:rsidP="00BF3310">
      <w:r w:rsidRPr="00BF3310">
        <w:t>A. CKD G2A2</w:t>
      </w:r>
    </w:p>
    <w:p w14:paraId="4C1A18E2" w14:textId="77777777" w:rsidR="00BF3310" w:rsidRPr="00BF3310" w:rsidRDefault="00BF3310" w:rsidP="00BF3310">
      <w:r w:rsidRPr="00BF3310">
        <w:t>B. CKD G3aA1</w:t>
      </w:r>
    </w:p>
    <w:p w14:paraId="203983B9" w14:textId="77777777" w:rsidR="00BF3310" w:rsidRPr="00BF3310" w:rsidRDefault="00BF3310" w:rsidP="00BF3310">
      <w:r w:rsidRPr="00BF3310">
        <w:t>C. CKD G3bA3</w:t>
      </w:r>
    </w:p>
    <w:p w14:paraId="597F2014" w14:textId="77777777" w:rsidR="00BF3310" w:rsidRPr="00BF3310" w:rsidRDefault="00BF3310" w:rsidP="00BF3310">
      <w:r w:rsidRPr="00BF3310">
        <w:t>D. CKD G5A3</w:t>
      </w:r>
    </w:p>
    <w:p w14:paraId="7CFE913A" w14:textId="77777777" w:rsidR="00BF3310" w:rsidRPr="00BF3310" w:rsidRDefault="00BF3310" w:rsidP="00BF3310">
      <w:r w:rsidRPr="00BF3310">
        <w:t>Correct Answer:</w:t>
      </w:r>
    </w:p>
    <w:p w14:paraId="4D1668D6" w14:textId="77777777" w:rsidR="00BF3310" w:rsidRPr="00BF3310" w:rsidRDefault="00BF3310" w:rsidP="00BF3310">
      <w:r w:rsidRPr="00BF3310">
        <w:lastRenderedPageBreak/>
        <w:t>C. CKD G3bA3</w:t>
      </w:r>
    </w:p>
    <w:p w14:paraId="6FC0C2DD" w14:textId="77777777" w:rsidR="00BF3310" w:rsidRPr="00BF3310" w:rsidRDefault="00BF3310" w:rsidP="00BF3310">
      <w:r w:rsidRPr="00BF3310">
        <w:t>Rationale:</w:t>
      </w:r>
    </w:p>
    <w:p w14:paraId="5100926B" w14:textId="77777777" w:rsidR="00BF3310" w:rsidRPr="00BF3310" w:rsidRDefault="00BF3310" w:rsidP="00BF3310">
      <w:r w:rsidRPr="00BF3310">
        <w:t>An eGFR of 42 mL/min/1.73m² corresponds to G3b. A UACR of 520 mg/g corresponds to A3. This indicates advanced CKD risk with severely increased albuminuria.</w:t>
      </w:r>
    </w:p>
    <w:p w14:paraId="1DFDEFB6" w14:textId="77777777" w:rsidR="00BF3310" w:rsidRPr="00BF3310" w:rsidRDefault="00BF3310" w:rsidP="00BF3310">
      <w:r w:rsidRPr="00BF3310">
        <w:t>Why the Incorrect Options Are Wrong:</w:t>
      </w:r>
    </w:p>
    <w:p w14:paraId="31E1CE9E" w14:textId="77777777" w:rsidR="00BF3310" w:rsidRPr="00BF3310" w:rsidRDefault="00BF3310" w:rsidP="00BF3310">
      <w:r w:rsidRPr="00BF3310">
        <w:t>A. G2A2 understates both the eGFR reduction and albuminuria severity.</w:t>
      </w:r>
    </w:p>
    <w:p w14:paraId="3EC05166" w14:textId="77777777" w:rsidR="00BF3310" w:rsidRPr="00BF3310" w:rsidRDefault="00BF3310" w:rsidP="00BF3310">
      <w:r w:rsidRPr="00BF3310">
        <w:t>B. G3aA1 does not match the patient’s eGFR or UACR.</w:t>
      </w:r>
    </w:p>
    <w:p w14:paraId="72FF9343" w14:textId="77777777" w:rsidR="00BF3310" w:rsidRPr="00BF3310" w:rsidRDefault="00BF3310" w:rsidP="00BF3310">
      <w:r w:rsidRPr="00BF3310">
        <w:t>D. G5 requires eGFR &lt;15 mL/min/1.73m².</w:t>
      </w:r>
    </w:p>
    <w:p w14:paraId="51C1700B" w14:textId="77777777" w:rsidR="00BF3310" w:rsidRPr="00BF3310" w:rsidRDefault="00BF3310" w:rsidP="00BF3310">
      <w:r w:rsidRPr="00BF3310">
        <w:t>Source Support:</w:t>
      </w:r>
    </w:p>
    <w:p w14:paraId="04F435D5" w14:textId="77777777" w:rsidR="00BF3310" w:rsidRPr="00BF3310" w:rsidRDefault="00BF3310" w:rsidP="00BF3310">
      <w:r w:rsidRPr="00BF3310">
        <w:t>KDIGO 2024 CKD Guideline; Week 2 CKD Guideline Teaching Summary; Patient C Tuesday Case</w:t>
      </w:r>
    </w:p>
    <w:p w14:paraId="27C1EC12" w14:textId="77777777" w:rsidR="00BF3310" w:rsidRPr="00BF3310" w:rsidRDefault="00BF3310" w:rsidP="00BF3310">
      <w:r w:rsidRPr="00BF3310">
        <w:t>Clinical Skill Tested:</w:t>
      </w:r>
    </w:p>
    <w:p w14:paraId="558A3126" w14:textId="77777777" w:rsidR="00BF3310" w:rsidRPr="00BF3310" w:rsidRDefault="00BF3310" w:rsidP="00BF3310">
      <w:r w:rsidRPr="00BF3310">
        <w:t>Identifying high-risk CKD using eGFR and UACR together.</w:t>
      </w:r>
    </w:p>
    <w:p w14:paraId="318C6B01" w14:textId="77777777" w:rsidR="00BF3310" w:rsidRPr="00BF3310" w:rsidRDefault="00BF3310" w:rsidP="00BF3310">
      <w:r w:rsidRPr="00BF3310">
        <w:t>QA Check:</w:t>
      </w:r>
    </w:p>
    <w:p w14:paraId="72F1C3ED" w14:textId="77777777" w:rsidR="00BF3310" w:rsidRPr="00BF3310" w:rsidRDefault="00BF3310" w:rsidP="00BF3310">
      <w:r w:rsidRPr="00BF3310">
        <w:t>Pass. The correct answer is directly supported by the Patient C case file and CKD staging categories.</w:t>
      </w:r>
    </w:p>
    <w:p w14:paraId="3FF64EA3" w14:textId="77777777" w:rsidR="00BF3310" w:rsidRPr="00BF3310" w:rsidRDefault="00BF3310" w:rsidP="00BF3310">
      <w:r w:rsidRPr="00BF3310">
        <w:t> </w:t>
      </w:r>
    </w:p>
    <w:p w14:paraId="6733A0A6" w14:textId="77777777" w:rsidR="00BF3310" w:rsidRPr="00BF3310" w:rsidRDefault="00BF3310" w:rsidP="00BF3310">
      <w:r w:rsidRPr="00BF3310">
        <w:rPr>
          <w:b/>
          <w:bCs/>
        </w:rPr>
        <w:t>Question 27</w:t>
      </w:r>
    </w:p>
    <w:p w14:paraId="42A6ED8D" w14:textId="77777777" w:rsidR="00BF3310" w:rsidRPr="00BF3310" w:rsidRDefault="00BF3310" w:rsidP="00BF3310">
      <w:r w:rsidRPr="00BF3310">
        <w:t>Question ID: CKD-007</w:t>
      </w:r>
    </w:p>
    <w:p w14:paraId="18F40D9F" w14:textId="77777777" w:rsidR="00BF3310" w:rsidRPr="00BF3310" w:rsidRDefault="00BF3310" w:rsidP="00BF3310">
      <w:r w:rsidRPr="00BF3310">
        <w:t>Disease State: Chronic Kidney Disease</w:t>
      </w:r>
    </w:p>
    <w:p w14:paraId="65BB469B" w14:textId="77777777" w:rsidR="00BF3310" w:rsidRPr="00BF3310" w:rsidRDefault="00BF3310" w:rsidP="00BF3310">
      <w:r w:rsidRPr="00BF3310">
        <w:t>Topic: Clinical significance of albuminuria</w:t>
      </w:r>
    </w:p>
    <w:p w14:paraId="5C908AD6" w14:textId="77777777" w:rsidR="00BF3310" w:rsidRPr="00BF3310" w:rsidRDefault="00BF3310" w:rsidP="00BF3310">
      <w:r w:rsidRPr="00BF3310">
        <w:t>Difficulty: Foundational</w:t>
      </w:r>
    </w:p>
    <w:p w14:paraId="302B2E7A" w14:textId="77777777" w:rsidR="00BF3310" w:rsidRPr="00BF3310" w:rsidRDefault="00BF3310" w:rsidP="00BF3310">
      <w:r w:rsidRPr="00BF3310">
        <w:t>Question Type: Select-all-that-apply</w:t>
      </w:r>
    </w:p>
    <w:p w14:paraId="03A2C608" w14:textId="77777777" w:rsidR="00BF3310" w:rsidRPr="00BF3310" w:rsidRDefault="00BF3310" w:rsidP="00BF3310">
      <w:r w:rsidRPr="00BF3310">
        <w:t>Question Stem:</w:t>
      </w:r>
    </w:p>
    <w:p w14:paraId="1693CDDE" w14:textId="77777777" w:rsidR="00BF3310" w:rsidRPr="00BF3310" w:rsidRDefault="00BF3310" w:rsidP="00BF3310">
      <w:r w:rsidRPr="00BF3310">
        <w:t>Albuminuria is clinically important because it is a marker of which of the following? Select all that apply.</w:t>
      </w:r>
    </w:p>
    <w:p w14:paraId="3F4D7086" w14:textId="77777777" w:rsidR="00BF3310" w:rsidRPr="00BF3310" w:rsidRDefault="00BF3310" w:rsidP="00BF3310">
      <w:r w:rsidRPr="00BF3310">
        <w:t>Answer Choices:</w:t>
      </w:r>
    </w:p>
    <w:p w14:paraId="18E2AB56" w14:textId="77777777" w:rsidR="00BF3310" w:rsidRPr="00BF3310" w:rsidRDefault="00BF3310" w:rsidP="00BF3310">
      <w:r w:rsidRPr="00BF3310">
        <w:lastRenderedPageBreak/>
        <w:t>A. Kidney damage</w:t>
      </w:r>
    </w:p>
    <w:p w14:paraId="4AD3AFE0" w14:textId="77777777" w:rsidR="00BF3310" w:rsidRPr="00BF3310" w:rsidRDefault="00BF3310" w:rsidP="00BF3310">
      <w:r w:rsidRPr="00BF3310">
        <w:t>B. CKD progression risk</w:t>
      </w:r>
    </w:p>
    <w:p w14:paraId="360EEF9B" w14:textId="77777777" w:rsidR="00BF3310" w:rsidRPr="00BF3310" w:rsidRDefault="00BF3310" w:rsidP="00BF3310">
      <w:r w:rsidRPr="00BF3310">
        <w:t>C. Cardiovascular risk</w:t>
      </w:r>
    </w:p>
    <w:p w14:paraId="760ACEDE" w14:textId="77777777" w:rsidR="00BF3310" w:rsidRPr="00BF3310" w:rsidRDefault="00BF3310" w:rsidP="00BF3310">
      <w:r w:rsidRPr="00BF3310">
        <w:t>D. Need to ignore eGFR</w:t>
      </w:r>
    </w:p>
    <w:p w14:paraId="17AF1862" w14:textId="77777777" w:rsidR="00BF3310" w:rsidRPr="00BF3310" w:rsidRDefault="00BF3310" w:rsidP="00BF3310">
      <w:r w:rsidRPr="00BF3310">
        <w:t>E. Long-term risk that should be trended over time</w:t>
      </w:r>
    </w:p>
    <w:p w14:paraId="33471349" w14:textId="77777777" w:rsidR="00BF3310" w:rsidRPr="00BF3310" w:rsidRDefault="00BF3310" w:rsidP="00BF3310">
      <w:r w:rsidRPr="00BF3310">
        <w:t>Correct Answers:</w:t>
      </w:r>
    </w:p>
    <w:p w14:paraId="48BBAD63" w14:textId="77777777" w:rsidR="00BF3310" w:rsidRPr="00BF3310" w:rsidRDefault="00BF3310" w:rsidP="00BF3310">
      <w:r w:rsidRPr="00BF3310">
        <w:t>A, B, C, E</w:t>
      </w:r>
    </w:p>
    <w:p w14:paraId="62F78EF2" w14:textId="77777777" w:rsidR="00BF3310" w:rsidRPr="00BF3310" w:rsidRDefault="00BF3310" w:rsidP="00BF3310">
      <w:r w:rsidRPr="00BF3310">
        <w:t>Rationale:</w:t>
      </w:r>
    </w:p>
    <w:p w14:paraId="4E33CDE7" w14:textId="77777777" w:rsidR="00BF3310" w:rsidRPr="00BF3310" w:rsidRDefault="00BF3310" w:rsidP="00BF3310">
      <w:r w:rsidRPr="00BF3310">
        <w:t>Albuminuria is a marker of kidney damage, CKD progression risk, and cardiovascular risk. It should be evaluated together with eGFR and trended over time.</w:t>
      </w:r>
    </w:p>
    <w:p w14:paraId="346EF7A7" w14:textId="77777777" w:rsidR="00BF3310" w:rsidRPr="00BF3310" w:rsidRDefault="00BF3310" w:rsidP="00BF3310">
      <w:r w:rsidRPr="00BF3310">
        <w:t>Why the Incorrect Options Are Wrong:</w:t>
      </w:r>
    </w:p>
    <w:p w14:paraId="201F8841" w14:textId="77777777" w:rsidR="00BF3310" w:rsidRPr="00BF3310" w:rsidRDefault="00BF3310" w:rsidP="00BF3310">
      <w:r w:rsidRPr="00BF3310">
        <w:t>D. Albuminuria does not replace eGFR. Both eGFR and UACR should be evaluated together.</w:t>
      </w:r>
    </w:p>
    <w:p w14:paraId="74BADD22" w14:textId="77777777" w:rsidR="00BF3310" w:rsidRPr="00BF3310" w:rsidRDefault="00BF3310" w:rsidP="00BF3310">
      <w:r w:rsidRPr="00BF3310">
        <w:t>Source Support:</w:t>
      </w:r>
    </w:p>
    <w:p w14:paraId="3FC2520B" w14:textId="77777777" w:rsidR="00BF3310" w:rsidRPr="00BF3310" w:rsidRDefault="00BF3310" w:rsidP="00BF3310">
      <w:r w:rsidRPr="00BF3310">
        <w:t>KDIGO 2024 CKD Guideline; Week 2 CKD Guideline Teaching Summary; CKD + HLD Integration Guideline Summary</w:t>
      </w:r>
    </w:p>
    <w:p w14:paraId="1CD25108" w14:textId="77777777" w:rsidR="00BF3310" w:rsidRPr="00BF3310" w:rsidRDefault="00BF3310" w:rsidP="00BF3310">
      <w:r w:rsidRPr="00BF3310">
        <w:t>Clinical Skill Tested:</w:t>
      </w:r>
    </w:p>
    <w:p w14:paraId="4B7B5C00" w14:textId="77777777" w:rsidR="00BF3310" w:rsidRPr="00BF3310" w:rsidRDefault="00BF3310" w:rsidP="00BF3310">
      <w:r w:rsidRPr="00BF3310">
        <w:t>Recognizing why albuminuria matters beyond simply confirming kidney disease.</w:t>
      </w:r>
    </w:p>
    <w:p w14:paraId="56853966" w14:textId="77777777" w:rsidR="00BF3310" w:rsidRPr="00BF3310" w:rsidRDefault="00BF3310" w:rsidP="00BF3310">
      <w:r w:rsidRPr="00BF3310">
        <w:t>QA Check:</w:t>
      </w:r>
    </w:p>
    <w:p w14:paraId="4FF7F03F" w14:textId="77777777" w:rsidR="00BF3310" w:rsidRPr="00BF3310" w:rsidRDefault="00BF3310" w:rsidP="00BF3310">
      <w:r w:rsidRPr="00BF3310">
        <w:t>Pass. The answer set is source-supported and reinforces a key Week 2 learning objective.</w:t>
      </w:r>
    </w:p>
    <w:p w14:paraId="75C873D4" w14:textId="77777777" w:rsidR="00BF3310" w:rsidRPr="00BF3310" w:rsidRDefault="00BF3310" w:rsidP="00BF3310">
      <w:r w:rsidRPr="00BF3310">
        <w:t> </w:t>
      </w:r>
    </w:p>
    <w:p w14:paraId="26108F24" w14:textId="77777777" w:rsidR="00BF3310" w:rsidRPr="00BF3310" w:rsidRDefault="00BF3310" w:rsidP="00BF3310">
      <w:r w:rsidRPr="00BF3310">
        <w:rPr>
          <w:b/>
          <w:bCs/>
        </w:rPr>
        <w:t>Question 28</w:t>
      </w:r>
    </w:p>
    <w:p w14:paraId="64502D1F" w14:textId="77777777" w:rsidR="00BF3310" w:rsidRPr="00BF3310" w:rsidRDefault="00BF3310" w:rsidP="00BF3310">
      <w:r w:rsidRPr="00BF3310">
        <w:t>Question ID: CKD-008</w:t>
      </w:r>
    </w:p>
    <w:p w14:paraId="72DFDE51" w14:textId="77777777" w:rsidR="00BF3310" w:rsidRPr="00BF3310" w:rsidRDefault="00BF3310" w:rsidP="00BF3310">
      <w:r w:rsidRPr="00BF3310">
        <w:t>Disease State: Chronic Kidney Disease</w:t>
      </w:r>
    </w:p>
    <w:p w14:paraId="1160C463" w14:textId="77777777" w:rsidR="00BF3310" w:rsidRPr="00BF3310" w:rsidRDefault="00BF3310" w:rsidP="00BF3310">
      <w:r w:rsidRPr="00BF3310">
        <w:t>Topic: ACE inhibitor / ARB monitoring</w:t>
      </w:r>
    </w:p>
    <w:p w14:paraId="485AC04A" w14:textId="77777777" w:rsidR="00BF3310" w:rsidRPr="00BF3310" w:rsidRDefault="00BF3310" w:rsidP="00BF3310">
      <w:r w:rsidRPr="00BF3310">
        <w:t>Difficulty: Intermediate</w:t>
      </w:r>
    </w:p>
    <w:p w14:paraId="5C8FA4CF" w14:textId="77777777" w:rsidR="00BF3310" w:rsidRPr="00BF3310" w:rsidRDefault="00BF3310" w:rsidP="00BF3310">
      <w:r w:rsidRPr="00BF3310">
        <w:t>Question Type: Select-all-that-apply</w:t>
      </w:r>
    </w:p>
    <w:p w14:paraId="0DB26F72" w14:textId="77777777" w:rsidR="00BF3310" w:rsidRPr="00BF3310" w:rsidRDefault="00BF3310" w:rsidP="00BF3310">
      <w:r w:rsidRPr="00BF3310">
        <w:t>Question Stem:</w:t>
      </w:r>
    </w:p>
    <w:p w14:paraId="116A1E84" w14:textId="77777777" w:rsidR="00BF3310" w:rsidRPr="00BF3310" w:rsidRDefault="00BF3310" w:rsidP="00BF3310">
      <w:r w:rsidRPr="00BF3310">
        <w:lastRenderedPageBreak/>
        <w:t>Which parameters should be monitored when using ACE inhibitor or ARB therapy in CKD? Select all that apply.</w:t>
      </w:r>
    </w:p>
    <w:p w14:paraId="2F2166FA" w14:textId="77777777" w:rsidR="00BF3310" w:rsidRPr="00BF3310" w:rsidRDefault="00BF3310" w:rsidP="00BF3310">
      <w:r w:rsidRPr="00BF3310">
        <w:t>Answer Choices:</w:t>
      </w:r>
    </w:p>
    <w:p w14:paraId="2F784110" w14:textId="77777777" w:rsidR="00BF3310" w:rsidRPr="00BF3310" w:rsidRDefault="00BF3310" w:rsidP="00BF3310">
      <w:r w:rsidRPr="00BF3310">
        <w:t>A. Serum creatinine</w:t>
      </w:r>
    </w:p>
    <w:p w14:paraId="3364DE27" w14:textId="77777777" w:rsidR="00BF3310" w:rsidRPr="00BF3310" w:rsidRDefault="00BF3310" w:rsidP="00BF3310">
      <w:r w:rsidRPr="00BF3310">
        <w:t>B. Potassium</w:t>
      </w:r>
    </w:p>
    <w:p w14:paraId="3FAB41C1" w14:textId="77777777" w:rsidR="00BF3310" w:rsidRPr="00BF3310" w:rsidRDefault="00BF3310" w:rsidP="00BF3310">
      <w:r w:rsidRPr="00BF3310">
        <w:t>C. Blood pressure</w:t>
      </w:r>
    </w:p>
    <w:p w14:paraId="28065CCF" w14:textId="77777777" w:rsidR="00BF3310" w:rsidRPr="00BF3310" w:rsidRDefault="00BF3310" w:rsidP="00BF3310">
      <w:r w:rsidRPr="00BF3310">
        <w:t>D. UACR</w:t>
      </w:r>
    </w:p>
    <w:p w14:paraId="172346EC" w14:textId="77777777" w:rsidR="00BF3310" w:rsidRPr="00BF3310" w:rsidRDefault="00BF3310" w:rsidP="00BF3310">
      <w:r w:rsidRPr="00BF3310">
        <w:t>E. Medication adherence</w:t>
      </w:r>
    </w:p>
    <w:p w14:paraId="3F64776B" w14:textId="77777777" w:rsidR="00BF3310" w:rsidRPr="00BF3310" w:rsidRDefault="00BF3310" w:rsidP="00BF3310">
      <w:r w:rsidRPr="00BF3310">
        <w:t>Correct Answers:</w:t>
      </w:r>
    </w:p>
    <w:p w14:paraId="0C4619BE" w14:textId="77777777" w:rsidR="00BF3310" w:rsidRPr="00BF3310" w:rsidRDefault="00BF3310" w:rsidP="00BF3310">
      <w:r w:rsidRPr="00BF3310">
        <w:t>A, B, C, D, E</w:t>
      </w:r>
    </w:p>
    <w:p w14:paraId="785647A4" w14:textId="77777777" w:rsidR="00BF3310" w:rsidRPr="00BF3310" w:rsidRDefault="00BF3310" w:rsidP="00BF3310">
      <w:r w:rsidRPr="00BF3310">
        <w:t>Rationale:</w:t>
      </w:r>
    </w:p>
    <w:p w14:paraId="21075292" w14:textId="77777777" w:rsidR="00BF3310" w:rsidRPr="00BF3310" w:rsidRDefault="00BF3310" w:rsidP="00BF3310">
      <w:r w:rsidRPr="00BF3310">
        <w:t>ACE inhibitor and ARB therapy require monitoring of renal function, potassium, blood pressure, albuminuria response, and adherence.</w:t>
      </w:r>
    </w:p>
    <w:p w14:paraId="30F76569" w14:textId="77777777" w:rsidR="00BF3310" w:rsidRPr="00BF3310" w:rsidRDefault="00BF3310" w:rsidP="00BF3310">
      <w:r w:rsidRPr="00BF3310">
        <w:t>Why the Incorrect Options Are Wrong:</w:t>
      </w:r>
    </w:p>
    <w:p w14:paraId="1DFA33BB" w14:textId="77777777" w:rsidR="00BF3310" w:rsidRPr="00BF3310" w:rsidRDefault="00BF3310" w:rsidP="00BF3310">
      <w:r w:rsidRPr="00BF3310">
        <w:t>There are no incorrect options. All listed items are clinically relevant monitoring parameters for ACE inhibitor or ARB therapy in CKD.</w:t>
      </w:r>
    </w:p>
    <w:p w14:paraId="229F4475" w14:textId="77777777" w:rsidR="00BF3310" w:rsidRPr="00BF3310" w:rsidRDefault="00BF3310" w:rsidP="00BF3310">
      <w:r w:rsidRPr="00BF3310">
        <w:t>Source Support:</w:t>
      </w:r>
    </w:p>
    <w:p w14:paraId="531206D5" w14:textId="77777777" w:rsidR="00BF3310" w:rsidRPr="00BF3310" w:rsidRDefault="00BF3310" w:rsidP="00BF3310">
      <w:r w:rsidRPr="00BF3310">
        <w:t>KDIGO 2024 CKD Guideline; Week 2 CKD Guideline Teaching Summary; CKD + HLD Integration Guideline Summary</w:t>
      </w:r>
    </w:p>
    <w:p w14:paraId="759CFA68" w14:textId="77777777" w:rsidR="00BF3310" w:rsidRPr="00BF3310" w:rsidRDefault="00BF3310" w:rsidP="00BF3310">
      <w:r w:rsidRPr="00BF3310">
        <w:t>Clinical Skill Tested:</w:t>
      </w:r>
    </w:p>
    <w:p w14:paraId="223F709A" w14:textId="77777777" w:rsidR="00BF3310" w:rsidRPr="00BF3310" w:rsidRDefault="00BF3310" w:rsidP="00BF3310">
      <w:r w:rsidRPr="00BF3310">
        <w:t>Developing a complete monitoring plan for renin-angiotensin system inhibitor therapy.</w:t>
      </w:r>
    </w:p>
    <w:p w14:paraId="76CF917E" w14:textId="77777777" w:rsidR="00BF3310" w:rsidRPr="00BF3310" w:rsidRDefault="00BF3310" w:rsidP="00BF3310">
      <w:r w:rsidRPr="00BF3310">
        <w:t>QA Check:</w:t>
      </w:r>
    </w:p>
    <w:p w14:paraId="140D8EE7" w14:textId="77777777" w:rsidR="00BF3310" w:rsidRPr="00BF3310" w:rsidRDefault="00BF3310" w:rsidP="00BF3310">
      <w:r w:rsidRPr="00BF3310">
        <w:t xml:space="preserve">Pass. The correct answer set is complete and </w:t>
      </w:r>
      <w:proofErr w:type="gramStart"/>
      <w:r w:rsidRPr="00BF3310">
        <w:t>source-supported</w:t>
      </w:r>
      <w:proofErr w:type="gramEnd"/>
      <w:r w:rsidRPr="00BF3310">
        <w:t>.</w:t>
      </w:r>
    </w:p>
    <w:p w14:paraId="672FFEC5" w14:textId="77777777" w:rsidR="00BF3310" w:rsidRPr="00BF3310" w:rsidRDefault="00BF3310" w:rsidP="00BF3310">
      <w:r w:rsidRPr="00BF3310">
        <w:t> </w:t>
      </w:r>
    </w:p>
    <w:p w14:paraId="374DB704" w14:textId="77777777" w:rsidR="00BF3310" w:rsidRPr="00BF3310" w:rsidRDefault="00BF3310" w:rsidP="00BF3310">
      <w:r w:rsidRPr="00BF3310">
        <w:rPr>
          <w:b/>
          <w:bCs/>
        </w:rPr>
        <w:t>Question 29</w:t>
      </w:r>
    </w:p>
    <w:p w14:paraId="3B72DA10" w14:textId="77777777" w:rsidR="00BF3310" w:rsidRPr="00BF3310" w:rsidRDefault="00BF3310" w:rsidP="00BF3310">
      <w:r w:rsidRPr="00BF3310">
        <w:t>Question ID: CKD-009</w:t>
      </w:r>
    </w:p>
    <w:p w14:paraId="402467D6" w14:textId="77777777" w:rsidR="00BF3310" w:rsidRPr="00BF3310" w:rsidRDefault="00BF3310" w:rsidP="00BF3310">
      <w:r w:rsidRPr="00BF3310">
        <w:t>Disease State: Chronic Kidney Disease</w:t>
      </w:r>
    </w:p>
    <w:p w14:paraId="4FB05648" w14:textId="77777777" w:rsidR="00BF3310" w:rsidRPr="00BF3310" w:rsidRDefault="00BF3310" w:rsidP="00BF3310">
      <w:r w:rsidRPr="00BF3310">
        <w:lastRenderedPageBreak/>
        <w:t>Topic: SGLT2 inhibitor role in CKD</w:t>
      </w:r>
    </w:p>
    <w:p w14:paraId="3AEAE452" w14:textId="77777777" w:rsidR="00BF3310" w:rsidRPr="00BF3310" w:rsidRDefault="00BF3310" w:rsidP="00BF3310">
      <w:r w:rsidRPr="00BF3310">
        <w:t>Difficulty: Intermediate</w:t>
      </w:r>
    </w:p>
    <w:p w14:paraId="6045E14C" w14:textId="77777777" w:rsidR="00BF3310" w:rsidRPr="00BF3310" w:rsidRDefault="00BF3310" w:rsidP="00BF3310">
      <w:r w:rsidRPr="00BF3310">
        <w:t>Question Type: Select-all-that-apply</w:t>
      </w:r>
    </w:p>
    <w:p w14:paraId="73E113B2" w14:textId="77777777" w:rsidR="00BF3310" w:rsidRPr="00BF3310" w:rsidRDefault="00BF3310" w:rsidP="00BF3310">
      <w:r w:rsidRPr="00BF3310">
        <w:t>Question Stem:</w:t>
      </w:r>
    </w:p>
    <w:p w14:paraId="1CBD93DE" w14:textId="77777777" w:rsidR="00BF3310" w:rsidRPr="00BF3310" w:rsidRDefault="00BF3310" w:rsidP="00BF3310">
      <w:r w:rsidRPr="00BF3310">
        <w:t>Which statements are appropriate regarding SGLT2 inhibitors in CKD care? Select all that apply.</w:t>
      </w:r>
    </w:p>
    <w:p w14:paraId="2FDE7D66" w14:textId="77777777" w:rsidR="00BF3310" w:rsidRPr="00BF3310" w:rsidRDefault="00BF3310" w:rsidP="00BF3310">
      <w:r w:rsidRPr="00BF3310">
        <w:t>Answer Choices:</w:t>
      </w:r>
    </w:p>
    <w:p w14:paraId="057D6C0E" w14:textId="77777777" w:rsidR="00BF3310" w:rsidRPr="00BF3310" w:rsidRDefault="00BF3310" w:rsidP="00BF3310">
      <w:r w:rsidRPr="00BF3310">
        <w:t>A. They may slow CKD progression</w:t>
      </w:r>
    </w:p>
    <w:p w14:paraId="37A6F8D4" w14:textId="77777777" w:rsidR="00BF3310" w:rsidRPr="00BF3310" w:rsidRDefault="00BF3310" w:rsidP="00BF3310">
      <w:r w:rsidRPr="00BF3310">
        <w:t>B. They may reduce albuminuria</w:t>
      </w:r>
    </w:p>
    <w:p w14:paraId="1BA4A925" w14:textId="77777777" w:rsidR="00BF3310" w:rsidRPr="00BF3310" w:rsidRDefault="00BF3310" w:rsidP="00BF3310">
      <w:r w:rsidRPr="00BF3310">
        <w:t>C. They may reduce heart failure risk</w:t>
      </w:r>
    </w:p>
    <w:p w14:paraId="16F9B8E6" w14:textId="77777777" w:rsidR="00BF3310" w:rsidRPr="00BF3310" w:rsidRDefault="00BF3310" w:rsidP="00BF3310">
      <w:r w:rsidRPr="00BF3310">
        <w:t>D. They require monitoring of eGFR and volume status</w:t>
      </w:r>
    </w:p>
    <w:p w14:paraId="05371BD6" w14:textId="77777777" w:rsidR="00BF3310" w:rsidRPr="00BF3310" w:rsidRDefault="00BF3310" w:rsidP="00BF3310">
      <w:r w:rsidRPr="00BF3310">
        <w:t>E. They eliminate the need to monitor kidney function</w:t>
      </w:r>
    </w:p>
    <w:p w14:paraId="2E3390C6" w14:textId="77777777" w:rsidR="00BF3310" w:rsidRPr="00BF3310" w:rsidRDefault="00BF3310" w:rsidP="00BF3310">
      <w:r w:rsidRPr="00BF3310">
        <w:t>Correct Answers:</w:t>
      </w:r>
    </w:p>
    <w:p w14:paraId="0B45BFF8" w14:textId="77777777" w:rsidR="00BF3310" w:rsidRPr="00BF3310" w:rsidRDefault="00BF3310" w:rsidP="00BF3310">
      <w:r w:rsidRPr="00BF3310">
        <w:t>A, B, C, D</w:t>
      </w:r>
    </w:p>
    <w:p w14:paraId="0DE23DE0" w14:textId="77777777" w:rsidR="00BF3310" w:rsidRPr="00BF3310" w:rsidRDefault="00BF3310" w:rsidP="00BF3310">
      <w:r w:rsidRPr="00BF3310">
        <w:t>Rationale:</w:t>
      </w:r>
    </w:p>
    <w:p w14:paraId="3B6C775E" w14:textId="77777777" w:rsidR="00BF3310" w:rsidRPr="00BF3310" w:rsidRDefault="00BF3310" w:rsidP="00BF3310">
      <w:r w:rsidRPr="00BF3310">
        <w:t>SGLT2 inhibitors may slow CKD progression, reduce albuminuria, reduce heart failure risk, and reduce cardiovascular events. Monitoring remains necessary, including eGFR and volume status.</w:t>
      </w:r>
    </w:p>
    <w:p w14:paraId="4B2C2571" w14:textId="77777777" w:rsidR="00BF3310" w:rsidRPr="00BF3310" w:rsidRDefault="00BF3310" w:rsidP="00BF3310">
      <w:r w:rsidRPr="00BF3310">
        <w:t>Why the Incorrect Options Are Wrong:</w:t>
      </w:r>
    </w:p>
    <w:p w14:paraId="77A54726" w14:textId="77777777" w:rsidR="00BF3310" w:rsidRPr="00BF3310" w:rsidRDefault="00BF3310" w:rsidP="00BF3310">
      <w:r w:rsidRPr="00BF3310">
        <w:t>E. SGLT2 inhibitors do not eliminate the need for kidney function monitoring.</w:t>
      </w:r>
    </w:p>
    <w:p w14:paraId="1AA77A9D" w14:textId="77777777" w:rsidR="00BF3310" w:rsidRPr="00BF3310" w:rsidRDefault="00BF3310" w:rsidP="00BF3310">
      <w:r w:rsidRPr="00BF3310">
        <w:t>Source Support:</w:t>
      </w:r>
    </w:p>
    <w:p w14:paraId="26178B9D" w14:textId="77777777" w:rsidR="00BF3310" w:rsidRPr="00BF3310" w:rsidRDefault="00BF3310" w:rsidP="00BF3310">
      <w:r w:rsidRPr="00BF3310">
        <w:t>KDIGO 2024 CKD Guideline; Week 2 CKD Guideline Teaching Summary; CKD + HLD Integration Guideline Summary</w:t>
      </w:r>
    </w:p>
    <w:p w14:paraId="7053D0D0" w14:textId="77777777" w:rsidR="00BF3310" w:rsidRPr="00BF3310" w:rsidRDefault="00BF3310" w:rsidP="00BF3310">
      <w:r w:rsidRPr="00BF3310">
        <w:t>Clinical Skill Tested:</w:t>
      </w:r>
    </w:p>
    <w:p w14:paraId="5A7EA00A" w14:textId="77777777" w:rsidR="00BF3310" w:rsidRPr="00BF3310" w:rsidRDefault="00BF3310" w:rsidP="00BF3310">
      <w:r w:rsidRPr="00BF3310">
        <w:t>Recognizing the cardiorenal benefits and monitoring needs of SGLT2 inhibitors.</w:t>
      </w:r>
    </w:p>
    <w:p w14:paraId="46CE8FCD" w14:textId="77777777" w:rsidR="00BF3310" w:rsidRPr="00BF3310" w:rsidRDefault="00BF3310" w:rsidP="00BF3310">
      <w:r w:rsidRPr="00BF3310">
        <w:t>QA Check:</w:t>
      </w:r>
    </w:p>
    <w:p w14:paraId="7D6F8216" w14:textId="77777777" w:rsidR="00BF3310" w:rsidRPr="00BF3310" w:rsidRDefault="00BF3310" w:rsidP="00BF3310">
      <w:r w:rsidRPr="00BF3310">
        <w:t>Pass. The correct answer set is source-supported and avoids overstating benefit.</w:t>
      </w:r>
    </w:p>
    <w:p w14:paraId="39DE854C" w14:textId="77777777" w:rsidR="00BF3310" w:rsidRPr="00BF3310" w:rsidRDefault="00BF3310" w:rsidP="00BF3310">
      <w:r w:rsidRPr="00BF3310">
        <w:lastRenderedPageBreak/>
        <w:t> </w:t>
      </w:r>
    </w:p>
    <w:p w14:paraId="28AC7F77" w14:textId="77777777" w:rsidR="00BF3310" w:rsidRPr="00BF3310" w:rsidRDefault="00BF3310" w:rsidP="00BF3310">
      <w:r w:rsidRPr="00BF3310">
        <w:rPr>
          <w:b/>
          <w:bCs/>
        </w:rPr>
        <w:t>Question 30</w:t>
      </w:r>
    </w:p>
    <w:p w14:paraId="7CA2BD50" w14:textId="77777777" w:rsidR="00BF3310" w:rsidRPr="00BF3310" w:rsidRDefault="00BF3310" w:rsidP="00BF3310">
      <w:r w:rsidRPr="00BF3310">
        <w:t>Question ID: CKD-010</w:t>
      </w:r>
    </w:p>
    <w:p w14:paraId="0A45920A" w14:textId="77777777" w:rsidR="00BF3310" w:rsidRPr="00BF3310" w:rsidRDefault="00BF3310" w:rsidP="00BF3310">
      <w:r w:rsidRPr="00BF3310">
        <w:t>Disease State: Chronic Kidney Disease</w:t>
      </w:r>
    </w:p>
    <w:p w14:paraId="2A00335F" w14:textId="77777777" w:rsidR="00BF3310" w:rsidRPr="00BF3310" w:rsidRDefault="00BF3310" w:rsidP="00BF3310">
      <w:r w:rsidRPr="00BF3310">
        <w:t xml:space="preserve">Topic: </w:t>
      </w:r>
      <w:proofErr w:type="spellStart"/>
      <w:r w:rsidRPr="00BF3310">
        <w:t>Finerenone</w:t>
      </w:r>
      <w:proofErr w:type="spellEnd"/>
      <w:r w:rsidRPr="00BF3310">
        <w:t xml:space="preserve"> role</w:t>
      </w:r>
    </w:p>
    <w:p w14:paraId="64BF7DA7" w14:textId="77777777" w:rsidR="00BF3310" w:rsidRPr="00BF3310" w:rsidRDefault="00BF3310" w:rsidP="00BF3310">
      <w:r w:rsidRPr="00BF3310">
        <w:t>Difficulty: Intermediate</w:t>
      </w:r>
    </w:p>
    <w:p w14:paraId="21446E13" w14:textId="77777777" w:rsidR="00BF3310" w:rsidRPr="00BF3310" w:rsidRDefault="00BF3310" w:rsidP="00BF3310">
      <w:r w:rsidRPr="00BF3310">
        <w:t>Question Type: Single-best-answer</w:t>
      </w:r>
    </w:p>
    <w:p w14:paraId="593F92C9" w14:textId="77777777" w:rsidR="00BF3310" w:rsidRPr="00BF3310" w:rsidRDefault="00BF3310" w:rsidP="00BF3310">
      <w:r w:rsidRPr="00BF3310">
        <w:t>Question Stem:</w:t>
      </w:r>
    </w:p>
    <w:p w14:paraId="76EF1896" w14:textId="77777777" w:rsidR="00BF3310" w:rsidRPr="00BF3310" w:rsidRDefault="00BF3310" w:rsidP="00BF3310">
      <w:r w:rsidRPr="00BF3310">
        <w:t xml:space="preserve">Which patient profile most closely fits the Week 2 framework for considering </w:t>
      </w:r>
      <w:proofErr w:type="spellStart"/>
      <w:r w:rsidRPr="00BF3310">
        <w:t>finerenone</w:t>
      </w:r>
      <w:proofErr w:type="spellEnd"/>
      <w:r w:rsidRPr="00BF3310">
        <w:t>?</w:t>
      </w:r>
    </w:p>
    <w:p w14:paraId="4D8F1E17" w14:textId="77777777" w:rsidR="00BF3310" w:rsidRPr="00BF3310" w:rsidRDefault="00BF3310" w:rsidP="00BF3310">
      <w:r w:rsidRPr="00BF3310">
        <w:t>Answer Choices:</w:t>
      </w:r>
    </w:p>
    <w:p w14:paraId="06822BE8" w14:textId="77777777" w:rsidR="00BF3310" w:rsidRPr="00BF3310" w:rsidRDefault="00BF3310" w:rsidP="00BF3310">
      <w:r w:rsidRPr="00BF3310">
        <w:t>A. Patient without CKD, no diabetes, UACR 10 mg/g</w:t>
      </w:r>
    </w:p>
    <w:p w14:paraId="4ADB04B3" w14:textId="77777777" w:rsidR="00BF3310" w:rsidRPr="00BF3310" w:rsidRDefault="00BF3310" w:rsidP="00BF3310">
      <w:r w:rsidRPr="00BF3310">
        <w:t>B. Patient with type 2 diabetes, CKD, and persistent albuminuria despite optimized therapy</w:t>
      </w:r>
    </w:p>
    <w:p w14:paraId="4F502151" w14:textId="77777777" w:rsidR="00BF3310" w:rsidRPr="00BF3310" w:rsidRDefault="00BF3310" w:rsidP="00BF3310">
      <w:r w:rsidRPr="00BF3310">
        <w:t>C. Patient with isolated LDL-C elevation and no kidney disease</w:t>
      </w:r>
    </w:p>
    <w:p w14:paraId="501AF58B" w14:textId="77777777" w:rsidR="00BF3310" w:rsidRPr="00BF3310" w:rsidRDefault="00BF3310" w:rsidP="00BF3310">
      <w:r w:rsidRPr="00BF3310">
        <w:t>D. Patient with severe hyperkalemia risk and no albuminuria</w:t>
      </w:r>
    </w:p>
    <w:p w14:paraId="354ABC86" w14:textId="77777777" w:rsidR="00BF3310" w:rsidRPr="00BF3310" w:rsidRDefault="00BF3310" w:rsidP="00BF3310">
      <w:r w:rsidRPr="00BF3310">
        <w:t>Correct Answer:</w:t>
      </w:r>
    </w:p>
    <w:p w14:paraId="0F2F3128" w14:textId="77777777" w:rsidR="00BF3310" w:rsidRPr="00BF3310" w:rsidRDefault="00BF3310" w:rsidP="00BF3310">
      <w:r w:rsidRPr="00BF3310">
        <w:t>B. Patient with type 2 diabetes, CKD, and persistent albuminuria despite optimized therapy</w:t>
      </w:r>
    </w:p>
    <w:p w14:paraId="207D8228" w14:textId="77777777" w:rsidR="00BF3310" w:rsidRPr="00BF3310" w:rsidRDefault="00BF3310" w:rsidP="00BF3310">
      <w:r w:rsidRPr="00BF3310">
        <w:t>Rationale:</w:t>
      </w:r>
    </w:p>
    <w:p w14:paraId="09F6FBF8" w14:textId="77777777" w:rsidR="00BF3310" w:rsidRPr="00BF3310" w:rsidRDefault="00BF3310" w:rsidP="00BF3310">
      <w:proofErr w:type="spellStart"/>
      <w:r w:rsidRPr="00BF3310">
        <w:t>Finerenone</w:t>
      </w:r>
      <w:proofErr w:type="spellEnd"/>
      <w:r w:rsidRPr="00BF3310">
        <w:t xml:space="preserve"> may be </w:t>
      </w:r>
      <w:proofErr w:type="gramStart"/>
      <w:r w:rsidRPr="00BF3310">
        <w:t>considered in</w:t>
      </w:r>
      <w:proofErr w:type="gramEnd"/>
      <w:r w:rsidRPr="00BF3310">
        <w:t xml:space="preserve"> appropriate patients with type 2 diabetes, CKD, and persistent albuminuria despite optimized therapy. Potassium and renal function monitoring are required.</w:t>
      </w:r>
    </w:p>
    <w:p w14:paraId="632D1EDA" w14:textId="77777777" w:rsidR="00BF3310" w:rsidRPr="00BF3310" w:rsidRDefault="00BF3310" w:rsidP="00BF3310">
      <w:r w:rsidRPr="00BF3310">
        <w:t>Why the Incorrect Options Are Wrong:</w:t>
      </w:r>
    </w:p>
    <w:p w14:paraId="55056F28" w14:textId="77777777" w:rsidR="00BF3310" w:rsidRPr="00BF3310" w:rsidRDefault="00BF3310" w:rsidP="00BF3310">
      <w:r w:rsidRPr="00BF3310">
        <w:t>A. This patient does not have CKD, diabetes, or albuminuria.</w:t>
      </w:r>
    </w:p>
    <w:p w14:paraId="4C8622D4" w14:textId="77777777" w:rsidR="00BF3310" w:rsidRPr="00BF3310" w:rsidRDefault="00BF3310" w:rsidP="00BF3310">
      <w:r w:rsidRPr="00BF3310">
        <w:t xml:space="preserve">C. </w:t>
      </w:r>
      <w:proofErr w:type="spellStart"/>
      <w:r w:rsidRPr="00BF3310">
        <w:t>Finerenone</w:t>
      </w:r>
      <w:proofErr w:type="spellEnd"/>
      <w:r w:rsidRPr="00BF3310">
        <w:t xml:space="preserve"> is not used for isolated LDL-C elevation.</w:t>
      </w:r>
    </w:p>
    <w:p w14:paraId="50F2FBED" w14:textId="77777777" w:rsidR="00BF3310" w:rsidRPr="00BF3310" w:rsidRDefault="00BF3310" w:rsidP="00BF3310">
      <w:r w:rsidRPr="00BF3310">
        <w:t xml:space="preserve">D. Severe hyperkalemia risk would raise safety concerns, and absence of albuminuria does not fit the Week 2 </w:t>
      </w:r>
      <w:proofErr w:type="spellStart"/>
      <w:r w:rsidRPr="00BF3310">
        <w:t>finerenone</w:t>
      </w:r>
      <w:proofErr w:type="spellEnd"/>
      <w:r w:rsidRPr="00BF3310">
        <w:t xml:space="preserve"> framework.</w:t>
      </w:r>
    </w:p>
    <w:p w14:paraId="14B795EE" w14:textId="77777777" w:rsidR="00BF3310" w:rsidRPr="00BF3310" w:rsidRDefault="00BF3310" w:rsidP="00BF3310">
      <w:r w:rsidRPr="00BF3310">
        <w:t>Source Support:</w:t>
      </w:r>
    </w:p>
    <w:p w14:paraId="61FF9557" w14:textId="77777777" w:rsidR="00BF3310" w:rsidRPr="00BF3310" w:rsidRDefault="00BF3310" w:rsidP="00BF3310">
      <w:r w:rsidRPr="00BF3310">
        <w:lastRenderedPageBreak/>
        <w:t>KDIGO 2024 CKD Guideline; Week 2 CKD Guideline Teaching Summary; CKD + HLD Integration Guideline Summary</w:t>
      </w:r>
    </w:p>
    <w:p w14:paraId="25110831" w14:textId="77777777" w:rsidR="00BF3310" w:rsidRPr="00BF3310" w:rsidRDefault="00BF3310" w:rsidP="00BF3310">
      <w:r w:rsidRPr="00BF3310">
        <w:t>Clinical Skill Tested:</w:t>
      </w:r>
    </w:p>
    <w:p w14:paraId="1974149F" w14:textId="77777777" w:rsidR="00BF3310" w:rsidRPr="00BF3310" w:rsidRDefault="00BF3310" w:rsidP="00BF3310">
      <w:r w:rsidRPr="00BF3310">
        <w:t xml:space="preserve">Identifying when </w:t>
      </w:r>
      <w:proofErr w:type="spellStart"/>
      <w:r w:rsidRPr="00BF3310">
        <w:t>finerenone</w:t>
      </w:r>
      <w:proofErr w:type="spellEnd"/>
      <w:r w:rsidRPr="00BF3310">
        <w:t xml:space="preserve"> may be appropriate in diabetic CKD with persistent albuminuria.</w:t>
      </w:r>
    </w:p>
    <w:p w14:paraId="1547E2EB" w14:textId="77777777" w:rsidR="00BF3310" w:rsidRPr="00BF3310" w:rsidRDefault="00BF3310" w:rsidP="00BF3310">
      <w:r w:rsidRPr="00BF3310">
        <w:t>QA Check:</w:t>
      </w:r>
    </w:p>
    <w:p w14:paraId="01D90BF8" w14:textId="77777777" w:rsidR="00BF3310" w:rsidRPr="00BF3310" w:rsidRDefault="00BF3310" w:rsidP="00BF3310">
      <w:r w:rsidRPr="00BF3310">
        <w:t>Pass. The correct answer is clearly supported and includes the needed safety-monitoring concept.</w:t>
      </w:r>
    </w:p>
    <w:p w14:paraId="7EACDE37" w14:textId="77777777" w:rsidR="00BF3310" w:rsidRPr="00BF3310" w:rsidRDefault="00BF3310" w:rsidP="00BF3310">
      <w:r w:rsidRPr="00BF3310">
        <w:t> </w:t>
      </w:r>
    </w:p>
    <w:p w14:paraId="48D5DBDE" w14:textId="77777777" w:rsidR="00BF3310" w:rsidRPr="00BF3310" w:rsidRDefault="00BF3310" w:rsidP="00BF3310">
      <w:r w:rsidRPr="00BF3310">
        <w:rPr>
          <w:b/>
          <w:bCs/>
        </w:rPr>
        <w:t>Question 31</w:t>
      </w:r>
    </w:p>
    <w:p w14:paraId="4F60B62E" w14:textId="77777777" w:rsidR="00BF3310" w:rsidRPr="00BF3310" w:rsidRDefault="00BF3310" w:rsidP="00BF3310">
      <w:r w:rsidRPr="00BF3310">
        <w:t>Question ID: CKD-011</w:t>
      </w:r>
    </w:p>
    <w:p w14:paraId="4C39D714" w14:textId="77777777" w:rsidR="00BF3310" w:rsidRPr="00BF3310" w:rsidRDefault="00BF3310" w:rsidP="00BF3310">
      <w:r w:rsidRPr="00BF3310">
        <w:t>Disease State: Integrated Cardiorenal</w:t>
      </w:r>
    </w:p>
    <w:p w14:paraId="61FD0855" w14:textId="77777777" w:rsidR="00BF3310" w:rsidRPr="00BF3310" w:rsidRDefault="00BF3310" w:rsidP="00BF3310">
      <w:r w:rsidRPr="00BF3310">
        <w:t>Topic: Patient C residual CKD progression risk</w:t>
      </w:r>
    </w:p>
    <w:p w14:paraId="43359E90" w14:textId="77777777" w:rsidR="00BF3310" w:rsidRPr="00BF3310" w:rsidRDefault="00BF3310" w:rsidP="00BF3310">
      <w:r w:rsidRPr="00BF3310">
        <w:t>Difficulty: Advanced</w:t>
      </w:r>
    </w:p>
    <w:p w14:paraId="7B10D38C" w14:textId="77777777" w:rsidR="00BF3310" w:rsidRPr="00BF3310" w:rsidRDefault="00BF3310" w:rsidP="00BF3310">
      <w:r w:rsidRPr="00BF3310">
        <w:t>Question Type: Single-best-answer case-based question</w:t>
      </w:r>
    </w:p>
    <w:p w14:paraId="4F90AEE0" w14:textId="77777777" w:rsidR="00BF3310" w:rsidRPr="00BF3310" w:rsidRDefault="00BF3310" w:rsidP="00BF3310">
      <w:r w:rsidRPr="00BF3310">
        <w:t>Question Stem:</w:t>
      </w:r>
    </w:p>
    <w:p w14:paraId="7C919B84" w14:textId="77777777" w:rsidR="00BF3310" w:rsidRPr="00BF3310" w:rsidRDefault="00BF3310" w:rsidP="00BF3310">
      <w:r w:rsidRPr="00BF3310">
        <w:t>David Chen has type 2 diabetes, CKD G3bA3, UACR 520 mg/g, eGFR 42 mL/min/1.73m</w:t>
      </w:r>
      <w:proofErr w:type="gramStart"/>
      <w:r w:rsidRPr="00BF3310">
        <w:t>², and</w:t>
      </w:r>
      <w:proofErr w:type="gramEnd"/>
      <w:r w:rsidRPr="00BF3310">
        <w:t xml:space="preserve"> is already taking lisinopril and empagliflozin. He previously declined </w:t>
      </w:r>
      <w:proofErr w:type="spellStart"/>
      <w:r w:rsidRPr="00BF3310">
        <w:t>finerenone</w:t>
      </w:r>
      <w:proofErr w:type="spellEnd"/>
      <w:r w:rsidRPr="00BF3310">
        <w:t xml:space="preserve"> due to medication burden, potassium concerns, and cost. What is the best pharmacist approach?</w:t>
      </w:r>
    </w:p>
    <w:p w14:paraId="7908167A" w14:textId="77777777" w:rsidR="00BF3310" w:rsidRPr="00BF3310" w:rsidRDefault="00BF3310" w:rsidP="00BF3310">
      <w:r w:rsidRPr="00BF3310">
        <w:t>Answer Choices:</w:t>
      </w:r>
    </w:p>
    <w:p w14:paraId="46534C84" w14:textId="77777777" w:rsidR="00BF3310" w:rsidRPr="00BF3310" w:rsidRDefault="00BF3310" w:rsidP="00BF3310">
      <w:r w:rsidRPr="00BF3310">
        <w:t>A. State that current therapy is sufficient because A1C is near goal</w:t>
      </w:r>
    </w:p>
    <w:p w14:paraId="04AB4A16" w14:textId="77777777" w:rsidR="00BF3310" w:rsidRPr="00BF3310" w:rsidRDefault="00BF3310" w:rsidP="00BF3310">
      <w:r w:rsidRPr="00BF3310">
        <w:t xml:space="preserve">B. Discuss persistent albuminuria and residual cardiorenal risk, explore prior concerns, and use shared decision-making about </w:t>
      </w:r>
      <w:proofErr w:type="spellStart"/>
      <w:r w:rsidRPr="00BF3310">
        <w:t>finerenone</w:t>
      </w:r>
      <w:proofErr w:type="spellEnd"/>
    </w:p>
    <w:p w14:paraId="3A45D136" w14:textId="77777777" w:rsidR="00BF3310" w:rsidRPr="00BF3310" w:rsidRDefault="00BF3310" w:rsidP="00BF3310">
      <w:r w:rsidRPr="00BF3310">
        <w:t>C. Stop empagliflozin because albuminuria persists</w:t>
      </w:r>
    </w:p>
    <w:p w14:paraId="2377C655" w14:textId="77777777" w:rsidR="00BF3310" w:rsidRPr="00BF3310" w:rsidRDefault="00BF3310" w:rsidP="00BF3310">
      <w:r w:rsidRPr="00BF3310">
        <w:t>D. Ignore albuminuria and focus only on LDL-C</w:t>
      </w:r>
    </w:p>
    <w:p w14:paraId="450069D2" w14:textId="77777777" w:rsidR="00BF3310" w:rsidRPr="00BF3310" w:rsidRDefault="00BF3310" w:rsidP="00BF3310">
      <w:r w:rsidRPr="00BF3310">
        <w:t>Correct Answer:</w:t>
      </w:r>
    </w:p>
    <w:p w14:paraId="3BE866F2" w14:textId="77777777" w:rsidR="00BF3310" w:rsidRPr="00BF3310" w:rsidRDefault="00BF3310" w:rsidP="00BF3310">
      <w:r w:rsidRPr="00BF3310">
        <w:lastRenderedPageBreak/>
        <w:t xml:space="preserve">B. Discuss persistent albuminuria and residual cardiorenal risk, explore prior concerns, and use shared decision-making about </w:t>
      </w:r>
      <w:proofErr w:type="spellStart"/>
      <w:r w:rsidRPr="00BF3310">
        <w:t>finerenone</w:t>
      </w:r>
      <w:proofErr w:type="spellEnd"/>
    </w:p>
    <w:p w14:paraId="5DC21A98" w14:textId="77777777" w:rsidR="00BF3310" w:rsidRPr="00BF3310" w:rsidRDefault="00BF3310" w:rsidP="00BF3310">
      <w:r w:rsidRPr="00BF3310">
        <w:t>Rationale:</w:t>
      </w:r>
    </w:p>
    <w:p w14:paraId="7A831A66" w14:textId="77777777" w:rsidR="00BF3310" w:rsidRPr="00BF3310" w:rsidRDefault="00BF3310" w:rsidP="00BF3310">
      <w:r w:rsidRPr="00BF3310">
        <w:t>David remains at high residual cardiorenal risk due to CKD G3bA3 and severe persistent albuminuria despite foundational therapy. The pharmacist should address his concerns about pill burden, potassium, and cost while using shared decision-making.</w:t>
      </w:r>
    </w:p>
    <w:p w14:paraId="1298AB73" w14:textId="77777777" w:rsidR="00BF3310" w:rsidRPr="00BF3310" w:rsidRDefault="00BF3310" w:rsidP="00BF3310">
      <w:r w:rsidRPr="00BF3310">
        <w:t>Why the Incorrect Options Are Wrong:</w:t>
      </w:r>
    </w:p>
    <w:p w14:paraId="05F61FF1" w14:textId="77777777" w:rsidR="00BF3310" w:rsidRPr="00BF3310" w:rsidRDefault="00BF3310" w:rsidP="00BF3310">
      <w:r w:rsidRPr="00BF3310">
        <w:t>A. A near-goal A1C does not eliminate CKD progression risk or albuminuria-related risk.</w:t>
      </w:r>
    </w:p>
    <w:p w14:paraId="4E3406C4" w14:textId="77777777" w:rsidR="00BF3310" w:rsidRPr="00BF3310" w:rsidRDefault="00BF3310" w:rsidP="00BF3310">
      <w:r w:rsidRPr="00BF3310">
        <w:t>C. Persistent albuminuria does not mean empagliflozin should be stopped.</w:t>
      </w:r>
    </w:p>
    <w:p w14:paraId="3CF4591B" w14:textId="77777777" w:rsidR="00BF3310" w:rsidRPr="00BF3310" w:rsidRDefault="00BF3310" w:rsidP="00BF3310">
      <w:r w:rsidRPr="00BF3310">
        <w:t>D. Albuminuria is a major marker of kidney and cardiovascular risk and should not be ignored.</w:t>
      </w:r>
    </w:p>
    <w:p w14:paraId="050B3ABA" w14:textId="77777777" w:rsidR="00BF3310" w:rsidRPr="00BF3310" w:rsidRDefault="00BF3310" w:rsidP="00BF3310">
      <w:r w:rsidRPr="00BF3310">
        <w:t>Source Support:</w:t>
      </w:r>
    </w:p>
    <w:p w14:paraId="1AD8A3DA" w14:textId="77777777" w:rsidR="00BF3310" w:rsidRPr="00BF3310" w:rsidRDefault="00BF3310" w:rsidP="00BF3310">
      <w:r w:rsidRPr="00BF3310">
        <w:t>KDIGO 2024 CKD Guideline; Week 2 CKD Guideline Teaching Summary; CKD + HLD Integration Guideline Summary; Patient C Master Profile; Patient C Tuesday Case</w:t>
      </w:r>
    </w:p>
    <w:p w14:paraId="0412911B" w14:textId="77777777" w:rsidR="00BF3310" w:rsidRPr="00BF3310" w:rsidRDefault="00BF3310" w:rsidP="00BF3310">
      <w:r w:rsidRPr="00BF3310">
        <w:t>Clinical Skill Tested:</w:t>
      </w:r>
    </w:p>
    <w:p w14:paraId="5755610B" w14:textId="77777777" w:rsidR="00BF3310" w:rsidRPr="00BF3310" w:rsidRDefault="00BF3310" w:rsidP="00BF3310">
      <w:r w:rsidRPr="00BF3310">
        <w:t>Recognizing residual cardiorenal risk and using shared decision-making when therapy concerns exist.</w:t>
      </w:r>
    </w:p>
    <w:p w14:paraId="0178D198" w14:textId="77777777" w:rsidR="00BF3310" w:rsidRPr="00BF3310" w:rsidRDefault="00BF3310" w:rsidP="00BF3310">
      <w:r w:rsidRPr="00BF3310">
        <w:t>QA Check:</w:t>
      </w:r>
    </w:p>
    <w:p w14:paraId="130D6B98" w14:textId="77777777" w:rsidR="00BF3310" w:rsidRPr="00BF3310" w:rsidRDefault="00BF3310" w:rsidP="00BF3310">
      <w:r w:rsidRPr="00BF3310">
        <w:t>Pass. The correct answer is advanced, patient-specific, and source-supported.</w:t>
      </w:r>
    </w:p>
    <w:p w14:paraId="04E5629E" w14:textId="77777777" w:rsidR="00BF3310" w:rsidRPr="00BF3310" w:rsidRDefault="00BF3310" w:rsidP="00BF3310">
      <w:r w:rsidRPr="00BF3310">
        <w:t> </w:t>
      </w:r>
    </w:p>
    <w:p w14:paraId="6F04EF72" w14:textId="77777777" w:rsidR="00BF3310" w:rsidRPr="00BF3310" w:rsidRDefault="00BF3310" w:rsidP="00BF3310">
      <w:r w:rsidRPr="00BF3310">
        <w:rPr>
          <w:b/>
          <w:bCs/>
        </w:rPr>
        <w:t>Question 32</w:t>
      </w:r>
    </w:p>
    <w:p w14:paraId="2B62D8C5" w14:textId="77777777" w:rsidR="00BF3310" w:rsidRPr="00BF3310" w:rsidRDefault="00BF3310" w:rsidP="00BF3310">
      <w:r w:rsidRPr="00BF3310">
        <w:t>Question ID: CKD-012</w:t>
      </w:r>
    </w:p>
    <w:p w14:paraId="0A22D277" w14:textId="77777777" w:rsidR="00BF3310" w:rsidRPr="00BF3310" w:rsidRDefault="00BF3310" w:rsidP="00BF3310">
      <w:r w:rsidRPr="00BF3310">
        <w:t>Disease State: Chronic Kidney Disease</w:t>
      </w:r>
    </w:p>
    <w:p w14:paraId="74F0CAFC" w14:textId="77777777" w:rsidR="00BF3310" w:rsidRPr="00BF3310" w:rsidRDefault="00BF3310" w:rsidP="00BF3310">
      <w:r w:rsidRPr="00BF3310">
        <w:t xml:space="preserve">Topic: </w:t>
      </w:r>
      <w:proofErr w:type="spellStart"/>
      <w:r w:rsidRPr="00BF3310">
        <w:t>Finerenone</w:t>
      </w:r>
      <w:proofErr w:type="spellEnd"/>
      <w:r w:rsidRPr="00BF3310">
        <w:t xml:space="preserve"> monitoring</w:t>
      </w:r>
    </w:p>
    <w:p w14:paraId="54A828BF" w14:textId="77777777" w:rsidR="00BF3310" w:rsidRPr="00BF3310" w:rsidRDefault="00BF3310" w:rsidP="00BF3310">
      <w:r w:rsidRPr="00BF3310">
        <w:t>Difficulty: Advanced</w:t>
      </w:r>
    </w:p>
    <w:p w14:paraId="52300353" w14:textId="77777777" w:rsidR="00BF3310" w:rsidRPr="00BF3310" w:rsidRDefault="00BF3310" w:rsidP="00BF3310">
      <w:r w:rsidRPr="00BF3310">
        <w:t>Question Type: Single-best-answer case-based question</w:t>
      </w:r>
    </w:p>
    <w:p w14:paraId="16FC5C20" w14:textId="77777777" w:rsidR="00BF3310" w:rsidRPr="00BF3310" w:rsidRDefault="00BF3310" w:rsidP="00BF3310">
      <w:r w:rsidRPr="00BF3310">
        <w:t>Question Stem:</w:t>
      </w:r>
    </w:p>
    <w:p w14:paraId="6A66EA59" w14:textId="77777777" w:rsidR="00BF3310" w:rsidRPr="00BF3310" w:rsidRDefault="00BF3310" w:rsidP="00BF3310">
      <w:r w:rsidRPr="00BF3310">
        <w:lastRenderedPageBreak/>
        <w:t xml:space="preserve">David starts </w:t>
      </w:r>
      <w:proofErr w:type="spellStart"/>
      <w:r w:rsidRPr="00BF3310">
        <w:t>finerenone</w:t>
      </w:r>
      <w:proofErr w:type="spellEnd"/>
      <w:r w:rsidRPr="00BF3310">
        <w:t xml:space="preserve">. At follow-up, UACR improves from 520 to 390 mg/g, eGFR changes from 42 to 40 mL/min/1.73m², potassium is 5.1 </w:t>
      </w:r>
      <w:proofErr w:type="spellStart"/>
      <w:r w:rsidRPr="00BF3310">
        <w:t>mEq</w:t>
      </w:r>
      <w:proofErr w:type="spellEnd"/>
      <w:r w:rsidRPr="00BF3310">
        <w:t>/L, and he denies weakness, cramps, palpitations, or dizziness. What is the best interpretation?</w:t>
      </w:r>
    </w:p>
    <w:p w14:paraId="0939576A" w14:textId="77777777" w:rsidR="00BF3310" w:rsidRPr="00BF3310" w:rsidRDefault="00BF3310" w:rsidP="00BF3310">
      <w:r w:rsidRPr="00BF3310">
        <w:t>Answer Choices:</w:t>
      </w:r>
    </w:p>
    <w:p w14:paraId="77DB3361" w14:textId="77777777" w:rsidR="00BF3310" w:rsidRPr="00BF3310" w:rsidRDefault="00BF3310" w:rsidP="00BF3310">
      <w:r w:rsidRPr="00BF3310">
        <w:t xml:space="preserve">A. </w:t>
      </w:r>
      <w:proofErr w:type="spellStart"/>
      <w:r w:rsidRPr="00BF3310">
        <w:t>Finerenone</w:t>
      </w:r>
      <w:proofErr w:type="spellEnd"/>
      <w:r w:rsidRPr="00BF3310">
        <w:t xml:space="preserve"> must be permanently discontinued solely because potassium is 5.1 </w:t>
      </w:r>
      <w:proofErr w:type="spellStart"/>
      <w:r w:rsidRPr="00BF3310">
        <w:t>mEq</w:t>
      </w:r>
      <w:proofErr w:type="spellEnd"/>
      <w:r w:rsidRPr="00BF3310">
        <w:t>/L</w:t>
      </w:r>
    </w:p>
    <w:p w14:paraId="2F4F0115" w14:textId="77777777" w:rsidR="00BF3310" w:rsidRPr="00BF3310" w:rsidRDefault="00BF3310" w:rsidP="00BF3310">
      <w:r w:rsidRPr="00BF3310">
        <w:t>B. Therapy is clearly ineffective because eGFR declined slightly</w:t>
      </w:r>
    </w:p>
    <w:p w14:paraId="04E94B63" w14:textId="77777777" w:rsidR="00BF3310" w:rsidRPr="00BF3310" w:rsidRDefault="00BF3310" w:rsidP="00BF3310">
      <w:r w:rsidRPr="00BF3310">
        <w:t xml:space="preserve">C. Continue therapy with monitoring and </w:t>
      </w:r>
      <w:proofErr w:type="gramStart"/>
      <w:r w:rsidRPr="00BF3310">
        <w:t>interpret</w:t>
      </w:r>
      <w:proofErr w:type="gramEnd"/>
      <w:r w:rsidRPr="00BF3310">
        <w:t xml:space="preserve"> potassium, eGFR, and UACR in clinical context</w:t>
      </w:r>
    </w:p>
    <w:p w14:paraId="04FDD6C1" w14:textId="77777777" w:rsidR="00BF3310" w:rsidRPr="00BF3310" w:rsidRDefault="00BF3310" w:rsidP="00BF3310">
      <w:r w:rsidRPr="00BF3310">
        <w:t>D. Stop all kidney-protective therapy because albuminuria improved</w:t>
      </w:r>
    </w:p>
    <w:p w14:paraId="19247006" w14:textId="77777777" w:rsidR="00BF3310" w:rsidRPr="00BF3310" w:rsidRDefault="00BF3310" w:rsidP="00BF3310">
      <w:r w:rsidRPr="00BF3310">
        <w:t>Correct Answer:</w:t>
      </w:r>
    </w:p>
    <w:p w14:paraId="25EA5BB7" w14:textId="77777777" w:rsidR="00BF3310" w:rsidRPr="00BF3310" w:rsidRDefault="00BF3310" w:rsidP="00BF3310">
      <w:r w:rsidRPr="00BF3310">
        <w:t xml:space="preserve">C. Continue therapy with monitoring and </w:t>
      </w:r>
      <w:proofErr w:type="gramStart"/>
      <w:r w:rsidRPr="00BF3310">
        <w:t>interpret</w:t>
      </w:r>
      <w:proofErr w:type="gramEnd"/>
      <w:r w:rsidRPr="00BF3310">
        <w:t xml:space="preserve"> potassium, eGFR, and UACR in clinical context</w:t>
      </w:r>
    </w:p>
    <w:p w14:paraId="2ACD448A" w14:textId="77777777" w:rsidR="00BF3310" w:rsidRPr="00BF3310" w:rsidRDefault="00BF3310" w:rsidP="00BF3310">
      <w:r w:rsidRPr="00BF3310">
        <w:t>Rationale:</w:t>
      </w:r>
    </w:p>
    <w:p w14:paraId="1FCB196F" w14:textId="77777777" w:rsidR="00BF3310" w:rsidRPr="00BF3310" w:rsidRDefault="00BF3310" w:rsidP="00BF3310">
      <w:proofErr w:type="spellStart"/>
      <w:r w:rsidRPr="00BF3310">
        <w:t>Finerenone</w:t>
      </w:r>
      <w:proofErr w:type="spellEnd"/>
      <w:r w:rsidRPr="00BF3310">
        <w:t xml:space="preserve"> requires potassium and renal function monitoring. In this case, UACR improved, eGFR changed slightly, and potassium requires continued monitoring. The pharmacist should interpret the trend in context rather than automatically stopping therapy.</w:t>
      </w:r>
    </w:p>
    <w:p w14:paraId="4D9B6CBF" w14:textId="77777777" w:rsidR="00BF3310" w:rsidRPr="00BF3310" w:rsidRDefault="00BF3310" w:rsidP="00BF3310">
      <w:r w:rsidRPr="00BF3310">
        <w:t>Why the Incorrect Options Are Wrong:</w:t>
      </w:r>
    </w:p>
    <w:p w14:paraId="5EA7C8C8" w14:textId="77777777" w:rsidR="00BF3310" w:rsidRPr="00BF3310" w:rsidRDefault="00BF3310" w:rsidP="00BF3310">
      <w:r w:rsidRPr="00BF3310">
        <w:t>A. Potassium elevation requires assessment and monitoring, but the case does not support automatic permanent discontinuation solely on this basis.</w:t>
      </w:r>
    </w:p>
    <w:p w14:paraId="65CE81FC" w14:textId="77777777" w:rsidR="00BF3310" w:rsidRPr="00BF3310" w:rsidRDefault="00BF3310" w:rsidP="00BF3310">
      <w:r w:rsidRPr="00BF3310">
        <w:t>B. A small eGFR change does not prove therapy failure, especially with improved albuminuria.</w:t>
      </w:r>
    </w:p>
    <w:p w14:paraId="3E5D9EE0" w14:textId="77777777" w:rsidR="00BF3310" w:rsidRPr="00BF3310" w:rsidRDefault="00BF3310" w:rsidP="00BF3310">
      <w:r w:rsidRPr="00BF3310">
        <w:t>D. Albuminuria improvement supports treatment response but does not justify stopping all kidney-protective therapy.</w:t>
      </w:r>
    </w:p>
    <w:p w14:paraId="28A4DAA8" w14:textId="77777777" w:rsidR="00BF3310" w:rsidRPr="00BF3310" w:rsidRDefault="00BF3310" w:rsidP="00BF3310">
      <w:r w:rsidRPr="00BF3310">
        <w:t>Source Support:</w:t>
      </w:r>
    </w:p>
    <w:p w14:paraId="57652C5B" w14:textId="77777777" w:rsidR="00BF3310" w:rsidRPr="00BF3310" w:rsidRDefault="00BF3310" w:rsidP="00BF3310">
      <w:r w:rsidRPr="00BF3310">
        <w:t>KDIGO 2024 CKD Guideline; Week 2 CKD Guideline Teaching Summary; Patient C Wednesday Case</w:t>
      </w:r>
    </w:p>
    <w:p w14:paraId="5F638A48" w14:textId="77777777" w:rsidR="00BF3310" w:rsidRPr="00BF3310" w:rsidRDefault="00BF3310" w:rsidP="00BF3310">
      <w:r w:rsidRPr="00BF3310">
        <w:t>Clinical Skill Tested:</w:t>
      </w:r>
    </w:p>
    <w:p w14:paraId="08BCC33A" w14:textId="77777777" w:rsidR="00BF3310" w:rsidRPr="00BF3310" w:rsidRDefault="00BF3310" w:rsidP="00BF3310">
      <w:r w:rsidRPr="00BF3310">
        <w:t xml:space="preserve">Interpreting potassium, eGFR, and UACR trends after </w:t>
      </w:r>
      <w:proofErr w:type="spellStart"/>
      <w:r w:rsidRPr="00BF3310">
        <w:t>finerenone</w:t>
      </w:r>
      <w:proofErr w:type="spellEnd"/>
      <w:r w:rsidRPr="00BF3310">
        <w:t xml:space="preserve"> initiation.</w:t>
      </w:r>
    </w:p>
    <w:p w14:paraId="4C9A3E18" w14:textId="77777777" w:rsidR="00BF3310" w:rsidRPr="00BF3310" w:rsidRDefault="00BF3310" w:rsidP="00BF3310">
      <w:r w:rsidRPr="00BF3310">
        <w:lastRenderedPageBreak/>
        <w:t>QA Check:</w:t>
      </w:r>
    </w:p>
    <w:p w14:paraId="544CF722" w14:textId="77777777" w:rsidR="00BF3310" w:rsidRPr="00BF3310" w:rsidRDefault="00BF3310" w:rsidP="00BF3310">
      <w:r w:rsidRPr="00BF3310">
        <w:t>Pass. The answer reinforces safety monitoring without overreacting to one lab value.</w:t>
      </w:r>
    </w:p>
    <w:p w14:paraId="27B1BA14" w14:textId="77777777" w:rsidR="00BF3310" w:rsidRPr="00BF3310" w:rsidRDefault="00BF3310" w:rsidP="00BF3310">
      <w:r w:rsidRPr="00BF3310">
        <w:t> </w:t>
      </w:r>
    </w:p>
    <w:p w14:paraId="683C6C3A" w14:textId="77777777" w:rsidR="00BF3310" w:rsidRPr="00BF3310" w:rsidRDefault="00BF3310" w:rsidP="00BF3310">
      <w:r w:rsidRPr="00BF3310">
        <w:rPr>
          <w:b/>
          <w:bCs/>
        </w:rPr>
        <w:t>Question 33</w:t>
      </w:r>
    </w:p>
    <w:p w14:paraId="7110DA8A" w14:textId="77777777" w:rsidR="00BF3310" w:rsidRPr="00BF3310" w:rsidRDefault="00BF3310" w:rsidP="00BF3310">
      <w:r w:rsidRPr="00BF3310">
        <w:t>Question ID: CKD-013</w:t>
      </w:r>
    </w:p>
    <w:p w14:paraId="2E9CC86F" w14:textId="77777777" w:rsidR="00BF3310" w:rsidRPr="00BF3310" w:rsidRDefault="00BF3310" w:rsidP="00BF3310">
      <w:r w:rsidRPr="00BF3310">
        <w:t>Disease State: Chronic Kidney Disease</w:t>
      </w:r>
    </w:p>
    <w:p w14:paraId="4FC21E2B" w14:textId="77777777" w:rsidR="00BF3310" w:rsidRPr="00BF3310" w:rsidRDefault="00BF3310" w:rsidP="00BF3310">
      <w:r w:rsidRPr="00BF3310">
        <w:t>Topic: Improvement versus CKD resolution</w:t>
      </w:r>
    </w:p>
    <w:p w14:paraId="650C3B46" w14:textId="77777777" w:rsidR="00BF3310" w:rsidRPr="00BF3310" w:rsidRDefault="00BF3310" w:rsidP="00BF3310">
      <w:r w:rsidRPr="00BF3310">
        <w:t>Difficulty: Intermediate</w:t>
      </w:r>
    </w:p>
    <w:p w14:paraId="214ADC99" w14:textId="77777777" w:rsidR="00BF3310" w:rsidRPr="00BF3310" w:rsidRDefault="00BF3310" w:rsidP="00BF3310">
      <w:r w:rsidRPr="00BF3310">
        <w:t>Question Type: Single-best-answer case-based question</w:t>
      </w:r>
    </w:p>
    <w:p w14:paraId="4FFDB033" w14:textId="77777777" w:rsidR="00BF3310" w:rsidRPr="00BF3310" w:rsidRDefault="00BF3310" w:rsidP="00BF3310">
      <w:r w:rsidRPr="00BF3310">
        <w:t>Question Stem:</w:t>
      </w:r>
    </w:p>
    <w:p w14:paraId="525D6D77" w14:textId="77777777" w:rsidR="00BF3310" w:rsidRPr="00BF3310" w:rsidRDefault="00BF3310" w:rsidP="00BF3310">
      <w:r w:rsidRPr="00BF3310">
        <w:t xml:space="preserve">At six months, David’s UACR improves from 520 to 290 mg/g, potassium is 4.9 </w:t>
      </w:r>
      <w:proofErr w:type="spellStart"/>
      <w:r w:rsidRPr="00BF3310">
        <w:t>mEq</w:t>
      </w:r>
      <w:proofErr w:type="spellEnd"/>
      <w:r w:rsidRPr="00BF3310">
        <w:t>/L, and eGFR is 41 mL/min/1.73m². He asks if his CKD is resolved. What is the best response?</w:t>
      </w:r>
    </w:p>
    <w:p w14:paraId="653D5F5F" w14:textId="77777777" w:rsidR="00BF3310" w:rsidRPr="00BF3310" w:rsidRDefault="00BF3310" w:rsidP="00BF3310">
      <w:r w:rsidRPr="00BF3310">
        <w:t>Answer Choices:</w:t>
      </w:r>
    </w:p>
    <w:p w14:paraId="7E80A3FD" w14:textId="77777777" w:rsidR="00BF3310" w:rsidRPr="00BF3310" w:rsidRDefault="00BF3310" w:rsidP="00BF3310">
      <w:r w:rsidRPr="00BF3310">
        <w:t>A. Yes, CKD is resolved because UACR improved</w:t>
      </w:r>
    </w:p>
    <w:p w14:paraId="28201101" w14:textId="77777777" w:rsidR="00BF3310" w:rsidRPr="00BF3310" w:rsidRDefault="00BF3310" w:rsidP="00BF3310">
      <w:r w:rsidRPr="00BF3310">
        <w:t>B. No, improvement suggests risk reduction, but CKD and residual cardiorenal risk remain</w:t>
      </w:r>
    </w:p>
    <w:p w14:paraId="71392302" w14:textId="77777777" w:rsidR="00BF3310" w:rsidRPr="00BF3310" w:rsidRDefault="00BF3310" w:rsidP="00BF3310">
      <w:r w:rsidRPr="00BF3310">
        <w:t xml:space="preserve">C. Stop </w:t>
      </w:r>
      <w:proofErr w:type="spellStart"/>
      <w:r w:rsidRPr="00BF3310">
        <w:t>finerenone</w:t>
      </w:r>
      <w:proofErr w:type="spellEnd"/>
      <w:r w:rsidRPr="00BF3310">
        <w:t xml:space="preserve"> because it has already worked</w:t>
      </w:r>
    </w:p>
    <w:p w14:paraId="38010727" w14:textId="77777777" w:rsidR="00BF3310" w:rsidRPr="00BF3310" w:rsidRDefault="00BF3310" w:rsidP="00BF3310">
      <w:r w:rsidRPr="00BF3310">
        <w:t>D. Stop statin therapy because kidney markers improved</w:t>
      </w:r>
    </w:p>
    <w:p w14:paraId="1A7C2DB9" w14:textId="77777777" w:rsidR="00BF3310" w:rsidRPr="00BF3310" w:rsidRDefault="00BF3310" w:rsidP="00BF3310">
      <w:r w:rsidRPr="00BF3310">
        <w:t>Correct Answer:</w:t>
      </w:r>
    </w:p>
    <w:p w14:paraId="28F2E1C8" w14:textId="77777777" w:rsidR="00BF3310" w:rsidRPr="00BF3310" w:rsidRDefault="00BF3310" w:rsidP="00BF3310">
      <w:r w:rsidRPr="00BF3310">
        <w:t>B. No, improvement suggests risk reduction, but CKD and residual cardiorenal risk remain</w:t>
      </w:r>
    </w:p>
    <w:p w14:paraId="08CC8BC1" w14:textId="77777777" w:rsidR="00BF3310" w:rsidRPr="00BF3310" w:rsidRDefault="00BF3310" w:rsidP="00BF3310">
      <w:r w:rsidRPr="00BF3310">
        <w:t>Rationale:</w:t>
      </w:r>
    </w:p>
    <w:p w14:paraId="2A1A1347" w14:textId="77777777" w:rsidR="00BF3310" w:rsidRPr="00BF3310" w:rsidRDefault="00BF3310" w:rsidP="00BF3310">
      <w:r w:rsidRPr="00BF3310">
        <w:t>Improved albuminuria is clinically meaningful, but it does not mean CKD is cured. David still has CKD and residual cardiorenal risk, requiring ongoing therapy, monitoring, and counseling.</w:t>
      </w:r>
    </w:p>
    <w:p w14:paraId="45624C0E" w14:textId="77777777" w:rsidR="00BF3310" w:rsidRPr="00BF3310" w:rsidRDefault="00BF3310" w:rsidP="00BF3310">
      <w:r w:rsidRPr="00BF3310">
        <w:t>Why the Incorrect Options Are Wrong:</w:t>
      </w:r>
    </w:p>
    <w:p w14:paraId="670C96F1" w14:textId="77777777" w:rsidR="00BF3310" w:rsidRPr="00BF3310" w:rsidRDefault="00BF3310" w:rsidP="00BF3310">
      <w:r w:rsidRPr="00BF3310">
        <w:t>A. Improvement in UACR does not equal CKD resolution.</w:t>
      </w:r>
    </w:p>
    <w:p w14:paraId="69077DEE" w14:textId="77777777" w:rsidR="00BF3310" w:rsidRPr="00BF3310" w:rsidRDefault="00BF3310" w:rsidP="00BF3310">
      <w:r w:rsidRPr="00BF3310">
        <w:t>C. Stopping therapy because it is working may worsen long-term risk.</w:t>
      </w:r>
    </w:p>
    <w:p w14:paraId="5F770041" w14:textId="77777777" w:rsidR="00BF3310" w:rsidRPr="00BF3310" w:rsidRDefault="00BF3310" w:rsidP="00BF3310">
      <w:r w:rsidRPr="00BF3310">
        <w:lastRenderedPageBreak/>
        <w:t>D. Improved kidney markers do not justify stopping statin therapy in a high ASCVD-risk patient.</w:t>
      </w:r>
    </w:p>
    <w:p w14:paraId="7351B3EC" w14:textId="77777777" w:rsidR="00BF3310" w:rsidRPr="00BF3310" w:rsidRDefault="00BF3310" w:rsidP="00BF3310">
      <w:r w:rsidRPr="00BF3310">
        <w:t>Source Support:</w:t>
      </w:r>
    </w:p>
    <w:p w14:paraId="20705DAC" w14:textId="77777777" w:rsidR="00BF3310" w:rsidRPr="00BF3310" w:rsidRDefault="00BF3310" w:rsidP="00BF3310">
      <w:r w:rsidRPr="00BF3310">
        <w:t>KDIGO 2024 CKD Guideline; Week 2 CKD Guideline Teaching Summary; CKD + HLD Integration Guideline Summary; Patient C Thursday Case</w:t>
      </w:r>
    </w:p>
    <w:p w14:paraId="11C6498F" w14:textId="77777777" w:rsidR="00BF3310" w:rsidRPr="00BF3310" w:rsidRDefault="00BF3310" w:rsidP="00BF3310">
      <w:r w:rsidRPr="00BF3310">
        <w:t>Clinical Skill Tested:</w:t>
      </w:r>
    </w:p>
    <w:p w14:paraId="7F009DA8" w14:textId="77777777" w:rsidR="00BF3310" w:rsidRPr="00BF3310" w:rsidRDefault="00BF3310" w:rsidP="00BF3310">
      <w:r w:rsidRPr="00BF3310">
        <w:t>Counseling patients that improvement in albuminuria reflects risk reduction, not cure.</w:t>
      </w:r>
    </w:p>
    <w:p w14:paraId="55AD2466" w14:textId="77777777" w:rsidR="00BF3310" w:rsidRPr="00BF3310" w:rsidRDefault="00BF3310" w:rsidP="00BF3310">
      <w:r w:rsidRPr="00BF3310">
        <w:t>QA Check:</w:t>
      </w:r>
    </w:p>
    <w:p w14:paraId="6E5A4C52" w14:textId="77777777" w:rsidR="00BF3310" w:rsidRPr="00BF3310" w:rsidRDefault="00BF3310" w:rsidP="00BF3310">
      <w:r w:rsidRPr="00BF3310">
        <w:t>Pass. The question supports longitudinal CKD counseling and avoids misleading “cure” language.</w:t>
      </w:r>
    </w:p>
    <w:p w14:paraId="192EDBE1" w14:textId="77777777" w:rsidR="00BF3310" w:rsidRPr="00BF3310" w:rsidRDefault="00BF3310" w:rsidP="00BF3310">
      <w:r w:rsidRPr="00BF3310">
        <w:t> </w:t>
      </w:r>
    </w:p>
    <w:p w14:paraId="35B60468" w14:textId="77777777" w:rsidR="00BF3310" w:rsidRPr="00BF3310" w:rsidRDefault="00BF3310" w:rsidP="00BF3310">
      <w:r w:rsidRPr="00BF3310">
        <w:rPr>
          <w:b/>
          <w:bCs/>
        </w:rPr>
        <w:t>Question 34</w:t>
      </w:r>
    </w:p>
    <w:p w14:paraId="22D3D011" w14:textId="77777777" w:rsidR="00BF3310" w:rsidRPr="00BF3310" w:rsidRDefault="00BF3310" w:rsidP="00BF3310">
      <w:r w:rsidRPr="00BF3310">
        <w:t>Question ID: CKD-014</w:t>
      </w:r>
    </w:p>
    <w:p w14:paraId="32E1DE30" w14:textId="77777777" w:rsidR="00BF3310" w:rsidRPr="00BF3310" w:rsidRDefault="00BF3310" w:rsidP="00BF3310">
      <w:r w:rsidRPr="00BF3310">
        <w:t>Disease State: Chronic Kidney Disease</w:t>
      </w:r>
    </w:p>
    <w:p w14:paraId="1E15B241" w14:textId="77777777" w:rsidR="00BF3310" w:rsidRPr="00BF3310" w:rsidRDefault="00BF3310" w:rsidP="00BF3310">
      <w:r w:rsidRPr="00BF3310">
        <w:t>Topic: Medication stewardship in CKD</w:t>
      </w:r>
    </w:p>
    <w:p w14:paraId="416420C9" w14:textId="77777777" w:rsidR="00BF3310" w:rsidRPr="00BF3310" w:rsidRDefault="00BF3310" w:rsidP="00BF3310">
      <w:r w:rsidRPr="00BF3310">
        <w:t>Difficulty: Foundational</w:t>
      </w:r>
    </w:p>
    <w:p w14:paraId="394A8933" w14:textId="77777777" w:rsidR="00BF3310" w:rsidRPr="00BF3310" w:rsidRDefault="00BF3310" w:rsidP="00BF3310">
      <w:r w:rsidRPr="00BF3310">
        <w:t>Question Type: Select-all-that-apply</w:t>
      </w:r>
    </w:p>
    <w:p w14:paraId="7B7E3C9F" w14:textId="77777777" w:rsidR="00BF3310" w:rsidRPr="00BF3310" w:rsidRDefault="00BF3310" w:rsidP="00BF3310">
      <w:r w:rsidRPr="00BF3310">
        <w:t>Question Stem:</w:t>
      </w:r>
    </w:p>
    <w:p w14:paraId="34E88A76" w14:textId="77777777" w:rsidR="00BF3310" w:rsidRPr="00BF3310" w:rsidRDefault="00BF3310" w:rsidP="00BF3310">
      <w:r w:rsidRPr="00BF3310">
        <w:t>Which medication-related issues should be reviewed in patients with CKD? Select all that apply.</w:t>
      </w:r>
    </w:p>
    <w:p w14:paraId="58149D85" w14:textId="77777777" w:rsidR="00BF3310" w:rsidRPr="00BF3310" w:rsidRDefault="00BF3310" w:rsidP="00BF3310">
      <w:r w:rsidRPr="00BF3310">
        <w:t>Answer Choices:</w:t>
      </w:r>
    </w:p>
    <w:p w14:paraId="29EBCA30" w14:textId="77777777" w:rsidR="00BF3310" w:rsidRPr="00BF3310" w:rsidRDefault="00BF3310" w:rsidP="00BF3310">
      <w:r w:rsidRPr="00BF3310">
        <w:t>A. NSAID use</w:t>
      </w:r>
    </w:p>
    <w:p w14:paraId="55B8693B" w14:textId="77777777" w:rsidR="00BF3310" w:rsidRPr="00BF3310" w:rsidRDefault="00BF3310" w:rsidP="00BF3310">
      <w:r w:rsidRPr="00BF3310">
        <w:t>B. Duplicate therapy</w:t>
      </w:r>
    </w:p>
    <w:p w14:paraId="1EA9D573" w14:textId="77777777" w:rsidR="00BF3310" w:rsidRPr="00BF3310" w:rsidRDefault="00BF3310" w:rsidP="00BF3310">
      <w:r w:rsidRPr="00BF3310">
        <w:t>C. Inappropriate dosing</w:t>
      </w:r>
    </w:p>
    <w:p w14:paraId="746E6E85" w14:textId="77777777" w:rsidR="00BF3310" w:rsidRPr="00BF3310" w:rsidRDefault="00BF3310" w:rsidP="00BF3310">
      <w:r w:rsidRPr="00BF3310">
        <w:t>D. Nephrotoxic medications</w:t>
      </w:r>
    </w:p>
    <w:p w14:paraId="4B92EB09" w14:textId="77777777" w:rsidR="00BF3310" w:rsidRPr="00BF3310" w:rsidRDefault="00BF3310" w:rsidP="00BF3310">
      <w:r w:rsidRPr="00BF3310">
        <w:t>E. Herbal supplements and OTC medications</w:t>
      </w:r>
    </w:p>
    <w:p w14:paraId="5E4FA8E3" w14:textId="77777777" w:rsidR="00BF3310" w:rsidRPr="00BF3310" w:rsidRDefault="00BF3310" w:rsidP="00BF3310">
      <w:r w:rsidRPr="00BF3310">
        <w:t>Correct Answers:</w:t>
      </w:r>
    </w:p>
    <w:p w14:paraId="310EE688" w14:textId="77777777" w:rsidR="00BF3310" w:rsidRPr="00BF3310" w:rsidRDefault="00BF3310" w:rsidP="00BF3310">
      <w:r w:rsidRPr="00BF3310">
        <w:lastRenderedPageBreak/>
        <w:t>A, B, C, D, E</w:t>
      </w:r>
    </w:p>
    <w:p w14:paraId="23AEAF9F" w14:textId="77777777" w:rsidR="00BF3310" w:rsidRPr="00BF3310" w:rsidRDefault="00BF3310" w:rsidP="00BF3310">
      <w:r w:rsidRPr="00BF3310">
        <w:t>Rationale:</w:t>
      </w:r>
    </w:p>
    <w:p w14:paraId="7F9433C9" w14:textId="77777777" w:rsidR="00BF3310" w:rsidRPr="00BF3310" w:rsidRDefault="00BF3310" w:rsidP="00BF3310">
      <w:r w:rsidRPr="00BF3310">
        <w:t>Medication stewardship in CKD includes reviewing NSAID use, duplicate therapy, inappropriate dosing, nephrotoxic medications, herbal supplements, and OTC medications.</w:t>
      </w:r>
    </w:p>
    <w:p w14:paraId="73939BBB" w14:textId="77777777" w:rsidR="00BF3310" w:rsidRPr="00BF3310" w:rsidRDefault="00BF3310" w:rsidP="00BF3310">
      <w:r w:rsidRPr="00BF3310">
        <w:t>Why the Incorrect Options Are Wrong:</w:t>
      </w:r>
    </w:p>
    <w:p w14:paraId="00CA3C90" w14:textId="77777777" w:rsidR="00BF3310" w:rsidRPr="00BF3310" w:rsidRDefault="00BF3310" w:rsidP="00BF3310">
      <w:r w:rsidRPr="00BF3310">
        <w:t>There are no incorrect options. All listed items are relevant to medication safety in CKD.</w:t>
      </w:r>
    </w:p>
    <w:p w14:paraId="69821BE1" w14:textId="77777777" w:rsidR="00BF3310" w:rsidRPr="00BF3310" w:rsidRDefault="00BF3310" w:rsidP="00BF3310">
      <w:r w:rsidRPr="00BF3310">
        <w:t>Source Support:</w:t>
      </w:r>
    </w:p>
    <w:p w14:paraId="3F747017" w14:textId="77777777" w:rsidR="00BF3310" w:rsidRPr="00BF3310" w:rsidRDefault="00BF3310" w:rsidP="00BF3310">
      <w:r w:rsidRPr="00BF3310">
        <w:t>KDIGO 2024 CKD Guideline; Week 2 CKD Guideline Teaching Summary</w:t>
      </w:r>
    </w:p>
    <w:p w14:paraId="70FCF021" w14:textId="77777777" w:rsidR="00BF3310" w:rsidRPr="00BF3310" w:rsidRDefault="00BF3310" w:rsidP="00BF3310">
      <w:r w:rsidRPr="00BF3310">
        <w:t>Clinical Skill Tested:</w:t>
      </w:r>
    </w:p>
    <w:p w14:paraId="329510A9" w14:textId="77777777" w:rsidR="00BF3310" w:rsidRPr="00BF3310" w:rsidRDefault="00BF3310" w:rsidP="00BF3310">
      <w:r w:rsidRPr="00BF3310">
        <w:t>Performing a CKD-focused medication safety review.</w:t>
      </w:r>
    </w:p>
    <w:p w14:paraId="1BACE1D0" w14:textId="77777777" w:rsidR="00BF3310" w:rsidRPr="00BF3310" w:rsidRDefault="00BF3310" w:rsidP="00BF3310">
      <w:r w:rsidRPr="00BF3310">
        <w:t>QA Check:</w:t>
      </w:r>
    </w:p>
    <w:p w14:paraId="525FA7CD" w14:textId="77777777" w:rsidR="00BF3310" w:rsidRPr="00BF3310" w:rsidRDefault="00BF3310" w:rsidP="00BF3310">
      <w:r w:rsidRPr="00BF3310">
        <w:t xml:space="preserve">Pass. The correct answer set is complete and </w:t>
      </w:r>
      <w:proofErr w:type="gramStart"/>
      <w:r w:rsidRPr="00BF3310">
        <w:t>source-supported</w:t>
      </w:r>
      <w:proofErr w:type="gramEnd"/>
      <w:r w:rsidRPr="00BF3310">
        <w:t>.</w:t>
      </w:r>
    </w:p>
    <w:p w14:paraId="3AB54900" w14:textId="77777777" w:rsidR="00BF3310" w:rsidRPr="00BF3310" w:rsidRDefault="00BF3310" w:rsidP="00BF3310">
      <w:r w:rsidRPr="00BF3310">
        <w:t> </w:t>
      </w:r>
    </w:p>
    <w:p w14:paraId="57BE638F" w14:textId="77777777" w:rsidR="00BF3310" w:rsidRPr="00BF3310" w:rsidRDefault="00BF3310" w:rsidP="00BF3310">
      <w:r w:rsidRPr="00BF3310">
        <w:rPr>
          <w:b/>
          <w:bCs/>
        </w:rPr>
        <w:t>Question 35</w:t>
      </w:r>
    </w:p>
    <w:p w14:paraId="3DFE47A1" w14:textId="77777777" w:rsidR="00BF3310" w:rsidRPr="00BF3310" w:rsidRDefault="00BF3310" w:rsidP="00BF3310">
      <w:r w:rsidRPr="00BF3310">
        <w:t>Question ID: CKD-015</w:t>
      </w:r>
    </w:p>
    <w:p w14:paraId="5F0ECDCB" w14:textId="77777777" w:rsidR="00BF3310" w:rsidRPr="00BF3310" w:rsidRDefault="00BF3310" w:rsidP="00BF3310">
      <w:r w:rsidRPr="00BF3310">
        <w:t>Disease State: Chronic Kidney Disease</w:t>
      </w:r>
    </w:p>
    <w:p w14:paraId="55F9CA93" w14:textId="77777777" w:rsidR="00BF3310" w:rsidRPr="00BF3310" w:rsidRDefault="00BF3310" w:rsidP="00BF3310">
      <w:r w:rsidRPr="00BF3310">
        <w:t>Topic: NSAID use in CKD</w:t>
      </w:r>
    </w:p>
    <w:p w14:paraId="6ADD3D78" w14:textId="77777777" w:rsidR="00BF3310" w:rsidRPr="00BF3310" w:rsidRDefault="00BF3310" w:rsidP="00BF3310">
      <w:r w:rsidRPr="00BF3310">
        <w:t>Difficulty: Intermediate</w:t>
      </w:r>
    </w:p>
    <w:p w14:paraId="448C1D27" w14:textId="77777777" w:rsidR="00BF3310" w:rsidRPr="00BF3310" w:rsidRDefault="00BF3310" w:rsidP="00BF3310">
      <w:r w:rsidRPr="00BF3310">
        <w:t>Question Type: Single-best-answer case-based question</w:t>
      </w:r>
    </w:p>
    <w:p w14:paraId="4E47450C" w14:textId="77777777" w:rsidR="00BF3310" w:rsidRPr="00BF3310" w:rsidRDefault="00BF3310" w:rsidP="00BF3310">
      <w:r w:rsidRPr="00BF3310">
        <w:t>Question Stem:</w:t>
      </w:r>
    </w:p>
    <w:p w14:paraId="1F30BC12" w14:textId="77777777" w:rsidR="00BF3310" w:rsidRPr="00BF3310" w:rsidRDefault="00BF3310" w:rsidP="00BF3310">
      <w:r w:rsidRPr="00BF3310">
        <w:t>Michael has CKD G2A2 and uses ibuprofen 400–600 mg several times weekly for knee pain, but this is not listed in the chart. What should the pharmacist do?</w:t>
      </w:r>
    </w:p>
    <w:p w14:paraId="2BABC8CB" w14:textId="77777777" w:rsidR="00BF3310" w:rsidRPr="00BF3310" w:rsidRDefault="00BF3310" w:rsidP="00BF3310">
      <w:r w:rsidRPr="00BF3310">
        <w:t>Answer Choices:</w:t>
      </w:r>
    </w:p>
    <w:p w14:paraId="7842EDCF" w14:textId="77777777" w:rsidR="00BF3310" w:rsidRPr="00BF3310" w:rsidRDefault="00BF3310" w:rsidP="00BF3310">
      <w:r w:rsidRPr="00BF3310">
        <w:t>A. Ignore OTC medications because they are not prescribed</w:t>
      </w:r>
    </w:p>
    <w:p w14:paraId="3AAA04C7" w14:textId="77777777" w:rsidR="00BF3310" w:rsidRPr="00BF3310" w:rsidRDefault="00BF3310" w:rsidP="00BF3310">
      <w:r w:rsidRPr="00BF3310">
        <w:t>B. Ask about OTC pain medications and counsel on kidney-related risks of chronic NSAID exposure</w:t>
      </w:r>
    </w:p>
    <w:p w14:paraId="27861365" w14:textId="77777777" w:rsidR="00BF3310" w:rsidRPr="00BF3310" w:rsidRDefault="00BF3310" w:rsidP="00BF3310">
      <w:r w:rsidRPr="00BF3310">
        <w:lastRenderedPageBreak/>
        <w:t>C. Stop lisinopril because ibuprofen is being used</w:t>
      </w:r>
    </w:p>
    <w:p w14:paraId="5DA2E002" w14:textId="77777777" w:rsidR="00BF3310" w:rsidRPr="00BF3310" w:rsidRDefault="00BF3310" w:rsidP="00BF3310">
      <w:r w:rsidRPr="00BF3310">
        <w:t>D. Tell the patient all pain medications are contraindicated</w:t>
      </w:r>
    </w:p>
    <w:p w14:paraId="4C789028" w14:textId="77777777" w:rsidR="00BF3310" w:rsidRPr="00BF3310" w:rsidRDefault="00BF3310" w:rsidP="00BF3310">
      <w:r w:rsidRPr="00BF3310">
        <w:t>Correct Answer:</w:t>
      </w:r>
    </w:p>
    <w:p w14:paraId="483F29CB" w14:textId="77777777" w:rsidR="00BF3310" w:rsidRPr="00BF3310" w:rsidRDefault="00BF3310" w:rsidP="00BF3310">
      <w:r w:rsidRPr="00BF3310">
        <w:t>B. Ask about OTC pain medications and counsel on kidney-related risks of chronic NSAID exposure</w:t>
      </w:r>
    </w:p>
    <w:p w14:paraId="3A3333BA" w14:textId="77777777" w:rsidR="00BF3310" w:rsidRPr="00BF3310" w:rsidRDefault="00BF3310" w:rsidP="00BF3310">
      <w:r w:rsidRPr="00BF3310">
        <w:t>Rationale:</w:t>
      </w:r>
    </w:p>
    <w:p w14:paraId="59543E63" w14:textId="77777777" w:rsidR="00BF3310" w:rsidRPr="00BF3310" w:rsidRDefault="00BF3310" w:rsidP="00BF3310">
      <w:r w:rsidRPr="00BF3310">
        <w:t>OTC and NSAID use should be assessed in CKD. Chronic NSAID exposure may contribute to kidney-related risk, and the pharmacist should identify use through patient questioning and provide counseling.</w:t>
      </w:r>
    </w:p>
    <w:p w14:paraId="0FEA3150" w14:textId="77777777" w:rsidR="00BF3310" w:rsidRPr="00BF3310" w:rsidRDefault="00BF3310" w:rsidP="00BF3310">
      <w:r w:rsidRPr="00BF3310">
        <w:t>Why the Incorrect Options Are Wrong:</w:t>
      </w:r>
    </w:p>
    <w:p w14:paraId="26727945" w14:textId="77777777" w:rsidR="00BF3310" w:rsidRPr="00BF3310" w:rsidRDefault="00BF3310" w:rsidP="00BF3310">
      <w:r w:rsidRPr="00BF3310">
        <w:t>A. OTC medications can be clinically important and should not be ignored.</w:t>
      </w:r>
    </w:p>
    <w:p w14:paraId="10A3102E" w14:textId="77777777" w:rsidR="00BF3310" w:rsidRPr="00BF3310" w:rsidRDefault="00BF3310" w:rsidP="00BF3310">
      <w:r w:rsidRPr="00BF3310">
        <w:t>C. The first step is not automatically stopping lisinopril; the issue is recognizing and addressing nephrotoxic exposure.</w:t>
      </w:r>
    </w:p>
    <w:p w14:paraId="5AB06C75" w14:textId="77777777" w:rsidR="00BF3310" w:rsidRPr="00BF3310" w:rsidRDefault="00BF3310" w:rsidP="00BF3310">
      <w:r w:rsidRPr="00BF3310">
        <w:t>D. Not all pain medications are contraindicated; counseling should be specific and clinically appropriate.</w:t>
      </w:r>
    </w:p>
    <w:p w14:paraId="3D3DA3BD" w14:textId="77777777" w:rsidR="00BF3310" w:rsidRPr="00BF3310" w:rsidRDefault="00BF3310" w:rsidP="00BF3310">
      <w:r w:rsidRPr="00BF3310">
        <w:t>Source Support:</w:t>
      </w:r>
    </w:p>
    <w:p w14:paraId="00BF5E55" w14:textId="77777777" w:rsidR="00BF3310" w:rsidRPr="00BF3310" w:rsidRDefault="00BF3310" w:rsidP="00BF3310">
      <w:r w:rsidRPr="00BF3310">
        <w:t>KDIGO 2024 CKD Guideline; Week 2 CKD Guideline Teaching Summary; Patient A Master Profile; Patient A Tuesday Case</w:t>
      </w:r>
    </w:p>
    <w:p w14:paraId="4892A018" w14:textId="77777777" w:rsidR="00BF3310" w:rsidRPr="00BF3310" w:rsidRDefault="00BF3310" w:rsidP="00BF3310">
      <w:r w:rsidRPr="00BF3310">
        <w:t>Clinical Skill Tested:</w:t>
      </w:r>
    </w:p>
    <w:p w14:paraId="3C14A1EB" w14:textId="77777777" w:rsidR="00BF3310" w:rsidRPr="00BF3310" w:rsidRDefault="00BF3310" w:rsidP="00BF3310">
      <w:r w:rsidRPr="00BF3310">
        <w:t>Identifying hidden OTC NSAID exposure as a CKD medication safety concern.</w:t>
      </w:r>
    </w:p>
    <w:p w14:paraId="7E949A92" w14:textId="77777777" w:rsidR="00BF3310" w:rsidRPr="00BF3310" w:rsidRDefault="00BF3310" w:rsidP="00BF3310">
      <w:r w:rsidRPr="00BF3310">
        <w:t>QA Check:</w:t>
      </w:r>
    </w:p>
    <w:p w14:paraId="25FAC9F4" w14:textId="77777777" w:rsidR="00BF3310" w:rsidRPr="00BF3310" w:rsidRDefault="00BF3310" w:rsidP="00BF3310">
      <w:r w:rsidRPr="00BF3310">
        <w:t>Pass. The question directly supports the hidden-information assessment skill required in Patient A.</w:t>
      </w:r>
    </w:p>
    <w:p w14:paraId="2122534F" w14:textId="77777777" w:rsidR="00BF3310" w:rsidRPr="00BF3310" w:rsidRDefault="00BF3310" w:rsidP="00BF3310">
      <w:r w:rsidRPr="00BF3310">
        <w:t> </w:t>
      </w:r>
    </w:p>
    <w:p w14:paraId="3CE2C3FC" w14:textId="77777777" w:rsidR="00BF3310" w:rsidRPr="00BF3310" w:rsidRDefault="00BF3310" w:rsidP="00BF3310">
      <w:r w:rsidRPr="00BF3310">
        <w:rPr>
          <w:b/>
          <w:bCs/>
        </w:rPr>
        <w:t>Question 36</w:t>
      </w:r>
    </w:p>
    <w:p w14:paraId="62855C8F" w14:textId="77777777" w:rsidR="00BF3310" w:rsidRPr="00BF3310" w:rsidRDefault="00BF3310" w:rsidP="00BF3310">
      <w:r w:rsidRPr="00BF3310">
        <w:t>Question ID: CKD-016</w:t>
      </w:r>
    </w:p>
    <w:p w14:paraId="313CB4C3" w14:textId="77777777" w:rsidR="00BF3310" w:rsidRPr="00BF3310" w:rsidRDefault="00BF3310" w:rsidP="00BF3310">
      <w:r w:rsidRPr="00BF3310">
        <w:t>Disease State: Chronic Kidney Disease</w:t>
      </w:r>
    </w:p>
    <w:p w14:paraId="00EF7C61" w14:textId="77777777" w:rsidR="00BF3310" w:rsidRPr="00BF3310" w:rsidRDefault="00BF3310" w:rsidP="00BF3310">
      <w:r w:rsidRPr="00BF3310">
        <w:t>Topic: CKD monitoring</w:t>
      </w:r>
    </w:p>
    <w:p w14:paraId="7E83390D" w14:textId="77777777" w:rsidR="00BF3310" w:rsidRPr="00BF3310" w:rsidRDefault="00BF3310" w:rsidP="00BF3310">
      <w:r w:rsidRPr="00BF3310">
        <w:lastRenderedPageBreak/>
        <w:t>Difficulty: Foundational</w:t>
      </w:r>
    </w:p>
    <w:p w14:paraId="0B30A130" w14:textId="77777777" w:rsidR="00BF3310" w:rsidRPr="00BF3310" w:rsidRDefault="00BF3310" w:rsidP="00BF3310">
      <w:r w:rsidRPr="00BF3310">
        <w:t>Question Type: Select-all-that-apply</w:t>
      </w:r>
    </w:p>
    <w:p w14:paraId="63A45805" w14:textId="77777777" w:rsidR="00BF3310" w:rsidRPr="00BF3310" w:rsidRDefault="00BF3310" w:rsidP="00BF3310">
      <w:r w:rsidRPr="00BF3310">
        <w:t>Question Stem:</w:t>
      </w:r>
    </w:p>
    <w:p w14:paraId="32D1B0C0" w14:textId="77777777" w:rsidR="00BF3310" w:rsidRPr="00BF3310" w:rsidRDefault="00BF3310" w:rsidP="00BF3310">
      <w:r w:rsidRPr="00BF3310">
        <w:t>Which items should be monitored routinely in CKD management? Select all that apply.</w:t>
      </w:r>
    </w:p>
    <w:p w14:paraId="31769609" w14:textId="77777777" w:rsidR="00BF3310" w:rsidRPr="00BF3310" w:rsidRDefault="00BF3310" w:rsidP="00BF3310">
      <w:r w:rsidRPr="00BF3310">
        <w:t>Answer Choices:</w:t>
      </w:r>
    </w:p>
    <w:p w14:paraId="2D669A68" w14:textId="77777777" w:rsidR="00BF3310" w:rsidRPr="00BF3310" w:rsidRDefault="00BF3310" w:rsidP="00BF3310">
      <w:r w:rsidRPr="00BF3310">
        <w:t>A. eGFR</w:t>
      </w:r>
    </w:p>
    <w:p w14:paraId="543E5807" w14:textId="77777777" w:rsidR="00BF3310" w:rsidRPr="00BF3310" w:rsidRDefault="00BF3310" w:rsidP="00BF3310">
      <w:r w:rsidRPr="00BF3310">
        <w:t>B. UACR</w:t>
      </w:r>
    </w:p>
    <w:p w14:paraId="76C3F2FC" w14:textId="77777777" w:rsidR="00BF3310" w:rsidRPr="00BF3310" w:rsidRDefault="00BF3310" w:rsidP="00BF3310">
      <w:r w:rsidRPr="00BF3310">
        <w:t>C. Blood pressure</w:t>
      </w:r>
    </w:p>
    <w:p w14:paraId="564DA3B5" w14:textId="77777777" w:rsidR="00BF3310" w:rsidRPr="00BF3310" w:rsidRDefault="00BF3310" w:rsidP="00BF3310">
      <w:r w:rsidRPr="00BF3310">
        <w:t>D. Potassium</w:t>
      </w:r>
    </w:p>
    <w:p w14:paraId="7B8E41D3" w14:textId="77777777" w:rsidR="00BF3310" w:rsidRPr="00BF3310" w:rsidRDefault="00BF3310" w:rsidP="00BF3310">
      <w:r w:rsidRPr="00BF3310">
        <w:t>E. Serum creatinine</w:t>
      </w:r>
    </w:p>
    <w:p w14:paraId="1B802B26" w14:textId="77777777" w:rsidR="00BF3310" w:rsidRPr="00BF3310" w:rsidRDefault="00BF3310" w:rsidP="00BF3310">
      <w:r w:rsidRPr="00BF3310">
        <w:t>F. Medication adherence and tolerability</w:t>
      </w:r>
    </w:p>
    <w:p w14:paraId="1F040F13" w14:textId="77777777" w:rsidR="00BF3310" w:rsidRPr="00BF3310" w:rsidRDefault="00BF3310" w:rsidP="00BF3310">
      <w:r w:rsidRPr="00BF3310">
        <w:t>Correct Answers:</w:t>
      </w:r>
    </w:p>
    <w:p w14:paraId="79C2FD34" w14:textId="77777777" w:rsidR="00BF3310" w:rsidRPr="00BF3310" w:rsidRDefault="00BF3310" w:rsidP="00BF3310">
      <w:r w:rsidRPr="00BF3310">
        <w:t>A, B, C, D, E, F</w:t>
      </w:r>
    </w:p>
    <w:p w14:paraId="4878A1A9" w14:textId="77777777" w:rsidR="00BF3310" w:rsidRPr="00BF3310" w:rsidRDefault="00BF3310" w:rsidP="00BF3310">
      <w:r w:rsidRPr="00BF3310">
        <w:t>Rationale:</w:t>
      </w:r>
    </w:p>
    <w:p w14:paraId="56DEAE47" w14:textId="77777777" w:rsidR="00BF3310" w:rsidRPr="00BF3310" w:rsidRDefault="00BF3310" w:rsidP="00BF3310">
      <w:r w:rsidRPr="00BF3310">
        <w:t>CKD monitoring should include eGFR, UACR, blood pressure, potassium, serum creatinine, medication adherence, medication tolerability, CKD progression, and cardiovascular risk factors.</w:t>
      </w:r>
    </w:p>
    <w:p w14:paraId="37D0CA7C" w14:textId="77777777" w:rsidR="00BF3310" w:rsidRPr="00BF3310" w:rsidRDefault="00BF3310" w:rsidP="00BF3310">
      <w:r w:rsidRPr="00BF3310">
        <w:t>Why the Incorrect Options Are Wrong:</w:t>
      </w:r>
    </w:p>
    <w:p w14:paraId="5FF4D814" w14:textId="77777777" w:rsidR="00BF3310" w:rsidRPr="00BF3310" w:rsidRDefault="00BF3310" w:rsidP="00BF3310">
      <w:r w:rsidRPr="00BF3310">
        <w:t>There are no incorrect options. All listed items are appropriate CKD monitoring parameters.</w:t>
      </w:r>
    </w:p>
    <w:p w14:paraId="4F1259B9" w14:textId="77777777" w:rsidR="00BF3310" w:rsidRPr="00BF3310" w:rsidRDefault="00BF3310" w:rsidP="00BF3310">
      <w:r w:rsidRPr="00BF3310">
        <w:t>Source Support:</w:t>
      </w:r>
    </w:p>
    <w:p w14:paraId="0E08DB9D" w14:textId="77777777" w:rsidR="00BF3310" w:rsidRPr="00BF3310" w:rsidRDefault="00BF3310" w:rsidP="00BF3310">
      <w:r w:rsidRPr="00BF3310">
        <w:t>KDIGO 2024 CKD Guideline; Week 2 CKD Guideline Teaching Summary; CKD + HLD Integration Guideline Summary</w:t>
      </w:r>
    </w:p>
    <w:p w14:paraId="04DDBB81" w14:textId="77777777" w:rsidR="00BF3310" w:rsidRPr="00BF3310" w:rsidRDefault="00BF3310" w:rsidP="00BF3310">
      <w:r w:rsidRPr="00BF3310">
        <w:t>Clinical Skill Tested:</w:t>
      </w:r>
    </w:p>
    <w:p w14:paraId="496EF072" w14:textId="77777777" w:rsidR="00BF3310" w:rsidRPr="00BF3310" w:rsidRDefault="00BF3310" w:rsidP="00BF3310">
      <w:r w:rsidRPr="00BF3310">
        <w:t>Building a complete CKD monitoring plan.</w:t>
      </w:r>
    </w:p>
    <w:p w14:paraId="400B222D" w14:textId="77777777" w:rsidR="00BF3310" w:rsidRPr="00BF3310" w:rsidRDefault="00BF3310" w:rsidP="00BF3310">
      <w:r w:rsidRPr="00BF3310">
        <w:t>QA Check:</w:t>
      </w:r>
    </w:p>
    <w:p w14:paraId="062AED3F" w14:textId="77777777" w:rsidR="00BF3310" w:rsidRPr="00BF3310" w:rsidRDefault="00BF3310" w:rsidP="00BF3310">
      <w:r w:rsidRPr="00BF3310">
        <w:t xml:space="preserve">Pass. The correct answer set is comprehensive and </w:t>
      </w:r>
      <w:proofErr w:type="gramStart"/>
      <w:r w:rsidRPr="00BF3310">
        <w:t>source-supported</w:t>
      </w:r>
      <w:proofErr w:type="gramEnd"/>
      <w:r w:rsidRPr="00BF3310">
        <w:t>.</w:t>
      </w:r>
    </w:p>
    <w:p w14:paraId="37DC35A5" w14:textId="77777777" w:rsidR="00BF3310" w:rsidRPr="00BF3310" w:rsidRDefault="00BF3310" w:rsidP="00BF3310">
      <w:r w:rsidRPr="00BF3310">
        <w:t> </w:t>
      </w:r>
    </w:p>
    <w:p w14:paraId="1602D7C8" w14:textId="77777777" w:rsidR="00BF3310" w:rsidRPr="00BF3310" w:rsidRDefault="00BF3310" w:rsidP="00BF3310">
      <w:r w:rsidRPr="00BF3310">
        <w:rPr>
          <w:b/>
          <w:bCs/>
        </w:rPr>
        <w:lastRenderedPageBreak/>
        <w:t>Question 37</w:t>
      </w:r>
    </w:p>
    <w:p w14:paraId="061CC929" w14:textId="77777777" w:rsidR="00BF3310" w:rsidRPr="00BF3310" w:rsidRDefault="00BF3310" w:rsidP="00BF3310">
      <w:r w:rsidRPr="00BF3310">
        <w:t>Question ID: CKD-017</w:t>
      </w:r>
    </w:p>
    <w:p w14:paraId="195DD189" w14:textId="77777777" w:rsidR="00BF3310" w:rsidRPr="00BF3310" w:rsidRDefault="00BF3310" w:rsidP="00BF3310">
      <w:r w:rsidRPr="00BF3310">
        <w:t>Disease State: Integrated Cardiorenal</w:t>
      </w:r>
    </w:p>
    <w:p w14:paraId="3F3C2B9E" w14:textId="77777777" w:rsidR="00BF3310" w:rsidRPr="00BF3310" w:rsidRDefault="00BF3310" w:rsidP="00BF3310">
      <w:r w:rsidRPr="00BF3310">
        <w:t>Topic: Therapy selection beyond A1C</w:t>
      </w:r>
    </w:p>
    <w:p w14:paraId="026224BE" w14:textId="77777777" w:rsidR="00BF3310" w:rsidRPr="00BF3310" w:rsidRDefault="00BF3310" w:rsidP="00BF3310">
      <w:r w:rsidRPr="00BF3310">
        <w:t>Difficulty: Intermediate</w:t>
      </w:r>
    </w:p>
    <w:p w14:paraId="0A28466C" w14:textId="77777777" w:rsidR="00BF3310" w:rsidRPr="00BF3310" w:rsidRDefault="00BF3310" w:rsidP="00BF3310">
      <w:r w:rsidRPr="00BF3310">
        <w:t>Question Type: Single-best-answer</w:t>
      </w:r>
    </w:p>
    <w:p w14:paraId="462255F5" w14:textId="77777777" w:rsidR="00BF3310" w:rsidRPr="00BF3310" w:rsidRDefault="00BF3310" w:rsidP="00BF3310">
      <w:r w:rsidRPr="00BF3310">
        <w:t>Question Stem:</w:t>
      </w:r>
    </w:p>
    <w:p w14:paraId="2E4875BB" w14:textId="77777777" w:rsidR="00BF3310" w:rsidRPr="00BF3310" w:rsidRDefault="00BF3310" w:rsidP="00BF3310">
      <w:r w:rsidRPr="00BF3310">
        <w:t>Which statement best reflects modern cardiorenal management in a patient with type 2 diabetes and CKD?</w:t>
      </w:r>
    </w:p>
    <w:p w14:paraId="2CD95A68" w14:textId="77777777" w:rsidR="00BF3310" w:rsidRPr="00BF3310" w:rsidRDefault="00BF3310" w:rsidP="00BF3310">
      <w:r w:rsidRPr="00BF3310">
        <w:t>Answer Choices:</w:t>
      </w:r>
    </w:p>
    <w:p w14:paraId="296E0899" w14:textId="77777777" w:rsidR="00BF3310" w:rsidRPr="00BF3310" w:rsidRDefault="00BF3310" w:rsidP="00BF3310">
      <w:r w:rsidRPr="00BF3310">
        <w:t>A. If A1C is near goal, CKD therapy never needs intensification</w:t>
      </w:r>
    </w:p>
    <w:p w14:paraId="7D4C8DA0" w14:textId="77777777" w:rsidR="00BF3310" w:rsidRPr="00BF3310" w:rsidRDefault="00BF3310" w:rsidP="00BF3310">
      <w:r w:rsidRPr="00BF3310">
        <w:t>B. Albuminuria and CKD progression risk may require treatment intensification even when A1C is controlled</w:t>
      </w:r>
    </w:p>
    <w:p w14:paraId="7CE22E3B" w14:textId="77777777" w:rsidR="00BF3310" w:rsidRPr="00BF3310" w:rsidRDefault="00BF3310" w:rsidP="00BF3310">
      <w:r w:rsidRPr="00BF3310">
        <w:t>C. LDL-C control eliminates the need for kidney-protective therapy</w:t>
      </w:r>
    </w:p>
    <w:p w14:paraId="0C14780F" w14:textId="77777777" w:rsidR="00BF3310" w:rsidRPr="00BF3310" w:rsidRDefault="00BF3310" w:rsidP="00BF3310">
      <w:r w:rsidRPr="00BF3310">
        <w:t>D. eGFR alone should determine all treatment decisions</w:t>
      </w:r>
    </w:p>
    <w:p w14:paraId="084E9D36" w14:textId="77777777" w:rsidR="00BF3310" w:rsidRPr="00BF3310" w:rsidRDefault="00BF3310" w:rsidP="00BF3310">
      <w:r w:rsidRPr="00BF3310">
        <w:t>Correct Answer:</w:t>
      </w:r>
    </w:p>
    <w:p w14:paraId="4AF1D837" w14:textId="77777777" w:rsidR="00BF3310" w:rsidRPr="00BF3310" w:rsidRDefault="00BF3310" w:rsidP="00BF3310">
      <w:r w:rsidRPr="00BF3310">
        <w:t>B. Albuminuria and CKD progression risk may require treatment intensification even when A1C is controlled</w:t>
      </w:r>
    </w:p>
    <w:p w14:paraId="3B008747" w14:textId="77777777" w:rsidR="00BF3310" w:rsidRPr="00BF3310" w:rsidRDefault="00BF3310" w:rsidP="00BF3310">
      <w:r w:rsidRPr="00BF3310">
        <w:t>Rationale:</w:t>
      </w:r>
    </w:p>
    <w:p w14:paraId="1E528BB5" w14:textId="77777777" w:rsidR="00BF3310" w:rsidRPr="00BF3310" w:rsidRDefault="00BF3310" w:rsidP="00BF3310">
      <w:r w:rsidRPr="00BF3310">
        <w:t>Modern cardiorenal management prioritizes kidney protection, cardiovascular protection, heart failure prevention, and albuminuria reduction, not only glycemic control. A patient can have A1C near goal and still require treatment intensification for CKD risk reduction.</w:t>
      </w:r>
    </w:p>
    <w:p w14:paraId="5FC65B38" w14:textId="77777777" w:rsidR="00BF3310" w:rsidRPr="00BF3310" w:rsidRDefault="00BF3310" w:rsidP="00BF3310">
      <w:r w:rsidRPr="00BF3310">
        <w:t>Why the Incorrect Options Are Wrong:</w:t>
      </w:r>
    </w:p>
    <w:p w14:paraId="57A66396" w14:textId="77777777" w:rsidR="00BF3310" w:rsidRPr="00BF3310" w:rsidRDefault="00BF3310" w:rsidP="00BF3310">
      <w:r w:rsidRPr="00BF3310">
        <w:t>A. A1C near goal does not eliminate CKD progression risk.</w:t>
      </w:r>
    </w:p>
    <w:p w14:paraId="25474F14" w14:textId="77777777" w:rsidR="00BF3310" w:rsidRPr="00BF3310" w:rsidRDefault="00BF3310" w:rsidP="00BF3310">
      <w:r w:rsidRPr="00BF3310">
        <w:t>C. LDL-C control does not replace kidney-protective therapy.</w:t>
      </w:r>
    </w:p>
    <w:p w14:paraId="3BB18716" w14:textId="77777777" w:rsidR="00BF3310" w:rsidRPr="00BF3310" w:rsidRDefault="00BF3310" w:rsidP="00BF3310">
      <w:r w:rsidRPr="00BF3310">
        <w:t>D. eGFR should be evaluated together with UACR, albuminuria trends, cardiovascular risk, and patient-specific factors.</w:t>
      </w:r>
    </w:p>
    <w:p w14:paraId="24982226" w14:textId="77777777" w:rsidR="00BF3310" w:rsidRPr="00BF3310" w:rsidRDefault="00BF3310" w:rsidP="00BF3310">
      <w:r w:rsidRPr="00BF3310">
        <w:t>Source Support:</w:t>
      </w:r>
    </w:p>
    <w:p w14:paraId="7B62C665" w14:textId="77777777" w:rsidR="00BF3310" w:rsidRPr="00BF3310" w:rsidRDefault="00BF3310" w:rsidP="00BF3310">
      <w:r w:rsidRPr="00BF3310">
        <w:lastRenderedPageBreak/>
        <w:t>CKD + HLD Integration Guideline Summary; Week 2 CKD Guideline Teaching Summary; Patient C Tuesday Case</w:t>
      </w:r>
    </w:p>
    <w:p w14:paraId="1762128C" w14:textId="77777777" w:rsidR="00BF3310" w:rsidRPr="00BF3310" w:rsidRDefault="00BF3310" w:rsidP="00BF3310">
      <w:r w:rsidRPr="00BF3310">
        <w:t>Clinical Skill Tested:</w:t>
      </w:r>
    </w:p>
    <w:p w14:paraId="286E3018" w14:textId="77777777" w:rsidR="00BF3310" w:rsidRPr="00BF3310" w:rsidRDefault="00BF3310" w:rsidP="00BF3310">
      <w:r w:rsidRPr="00BF3310">
        <w:t>Avoiding A1C-only thinking in diabetic CKD and prioritizing kidney and cardiovascular protection.</w:t>
      </w:r>
    </w:p>
    <w:p w14:paraId="2637DB24" w14:textId="77777777" w:rsidR="00BF3310" w:rsidRPr="00BF3310" w:rsidRDefault="00BF3310" w:rsidP="00BF3310">
      <w:r w:rsidRPr="00BF3310">
        <w:t>QA Check:</w:t>
      </w:r>
    </w:p>
    <w:p w14:paraId="47DEC66D" w14:textId="77777777" w:rsidR="00BF3310" w:rsidRPr="00BF3310" w:rsidRDefault="00BF3310" w:rsidP="00BF3310">
      <w:r w:rsidRPr="00BF3310">
        <w:t>Pass. The correct answer reflects a central Week 2 cardiorenal teaching point.</w:t>
      </w:r>
    </w:p>
    <w:p w14:paraId="486F0EFA" w14:textId="77777777" w:rsidR="00BF3310" w:rsidRPr="00BF3310" w:rsidRDefault="00BF3310" w:rsidP="00BF3310">
      <w:r w:rsidRPr="00BF3310">
        <w:t> </w:t>
      </w:r>
    </w:p>
    <w:p w14:paraId="679E5C51" w14:textId="77777777" w:rsidR="00BF3310" w:rsidRPr="00BF3310" w:rsidRDefault="00BF3310" w:rsidP="00BF3310">
      <w:r w:rsidRPr="00BF3310">
        <w:rPr>
          <w:b/>
          <w:bCs/>
        </w:rPr>
        <w:t>Question 38</w:t>
      </w:r>
    </w:p>
    <w:p w14:paraId="414884EA" w14:textId="77777777" w:rsidR="00BF3310" w:rsidRPr="00BF3310" w:rsidRDefault="00BF3310" w:rsidP="00BF3310">
      <w:r w:rsidRPr="00BF3310">
        <w:t>Question ID: CKD-018</w:t>
      </w:r>
    </w:p>
    <w:p w14:paraId="161FD7A8" w14:textId="77777777" w:rsidR="00BF3310" w:rsidRPr="00BF3310" w:rsidRDefault="00BF3310" w:rsidP="00BF3310">
      <w:r w:rsidRPr="00BF3310">
        <w:t>Disease State: Chronic Kidney Disease</w:t>
      </w:r>
    </w:p>
    <w:p w14:paraId="5EA108EB" w14:textId="77777777" w:rsidR="00BF3310" w:rsidRPr="00BF3310" w:rsidRDefault="00BF3310" w:rsidP="00BF3310">
      <w:r w:rsidRPr="00BF3310">
        <w:t>Topic: Blood pressure relevance in CKD</w:t>
      </w:r>
    </w:p>
    <w:p w14:paraId="62E004BF" w14:textId="77777777" w:rsidR="00BF3310" w:rsidRPr="00BF3310" w:rsidRDefault="00BF3310" w:rsidP="00BF3310">
      <w:r w:rsidRPr="00BF3310">
        <w:t>Difficulty: Foundational</w:t>
      </w:r>
    </w:p>
    <w:p w14:paraId="47230A5F" w14:textId="77777777" w:rsidR="00BF3310" w:rsidRPr="00BF3310" w:rsidRDefault="00BF3310" w:rsidP="00BF3310">
      <w:r w:rsidRPr="00BF3310">
        <w:t>Question Type: Single-best-answer</w:t>
      </w:r>
    </w:p>
    <w:p w14:paraId="2651C970" w14:textId="77777777" w:rsidR="00BF3310" w:rsidRPr="00BF3310" w:rsidRDefault="00BF3310" w:rsidP="00BF3310">
      <w:r w:rsidRPr="00BF3310">
        <w:t>Question Stem:</w:t>
      </w:r>
    </w:p>
    <w:p w14:paraId="2AA988E2" w14:textId="77777777" w:rsidR="00BF3310" w:rsidRPr="00BF3310" w:rsidRDefault="00BF3310" w:rsidP="00BF3310">
      <w:r w:rsidRPr="00BF3310">
        <w:t>Why is blood pressure assessment important in CKD management?</w:t>
      </w:r>
    </w:p>
    <w:p w14:paraId="44F50C9C" w14:textId="77777777" w:rsidR="00BF3310" w:rsidRPr="00BF3310" w:rsidRDefault="00BF3310" w:rsidP="00BF3310">
      <w:r w:rsidRPr="00BF3310">
        <w:t>Answer Choices:</w:t>
      </w:r>
    </w:p>
    <w:p w14:paraId="07F19398" w14:textId="77777777" w:rsidR="00BF3310" w:rsidRPr="00BF3310" w:rsidRDefault="00BF3310" w:rsidP="00BF3310">
      <w:r w:rsidRPr="00BF3310">
        <w:t>A. Blood pressure has no effect on CKD progression</w:t>
      </w:r>
    </w:p>
    <w:p w14:paraId="59B7D64E" w14:textId="77777777" w:rsidR="00BF3310" w:rsidRPr="00BF3310" w:rsidRDefault="00BF3310" w:rsidP="00BF3310">
      <w:r w:rsidRPr="00BF3310">
        <w:t>B. Persistent uncontrolled blood pressure accelerates kidney disease progression and increases cardiovascular risk</w:t>
      </w:r>
    </w:p>
    <w:p w14:paraId="7CA54EFD" w14:textId="77777777" w:rsidR="00BF3310" w:rsidRPr="00BF3310" w:rsidRDefault="00BF3310" w:rsidP="00BF3310">
      <w:r w:rsidRPr="00BF3310">
        <w:t>C. Blood pressure only matters in patients on dialysis</w:t>
      </w:r>
    </w:p>
    <w:p w14:paraId="6CD44C40" w14:textId="77777777" w:rsidR="00BF3310" w:rsidRPr="00BF3310" w:rsidRDefault="00BF3310" w:rsidP="00BF3310">
      <w:r w:rsidRPr="00BF3310">
        <w:t>D. Blood pressure should be ignored if UACR is abnormal</w:t>
      </w:r>
    </w:p>
    <w:p w14:paraId="277E1555" w14:textId="77777777" w:rsidR="00BF3310" w:rsidRPr="00BF3310" w:rsidRDefault="00BF3310" w:rsidP="00BF3310">
      <w:r w:rsidRPr="00BF3310">
        <w:t>Correct Answer:</w:t>
      </w:r>
    </w:p>
    <w:p w14:paraId="2B052EE1" w14:textId="77777777" w:rsidR="00BF3310" w:rsidRPr="00BF3310" w:rsidRDefault="00BF3310" w:rsidP="00BF3310">
      <w:r w:rsidRPr="00BF3310">
        <w:t>B. Persistent uncontrolled blood pressure accelerates kidney disease progression and increases cardiovascular risk</w:t>
      </w:r>
    </w:p>
    <w:p w14:paraId="00E42EC8" w14:textId="77777777" w:rsidR="00BF3310" w:rsidRPr="00BF3310" w:rsidRDefault="00BF3310" w:rsidP="00BF3310">
      <w:r w:rsidRPr="00BF3310">
        <w:t>Rationale:</w:t>
      </w:r>
    </w:p>
    <w:p w14:paraId="4CE3553E" w14:textId="77777777" w:rsidR="00BF3310" w:rsidRPr="00BF3310" w:rsidRDefault="00BF3310" w:rsidP="00BF3310">
      <w:r w:rsidRPr="00BF3310">
        <w:lastRenderedPageBreak/>
        <w:t>Blood pressure control is one of the most important interventions for slowing CKD progression and reducing cardiovascular risk.</w:t>
      </w:r>
    </w:p>
    <w:p w14:paraId="484A1A45" w14:textId="77777777" w:rsidR="00BF3310" w:rsidRPr="00BF3310" w:rsidRDefault="00BF3310" w:rsidP="00BF3310">
      <w:r w:rsidRPr="00BF3310">
        <w:t>Why the Incorrect Options Are Wrong:</w:t>
      </w:r>
    </w:p>
    <w:p w14:paraId="5DDE99D6" w14:textId="77777777" w:rsidR="00BF3310" w:rsidRPr="00BF3310" w:rsidRDefault="00BF3310" w:rsidP="00BF3310">
      <w:r w:rsidRPr="00BF3310">
        <w:t>A. Blood pressure has a major impact on CKD progression and cardiovascular risk.</w:t>
      </w:r>
    </w:p>
    <w:p w14:paraId="3FC09F9A" w14:textId="77777777" w:rsidR="00BF3310" w:rsidRPr="00BF3310" w:rsidRDefault="00BF3310" w:rsidP="00BF3310">
      <w:r w:rsidRPr="00BF3310">
        <w:t>C. Blood pressure matters across CKD stages, not only in dialysis.</w:t>
      </w:r>
    </w:p>
    <w:p w14:paraId="5BB7B042" w14:textId="77777777" w:rsidR="00BF3310" w:rsidRPr="00BF3310" w:rsidRDefault="00BF3310" w:rsidP="00BF3310">
      <w:r w:rsidRPr="00BF3310">
        <w:t>D. UACR and blood pressure should both be assessed; one does not replace the other.</w:t>
      </w:r>
    </w:p>
    <w:p w14:paraId="30F1C199" w14:textId="77777777" w:rsidR="00BF3310" w:rsidRPr="00BF3310" w:rsidRDefault="00BF3310" w:rsidP="00BF3310">
      <w:r w:rsidRPr="00BF3310">
        <w:t>Source Support:</w:t>
      </w:r>
    </w:p>
    <w:p w14:paraId="459CDA75" w14:textId="77777777" w:rsidR="00BF3310" w:rsidRPr="00BF3310" w:rsidRDefault="00BF3310" w:rsidP="00BF3310">
      <w:r w:rsidRPr="00BF3310">
        <w:t>KDIGO 2024 CKD Guideline; Week 2 CKD Guideline Teaching Summary; CKD + HLD Integration Guideline Summary</w:t>
      </w:r>
    </w:p>
    <w:p w14:paraId="2D75861C" w14:textId="77777777" w:rsidR="00BF3310" w:rsidRPr="00BF3310" w:rsidRDefault="00BF3310" w:rsidP="00BF3310">
      <w:r w:rsidRPr="00BF3310">
        <w:t>Clinical Skill Tested:</w:t>
      </w:r>
    </w:p>
    <w:p w14:paraId="10A69E37" w14:textId="77777777" w:rsidR="00BF3310" w:rsidRPr="00BF3310" w:rsidRDefault="00BF3310" w:rsidP="00BF3310">
      <w:r w:rsidRPr="00BF3310">
        <w:t>Recognizing blood pressure as a key modifiable factor in CKD progression and cardiovascular risk.</w:t>
      </w:r>
    </w:p>
    <w:p w14:paraId="631066BD" w14:textId="77777777" w:rsidR="00BF3310" w:rsidRPr="00BF3310" w:rsidRDefault="00BF3310" w:rsidP="00BF3310">
      <w:r w:rsidRPr="00BF3310">
        <w:t>QA Check:</w:t>
      </w:r>
    </w:p>
    <w:p w14:paraId="07425ACC" w14:textId="77777777" w:rsidR="00BF3310" w:rsidRPr="00BF3310" w:rsidRDefault="00BF3310" w:rsidP="00BF3310">
      <w:r w:rsidRPr="00BF3310">
        <w:t>Pass. The correct answer is directly supported by the CKD teaching summary.</w:t>
      </w:r>
    </w:p>
    <w:p w14:paraId="17A1FA6F" w14:textId="77777777" w:rsidR="00BF3310" w:rsidRPr="00BF3310" w:rsidRDefault="00BF3310" w:rsidP="00BF3310">
      <w:r w:rsidRPr="00BF3310">
        <w:t> </w:t>
      </w:r>
    </w:p>
    <w:p w14:paraId="3C114240" w14:textId="77777777" w:rsidR="00BF3310" w:rsidRPr="00BF3310" w:rsidRDefault="00BF3310" w:rsidP="00BF3310">
      <w:r w:rsidRPr="00BF3310">
        <w:rPr>
          <w:b/>
          <w:bCs/>
        </w:rPr>
        <w:t>Question 39</w:t>
      </w:r>
    </w:p>
    <w:p w14:paraId="7D27677D" w14:textId="77777777" w:rsidR="00BF3310" w:rsidRPr="00BF3310" w:rsidRDefault="00BF3310" w:rsidP="00BF3310">
      <w:r w:rsidRPr="00BF3310">
        <w:t>Question ID: CKD-019</w:t>
      </w:r>
    </w:p>
    <w:p w14:paraId="6BBA293C" w14:textId="77777777" w:rsidR="00BF3310" w:rsidRPr="00BF3310" w:rsidRDefault="00BF3310" w:rsidP="00BF3310">
      <w:r w:rsidRPr="00BF3310">
        <w:t>Disease State: Chronic Kidney Disease</w:t>
      </w:r>
    </w:p>
    <w:p w14:paraId="5FCCC254" w14:textId="77777777" w:rsidR="00BF3310" w:rsidRPr="00BF3310" w:rsidRDefault="00BF3310" w:rsidP="00BF3310">
      <w:r w:rsidRPr="00BF3310">
        <w:t>Topic: CKD escalation points</w:t>
      </w:r>
    </w:p>
    <w:p w14:paraId="4D480122" w14:textId="77777777" w:rsidR="00BF3310" w:rsidRPr="00BF3310" w:rsidRDefault="00BF3310" w:rsidP="00BF3310">
      <w:r w:rsidRPr="00BF3310">
        <w:t>Difficulty: Intermediate</w:t>
      </w:r>
    </w:p>
    <w:p w14:paraId="5E604F6A" w14:textId="77777777" w:rsidR="00BF3310" w:rsidRPr="00BF3310" w:rsidRDefault="00BF3310" w:rsidP="00BF3310">
      <w:r w:rsidRPr="00BF3310">
        <w:t>Question Type: Select-all-that-apply</w:t>
      </w:r>
    </w:p>
    <w:p w14:paraId="2FD37C16" w14:textId="77777777" w:rsidR="00BF3310" w:rsidRPr="00BF3310" w:rsidRDefault="00BF3310" w:rsidP="00BF3310">
      <w:r w:rsidRPr="00BF3310">
        <w:t>Question Stem:</w:t>
      </w:r>
    </w:p>
    <w:p w14:paraId="5F4C2504" w14:textId="77777777" w:rsidR="00BF3310" w:rsidRPr="00BF3310" w:rsidRDefault="00BF3310" w:rsidP="00BF3310">
      <w:r w:rsidRPr="00BF3310">
        <w:t>Which findings may warrant escalation, closer monitoring, or referral consideration in CKD? Select all that apply.</w:t>
      </w:r>
    </w:p>
    <w:p w14:paraId="0735002B" w14:textId="77777777" w:rsidR="00BF3310" w:rsidRPr="00BF3310" w:rsidRDefault="00BF3310" w:rsidP="00BF3310">
      <w:r w:rsidRPr="00BF3310">
        <w:t>Answer Choices:</w:t>
      </w:r>
    </w:p>
    <w:p w14:paraId="175432D0" w14:textId="77777777" w:rsidR="00BF3310" w:rsidRPr="00BF3310" w:rsidRDefault="00BF3310" w:rsidP="00BF3310">
      <w:r w:rsidRPr="00BF3310">
        <w:t>A. Rapid eGFR decline</w:t>
      </w:r>
    </w:p>
    <w:p w14:paraId="142E0A17" w14:textId="77777777" w:rsidR="00BF3310" w:rsidRPr="00BF3310" w:rsidRDefault="00BF3310" w:rsidP="00BF3310">
      <w:r w:rsidRPr="00BF3310">
        <w:t>B. Progressive albuminuria</w:t>
      </w:r>
    </w:p>
    <w:p w14:paraId="4545D47E" w14:textId="77777777" w:rsidR="00BF3310" w:rsidRPr="00BF3310" w:rsidRDefault="00BF3310" w:rsidP="00BF3310">
      <w:r w:rsidRPr="00BF3310">
        <w:lastRenderedPageBreak/>
        <w:t>C. Persistent A3 albuminuria</w:t>
      </w:r>
    </w:p>
    <w:p w14:paraId="22F5D232" w14:textId="77777777" w:rsidR="00BF3310" w:rsidRPr="00BF3310" w:rsidRDefault="00BF3310" w:rsidP="00BF3310">
      <w:r w:rsidRPr="00BF3310">
        <w:t>D. Recurrent hyperkalemia</w:t>
      </w:r>
    </w:p>
    <w:p w14:paraId="4B8D9BA2" w14:textId="77777777" w:rsidR="00BF3310" w:rsidRPr="00BF3310" w:rsidRDefault="00BF3310" w:rsidP="00BF3310">
      <w:r w:rsidRPr="00BF3310">
        <w:t>E. Suspected secondary kidney disease</w:t>
      </w:r>
    </w:p>
    <w:p w14:paraId="12987D08" w14:textId="77777777" w:rsidR="00BF3310" w:rsidRPr="00BF3310" w:rsidRDefault="00BF3310" w:rsidP="00BF3310">
      <w:r w:rsidRPr="00BF3310">
        <w:t>Correct Answers:</w:t>
      </w:r>
    </w:p>
    <w:p w14:paraId="7F0153F3" w14:textId="77777777" w:rsidR="00BF3310" w:rsidRPr="00BF3310" w:rsidRDefault="00BF3310" w:rsidP="00BF3310">
      <w:r w:rsidRPr="00BF3310">
        <w:t>A, B, C, D, E</w:t>
      </w:r>
    </w:p>
    <w:p w14:paraId="70FE8C62" w14:textId="77777777" w:rsidR="00BF3310" w:rsidRPr="00BF3310" w:rsidRDefault="00BF3310" w:rsidP="00BF3310">
      <w:r w:rsidRPr="00BF3310">
        <w:t>Rationale:</w:t>
      </w:r>
    </w:p>
    <w:p w14:paraId="705C7639" w14:textId="77777777" w:rsidR="00BF3310" w:rsidRPr="00BF3310" w:rsidRDefault="00BF3310" w:rsidP="00BF3310">
      <w:r w:rsidRPr="00BF3310">
        <w:t>Escalation points include rapid eGFR decline, progressive albuminuria, persistent A3 albuminuria, refractory hypertension, recurrent hyperkalemia, significant medication-related adverse effects, suspected secondary kidney disease, advanced CKD approaching kidney failure, and evidence of accelerated CKD progression.</w:t>
      </w:r>
    </w:p>
    <w:p w14:paraId="263054D5" w14:textId="77777777" w:rsidR="00BF3310" w:rsidRPr="00BF3310" w:rsidRDefault="00BF3310" w:rsidP="00BF3310">
      <w:r w:rsidRPr="00BF3310">
        <w:t>Why the Incorrect Options Are Wrong:</w:t>
      </w:r>
    </w:p>
    <w:p w14:paraId="2733270D" w14:textId="77777777" w:rsidR="00BF3310" w:rsidRPr="00BF3310" w:rsidRDefault="00BF3310" w:rsidP="00BF3310">
      <w:r w:rsidRPr="00BF3310">
        <w:t>There are no incorrect options. All listed findings may warrant escalation, closer monitoring, or referral consideration.</w:t>
      </w:r>
    </w:p>
    <w:p w14:paraId="706DF5FC" w14:textId="77777777" w:rsidR="00BF3310" w:rsidRPr="00BF3310" w:rsidRDefault="00BF3310" w:rsidP="00BF3310">
      <w:r w:rsidRPr="00BF3310">
        <w:t>Source Support:</w:t>
      </w:r>
    </w:p>
    <w:p w14:paraId="4582C3B3" w14:textId="77777777" w:rsidR="00BF3310" w:rsidRPr="00BF3310" w:rsidRDefault="00BF3310" w:rsidP="00BF3310">
      <w:r w:rsidRPr="00BF3310">
        <w:t>KDIGO 2024 CKD Guideline; Week 2 CKD Guideline Teaching Summary</w:t>
      </w:r>
    </w:p>
    <w:p w14:paraId="449A8D4F" w14:textId="77777777" w:rsidR="00BF3310" w:rsidRPr="00BF3310" w:rsidRDefault="00BF3310" w:rsidP="00BF3310">
      <w:r w:rsidRPr="00BF3310">
        <w:t>Clinical Skill Tested:</w:t>
      </w:r>
    </w:p>
    <w:p w14:paraId="782BDD06" w14:textId="77777777" w:rsidR="00BF3310" w:rsidRPr="00BF3310" w:rsidRDefault="00BF3310" w:rsidP="00BF3310">
      <w:r w:rsidRPr="00BF3310">
        <w:t>Recognizing when CKD risk may require escalation or referral consideration.</w:t>
      </w:r>
    </w:p>
    <w:p w14:paraId="45CB1A67" w14:textId="77777777" w:rsidR="00BF3310" w:rsidRPr="00BF3310" w:rsidRDefault="00BF3310" w:rsidP="00BF3310">
      <w:r w:rsidRPr="00BF3310">
        <w:t>QA Check:</w:t>
      </w:r>
    </w:p>
    <w:p w14:paraId="1BC0B890" w14:textId="77777777" w:rsidR="00BF3310" w:rsidRPr="00BF3310" w:rsidRDefault="00BF3310" w:rsidP="00BF3310">
      <w:r w:rsidRPr="00BF3310">
        <w:t xml:space="preserve">Pass. The correct answer set is complete and </w:t>
      </w:r>
      <w:proofErr w:type="gramStart"/>
      <w:r w:rsidRPr="00BF3310">
        <w:t>source-supported</w:t>
      </w:r>
      <w:proofErr w:type="gramEnd"/>
      <w:r w:rsidRPr="00BF3310">
        <w:t>.</w:t>
      </w:r>
    </w:p>
    <w:p w14:paraId="4B75294E" w14:textId="77777777" w:rsidR="00BF3310" w:rsidRPr="00BF3310" w:rsidRDefault="00BF3310" w:rsidP="00BF3310">
      <w:r w:rsidRPr="00BF3310">
        <w:t> </w:t>
      </w:r>
    </w:p>
    <w:p w14:paraId="68BE69A1" w14:textId="77777777" w:rsidR="00BF3310" w:rsidRPr="00BF3310" w:rsidRDefault="00BF3310" w:rsidP="00BF3310">
      <w:r w:rsidRPr="00BF3310">
        <w:rPr>
          <w:b/>
          <w:bCs/>
        </w:rPr>
        <w:t>Question 40</w:t>
      </w:r>
    </w:p>
    <w:p w14:paraId="6BE72C96" w14:textId="77777777" w:rsidR="00BF3310" w:rsidRPr="00BF3310" w:rsidRDefault="00BF3310" w:rsidP="00BF3310">
      <w:r w:rsidRPr="00BF3310">
        <w:t>Question ID: CKD-020</w:t>
      </w:r>
    </w:p>
    <w:p w14:paraId="1EA6744D" w14:textId="77777777" w:rsidR="00BF3310" w:rsidRPr="00BF3310" w:rsidRDefault="00BF3310" w:rsidP="00BF3310">
      <w:r w:rsidRPr="00BF3310">
        <w:t>Disease State: Integrated Cardiorenal</w:t>
      </w:r>
    </w:p>
    <w:p w14:paraId="72C8608C" w14:textId="77777777" w:rsidR="00BF3310" w:rsidRPr="00BF3310" w:rsidRDefault="00BF3310" w:rsidP="00BF3310">
      <w:r w:rsidRPr="00BF3310">
        <w:t>Topic: Integrated cardiorenal care priorities</w:t>
      </w:r>
    </w:p>
    <w:p w14:paraId="0C2CCC01" w14:textId="77777777" w:rsidR="00BF3310" w:rsidRPr="00BF3310" w:rsidRDefault="00BF3310" w:rsidP="00BF3310">
      <w:r w:rsidRPr="00BF3310">
        <w:t>Difficulty: Advanced</w:t>
      </w:r>
    </w:p>
    <w:p w14:paraId="2D9B00A1" w14:textId="77777777" w:rsidR="00BF3310" w:rsidRPr="00BF3310" w:rsidRDefault="00BF3310" w:rsidP="00BF3310">
      <w:r w:rsidRPr="00BF3310">
        <w:t>Question Type: NAPLEX-inspired K-type-style question</w:t>
      </w:r>
    </w:p>
    <w:p w14:paraId="2E73F828" w14:textId="77777777" w:rsidR="00BF3310" w:rsidRPr="00BF3310" w:rsidRDefault="00BF3310" w:rsidP="00BF3310">
      <w:r w:rsidRPr="00BF3310">
        <w:t>Question Stem:</w:t>
      </w:r>
    </w:p>
    <w:p w14:paraId="3203DDF0" w14:textId="77777777" w:rsidR="00BF3310" w:rsidRPr="00BF3310" w:rsidRDefault="00BF3310" w:rsidP="00BF3310">
      <w:r w:rsidRPr="00BF3310">
        <w:lastRenderedPageBreak/>
        <w:t>A patient has CKD, albuminuria, elevated ASCVD risk, hypertension, and hyperlipidemia. Which care priorities should the pharmacist assess?</w:t>
      </w:r>
    </w:p>
    <w:p w14:paraId="59661DFF" w14:textId="77777777" w:rsidR="00BF3310" w:rsidRPr="00BF3310" w:rsidRDefault="00BF3310" w:rsidP="00BF3310">
      <w:r w:rsidRPr="00BF3310">
        <w:t>I. Whether lipid-lowering therapy is appropriate</w:t>
      </w:r>
    </w:p>
    <w:p w14:paraId="3D99A95C" w14:textId="77777777" w:rsidR="00BF3310" w:rsidRPr="00BF3310" w:rsidRDefault="00BF3310" w:rsidP="00BF3310">
      <w:r w:rsidRPr="00BF3310">
        <w:t>II. Whether blood pressure is optimized</w:t>
      </w:r>
    </w:p>
    <w:p w14:paraId="4B031393" w14:textId="77777777" w:rsidR="00BF3310" w:rsidRPr="00BF3310" w:rsidRDefault="00BF3310" w:rsidP="00BF3310">
      <w:r w:rsidRPr="00BF3310">
        <w:t>III. Whether kidney-protective therapy is optimized</w:t>
      </w:r>
    </w:p>
    <w:p w14:paraId="5012D07C" w14:textId="77777777" w:rsidR="00BF3310" w:rsidRPr="00BF3310" w:rsidRDefault="00BF3310" w:rsidP="00BF3310">
      <w:r w:rsidRPr="00BF3310">
        <w:t>IV. Whether cardiovascular risk factors and lifestyle barriers are addressed</w:t>
      </w:r>
    </w:p>
    <w:p w14:paraId="7CD4F5F7" w14:textId="77777777" w:rsidR="00BF3310" w:rsidRPr="00BF3310" w:rsidRDefault="00BF3310" w:rsidP="00BF3310">
      <w:r w:rsidRPr="00BF3310">
        <w:t>Answer Choices:</w:t>
      </w:r>
    </w:p>
    <w:p w14:paraId="10ED0B88" w14:textId="77777777" w:rsidR="00BF3310" w:rsidRPr="00BF3310" w:rsidRDefault="00BF3310" w:rsidP="00BF3310">
      <w:r w:rsidRPr="00BF3310">
        <w:t>A. I only</w:t>
      </w:r>
    </w:p>
    <w:p w14:paraId="70E00B30" w14:textId="77777777" w:rsidR="00BF3310" w:rsidRPr="00BF3310" w:rsidRDefault="00BF3310" w:rsidP="00BF3310">
      <w:r w:rsidRPr="00BF3310">
        <w:t>B. I and II only</w:t>
      </w:r>
    </w:p>
    <w:p w14:paraId="5E1A25C6" w14:textId="77777777" w:rsidR="00BF3310" w:rsidRPr="00BF3310" w:rsidRDefault="00BF3310" w:rsidP="00BF3310">
      <w:r w:rsidRPr="00BF3310">
        <w:t>C. I, II, and III only</w:t>
      </w:r>
    </w:p>
    <w:p w14:paraId="2C280827" w14:textId="77777777" w:rsidR="00BF3310" w:rsidRPr="00BF3310" w:rsidRDefault="00BF3310" w:rsidP="00BF3310">
      <w:r w:rsidRPr="00BF3310">
        <w:t>D. I, II, III, and IV</w:t>
      </w:r>
    </w:p>
    <w:p w14:paraId="16CD973D" w14:textId="77777777" w:rsidR="00BF3310" w:rsidRPr="00BF3310" w:rsidRDefault="00BF3310" w:rsidP="00BF3310">
      <w:r w:rsidRPr="00BF3310">
        <w:t>Correct Answer:</w:t>
      </w:r>
    </w:p>
    <w:p w14:paraId="682FB52E" w14:textId="77777777" w:rsidR="00BF3310" w:rsidRPr="00BF3310" w:rsidRDefault="00BF3310" w:rsidP="00BF3310">
      <w:r w:rsidRPr="00BF3310">
        <w:t>D. I, II, III, and IV</w:t>
      </w:r>
    </w:p>
    <w:p w14:paraId="0946A47E" w14:textId="77777777" w:rsidR="00BF3310" w:rsidRPr="00BF3310" w:rsidRDefault="00BF3310" w:rsidP="00BF3310">
      <w:r w:rsidRPr="00BF3310">
        <w:t>Rationale:</w:t>
      </w:r>
    </w:p>
    <w:p w14:paraId="76213622" w14:textId="77777777" w:rsidR="00BF3310" w:rsidRPr="00BF3310" w:rsidRDefault="00BF3310" w:rsidP="00BF3310">
      <w:r w:rsidRPr="00BF3310">
        <w:t>Cardiorenal care requires integrated management. The pharmacist should assess lipid therapy, blood pressure, kidney-protective therapy, cardiovascular risk factors, lifestyle, adherence, monitoring, and patient-specific barriers.</w:t>
      </w:r>
    </w:p>
    <w:p w14:paraId="7326B7AD" w14:textId="77777777" w:rsidR="00BF3310" w:rsidRPr="00BF3310" w:rsidRDefault="00BF3310" w:rsidP="00BF3310">
      <w:r w:rsidRPr="00BF3310">
        <w:t>Why the Incorrect Options Are Wrong:</w:t>
      </w:r>
    </w:p>
    <w:p w14:paraId="2F615578" w14:textId="77777777" w:rsidR="00BF3310" w:rsidRPr="00BF3310" w:rsidRDefault="00BF3310" w:rsidP="00BF3310">
      <w:r w:rsidRPr="00BF3310">
        <w:t>A. This omits blood pressure, kidney-protective therapy, and cardiovascular/lifestyle risk factors.</w:t>
      </w:r>
    </w:p>
    <w:p w14:paraId="4418AC8B" w14:textId="77777777" w:rsidR="00BF3310" w:rsidRPr="00BF3310" w:rsidRDefault="00BF3310" w:rsidP="00BF3310">
      <w:r w:rsidRPr="00BF3310">
        <w:t>B. This omits kidney-protective therapy and broader cardiovascular/lifestyle risk reduction.</w:t>
      </w:r>
    </w:p>
    <w:p w14:paraId="01A02312" w14:textId="77777777" w:rsidR="00BF3310" w:rsidRPr="00BF3310" w:rsidRDefault="00BF3310" w:rsidP="00BF3310">
      <w:r w:rsidRPr="00BF3310">
        <w:t>C. This omits cardiovascular risk factors and lifestyle barriers, which remain essential to long-term risk reduction.</w:t>
      </w:r>
    </w:p>
    <w:p w14:paraId="776E2375" w14:textId="77777777" w:rsidR="00BF3310" w:rsidRPr="00BF3310" w:rsidRDefault="00BF3310" w:rsidP="00BF3310">
      <w:r w:rsidRPr="00BF3310">
        <w:t>Source Support:</w:t>
      </w:r>
    </w:p>
    <w:p w14:paraId="57532901" w14:textId="77777777" w:rsidR="00BF3310" w:rsidRPr="00BF3310" w:rsidRDefault="00BF3310" w:rsidP="00BF3310">
      <w:r w:rsidRPr="00BF3310">
        <w:t>CKD + HLD Integration Guideline Summary; Week 2 Hyperlipidemia &amp; ASCVD Risk Reduction Teaching Summary; Week 2 CKD Guideline Teaching Summary</w:t>
      </w:r>
    </w:p>
    <w:p w14:paraId="2C58E727" w14:textId="77777777" w:rsidR="00BF3310" w:rsidRPr="00BF3310" w:rsidRDefault="00BF3310" w:rsidP="00BF3310">
      <w:r w:rsidRPr="00BF3310">
        <w:t>Clinical Skill Tested:</w:t>
      </w:r>
    </w:p>
    <w:p w14:paraId="69A88A33" w14:textId="77777777" w:rsidR="00BF3310" w:rsidRPr="00BF3310" w:rsidRDefault="00BF3310" w:rsidP="00BF3310">
      <w:r w:rsidRPr="00BF3310">
        <w:lastRenderedPageBreak/>
        <w:t>Integrating lipid management, CKD management, blood pressure, lifestyle, adherence, and monitoring into one cardiorenal care plan.</w:t>
      </w:r>
    </w:p>
    <w:p w14:paraId="01CAA7DD" w14:textId="77777777" w:rsidR="00BF3310" w:rsidRPr="00BF3310" w:rsidRDefault="00BF3310" w:rsidP="00BF3310">
      <w:r w:rsidRPr="00BF3310">
        <w:t>QA Check:</w:t>
      </w:r>
    </w:p>
    <w:p w14:paraId="424DA6A3" w14:textId="216A7E44" w:rsidR="00BF3310" w:rsidRPr="00BF3310" w:rsidRDefault="00BF3310" w:rsidP="00BF3310">
      <w:r w:rsidRPr="00BF3310">
        <w:t>Pass. The question appropriately tests integrated Week 2 decision-making and avoids treating HLD and CKD as isolated problems. </w:t>
      </w:r>
    </w:p>
    <w:p w14:paraId="1100881F" w14:textId="77777777" w:rsidR="00BF3310" w:rsidRDefault="00BF3310"/>
    <w:sectPr w:rsidR="00BF3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D2A"/>
    <w:rsid w:val="001D4953"/>
    <w:rsid w:val="006C60CF"/>
    <w:rsid w:val="009A7D2A"/>
    <w:rsid w:val="00BF3310"/>
    <w:rsid w:val="00C63ED3"/>
    <w:rsid w:val="00CA2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22BAC"/>
  <w15:chartTrackingRefBased/>
  <w15:docId w15:val="{BCA255F1-0107-4387-B9E8-21B276047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D2A"/>
    <w:rPr>
      <w:rFonts w:eastAsiaTheme="majorEastAsia" w:cstheme="majorBidi"/>
      <w:color w:val="272727" w:themeColor="text1" w:themeTint="D8"/>
    </w:rPr>
  </w:style>
  <w:style w:type="paragraph" w:styleId="Title">
    <w:name w:val="Title"/>
    <w:basedOn w:val="Normal"/>
    <w:next w:val="Normal"/>
    <w:link w:val="TitleChar"/>
    <w:uiPriority w:val="10"/>
    <w:qFormat/>
    <w:rsid w:val="009A7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D2A"/>
    <w:pPr>
      <w:spacing w:before="160"/>
      <w:jc w:val="center"/>
    </w:pPr>
    <w:rPr>
      <w:i/>
      <w:iCs/>
      <w:color w:val="404040" w:themeColor="text1" w:themeTint="BF"/>
    </w:rPr>
  </w:style>
  <w:style w:type="character" w:customStyle="1" w:styleId="QuoteChar">
    <w:name w:val="Quote Char"/>
    <w:basedOn w:val="DefaultParagraphFont"/>
    <w:link w:val="Quote"/>
    <w:uiPriority w:val="29"/>
    <w:rsid w:val="009A7D2A"/>
    <w:rPr>
      <w:i/>
      <w:iCs/>
      <w:color w:val="404040" w:themeColor="text1" w:themeTint="BF"/>
    </w:rPr>
  </w:style>
  <w:style w:type="paragraph" w:styleId="ListParagraph">
    <w:name w:val="List Paragraph"/>
    <w:basedOn w:val="Normal"/>
    <w:uiPriority w:val="34"/>
    <w:qFormat/>
    <w:rsid w:val="009A7D2A"/>
    <w:pPr>
      <w:ind w:left="720"/>
      <w:contextualSpacing/>
    </w:pPr>
  </w:style>
  <w:style w:type="character" w:styleId="IntenseEmphasis">
    <w:name w:val="Intense Emphasis"/>
    <w:basedOn w:val="DefaultParagraphFont"/>
    <w:uiPriority w:val="21"/>
    <w:qFormat/>
    <w:rsid w:val="009A7D2A"/>
    <w:rPr>
      <w:i/>
      <w:iCs/>
      <w:color w:val="0F4761" w:themeColor="accent1" w:themeShade="BF"/>
    </w:rPr>
  </w:style>
  <w:style w:type="paragraph" w:styleId="IntenseQuote">
    <w:name w:val="Intense Quote"/>
    <w:basedOn w:val="Normal"/>
    <w:next w:val="Normal"/>
    <w:link w:val="IntenseQuoteChar"/>
    <w:uiPriority w:val="30"/>
    <w:qFormat/>
    <w:rsid w:val="009A7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D2A"/>
    <w:rPr>
      <w:i/>
      <w:iCs/>
      <w:color w:val="0F4761" w:themeColor="accent1" w:themeShade="BF"/>
    </w:rPr>
  </w:style>
  <w:style w:type="character" w:styleId="IntenseReference">
    <w:name w:val="Intense Reference"/>
    <w:basedOn w:val="DefaultParagraphFont"/>
    <w:uiPriority w:val="32"/>
    <w:qFormat/>
    <w:rsid w:val="009A7D2A"/>
    <w:rPr>
      <w:b/>
      <w:bCs/>
      <w:smallCaps/>
      <w:color w:val="0F4761" w:themeColor="accent1" w:themeShade="BF"/>
      <w:spacing w:val="5"/>
    </w:rPr>
  </w:style>
  <w:style w:type="paragraph" w:customStyle="1" w:styleId="msonormal0">
    <w:name w:val="msonormal"/>
    <w:basedOn w:val="Normal"/>
    <w:rsid w:val="00BF331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F33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ite">
    <w:name w:val="HTML Cite"/>
    <w:basedOn w:val="DefaultParagraphFont"/>
    <w:uiPriority w:val="99"/>
    <w:semiHidden/>
    <w:unhideWhenUsed/>
    <w:rsid w:val="00BF3310"/>
    <w:rPr>
      <w:i/>
      <w:iCs/>
    </w:rPr>
  </w:style>
  <w:style w:type="character" w:styleId="Hyperlink">
    <w:name w:val="Hyperlink"/>
    <w:basedOn w:val="DefaultParagraphFont"/>
    <w:uiPriority w:val="99"/>
    <w:unhideWhenUsed/>
    <w:rsid w:val="00BF3310"/>
    <w:rPr>
      <w:color w:val="0000FF"/>
      <w:u w:val="single"/>
    </w:rPr>
  </w:style>
  <w:style w:type="character" w:styleId="FollowedHyperlink">
    <w:name w:val="FollowedHyperlink"/>
    <w:basedOn w:val="DefaultParagraphFont"/>
    <w:uiPriority w:val="99"/>
    <w:semiHidden/>
    <w:unhideWhenUsed/>
    <w:rsid w:val="00BF3310"/>
    <w:rPr>
      <w:color w:val="800080"/>
      <w:u w:val="single"/>
    </w:rPr>
  </w:style>
  <w:style w:type="character" w:styleId="UnresolvedMention">
    <w:name w:val="Unresolved Mention"/>
    <w:basedOn w:val="DefaultParagraphFont"/>
    <w:uiPriority w:val="99"/>
    <w:semiHidden/>
    <w:unhideWhenUsed/>
    <w:rsid w:val="00BF33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EAF25E-4EC5-407C-9FEB-D25E85F634D6}"/>
</file>

<file path=customXml/itemProps2.xml><?xml version="1.0" encoding="utf-8"?>
<ds:datastoreItem xmlns:ds="http://schemas.openxmlformats.org/officeDocument/2006/customXml" ds:itemID="{BC09844F-73B9-447D-96B8-FE59A8209CD0}"/>
</file>

<file path=customXml/itemProps3.xml><?xml version="1.0" encoding="utf-8"?>
<ds:datastoreItem xmlns:ds="http://schemas.openxmlformats.org/officeDocument/2006/customXml" ds:itemID="{B81B933C-07CA-439F-8DDB-E8A2EA09A0A3}"/>
</file>

<file path=docProps/app.xml><?xml version="1.0" encoding="utf-8"?>
<Properties xmlns="http://schemas.openxmlformats.org/officeDocument/2006/extended-properties" xmlns:vt="http://schemas.openxmlformats.org/officeDocument/2006/docPropsVTypes">
  <Template>Normal</Template>
  <TotalTime>0</TotalTime>
  <Pages>51</Pages>
  <Words>9389</Words>
  <Characters>46196</Characters>
  <Application>Microsoft Office Word</Application>
  <DocSecurity>0</DocSecurity>
  <Lines>1248</Lines>
  <Paragraphs>761</Paragraphs>
  <ScaleCrop>false</ScaleCrop>
  <Company/>
  <LinksUpToDate>false</LinksUpToDate>
  <CharactersWithSpaces>54824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Kurunwune</dc:creator>
  <cp:keywords/>
  <dc:description/>
  <cp:lastModifiedBy>Patrick Kurunwune</cp:lastModifiedBy>
  <cp:revision>2</cp:revision>
  <dcterms:created xsi:type="dcterms:W3CDTF">2026-07-22T02:12:00Z</dcterms:created>
  <dcterms:modified xsi:type="dcterms:W3CDTF">2026-07-22T02:12:00Z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7c3e5f68-633d-41ed-a8fb-44212b7324b5</vt:lpwstr>
  </property>
  <property fmtid="{D5CDD505-2E9C-101B-9397-08002B2CF9AE}" pid="3" name="ContentTypeId">
    <vt:lpwstr>0x010100147358405686454290B9C0381ABF6488</vt:lpwstr>
  </property>
</Properties>
</file>