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3C9A07" wp14:paraId="48F14BF9" wp14:textId="4304FAFF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B MASTER PROFILE</w:t>
      </w:r>
    </w:p>
    <w:p xmlns:wp14="http://schemas.microsoft.com/office/word/2010/wordml" w:rsidP="003C9A07" wp14:paraId="0E94D86E" wp14:textId="12517413">
      <w:pPr>
        <w:pStyle w:val="Heading2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003C9A07" wp14:paraId="1A2AD68F" wp14:textId="5DA84CBA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:rsidP="003C9A07" wp14:paraId="0B1F46F7" wp14:textId="014E99E9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James Wilson</w:t>
      </w:r>
    </w:p>
    <w:p xmlns:wp14="http://schemas.microsoft.com/office/word/2010/wordml" w:rsidP="003C9A07" wp14:paraId="42F06969" wp14:textId="444DF42F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:rsidP="003C9A07" wp14:paraId="5210EE61" wp14:textId="1516A0BB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62 years</w:t>
      </w:r>
    </w:p>
    <w:p xmlns:wp14="http://schemas.microsoft.com/office/word/2010/wordml" w:rsidP="003C9A07" wp14:paraId="53BD2231" wp14:textId="476F46A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:rsidP="003C9A07" wp14:paraId="38ABF706" wp14:textId="4297DC6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:rsidP="003C9A07" wp14:paraId="7F0045D7" wp14:textId="41F10FA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:rsidP="003C9A07" wp14:paraId="6C89A033" wp14:textId="14572C97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White/Caucasian</w:t>
      </w:r>
    </w:p>
    <w:p xmlns:wp14="http://schemas.microsoft.com/office/word/2010/wordml" w:rsidP="003C9A07" wp14:paraId="6A6B4580" wp14:textId="08ADD6C6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:rsidP="003C9A07" wp14:paraId="3F871632" wp14:textId="087CF30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</w:t>
      </w:r>
    </w:p>
    <w:p xmlns:wp14="http://schemas.microsoft.com/office/word/2010/wordml" w:rsidP="003C9A07" wp14:paraId="1D0DB5E1" wp14:textId="101BB94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:rsidP="003C9A07" wp14:paraId="4FFC39BE" wp14:textId="4EE3554C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Medicare Advantage Plan</w:t>
      </w:r>
    </w:p>
    <w:p xmlns:wp14="http://schemas.microsoft.com/office/word/2010/wordml" w:rsidP="003C9A07" wp14:paraId="37CFE158" wp14:textId="35165C0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:rsidP="003C9A07" wp14:paraId="55637A2E" wp14:textId="11DA85C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English</w:t>
      </w:r>
    </w:p>
    <w:p xmlns:wp14="http://schemas.microsoft.com/office/word/2010/wordml" w:rsidP="003C9A07" wp14:paraId="10F5FD44" wp14:textId="1B322909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:rsidP="003C9A07" wp14:paraId="7482AF96" wp14:textId="4EF6EE8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:rsidP="003C9A07" wp14:paraId="056F96E5" wp14:textId="7A73BE3C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:rsidP="003C9A07" wp14:paraId="74642E0F" wp14:textId="50C810E6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Recently retired truck driver</w:t>
      </w:r>
    </w:p>
    <w:p xmlns:wp14="http://schemas.microsoft.com/office/word/2010/wordml" w:rsidP="003C9A07" wp14:paraId="0B2D6395" wp14:textId="48FFC613">
      <w:pPr/>
    </w:p>
    <w:p xmlns:wp14="http://schemas.microsoft.com/office/word/2010/wordml" w:rsidP="003C9A07" wp14:paraId="73299E29" wp14:textId="17EE1BC1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003C9A07" wp14:paraId="4E64CCC0" wp14:textId="192AAFB2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003C9A07" wp14:paraId="6FC8F812" wp14:textId="5B84C63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Mellitus </w:t>
      </w:r>
    </w:p>
    <w:p xmlns:wp14="http://schemas.microsoft.com/office/word/2010/wordml" w:rsidP="003C9A07" wp14:paraId="26A2252C" wp14:textId="79FDCC3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003C9A07" wp14:paraId="7A0B134D" wp14:textId="5E6D59F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003C9A07" wp14:paraId="78D40E8E" wp14:textId="082404F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Obesity </w:t>
      </w:r>
    </w:p>
    <w:p xmlns:wp14="http://schemas.microsoft.com/office/word/2010/wordml" w:rsidP="003C9A07" wp14:paraId="4B638BE7" wp14:textId="07183E5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Gastroesophageal Reflux Disease (GERD) </w:t>
      </w:r>
    </w:p>
    <w:p xmlns:wp14="http://schemas.microsoft.com/office/word/2010/wordml" w:rsidP="003C9A07" wp14:paraId="3E01A248" wp14:textId="5A33C7B1">
      <w:pPr/>
    </w:p>
    <w:p xmlns:wp14="http://schemas.microsoft.com/office/word/2010/wordml" w:rsidP="003C9A07" wp14:paraId="3BAEB417" wp14:textId="68D0952F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003C9A07" wp14:paraId="3E0D4B11" wp14:textId="41DA551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003C9A07" wp14:paraId="35C388F7" wp14:textId="2DBE161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Diagnosed 10 years ago</w:t>
      </w:r>
    </w:p>
    <w:p xmlns:wp14="http://schemas.microsoft.com/office/word/2010/wordml" w:rsidP="003C9A07" wp14:paraId="12C629E7" wp14:textId="1FFB4823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003C9A07" wp14:paraId="173BC206" wp14:textId="0B8D57B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Diagnosed 12 years ago</w:t>
      </w:r>
    </w:p>
    <w:p xmlns:wp14="http://schemas.microsoft.com/office/word/2010/wordml" w:rsidP="003C9A07" wp14:paraId="2E4800AF" wp14:textId="3BD55912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003C9A07" wp14:paraId="08E11795" wp14:textId="65C8B817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Diagnosed 8 years ago</w:t>
      </w:r>
    </w:p>
    <w:p xmlns:wp14="http://schemas.microsoft.com/office/word/2010/wordml" w:rsidP="003C9A07" wp14:paraId="3B0000D7" wp14:textId="200D0F3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003C9A07" wp14:paraId="2AEB7D25" wp14:textId="4CDAECC0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Longstanding</w:t>
      </w:r>
    </w:p>
    <w:p xmlns:wp14="http://schemas.microsoft.com/office/word/2010/wordml" w:rsidP="003C9A07" wp14:paraId="45E3658D" wp14:textId="0F174B10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GERD</w:t>
      </w:r>
    </w:p>
    <w:p xmlns:wp14="http://schemas.microsoft.com/office/word/2010/wordml" w:rsidP="003C9A07" wp14:paraId="429F2A5D" wp14:textId="016001B7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Diagnosed 6 years ago</w:t>
      </w:r>
    </w:p>
    <w:p xmlns:wp14="http://schemas.microsoft.com/office/word/2010/wordml" w:rsidP="003C9A07" wp14:paraId="57170DF2" wp14:textId="53CB1DFE">
      <w:pPr/>
    </w:p>
    <w:p xmlns:wp14="http://schemas.microsoft.com/office/word/2010/wordml" w:rsidP="003C9A07" wp14:paraId="20E6F7F1" wp14:textId="70387660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003C9A07" wp14:paraId="0E8479DA" wp14:textId="61285171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:rsidP="003C9A07" wp14:paraId="7450E6C6" wp14:textId="5D12298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James is friendly and respectful but tends to minimize problems.</w:t>
      </w:r>
    </w:p>
    <w:p xmlns:wp14="http://schemas.microsoft.com/office/word/2010/wordml" w:rsidP="003C9A07" wp14:paraId="7B426A3F" wp14:textId="60808D6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He dislikes feeling like a burden and is embarrassed to discuss financial difficulties.</w:t>
      </w:r>
    </w:p>
    <w:p xmlns:wp14="http://schemas.microsoft.com/office/word/2010/wordml" w:rsidP="003C9A07" wp14:paraId="7A9811A4" wp14:textId="57DD0EA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He often tells healthcare providers:</w:t>
      </w:r>
    </w:p>
    <w:p xmlns:wp14="http://schemas.microsoft.com/office/word/2010/wordml" w:rsidP="003C9A07" wp14:paraId="24B0F04A" wp14:textId="0F07412E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"Everything's fine."</w:t>
      </w:r>
    </w:p>
    <w:p xmlns:wp14="http://schemas.microsoft.com/office/word/2010/wordml" w:rsidP="003C9A07" wp14:paraId="5E309401" wp14:textId="6E07548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even when significant barriers exist.</w:t>
      </w:r>
    </w:p>
    <w:p xmlns:wp14="http://schemas.microsoft.com/office/word/2010/wordml" w:rsidP="003C9A07" wp14:paraId="17D326C4" wp14:textId="0FCB29B4">
      <w:pPr/>
    </w:p>
    <w:p xmlns:wp14="http://schemas.microsoft.com/office/word/2010/wordml" w:rsidP="003C9A07" wp14:paraId="065AEABD" wp14:textId="0E0A8E65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003C9A07" wp14:paraId="5E7E13EE" wp14:textId="3F6D0A6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Short answers initially </w:t>
      </w:r>
    </w:p>
    <w:p xmlns:wp14="http://schemas.microsoft.com/office/word/2010/wordml" w:rsidP="003C9A07" wp14:paraId="0A6AD8A2" wp14:textId="37B4360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Opens up after rapport develops </w:t>
      </w:r>
    </w:p>
    <w:p xmlns:wp14="http://schemas.microsoft.com/office/word/2010/wordml" w:rsidP="003C9A07" wp14:paraId="7D012937" wp14:textId="6EEA5EE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Practical thinker </w:t>
      </w:r>
    </w:p>
    <w:p xmlns:wp14="http://schemas.microsoft.com/office/word/2010/wordml" w:rsidP="003C9A07" wp14:paraId="0FE7B229" wp14:textId="5C3BC06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Appreciates straightforward explanations </w:t>
      </w:r>
    </w:p>
    <w:p xmlns:wp14="http://schemas.microsoft.com/office/word/2010/wordml" w:rsidP="003C9A07" wp14:paraId="2BEA77D6" wp14:textId="6B42019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not volunteer sensitive information </w:t>
      </w:r>
    </w:p>
    <w:p xmlns:wp14="http://schemas.microsoft.com/office/word/2010/wordml" w:rsidP="003C9A07" wp14:paraId="32C643AD" wp14:textId="7E9149B0">
      <w:pPr/>
    </w:p>
    <w:p xmlns:wp14="http://schemas.microsoft.com/office/word/2010/wordml" w:rsidP="003C9A07" wp14:paraId="42BF0616" wp14:textId="1B053502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003C9A07" wp14:paraId="744579F3" wp14:textId="15E9C58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Frustrated by medication costs </w:t>
      </w:r>
    </w:p>
    <w:p xmlns:wp14="http://schemas.microsoft.com/office/word/2010/wordml" w:rsidP="003C9A07" wp14:paraId="1EB740A5" wp14:textId="6D11A6F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Embarrassed about financial strain </w:t>
      </w:r>
    </w:p>
    <w:p xmlns:wp14="http://schemas.microsoft.com/office/word/2010/wordml" w:rsidP="003C9A07" wp14:paraId="4330EB07" wp14:textId="15AFFB5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Proud and independent </w:t>
      </w:r>
    </w:p>
    <w:p xmlns:wp14="http://schemas.microsoft.com/office/word/2010/wordml" w:rsidP="003C9A07" wp14:paraId="0B5E99BF" wp14:textId="507054B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Concerned about becoming dependent on others </w:t>
      </w:r>
    </w:p>
    <w:p xmlns:wp14="http://schemas.microsoft.com/office/word/2010/wordml" w:rsidP="003C9A07" wp14:paraId="65246580" wp14:textId="1C7077D1">
      <w:pPr/>
    </w:p>
    <w:p xmlns:wp14="http://schemas.microsoft.com/office/word/2010/wordml" w:rsidP="003C9A07" wp14:paraId="2ADB6B57" wp14:textId="6B339015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003C9A07" wp14:paraId="4547B127" wp14:textId="201BCC34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Moderate-Low Health Literacy</w:t>
      </w:r>
    </w:p>
    <w:p xmlns:wp14="http://schemas.microsoft.com/office/word/2010/wordml" w:rsidP="003C9A07" wp14:paraId="6EB0AD61" wp14:textId="49EBDE69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James understands:</w:t>
      </w:r>
    </w:p>
    <w:p xmlns:wp14="http://schemas.microsoft.com/office/word/2010/wordml" w:rsidP="003C9A07" wp14:paraId="0BC4BA07" wp14:textId="3566E4B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means high blood sugar </w:t>
      </w:r>
    </w:p>
    <w:p xmlns:wp14="http://schemas.microsoft.com/office/word/2010/wordml" w:rsidP="003C9A07" wp14:paraId="197855AA" wp14:textId="43E2ACA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blood pressure is dangerous </w:t>
      </w:r>
    </w:p>
    <w:p xmlns:wp14="http://schemas.microsoft.com/office/word/2010/wordml" w:rsidP="003C9A07" wp14:paraId="35A08AA1" wp14:textId="78CB158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Medications are important </w:t>
      </w:r>
    </w:p>
    <w:p xmlns:wp14="http://schemas.microsoft.com/office/word/2010/wordml" w:rsidP="003C9A07" wp14:paraId="63A37B67" wp14:textId="0352BDE5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James does NOT fully understand:</w:t>
      </w:r>
    </w:p>
    <w:p xmlns:wp14="http://schemas.microsoft.com/office/word/2010/wordml" w:rsidP="003C9A07" wp14:paraId="76C8E627" wp14:textId="04D8EC3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A1C </w:t>
      </w:r>
    </w:p>
    <w:p xmlns:wp14="http://schemas.microsoft.com/office/word/2010/wordml" w:rsidP="003C9A07" wp14:paraId="02FC6FE5" wp14:textId="16214A4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cardiovascular risk </w:t>
      </w:r>
    </w:p>
    <w:p xmlns:wp14="http://schemas.microsoft.com/office/word/2010/wordml" w:rsidP="003C9A07" wp14:paraId="504AA78C" wp14:textId="44AE3AE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003C9A07" wp14:paraId="72BC6410" wp14:textId="75E0E57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some medications are preferred over others </w:t>
      </w:r>
    </w:p>
    <w:p xmlns:wp14="http://schemas.microsoft.com/office/word/2010/wordml" w:rsidP="003C9A07" wp14:paraId="747F92A1" wp14:textId="192B5FE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Insurance formulary concepts </w:t>
      </w:r>
    </w:p>
    <w:p xmlns:wp14="http://schemas.microsoft.com/office/word/2010/wordml" w:rsidP="003C9A07" wp14:paraId="180B12DC" wp14:textId="65A2D792">
      <w:pPr/>
    </w:p>
    <w:p xmlns:wp14="http://schemas.microsoft.com/office/word/2010/wordml" w:rsidP="003C9A07" wp14:paraId="40AE4096" wp14:textId="0A93CB21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003C9A07" wp14:paraId="1C9201F2" wp14:textId="14B95E7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003C9A07" wp14:paraId="42431E43" wp14:textId="49C0554A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003C9A07" wp14:paraId="0EB39ECA" wp14:textId="797B3F06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003C9A07" wp14:paraId="14BE9C1D" wp14:textId="2C18AC47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003C9A07" wp14:paraId="79463D5E" wp14:textId="19468BE7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GERD</w:t>
      </w:r>
    </w:p>
    <w:p xmlns:wp14="http://schemas.microsoft.com/office/word/2010/wordml" w:rsidP="003C9A07" wp14:paraId="2BF7BA73" wp14:textId="7CD44971">
      <w:pPr>
        <w:pStyle w:val="Heading3"/>
      </w:pPr>
      <w:r w:rsidRPr="5F5D5AC9" w:rsidR="794FB3A0">
        <w:rPr>
          <w:rFonts w:ascii="Aptos" w:hAnsi="Aptos" w:eastAsia="Aptos" w:cs="Aptos"/>
          <w:noProof w:val="0"/>
          <w:sz w:val="24"/>
          <w:szCs w:val="24"/>
          <w:lang w:val="en-US"/>
        </w:rPr>
        <w:t>Appendectomy</w:t>
      </w:r>
    </w:p>
    <w:p xmlns:wp14="http://schemas.microsoft.com/office/word/2010/wordml" w:rsidP="003C9A07" wp14:paraId="79E80135" wp14:textId="70F35D8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Age 19</w:t>
      </w:r>
    </w:p>
    <w:p xmlns:wp14="http://schemas.microsoft.com/office/word/2010/wordml" w:rsidP="003C9A07" wp14:paraId="41523D53" wp14:textId="3519BF3F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Right Knee Arthroscopy</w:t>
      </w:r>
    </w:p>
    <w:p xmlns:wp14="http://schemas.microsoft.com/office/word/2010/wordml" w:rsidP="003C9A07" wp14:paraId="0A4E4680" wp14:textId="019A96BE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Age 51</w:t>
      </w:r>
    </w:p>
    <w:p xmlns:wp14="http://schemas.microsoft.com/office/word/2010/wordml" w:rsidP="003C9A07" wp14:paraId="45151409" wp14:textId="46CD0305">
      <w:pPr/>
    </w:p>
    <w:p xmlns:wp14="http://schemas.microsoft.com/office/word/2010/wordml" w:rsidP="003C9A07" wp14:paraId="477041D9" wp14:textId="75897A2C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003C9A07" wp14:paraId="5711A7F8" wp14:textId="01B5DBAC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:rsidP="003C9A07" wp14:paraId="5508038E" wp14:textId="0A2220A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003C9A07" wp14:paraId="3A69BF68" wp14:textId="6EF251D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:rsidP="003C9A07" wp14:paraId="340C4C14" wp14:textId="4841DA9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Died from stroke at age 71 </w:t>
      </w:r>
    </w:p>
    <w:p xmlns:wp14="http://schemas.microsoft.com/office/word/2010/wordml" w:rsidP="003C9A07" wp14:paraId="2C4DF38D" wp14:textId="0A5813BE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:rsidP="003C9A07" wp14:paraId="55582F89" wp14:textId="3E7D689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Hypertension </w:t>
      </w:r>
    </w:p>
    <w:p xmlns:wp14="http://schemas.microsoft.com/office/word/2010/wordml" w:rsidP="003C9A07" wp14:paraId="70229CFC" wp14:textId="06A4F99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003C9A07" wp14:paraId="3CEA3791" wp14:textId="037A8584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Sister</w:t>
      </w:r>
    </w:p>
    <w:p xmlns:wp14="http://schemas.microsoft.com/office/word/2010/wordml" w:rsidP="003C9A07" wp14:paraId="3A4C3524" wp14:textId="6BFEB6A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2 Diabetes </w:t>
      </w:r>
    </w:p>
    <w:p xmlns:wp14="http://schemas.microsoft.com/office/word/2010/wordml" w:rsidP="003C9A07" wp14:paraId="4475433B" wp14:textId="5231B60B">
      <w:pPr/>
    </w:p>
    <w:p xmlns:wp14="http://schemas.microsoft.com/office/word/2010/wordml" w:rsidP="003C9A07" wp14:paraId="6354F70A" wp14:textId="3A93A8D1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003C9A07" wp14:paraId="339F84D2" wp14:textId="36A641A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:rsidP="003C9A07" wp14:paraId="30082419" wp14:textId="1545EF1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Former smoker</w:t>
      </w:r>
    </w:p>
    <w:p xmlns:wp14="http://schemas.microsoft.com/office/word/2010/wordml" w:rsidP="003C9A07" wp14:paraId="7DDACD01" wp14:textId="74B85C7E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20 pack-year history</w:t>
      </w:r>
    </w:p>
    <w:p xmlns:wp14="http://schemas.microsoft.com/office/word/2010/wordml" w:rsidP="003C9A07" wp14:paraId="32F8DABA" wp14:textId="436B8B8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Quit 10 years ago</w:t>
      </w:r>
    </w:p>
    <w:p xmlns:wp14="http://schemas.microsoft.com/office/word/2010/wordml" w:rsidP="003C9A07" wp14:paraId="57F21870" wp14:textId="0775A0DB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:rsidP="003C9A07" wp14:paraId="2D834032" wp14:textId="566F5BD4">
      <w:pPr/>
      <w:r w:rsidRPr="5F5D5AC9" w:rsidR="794FB3A0">
        <w:rPr>
          <w:rFonts w:ascii="Aptos" w:hAnsi="Aptos" w:eastAsia="Aptos" w:cs="Aptos"/>
          <w:noProof w:val="0"/>
          <w:sz w:val="24"/>
          <w:szCs w:val="24"/>
          <w:lang w:val="en-US"/>
        </w:rPr>
        <w:t>1–2 beers on weekends</w:t>
      </w:r>
    </w:p>
    <w:p xmlns:wp14="http://schemas.microsoft.com/office/word/2010/wordml" w:rsidP="003C9A07" wp14:paraId="78FA4D01" wp14:textId="5235C98D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:rsidP="003C9A07" wp14:paraId="27A073F3" wp14:textId="36D3148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Lives with wife</w:t>
      </w:r>
    </w:p>
    <w:p xmlns:wp14="http://schemas.microsoft.com/office/word/2010/wordml" w:rsidP="5F5D5AC9" wp14:paraId="2CCD7017" wp14:textId="2BAF7C05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5D5AC9" w:rsidR="6B340CB8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:rsidP="003C9A07" wp14:paraId="75B9A590" wp14:textId="012F967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Minimal structured exercise</w:t>
      </w:r>
    </w:p>
    <w:p xmlns:wp14="http://schemas.microsoft.com/office/word/2010/wordml" w:rsidP="003C9A07" wp14:paraId="78081752" wp14:textId="1181F13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Occasional yard work</w:t>
      </w:r>
    </w:p>
    <w:p xmlns:wp14="http://schemas.microsoft.com/office/word/2010/wordml" w:rsidP="003C9A07" wp14:paraId="5E3ACFF6" wp14:textId="15B0DCCF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:rsidP="003C9A07" wp14:paraId="3DC42E35" wp14:textId="7C2E865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Frequently eats convenience foods</w:t>
      </w:r>
    </w:p>
    <w:p xmlns:wp14="http://schemas.microsoft.com/office/word/2010/wordml" w:rsidP="003C9A07" wp14:paraId="07226F6E" wp14:textId="2A3A6168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Large portions</w:t>
      </w:r>
    </w:p>
    <w:p xmlns:wp14="http://schemas.microsoft.com/office/word/2010/wordml" w:rsidP="003C9A07" wp14:paraId="6722BDE4" wp14:textId="4BBEECB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Sugary beverages several times weekly</w:t>
      </w:r>
    </w:p>
    <w:p xmlns:wp14="http://schemas.microsoft.com/office/word/2010/wordml" w:rsidP="003C9A07" wp14:paraId="7B7956B7" wp14:textId="51C2AEC4">
      <w:pPr/>
    </w:p>
    <w:p xmlns:wp14="http://schemas.microsoft.com/office/word/2010/wordml" w:rsidP="003C9A07" wp14:paraId="68AC67DE" wp14:textId="611E39C1">
      <w:pPr>
        <w:pStyle w:val="Heading1"/>
      </w:pPr>
      <w:r w:rsidRPr="5F5D5AC9" w:rsidR="794FB3A0">
        <w:rPr>
          <w:rFonts w:ascii="Aptos" w:hAnsi="Aptos" w:eastAsia="Aptos" w:cs="Aptos"/>
          <w:noProof w:val="0"/>
          <w:sz w:val="24"/>
          <w:szCs w:val="24"/>
          <w:lang w:val="en-US"/>
        </w:rPr>
        <w:t>Medication List</w:t>
      </w:r>
    </w:p>
    <w:p xmlns:wp14="http://schemas.microsoft.com/office/word/2010/wordml" w:rsidP="003C9A07" wp14:paraId="2C84810E" wp14:textId="68EC2ACF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Metformin XR 1000 mg</w:t>
      </w:r>
    </w:p>
    <w:p xmlns:wp14="http://schemas.microsoft.com/office/word/2010/wordml" w:rsidP="003C9A07" wp14:paraId="17421927" wp14:textId="05953AE7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2 tablets by mouth daily</w:t>
      </w:r>
    </w:p>
    <w:p xmlns:wp14="http://schemas.microsoft.com/office/word/2010/wordml" w:rsidP="003C9A07" wp14:paraId="3AB27C2F" wp14:textId="2B1EC607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Lisinopril 20 mg</w:t>
      </w:r>
    </w:p>
    <w:p xmlns:wp14="http://schemas.microsoft.com/office/word/2010/wordml" w:rsidP="003C9A07" wp14:paraId="6FF61F1B" wp14:textId="3949FF1B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003C9A07" wp14:paraId="5F024265" wp14:textId="0D317D8E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Hydrochlorothiazide 25 mg</w:t>
      </w:r>
    </w:p>
    <w:p xmlns:wp14="http://schemas.microsoft.com/office/word/2010/wordml" w:rsidP="003C9A07" wp14:paraId="2B0B64F7" wp14:textId="1DF4469C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003C9A07" wp14:paraId="686FD73F" wp14:textId="20775CCC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Atorvastatin 20 mg</w:t>
      </w:r>
    </w:p>
    <w:p xmlns:wp14="http://schemas.microsoft.com/office/word/2010/wordml" w:rsidP="003C9A07" wp14:paraId="52B7FA09" wp14:textId="14BC35BF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003C9A07" wp14:paraId="57A57432" wp14:textId="6F5A2F2A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Omeprazole 20 mg</w:t>
      </w:r>
    </w:p>
    <w:p xmlns:wp14="http://schemas.microsoft.com/office/word/2010/wordml" w:rsidP="003C9A07" wp14:paraId="263A445C" wp14:textId="5C949FB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Take 1 capsule by mouth daily</w:t>
      </w:r>
    </w:p>
    <w:p xmlns:wp14="http://schemas.microsoft.com/office/word/2010/wordml" w:rsidP="003C9A07" wp14:paraId="58059F8B" wp14:textId="2670250A">
      <w:pPr/>
    </w:p>
    <w:p xmlns:wp14="http://schemas.microsoft.com/office/word/2010/wordml" w:rsidP="003C9A07" wp14:paraId="15096EAF" wp14:textId="415557C4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Medication History</w:t>
      </w:r>
    </w:p>
    <w:p xmlns:wp14="http://schemas.microsoft.com/office/word/2010/wordml" w:rsidP="003C9A07" wp14:paraId="36D6666D" wp14:textId="14525544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Empagliflozin 10 mg daily</w:t>
      </w:r>
    </w:p>
    <w:p xmlns:wp14="http://schemas.microsoft.com/office/word/2010/wordml" w:rsidP="003C9A07" wp14:paraId="75FB07DA" wp14:textId="5637163B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Prescribed by PCP approximately 4 months ago.</w:t>
      </w:r>
    </w:p>
    <w:p xmlns:wp14="http://schemas.microsoft.com/office/word/2010/wordml" w:rsidP="003C9A07" wp14:paraId="14C042A2" wp14:textId="46599D6A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never started therapy.</w:t>
      </w:r>
    </w:p>
    <w:p xmlns:wp14="http://schemas.microsoft.com/office/word/2010/wordml" w:rsidP="003C9A07" wp14:paraId="4E0A8668" wp14:textId="3A0273F9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Medication remains active in chart.</w:t>
      </w:r>
    </w:p>
    <w:p xmlns:wp14="http://schemas.microsoft.com/office/word/2010/wordml" w:rsidP="003C9A07" wp14:paraId="3DFBA569" wp14:textId="60D4E4B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This information is NOT immediately obvious.</w:t>
      </w:r>
    </w:p>
    <w:p xmlns:wp14="http://schemas.microsoft.com/office/word/2010/wordml" w:rsidP="003C9A07" wp14:paraId="5BFF39D0" wp14:textId="661BBFB3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Student must investigate.</w:t>
      </w:r>
    </w:p>
    <w:p xmlns:wp14="http://schemas.microsoft.com/office/word/2010/wordml" w:rsidP="003C9A07" wp14:paraId="1EF2889D" wp14:textId="02B7E0E4">
      <w:pPr/>
    </w:p>
    <w:p xmlns:wp14="http://schemas.microsoft.com/office/word/2010/wordml" w:rsidP="003C9A07" wp14:paraId="0E7E2AB4" wp14:textId="45921CF4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003C9A07" wp14:paraId="62EEC10C" wp14:textId="556FEBD2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:rsidP="003C9A07" wp14:paraId="56266C49" wp14:textId="6A07EB56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</w:t>
      </w:r>
    </w:p>
    <w:p xmlns:wp14="http://schemas.microsoft.com/office/word/2010/wordml" w:rsidP="003C9A07" wp14:paraId="1D72CB33" wp14:textId="4D62EA08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:rsidP="003C9A07" wp14:paraId="6CB38C37" wp14:textId="6E5E2C8B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:rsidP="003C9A07" wp14:paraId="15DC24A7" wp14:textId="0AE11BD1">
      <w:pPr/>
    </w:p>
    <w:p xmlns:wp14="http://schemas.microsoft.com/office/word/2010/wordml" w:rsidP="003C9A07" wp14:paraId="21028D63" wp14:textId="489D81B4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003C9A07" wp14:paraId="1BA70023" wp14:textId="1AB3DCD0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:rsidP="003C9A07" wp14:paraId="62D4F301" wp14:textId="38333560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"What would you like to accomplish with your health?"</w:t>
      </w:r>
    </w:p>
    <w:p xmlns:wp14="http://schemas.microsoft.com/office/word/2010/wordml" w:rsidP="003C9A07" wp14:paraId="64BEC7C3" wp14:textId="5B5D7A4D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:rsidP="003C9A07" wp14:paraId="1E059A91" wp14:textId="5F08543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"I'd like to stay healthy enough to enjoy retirement."</w:t>
      </w:r>
    </w:p>
    <w:p xmlns:wp14="http://schemas.microsoft.com/office/word/2010/wordml" w:rsidP="003C9A07" wp14:paraId="146570BF" wp14:textId="33805774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Additional goals:</w:t>
      </w:r>
    </w:p>
    <w:p xmlns:wp14="http://schemas.microsoft.com/office/word/2010/wordml" w:rsidP="003C9A07" wp14:paraId="0F79F171" wp14:textId="44E8FF8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insulin </w:t>
      </w:r>
    </w:p>
    <w:p xmlns:wp14="http://schemas.microsoft.com/office/word/2010/wordml" w:rsidP="003C9A07" wp14:paraId="44E4338C" wp14:textId="65B71DE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Spend less money on medications </w:t>
      </w:r>
    </w:p>
    <w:p xmlns:wp14="http://schemas.microsoft.com/office/word/2010/wordml" w:rsidP="003C9A07" wp14:paraId="36B24428" wp14:textId="184F798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Stay independent </w:t>
      </w:r>
    </w:p>
    <w:p xmlns:wp14="http://schemas.microsoft.com/office/word/2010/wordml" w:rsidP="003C9A07" wp14:paraId="6A05A332" wp14:textId="05FEE66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stroke like his father experienced </w:t>
      </w:r>
    </w:p>
    <w:p xmlns:wp14="http://schemas.microsoft.com/office/word/2010/wordml" w:rsidP="003C9A07" wp14:paraId="029AB40D" wp14:textId="2B20D022">
      <w:pPr/>
    </w:p>
    <w:p xmlns:wp14="http://schemas.microsoft.com/office/word/2010/wordml" w:rsidP="003C9A07" wp14:paraId="7A455279" wp14:textId="591DEE82">
      <w:pPr>
        <w:pStyle w:val="Heading1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Patient Fears and Concerns</w:t>
      </w:r>
    </w:p>
    <w:p xmlns:wp14="http://schemas.microsoft.com/office/word/2010/wordml" w:rsidP="003C9A07" wp14:paraId="25E601C5" wp14:textId="7B212874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Primary Concern</w:t>
      </w:r>
    </w:p>
    <w:p xmlns:wp14="http://schemas.microsoft.com/office/word/2010/wordml" w:rsidP="003C9A07" wp14:paraId="492F8758" wp14:textId="009C28F6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Medication costs</w:t>
      </w:r>
    </w:p>
    <w:p xmlns:wp14="http://schemas.microsoft.com/office/word/2010/wordml" w:rsidP="003C9A07" wp14:paraId="06C735EA" wp14:textId="72287B06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Secondary Concern</w:t>
      </w:r>
    </w:p>
    <w:p xmlns:wp14="http://schemas.microsoft.com/office/word/2010/wordml" w:rsidP="003C9A07" wp14:paraId="66B1FED7" wp14:textId="6762E3A1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Eventually needing insulin</w:t>
      </w:r>
    </w:p>
    <w:p xmlns:wp14="http://schemas.microsoft.com/office/word/2010/wordml" w:rsidP="003C9A07" wp14:paraId="58A5070E" wp14:textId="63A8061E">
      <w:pPr>
        <w:pStyle w:val="Heading3"/>
      </w:pPr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</w:t>
      </w:r>
    </w:p>
    <w:p xmlns:wp14="http://schemas.microsoft.com/office/word/2010/wordml" w:rsidP="003C9A07" wp14:paraId="7919CA35" wp14:textId="5EC1EFD2">
      <w:pPr/>
      <w:r w:rsidRPr="003C9A07" w:rsidR="099B535C">
        <w:rPr>
          <w:rFonts w:ascii="Aptos" w:hAnsi="Aptos" w:eastAsia="Aptos" w:cs="Aptos"/>
          <w:noProof w:val="0"/>
          <w:sz w:val="24"/>
          <w:szCs w:val="24"/>
          <w:lang w:val="en-US"/>
        </w:rPr>
        <w:t>Future disability</w:t>
      </w:r>
    </w:p>
    <w:p xmlns:wp14="http://schemas.microsoft.com/office/word/2010/wordml" w:rsidP="600B07AC" wp14:paraId="2C078E63" wp14:textId="466E312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2b347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b605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5bc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2206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9ca3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219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c137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55d7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29e6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8ee0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54bf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32595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2505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9949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2963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66a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0349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1d5c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b53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007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2e34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576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24c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247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33a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870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a73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d46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7e5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62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c8f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07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5e6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5a6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a8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81F36B"/>
    <w:rsid w:val="003C9A07"/>
    <w:rsid w:val="099B535C"/>
    <w:rsid w:val="1EA87731"/>
    <w:rsid w:val="2B81F36B"/>
    <w:rsid w:val="350F1838"/>
    <w:rsid w:val="38716DFD"/>
    <w:rsid w:val="3DF5C599"/>
    <w:rsid w:val="455F598A"/>
    <w:rsid w:val="45ECFEB5"/>
    <w:rsid w:val="4A09A886"/>
    <w:rsid w:val="4D81A1B7"/>
    <w:rsid w:val="5F5D5AC9"/>
    <w:rsid w:val="600B07AC"/>
    <w:rsid w:val="62C6324F"/>
    <w:rsid w:val="6B340CB8"/>
    <w:rsid w:val="750B297B"/>
    <w:rsid w:val="78FCA480"/>
    <w:rsid w:val="794FB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7D79"/>
  <w15:chartTrackingRefBased/>
  <w15:docId w15:val="{F4D16164-7B0D-4654-AE69-9AA33EFD12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e9919a41e447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DB79EC-50E2-494F-8D7C-BCAAB5EAFEA9}"/>
</file>

<file path=customXml/itemProps2.xml><?xml version="1.0" encoding="utf-8"?>
<ds:datastoreItem xmlns:ds="http://schemas.openxmlformats.org/officeDocument/2006/customXml" ds:itemID="{89616344-3EE1-45FD-880F-19F3916A7491}"/>
</file>

<file path=customXml/itemProps3.xml><?xml version="1.0" encoding="utf-8"?>
<ds:datastoreItem xmlns:ds="http://schemas.openxmlformats.org/officeDocument/2006/customXml" ds:itemID="{6F1946B2-547C-49DB-BB04-158D544CAC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2026-06-04T17:16:55Z</dcterms:created>
  <dcterms:modified xsi:type="dcterms:W3CDTF">2026-06-08T22:01:32Z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