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8AA9987" wp14:paraId="5D0FECCF" wp14:textId="7665EDC7">
      <w:pPr>
        <w:pStyle w:val="Heading1"/>
      </w:pPr>
      <w:r w:rsidRPr="68AA9987" w:rsidR="7672FB55">
        <w:rPr>
          <w:rFonts w:ascii="Aptos" w:hAnsi="Aptos" w:eastAsia="Aptos" w:cs="Aptos"/>
          <w:noProof w:val="0"/>
          <w:sz w:val="24"/>
          <w:szCs w:val="24"/>
          <w:lang w:val="en-US"/>
        </w:rPr>
        <w:t>SECTION 9: PATIENT C – WEDNESDAY FIRST FOLLOW-UP</w:t>
      </w:r>
    </w:p>
    <w:p xmlns:wp14="http://schemas.microsoft.com/office/word/2010/wordml" w:rsidP="68AA9987" wp14:paraId="2A20331B" wp14:textId="0F968511">
      <w:pPr>
        <w:pStyle w:val="Heading2"/>
      </w:pPr>
      <w:r w:rsidRPr="68AA9987" w:rsidR="7672FB55">
        <w:rPr>
          <w:rFonts w:ascii="Aptos" w:hAnsi="Aptos" w:eastAsia="Aptos" w:cs="Aptos"/>
          <w:noProof w:val="0"/>
          <w:sz w:val="24"/>
          <w:szCs w:val="24"/>
          <w:lang w:val="en-US"/>
        </w:rPr>
        <w:t>Encounter Overview</w:t>
      </w:r>
    </w:p>
    <w:p xmlns:wp14="http://schemas.microsoft.com/office/word/2010/wordml" w:rsidP="68AA9987" wp14:paraId="5B0E8551" wp14:textId="1D75052E">
      <w:pPr>
        <w:pStyle w:val="Heading3"/>
      </w:pPr>
      <w:r w:rsidRPr="68AA9987" w:rsidR="7672FB55">
        <w:rPr>
          <w:rFonts w:ascii="Aptos" w:hAnsi="Aptos" w:eastAsia="Aptos" w:cs="Aptos"/>
          <w:noProof w:val="0"/>
          <w:sz w:val="24"/>
          <w:szCs w:val="24"/>
          <w:lang w:val="en-US"/>
        </w:rPr>
        <w:t>Encounter Type</w:t>
      </w:r>
    </w:p>
    <w:p xmlns:wp14="http://schemas.microsoft.com/office/word/2010/wordml" wp14:paraId="6499BF84" wp14:textId="11C850E9">
      <w:r w:rsidRPr="302BB403" w:rsidR="104DA87C">
        <w:rPr>
          <w:rFonts w:ascii="Aptos" w:hAnsi="Aptos" w:eastAsia="Aptos" w:cs="Aptos"/>
          <w:noProof w:val="0"/>
          <w:sz w:val="24"/>
          <w:szCs w:val="24"/>
          <w:lang w:val="en-US"/>
        </w:rPr>
        <w:t>3-month</w:t>
      </w:r>
      <w:r w:rsidRPr="302BB403" w:rsidR="1008E29A">
        <w:rPr>
          <w:rFonts w:ascii="Aptos" w:hAnsi="Aptos" w:eastAsia="Aptos" w:cs="Aptos"/>
          <w:noProof w:val="0"/>
          <w:sz w:val="24"/>
          <w:szCs w:val="24"/>
          <w:lang w:val="en-US"/>
        </w:rPr>
        <w:t xml:space="preserve"> Follow-Up</w:t>
      </w:r>
    </w:p>
    <w:p xmlns:wp14="http://schemas.microsoft.com/office/word/2010/wordml" w:rsidP="68AA9987" wp14:paraId="73EDE61B" wp14:textId="7D63DBDB">
      <w:pPr>
        <w:pStyle w:val="Heading3"/>
      </w:pPr>
      <w:r w:rsidRPr="68AA9987" w:rsidR="7672FB55">
        <w:rPr>
          <w:rFonts w:ascii="Aptos" w:hAnsi="Aptos" w:eastAsia="Aptos" w:cs="Aptos"/>
          <w:noProof w:val="0"/>
          <w:sz w:val="24"/>
          <w:szCs w:val="24"/>
          <w:lang w:val="en-US"/>
        </w:rPr>
        <w:t>Week</w:t>
      </w:r>
    </w:p>
    <w:p xmlns:wp14="http://schemas.microsoft.com/office/word/2010/wordml" wp14:paraId="613BB8A4" wp14:textId="2F8C0E04">
      <w:r w:rsidRPr="68AA9987" w:rsidR="7672FB55">
        <w:rPr>
          <w:rFonts w:ascii="Aptos" w:hAnsi="Aptos" w:eastAsia="Aptos" w:cs="Aptos"/>
          <w:noProof w:val="0"/>
          <w:sz w:val="24"/>
          <w:szCs w:val="24"/>
          <w:lang w:val="en-US"/>
        </w:rPr>
        <w:t>Week 3 – Wednesday</w:t>
      </w:r>
    </w:p>
    <w:p xmlns:wp14="http://schemas.microsoft.com/office/word/2010/wordml" w:rsidP="68AA9987" wp14:paraId="13CB138A" wp14:textId="58606B8D">
      <w:pPr>
        <w:pStyle w:val="Heading3"/>
      </w:pPr>
      <w:r w:rsidRPr="68AA9987" w:rsidR="7672FB55">
        <w:rPr>
          <w:rFonts w:ascii="Aptos" w:hAnsi="Aptos" w:eastAsia="Aptos" w:cs="Aptos"/>
          <w:noProof w:val="0"/>
          <w:sz w:val="24"/>
          <w:szCs w:val="24"/>
          <w:lang w:val="en-US"/>
        </w:rPr>
        <w:t>Difficulty Level</w:t>
      </w:r>
    </w:p>
    <w:p xmlns:wp14="http://schemas.microsoft.com/office/word/2010/wordml" wp14:paraId="5522DC31" wp14:textId="017FD08F">
      <w:r w:rsidRPr="68AA9987" w:rsidR="7672FB55">
        <w:rPr>
          <w:rFonts w:ascii="Aptos" w:hAnsi="Aptos" w:eastAsia="Aptos" w:cs="Aptos"/>
          <w:noProof w:val="0"/>
          <w:sz w:val="24"/>
          <w:szCs w:val="24"/>
          <w:lang w:val="en-US"/>
        </w:rPr>
        <w:t>Advanced APPE Student</w:t>
      </w:r>
    </w:p>
    <w:p xmlns:wp14="http://schemas.microsoft.com/office/word/2010/wordml" w:rsidP="68AA9987" wp14:paraId="5F7A3206" wp14:textId="139345FC">
      <w:pPr>
        <w:pStyle w:val="Heading3"/>
      </w:pPr>
      <w:r w:rsidRPr="68AA9987" w:rsidR="7672FB55">
        <w:rPr>
          <w:rFonts w:ascii="Aptos" w:hAnsi="Aptos" w:eastAsia="Aptos" w:cs="Aptos"/>
          <w:noProof w:val="0"/>
          <w:sz w:val="24"/>
          <w:szCs w:val="24"/>
          <w:lang w:val="en-US"/>
        </w:rPr>
        <w:t>Primary Learning Objectives</w:t>
      </w:r>
    </w:p>
    <w:p xmlns:wp14="http://schemas.microsoft.com/office/word/2010/wordml" wp14:paraId="60D7781C" wp14:textId="7EE09E9B">
      <w:r w:rsidRPr="68AA9987" w:rsidR="7672FB55">
        <w:rPr>
          <w:rFonts w:ascii="Aptos" w:hAnsi="Aptos" w:eastAsia="Aptos" w:cs="Aptos"/>
          <w:noProof w:val="0"/>
          <w:sz w:val="24"/>
          <w:szCs w:val="24"/>
          <w:lang w:val="en-US"/>
        </w:rPr>
        <w:t>Students should be able to:</w:t>
      </w:r>
    </w:p>
    <w:p xmlns:wp14="http://schemas.microsoft.com/office/word/2010/wordml" w:rsidP="68AA9987" wp14:paraId="2F1C173D" wp14:textId="61E1A006">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Assess response to cardiorenal risk reduction strategies. </w:t>
      </w:r>
    </w:p>
    <w:p xmlns:wp14="http://schemas.microsoft.com/office/word/2010/wordml" w:rsidP="68AA9987" wp14:paraId="2E328878" wp14:textId="10348E1E">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Reassess CKD progression risk. </w:t>
      </w:r>
    </w:p>
    <w:p xmlns:wp14="http://schemas.microsoft.com/office/word/2010/wordml" w:rsidP="68AA9987" wp14:paraId="394AFE59" wp14:textId="575DB058">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Evaluate albuminuria trends. </w:t>
      </w:r>
    </w:p>
    <w:p xmlns:wp14="http://schemas.microsoft.com/office/word/2010/wordml" w:rsidP="68AA9987" wp14:paraId="02C16D67" wp14:textId="7BCDD4DC">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Interpret treatment response beyond A1C. </w:t>
      </w:r>
    </w:p>
    <w:p xmlns:wp14="http://schemas.microsoft.com/office/word/2010/wordml" w:rsidP="68AA9987" wp14:paraId="11BFF7E0" wp14:textId="5378A0A4">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Reassess cardiovascular risk. </w:t>
      </w:r>
    </w:p>
    <w:p xmlns:wp14="http://schemas.microsoft.com/office/word/2010/wordml" w:rsidP="68AA9987" wp14:paraId="3FCBFA17" wp14:textId="27E55C63">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Determine whether additional therapeutic optimization is warranted. </w:t>
      </w:r>
    </w:p>
    <w:p xmlns:wp14="http://schemas.microsoft.com/office/word/2010/wordml" w:rsidP="68AA9987" wp14:paraId="03F5B935" wp14:textId="7C6F52F6">
      <w:pPr>
        <w:pStyle w:val="ListParagraph"/>
        <w:numPr>
          <w:ilvl w:val="0"/>
          <w:numId w:val="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Continue prioritizing interventions in a complex patient. </w:t>
      </w:r>
    </w:p>
    <w:p xmlns:wp14="http://schemas.microsoft.com/office/word/2010/wordml" wp14:paraId="20C6A2CE" wp14:textId="11709CAA"/>
    <w:p xmlns:wp14="http://schemas.microsoft.com/office/word/2010/wordml" w:rsidP="68AA9987" wp14:paraId="268A84F1" wp14:textId="23A58525">
      <w:pPr>
        <w:pStyle w:val="Heading2"/>
      </w:pPr>
      <w:r w:rsidRPr="68AA9987" w:rsidR="7672FB55">
        <w:rPr>
          <w:rFonts w:ascii="Aptos" w:hAnsi="Aptos" w:eastAsia="Aptos" w:cs="Aptos"/>
          <w:noProof w:val="0"/>
          <w:sz w:val="24"/>
          <w:szCs w:val="24"/>
          <w:lang w:val="en-US"/>
        </w:rPr>
        <w:t>1. Patient Snapshot</w:t>
      </w:r>
    </w:p>
    <w:p xmlns:wp14="http://schemas.microsoft.com/office/word/2010/wordml" wp14:paraId="791322D5" wp14:textId="6614EF18">
      <w:r w:rsidRPr="68AA9987" w:rsidR="7672FB55">
        <w:rPr>
          <w:rFonts w:ascii="Aptos" w:hAnsi="Aptos" w:eastAsia="Aptos" w:cs="Aptos"/>
          <w:noProof w:val="0"/>
          <w:sz w:val="24"/>
          <w:szCs w:val="24"/>
          <w:lang w:val="en-US"/>
        </w:rPr>
        <w:t>Linda Martinez returns four weeks after her initial ambulatory care pharmacy visit.</w:t>
      </w:r>
    </w:p>
    <w:p xmlns:wp14="http://schemas.microsoft.com/office/word/2010/wordml" wp14:paraId="272D2A99" wp14:textId="29D59822">
      <w:r w:rsidRPr="68AA9987" w:rsidR="7672FB55">
        <w:rPr>
          <w:rFonts w:ascii="Aptos" w:hAnsi="Aptos" w:eastAsia="Aptos" w:cs="Aptos"/>
          <w:noProof w:val="0"/>
          <w:sz w:val="24"/>
          <w:szCs w:val="24"/>
          <w:lang w:val="en-US"/>
        </w:rPr>
        <w:t>At the previous visit, major clinical concerns included:</w:t>
      </w:r>
    </w:p>
    <w:p xmlns:wp14="http://schemas.microsoft.com/office/word/2010/wordml" w:rsidP="68AA9987" wp14:paraId="1BC13E4B" wp14:textId="50362870">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CKD Stage 3a </w:t>
      </w:r>
    </w:p>
    <w:p xmlns:wp14="http://schemas.microsoft.com/office/word/2010/wordml" w:rsidP="68AA9987" wp14:paraId="7BB01B19" wp14:textId="234FB95E">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Severe albuminuria </w:t>
      </w:r>
    </w:p>
    <w:p xmlns:wp14="http://schemas.microsoft.com/office/word/2010/wordml" w:rsidP="68AA9987" wp14:paraId="661A1A7B" wp14:textId="4A8D451A">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Established ASCVD </w:t>
      </w:r>
    </w:p>
    <w:p xmlns:wp14="http://schemas.microsoft.com/office/word/2010/wordml" w:rsidP="68AA9987" wp14:paraId="376E5ACD" wp14:textId="036B1F03">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Hypertension above goal </w:t>
      </w:r>
    </w:p>
    <w:p xmlns:wp14="http://schemas.microsoft.com/office/word/2010/wordml" w:rsidP="68AA9987" wp14:paraId="417C4DDC" wp14:textId="5A2C309F">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A1C above goal </w:t>
      </w:r>
    </w:p>
    <w:p xmlns:wp14="http://schemas.microsoft.com/office/word/2010/wordml" w:rsidP="68AA9987" wp14:paraId="6945D341" wp14:textId="4D1621F5">
      <w:pPr>
        <w:pStyle w:val="ListParagraph"/>
        <w:numPr>
          <w:ilvl w:val="0"/>
          <w:numId w:val="1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LDL-C above secondary prevention goals </w:t>
      </w:r>
    </w:p>
    <w:p xmlns:wp14="http://schemas.microsoft.com/office/word/2010/wordml" wp14:paraId="77531428" wp14:textId="12162919">
      <w:r w:rsidRPr="68AA9987" w:rsidR="7672FB55">
        <w:rPr>
          <w:rFonts w:ascii="Aptos" w:hAnsi="Aptos" w:eastAsia="Aptos" w:cs="Aptos"/>
          <w:noProof w:val="0"/>
          <w:sz w:val="24"/>
          <w:szCs w:val="24"/>
          <w:lang w:val="en-US"/>
        </w:rPr>
        <w:t>The patient reports implementing recommended lifestyle changes and remains highly motivated to improve her health.</w:t>
      </w:r>
    </w:p>
    <w:p xmlns:wp14="http://schemas.microsoft.com/office/word/2010/wordml" wp14:paraId="44DFE1D4" wp14:textId="63F8C19A"/>
    <w:p xmlns:wp14="http://schemas.microsoft.com/office/word/2010/wordml" w:rsidP="68AA9987" wp14:paraId="49101B5B" wp14:textId="7CDF8CA6">
      <w:pPr>
        <w:pStyle w:val="Heading2"/>
      </w:pPr>
      <w:r w:rsidRPr="68AA9987" w:rsidR="7672FB55">
        <w:rPr>
          <w:rFonts w:ascii="Aptos" w:hAnsi="Aptos" w:eastAsia="Aptos" w:cs="Aptos"/>
          <w:noProof w:val="0"/>
          <w:sz w:val="24"/>
          <w:szCs w:val="24"/>
          <w:lang w:val="en-US"/>
        </w:rPr>
        <w:t>2. Chief Concern</w:t>
      </w:r>
    </w:p>
    <w:p xmlns:wp14="http://schemas.microsoft.com/office/word/2010/wordml" wp14:paraId="75C1F7DB" wp14:textId="5017FBCC">
      <w:r w:rsidRPr="68AA9987" w:rsidR="7672FB55">
        <w:rPr>
          <w:rFonts w:ascii="Aptos" w:hAnsi="Aptos" w:eastAsia="Aptos" w:cs="Aptos"/>
          <w:noProof w:val="0"/>
          <w:sz w:val="24"/>
          <w:szCs w:val="24"/>
          <w:lang w:val="en-US"/>
        </w:rPr>
        <w:t>"I've been trying really hard to do what everyone recommended. I just want to know if my kidneys are doing any better."</w:t>
      </w:r>
    </w:p>
    <w:p xmlns:wp14="http://schemas.microsoft.com/office/word/2010/wordml" wp14:paraId="2F33BE8D" wp14:textId="3A47BB0F"/>
    <w:p xmlns:wp14="http://schemas.microsoft.com/office/word/2010/wordml" w:rsidP="68AA9987" wp14:paraId="1603C3E3" wp14:textId="02D0E212">
      <w:pPr>
        <w:pStyle w:val="Heading2"/>
      </w:pPr>
      <w:r w:rsidRPr="68AA9987" w:rsidR="7672FB55">
        <w:rPr>
          <w:rFonts w:ascii="Aptos" w:hAnsi="Aptos" w:eastAsia="Aptos" w:cs="Aptos"/>
          <w:noProof w:val="0"/>
          <w:sz w:val="24"/>
          <w:szCs w:val="24"/>
          <w:lang w:val="en-US"/>
        </w:rPr>
        <w:t>3. History of Present Illness</w:t>
      </w:r>
    </w:p>
    <w:p xmlns:wp14="http://schemas.microsoft.com/office/word/2010/wordml" wp14:paraId="4226784A" wp14:textId="08572401">
      <w:r w:rsidRPr="68AA9987" w:rsidR="7672FB55">
        <w:rPr>
          <w:rFonts w:ascii="Aptos" w:hAnsi="Aptos" w:eastAsia="Aptos" w:cs="Aptos"/>
          <w:noProof w:val="0"/>
          <w:sz w:val="24"/>
          <w:szCs w:val="24"/>
          <w:lang w:val="en-US"/>
        </w:rPr>
        <w:t>Linda Martinez is a 68-year-old female with type 2 diabetes mellitus, hypertension, CKD stage 3a with severe albuminuria, obesity, hyperlipidemia, and prior STEMI who presents for follow-up ambulatory care pharmacy management.</w:t>
      </w:r>
    </w:p>
    <w:p xmlns:wp14="http://schemas.microsoft.com/office/word/2010/wordml" wp14:paraId="101A8CF5" wp14:textId="50531DA9">
      <w:r w:rsidRPr="68AA9987" w:rsidR="7672FB55">
        <w:rPr>
          <w:rFonts w:ascii="Aptos" w:hAnsi="Aptos" w:eastAsia="Aptos" w:cs="Aptos"/>
          <w:noProof w:val="0"/>
          <w:sz w:val="24"/>
          <w:szCs w:val="24"/>
          <w:lang w:val="en-US"/>
        </w:rPr>
        <w:t>Since the previous visit, the patient reports:</w:t>
      </w:r>
    </w:p>
    <w:p xmlns:wp14="http://schemas.microsoft.com/office/word/2010/wordml" w:rsidP="68AA9987" wp14:paraId="3FD1D357" wp14:textId="35B2AB80">
      <w:pPr>
        <w:pStyle w:val="ListParagraph"/>
        <w:numPr>
          <w:ilvl w:val="0"/>
          <w:numId w:val="1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Excellent medication adherence </w:t>
      </w:r>
    </w:p>
    <w:p xmlns:wp14="http://schemas.microsoft.com/office/word/2010/wordml" w:rsidP="68AA9987" wp14:paraId="251129B9" wp14:textId="616D34FE">
      <w:pPr>
        <w:pStyle w:val="ListParagraph"/>
        <w:numPr>
          <w:ilvl w:val="0"/>
          <w:numId w:val="1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Improved understanding of kidney disease </w:t>
      </w:r>
    </w:p>
    <w:p xmlns:wp14="http://schemas.microsoft.com/office/word/2010/wordml" w:rsidP="68AA9987" wp14:paraId="012C031E" wp14:textId="5F2C9CC9">
      <w:pPr>
        <w:pStyle w:val="ListParagraph"/>
        <w:numPr>
          <w:ilvl w:val="0"/>
          <w:numId w:val="1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Increased attention to sodium intake </w:t>
      </w:r>
    </w:p>
    <w:p xmlns:wp14="http://schemas.microsoft.com/office/word/2010/wordml" w:rsidP="68AA9987" wp14:paraId="7B6244C4" wp14:textId="20D55DCD">
      <w:pPr>
        <w:pStyle w:val="ListParagraph"/>
        <w:numPr>
          <w:ilvl w:val="0"/>
          <w:numId w:val="1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Improved consistency with medication administration </w:t>
      </w:r>
    </w:p>
    <w:p xmlns:wp14="http://schemas.microsoft.com/office/word/2010/wordml" w:rsidP="68AA9987" wp14:paraId="76E5756D" wp14:textId="3C90DC7E">
      <w:pPr>
        <w:pStyle w:val="ListParagraph"/>
        <w:numPr>
          <w:ilvl w:val="0"/>
          <w:numId w:val="1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Increased physical activity </w:t>
      </w:r>
    </w:p>
    <w:p xmlns:wp14="http://schemas.microsoft.com/office/word/2010/wordml" wp14:paraId="7758D3E9" wp14:textId="3E610CC9">
      <w:r w:rsidRPr="68AA9987" w:rsidR="7672FB55">
        <w:rPr>
          <w:rFonts w:ascii="Aptos" w:hAnsi="Aptos" w:eastAsia="Aptos" w:cs="Aptos"/>
          <w:noProof w:val="0"/>
          <w:sz w:val="24"/>
          <w:szCs w:val="24"/>
          <w:lang w:val="en-US"/>
        </w:rPr>
        <w:t>She denies:</w:t>
      </w:r>
    </w:p>
    <w:p xmlns:wp14="http://schemas.microsoft.com/office/word/2010/wordml" w:rsidP="68AA9987" wp14:paraId="701ED985" wp14:textId="24199E2B">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Chest pain </w:t>
      </w:r>
    </w:p>
    <w:p xmlns:wp14="http://schemas.microsoft.com/office/word/2010/wordml" w:rsidP="68AA9987" wp14:paraId="322AD608" wp14:textId="59641EA3">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Shortness of breath </w:t>
      </w:r>
    </w:p>
    <w:p xmlns:wp14="http://schemas.microsoft.com/office/word/2010/wordml" w:rsidP="68AA9987" wp14:paraId="63ACBABA" wp14:textId="070EAEF5">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Syncope </w:t>
      </w:r>
    </w:p>
    <w:p xmlns:wp14="http://schemas.microsoft.com/office/word/2010/wordml" w:rsidP="68AA9987" wp14:paraId="525EBAC2" wp14:textId="31199DAF">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Orthopnea </w:t>
      </w:r>
    </w:p>
    <w:p xmlns:wp14="http://schemas.microsoft.com/office/word/2010/wordml" w:rsidP="68AA9987" wp14:paraId="297DD7F3" wp14:textId="175C8102">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PND </w:t>
      </w:r>
    </w:p>
    <w:p xmlns:wp14="http://schemas.microsoft.com/office/word/2010/wordml" w:rsidP="68AA9987" wp14:paraId="380412B3" wp14:textId="370E5485">
      <w:pPr>
        <w:pStyle w:val="ListParagraph"/>
        <w:numPr>
          <w:ilvl w:val="0"/>
          <w:numId w:val="1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Hypoglycemia </w:t>
      </w:r>
    </w:p>
    <w:p xmlns:wp14="http://schemas.microsoft.com/office/word/2010/wordml" wp14:paraId="1D105524" wp14:textId="221B0FC7">
      <w:r w:rsidRPr="68AA9987" w:rsidR="7672FB55">
        <w:rPr>
          <w:rFonts w:ascii="Aptos" w:hAnsi="Aptos" w:eastAsia="Aptos" w:cs="Aptos"/>
          <w:noProof w:val="0"/>
          <w:sz w:val="24"/>
          <w:szCs w:val="24"/>
          <w:lang w:val="en-US"/>
        </w:rPr>
        <w:t>She reports:</w:t>
      </w:r>
    </w:p>
    <w:p xmlns:wp14="http://schemas.microsoft.com/office/word/2010/wordml" w:rsidP="68AA9987" wp14:paraId="5180016C" wp14:textId="07917C7F">
      <w:pPr>
        <w:pStyle w:val="ListParagraph"/>
        <w:numPr>
          <w:ilvl w:val="0"/>
          <w:numId w:val="13"/>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Mild fatigue </w:t>
      </w:r>
    </w:p>
    <w:p xmlns:wp14="http://schemas.microsoft.com/office/word/2010/wordml" w:rsidP="68AA9987" wp14:paraId="17B9AAA1" wp14:textId="0BF19D42">
      <w:pPr>
        <w:pStyle w:val="ListParagraph"/>
        <w:numPr>
          <w:ilvl w:val="0"/>
          <w:numId w:val="13"/>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Occasional lower extremity swelling after prolonged standing </w:t>
      </w:r>
    </w:p>
    <w:p xmlns:wp14="http://schemas.microsoft.com/office/word/2010/wordml" w:rsidP="68AA9987" wp14:paraId="59605F0A" wp14:textId="36B52727">
      <w:pPr>
        <w:pStyle w:val="ListParagraph"/>
        <w:numPr>
          <w:ilvl w:val="0"/>
          <w:numId w:val="13"/>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No significant medication adverse effects </w:t>
      </w:r>
    </w:p>
    <w:p xmlns:wp14="http://schemas.microsoft.com/office/word/2010/wordml" wp14:paraId="58757E2E" wp14:textId="02067391">
      <w:r w:rsidRPr="68AA9987" w:rsidR="7672FB55">
        <w:rPr>
          <w:rFonts w:ascii="Aptos" w:hAnsi="Aptos" w:eastAsia="Aptos" w:cs="Aptos"/>
          <w:noProof w:val="0"/>
          <w:sz w:val="24"/>
          <w:szCs w:val="24"/>
          <w:lang w:val="en-US"/>
        </w:rPr>
        <w:t>The patient states:</w:t>
      </w:r>
    </w:p>
    <w:p xmlns:wp14="http://schemas.microsoft.com/office/word/2010/wordml" wp14:paraId="3F4EEA26" wp14:textId="66B6BFB9">
      <w:r w:rsidRPr="68AA9987" w:rsidR="7672FB55">
        <w:rPr>
          <w:rFonts w:ascii="Aptos" w:hAnsi="Aptos" w:eastAsia="Aptos" w:cs="Aptos"/>
          <w:noProof w:val="0"/>
          <w:sz w:val="24"/>
          <w:szCs w:val="24"/>
          <w:lang w:val="en-US"/>
        </w:rPr>
        <w:t>"I still worry about my kidneys, but I understand things a lot better now."</w:t>
      </w:r>
    </w:p>
    <w:p xmlns:wp14="http://schemas.microsoft.com/office/word/2010/wordml" wp14:paraId="0D0AFDF9" wp14:textId="4AD9D4C7"/>
    <w:p xmlns:wp14="http://schemas.microsoft.com/office/word/2010/wordml" w:rsidP="68AA9987" wp14:paraId="360C9933" wp14:textId="570FB64B">
      <w:pPr>
        <w:pStyle w:val="Heading2"/>
      </w:pPr>
      <w:r w:rsidRPr="68AA9987" w:rsidR="7672FB55">
        <w:rPr>
          <w:rFonts w:ascii="Aptos" w:hAnsi="Aptos" w:eastAsia="Aptos" w:cs="Aptos"/>
          <w:noProof w:val="0"/>
          <w:sz w:val="24"/>
          <w:szCs w:val="24"/>
          <w:lang w:val="en-US"/>
        </w:rPr>
        <w:t>4. Past Medical History</w:t>
      </w:r>
    </w:p>
    <w:p xmlns:wp14="http://schemas.microsoft.com/office/word/2010/wordml" w:rsidP="68AA9987" wp14:paraId="235F5454" wp14:textId="2279AF78">
      <w:pPr>
        <w:pStyle w:val="Heading3"/>
      </w:pPr>
      <w:r w:rsidRPr="68AA9987" w:rsidR="7672FB55">
        <w:rPr>
          <w:rFonts w:ascii="Aptos" w:hAnsi="Aptos" w:eastAsia="Aptos" w:cs="Aptos"/>
          <w:noProof w:val="0"/>
          <w:sz w:val="24"/>
          <w:szCs w:val="24"/>
          <w:lang w:val="en-US"/>
        </w:rPr>
        <w:t>Type 2 Diabetes Mellitus</w:t>
      </w:r>
    </w:p>
    <w:p xmlns:wp14="http://schemas.microsoft.com/office/word/2010/wordml" wp14:paraId="612D4682" wp14:textId="70336844">
      <w:r w:rsidRPr="68AA9987" w:rsidR="7672FB55">
        <w:rPr>
          <w:rFonts w:ascii="Aptos" w:hAnsi="Aptos" w:eastAsia="Aptos" w:cs="Aptos"/>
          <w:noProof w:val="0"/>
          <w:sz w:val="24"/>
          <w:szCs w:val="24"/>
          <w:lang w:val="en-US"/>
        </w:rPr>
        <w:t>Diagnosed 15 years ago</w:t>
      </w:r>
    </w:p>
    <w:p xmlns:wp14="http://schemas.microsoft.com/office/word/2010/wordml" w:rsidP="68AA9987" wp14:paraId="53205F6F" wp14:textId="22F2E83C">
      <w:pPr>
        <w:pStyle w:val="Heading3"/>
      </w:pPr>
      <w:r w:rsidRPr="68AA9987" w:rsidR="7672FB55">
        <w:rPr>
          <w:rFonts w:ascii="Aptos" w:hAnsi="Aptos" w:eastAsia="Aptos" w:cs="Aptos"/>
          <w:noProof w:val="0"/>
          <w:sz w:val="24"/>
          <w:szCs w:val="24"/>
          <w:lang w:val="en-US"/>
        </w:rPr>
        <w:t>Hypertension</w:t>
      </w:r>
    </w:p>
    <w:p xmlns:wp14="http://schemas.microsoft.com/office/word/2010/wordml" wp14:paraId="25E12EAE" wp14:textId="074D1A50">
      <w:r w:rsidRPr="68AA9987" w:rsidR="7672FB55">
        <w:rPr>
          <w:rFonts w:ascii="Aptos" w:hAnsi="Aptos" w:eastAsia="Aptos" w:cs="Aptos"/>
          <w:noProof w:val="0"/>
          <w:sz w:val="24"/>
          <w:szCs w:val="24"/>
          <w:lang w:val="en-US"/>
        </w:rPr>
        <w:t>Diagnosed 18 years ago</w:t>
      </w:r>
    </w:p>
    <w:p xmlns:wp14="http://schemas.microsoft.com/office/word/2010/wordml" w:rsidP="68AA9987" wp14:paraId="468F1144" wp14:textId="2717F04C">
      <w:pPr>
        <w:pStyle w:val="Heading3"/>
      </w:pPr>
      <w:r w:rsidRPr="68AA9987" w:rsidR="7672FB55">
        <w:rPr>
          <w:rFonts w:ascii="Aptos" w:hAnsi="Aptos" w:eastAsia="Aptos" w:cs="Aptos"/>
          <w:noProof w:val="0"/>
          <w:sz w:val="24"/>
          <w:szCs w:val="24"/>
          <w:lang w:val="en-US"/>
        </w:rPr>
        <w:t>Chronic Kidney Disease Stage 3a</w:t>
      </w:r>
    </w:p>
    <w:p xmlns:wp14="http://schemas.microsoft.com/office/word/2010/wordml" wp14:paraId="4B12936C" wp14:textId="2CC638E7">
      <w:r w:rsidRPr="68AA9987" w:rsidR="7672FB55">
        <w:rPr>
          <w:rFonts w:ascii="Aptos" w:hAnsi="Aptos" w:eastAsia="Aptos" w:cs="Aptos"/>
          <w:noProof w:val="0"/>
          <w:sz w:val="24"/>
          <w:szCs w:val="24"/>
          <w:lang w:val="en-US"/>
        </w:rPr>
        <w:t>Diagnosed 3 years ago</w:t>
      </w:r>
    </w:p>
    <w:p xmlns:wp14="http://schemas.microsoft.com/office/word/2010/wordml" w:rsidP="68AA9987" wp14:paraId="1E5C7FD0" wp14:textId="580690A5">
      <w:pPr>
        <w:pStyle w:val="Heading3"/>
      </w:pPr>
      <w:r w:rsidRPr="68AA9987" w:rsidR="7672FB55">
        <w:rPr>
          <w:rFonts w:ascii="Aptos" w:hAnsi="Aptos" w:eastAsia="Aptos" w:cs="Aptos"/>
          <w:noProof w:val="0"/>
          <w:sz w:val="24"/>
          <w:szCs w:val="24"/>
          <w:lang w:val="en-US"/>
        </w:rPr>
        <w:t>Severe Albuminuria</w:t>
      </w:r>
    </w:p>
    <w:p xmlns:wp14="http://schemas.microsoft.com/office/word/2010/wordml" w:rsidP="68AA9987" wp14:paraId="1783217B" wp14:textId="6739E1CB">
      <w:pPr>
        <w:pStyle w:val="Heading3"/>
      </w:pPr>
      <w:r w:rsidRPr="68AA9987" w:rsidR="7672FB55">
        <w:rPr>
          <w:rFonts w:ascii="Aptos" w:hAnsi="Aptos" w:eastAsia="Aptos" w:cs="Aptos"/>
          <w:noProof w:val="0"/>
          <w:sz w:val="24"/>
          <w:szCs w:val="24"/>
          <w:lang w:val="en-US"/>
        </w:rPr>
        <w:t>ST-Elevation Myocardial Infarction</w:t>
      </w:r>
    </w:p>
    <w:p xmlns:wp14="http://schemas.microsoft.com/office/word/2010/wordml" wp14:paraId="670AD68A" wp14:textId="61E40D5B">
      <w:r w:rsidRPr="68AA9987" w:rsidR="7672FB55">
        <w:rPr>
          <w:rFonts w:ascii="Aptos" w:hAnsi="Aptos" w:eastAsia="Aptos" w:cs="Aptos"/>
          <w:noProof w:val="0"/>
          <w:sz w:val="24"/>
          <w:szCs w:val="24"/>
          <w:lang w:val="en-US"/>
        </w:rPr>
        <w:t>3 years ago</w:t>
      </w:r>
    </w:p>
    <w:p xmlns:wp14="http://schemas.microsoft.com/office/word/2010/wordml" w:rsidP="68AA9987" wp14:paraId="0FAAE68F" wp14:textId="152E7825">
      <w:pPr>
        <w:pStyle w:val="Heading3"/>
      </w:pPr>
      <w:r w:rsidRPr="68AA9987" w:rsidR="7672FB55">
        <w:rPr>
          <w:rFonts w:ascii="Aptos" w:hAnsi="Aptos" w:eastAsia="Aptos" w:cs="Aptos"/>
          <w:noProof w:val="0"/>
          <w:sz w:val="24"/>
          <w:szCs w:val="24"/>
          <w:lang w:val="en-US"/>
        </w:rPr>
        <w:t>Hyperlipidemia</w:t>
      </w:r>
    </w:p>
    <w:p xmlns:wp14="http://schemas.microsoft.com/office/word/2010/wordml" wp14:paraId="63A4C298" wp14:textId="5D9E969D">
      <w:r w:rsidRPr="68AA9987" w:rsidR="7672FB55">
        <w:rPr>
          <w:rFonts w:ascii="Aptos" w:hAnsi="Aptos" w:eastAsia="Aptos" w:cs="Aptos"/>
          <w:noProof w:val="0"/>
          <w:sz w:val="24"/>
          <w:szCs w:val="24"/>
          <w:lang w:val="en-US"/>
        </w:rPr>
        <w:t>Diagnosed 15 years ago</w:t>
      </w:r>
    </w:p>
    <w:p xmlns:wp14="http://schemas.microsoft.com/office/word/2010/wordml" w:rsidP="68AA9987" wp14:paraId="1DDF9303" wp14:textId="317D7CAE">
      <w:pPr>
        <w:pStyle w:val="Heading3"/>
      </w:pPr>
      <w:r w:rsidRPr="68AA9987" w:rsidR="7672FB55">
        <w:rPr>
          <w:rFonts w:ascii="Aptos" w:hAnsi="Aptos" w:eastAsia="Aptos" w:cs="Aptos"/>
          <w:noProof w:val="0"/>
          <w:sz w:val="24"/>
          <w:szCs w:val="24"/>
          <w:lang w:val="en-US"/>
        </w:rPr>
        <w:t>Obesity</w:t>
      </w:r>
    </w:p>
    <w:p xmlns:wp14="http://schemas.microsoft.com/office/word/2010/wordml" wp14:paraId="70DDA56E" wp14:textId="5C025D48">
      <w:r w:rsidRPr="68AA9987" w:rsidR="7672FB55">
        <w:rPr>
          <w:rFonts w:ascii="Aptos" w:hAnsi="Aptos" w:eastAsia="Aptos" w:cs="Aptos"/>
          <w:noProof w:val="0"/>
          <w:sz w:val="24"/>
          <w:szCs w:val="24"/>
          <w:lang w:val="en-US"/>
        </w:rPr>
        <w:t>Longstanding</w:t>
      </w:r>
    </w:p>
    <w:p xmlns:wp14="http://schemas.microsoft.com/office/word/2010/wordml" w:rsidP="68AA9987" wp14:paraId="084A3FC9" wp14:textId="45326857">
      <w:pPr>
        <w:pStyle w:val="Heading3"/>
      </w:pPr>
      <w:r w:rsidRPr="68AA9987" w:rsidR="7672FB55">
        <w:rPr>
          <w:rFonts w:ascii="Aptos" w:hAnsi="Aptos" w:eastAsia="Aptos" w:cs="Aptos"/>
          <w:noProof w:val="0"/>
          <w:sz w:val="24"/>
          <w:szCs w:val="24"/>
          <w:lang w:val="en-US"/>
        </w:rPr>
        <w:t>GERD</w:t>
      </w:r>
    </w:p>
    <w:p xmlns:wp14="http://schemas.microsoft.com/office/word/2010/wordml" wp14:paraId="6F41B9F6" wp14:textId="7A5BB144">
      <w:r w:rsidRPr="68AA9987" w:rsidR="7672FB55">
        <w:rPr>
          <w:rFonts w:ascii="Aptos" w:hAnsi="Aptos" w:eastAsia="Aptos" w:cs="Aptos"/>
          <w:noProof w:val="0"/>
          <w:sz w:val="24"/>
          <w:szCs w:val="24"/>
          <w:lang w:val="en-US"/>
        </w:rPr>
        <w:t>Diagnosed 8 years ago</w:t>
      </w:r>
    </w:p>
    <w:p xmlns:wp14="http://schemas.microsoft.com/office/word/2010/wordml" w:rsidP="68AA9987" wp14:paraId="5A311632" wp14:textId="53D601A7">
      <w:pPr>
        <w:pStyle w:val="Heading3"/>
      </w:pPr>
      <w:r w:rsidRPr="68AA9987" w:rsidR="7672FB55">
        <w:rPr>
          <w:rFonts w:ascii="Aptos" w:hAnsi="Aptos" w:eastAsia="Aptos" w:cs="Aptos"/>
          <w:noProof w:val="0"/>
          <w:sz w:val="24"/>
          <w:szCs w:val="24"/>
          <w:lang w:val="en-US"/>
        </w:rPr>
        <w:t>Past Surgical History</w:t>
      </w:r>
    </w:p>
    <w:p xmlns:wp14="http://schemas.microsoft.com/office/word/2010/wordml" wp14:paraId="62D70C48" wp14:textId="7F1EFABE">
      <w:r w:rsidRPr="68AA9987" w:rsidR="7672FB55">
        <w:rPr>
          <w:rFonts w:ascii="Aptos" w:hAnsi="Aptos" w:eastAsia="Aptos" w:cs="Aptos"/>
          <w:noProof w:val="0"/>
          <w:sz w:val="24"/>
          <w:szCs w:val="24"/>
          <w:lang w:val="en-US"/>
        </w:rPr>
        <w:t>PCI with drug-eluting stent placement</w:t>
      </w:r>
    </w:p>
    <w:p xmlns:wp14="http://schemas.microsoft.com/office/word/2010/wordml" wp14:paraId="65245A47" wp14:textId="7AFB70B3">
      <w:r w:rsidRPr="68AA9987" w:rsidR="7672FB55">
        <w:rPr>
          <w:rFonts w:ascii="Aptos" w:hAnsi="Aptos" w:eastAsia="Aptos" w:cs="Aptos"/>
          <w:noProof w:val="0"/>
          <w:sz w:val="24"/>
          <w:szCs w:val="24"/>
          <w:lang w:val="en-US"/>
        </w:rPr>
        <w:t>3 years ago</w:t>
      </w:r>
    </w:p>
    <w:p xmlns:wp14="http://schemas.microsoft.com/office/word/2010/wordml" wp14:paraId="6C39EA02" wp14:textId="7C9BBE84">
      <w:r w:rsidRPr="68AA9987" w:rsidR="7672FB55">
        <w:rPr>
          <w:rFonts w:ascii="Aptos" w:hAnsi="Aptos" w:eastAsia="Aptos" w:cs="Aptos"/>
          <w:noProof w:val="0"/>
          <w:sz w:val="24"/>
          <w:szCs w:val="24"/>
          <w:lang w:val="en-US"/>
        </w:rPr>
        <w:t>Cholecystectomy</w:t>
      </w:r>
    </w:p>
    <w:p xmlns:wp14="http://schemas.microsoft.com/office/word/2010/wordml" wp14:paraId="1F981BC9" wp14:textId="4C17D177">
      <w:r w:rsidRPr="68AA9987" w:rsidR="7672FB55">
        <w:rPr>
          <w:rFonts w:ascii="Aptos" w:hAnsi="Aptos" w:eastAsia="Aptos" w:cs="Aptos"/>
          <w:noProof w:val="0"/>
          <w:sz w:val="24"/>
          <w:szCs w:val="24"/>
          <w:lang w:val="en-US"/>
        </w:rPr>
        <w:t>Age 49</w:t>
      </w:r>
    </w:p>
    <w:p xmlns:wp14="http://schemas.microsoft.com/office/word/2010/wordml" wp14:paraId="5A809E7D" wp14:textId="6B615158">
      <w:r w:rsidRPr="68AA9987" w:rsidR="7672FB55">
        <w:rPr>
          <w:rFonts w:ascii="Aptos" w:hAnsi="Aptos" w:eastAsia="Aptos" w:cs="Aptos"/>
          <w:noProof w:val="0"/>
          <w:sz w:val="24"/>
          <w:szCs w:val="24"/>
          <w:lang w:val="en-US"/>
        </w:rPr>
        <w:t>Total abdominal hysterectomy</w:t>
      </w:r>
    </w:p>
    <w:p xmlns:wp14="http://schemas.microsoft.com/office/word/2010/wordml" wp14:paraId="58640DAA" wp14:textId="393196AD">
      <w:r w:rsidRPr="68AA9987" w:rsidR="7672FB55">
        <w:rPr>
          <w:rFonts w:ascii="Aptos" w:hAnsi="Aptos" w:eastAsia="Aptos" w:cs="Aptos"/>
          <w:noProof w:val="0"/>
          <w:sz w:val="24"/>
          <w:szCs w:val="24"/>
          <w:lang w:val="en-US"/>
        </w:rPr>
        <w:t>Age 52</w:t>
      </w:r>
    </w:p>
    <w:p xmlns:wp14="http://schemas.microsoft.com/office/word/2010/wordml" wp14:paraId="12CB3253" wp14:textId="3C22AABF"/>
    <w:p xmlns:wp14="http://schemas.microsoft.com/office/word/2010/wordml" w:rsidP="68AA9987" wp14:paraId="13F0A944" wp14:textId="6E75A51D">
      <w:pPr>
        <w:pStyle w:val="Heading2"/>
      </w:pPr>
      <w:r w:rsidRPr="68AA9987" w:rsidR="7672FB55">
        <w:rPr>
          <w:rFonts w:ascii="Aptos" w:hAnsi="Aptos" w:eastAsia="Aptos" w:cs="Aptos"/>
          <w:noProof w:val="0"/>
          <w:sz w:val="24"/>
          <w:szCs w:val="24"/>
          <w:lang w:val="en-US"/>
        </w:rPr>
        <w:t>5. Medication List</w:t>
      </w:r>
    </w:p>
    <w:p xmlns:wp14="http://schemas.microsoft.com/office/word/2010/wordml" wp14:paraId="6B19B86F" wp14:textId="34A91E72">
      <w:r w:rsidRPr="68AA9987" w:rsidR="7672FB55">
        <w:rPr>
          <w:rFonts w:ascii="Aptos" w:hAnsi="Aptos" w:eastAsia="Aptos" w:cs="Aptos"/>
          <w:noProof w:val="0"/>
          <w:sz w:val="24"/>
          <w:szCs w:val="24"/>
          <w:lang w:val="en-US"/>
        </w:rPr>
        <w:t>Metformin XR 1000 mg</w:t>
      </w:r>
    </w:p>
    <w:p xmlns:wp14="http://schemas.microsoft.com/office/word/2010/wordml" wp14:paraId="4622D636" wp14:textId="71996300">
      <w:r w:rsidRPr="68AA9987" w:rsidR="7672FB55">
        <w:rPr>
          <w:rFonts w:ascii="Aptos" w:hAnsi="Aptos" w:eastAsia="Aptos" w:cs="Aptos"/>
          <w:noProof w:val="0"/>
          <w:sz w:val="24"/>
          <w:szCs w:val="24"/>
          <w:lang w:val="en-US"/>
        </w:rPr>
        <w:t>Take 2 tablets by mouth daily</w:t>
      </w:r>
    </w:p>
    <w:p xmlns:wp14="http://schemas.microsoft.com/office/word/2010/wordml" wp14:paraId="7ABEF680" wp14:textId="17B9A285">
      <w:r w:rsidRPr="68AA9987" w:rsidR="7672FB55">
        <w:rPr>
          <w:rFonts w:ascii="Aptos" w:hAnsi="Aptos" w:eastAsia="Aptos" w:cs="Aptos"/>
          <w:noProof w:val="0"/>
          <w:sz w:val="24"/>
          <w:szCs w:val="24"/>
          <w:lang w:val="en-US"/>
        </w:rPr>
        <w:t>Empagliflozin 10 mg</w:t>
      </w:r>
    </w:p>
    <w:p xmlns:wp14="http://schemas.microsoft.com/office/word/2010/wordml" wp14:paraId="495677F9" wp14:textId="4F7EDA82">
      <w:r w:rsidRPr="68AA9987" w:rsidR="7672FB55">
        <w:rPr>
          <w:rFonts w:ascii="Aptos" w:hAnsi="Aptos" w:eastAsia="Aptos" w:cs="Aptos"/>
          <w:noProof w:val="0"/>
          <w:sz w:val="24"/>
          <w:szCs w:val="24"/>
          <w:lang w:val="en-US"/>
        </w:rPr>
        <w:t>Take 1 tablet by mouth daily</w:t>
      </w:r>
    </w:p>
    <w:p xmlns:wp14="http://schemas.microsoft.com/office/word/2010/wordml" wp14:paraId="310228C8" wp14:textId="1616DE98">
      <w:r w:rsidRPr="68AA9987" w:rsidR="7672FB55">
        <w:rPr>
          <w:rFonts w:ascii="Aptos" w:hAnsi="Aptos" w:eastAsia="Aptos" w:cs="Aptos"/>
          <w:noProof w:val="0"/>
          <w:sz w:val="24"/>
          <w:szCs w:val="24"/>
          <w:lang w:val="en-US"/>
        </w:rPr>
        <w:t>Semaglutide 0.5 mg</w:t>
      </w:r>
    </w:p>
    <w:p xmlns:wp14="http://schemas.microsoft.com/office/word/2010/wordml" wp14:paraId="169E367F" wp14:textId="4136F29A">
      <w:r w:rsidRPr="68AA9987" w:rsidR="7672FB55">
        <w:rPr>
          <w:rFonts w:ascii="Aptos" w:hAnsi="Aptos" w:eastAsia="Aptos" w:cs="Aptos"/>
          <w:noProof w:val="0"/>
          <w:sz w:val="24"/>
          <w:szCs w:val="24"/>
          <w:lang w:val="en-US"/>
        </w:rPr>
        <w:t>Inject subcutaneously once weekly</w:t>
      </w:r>
    </w:p>
    <w:p xmlns:wp14="http://schemas.microsoft.com/office/word/2010/wordml" wp14:paraId="583EB4BF" wp14:textId="1CC3D388">
      <w:r w:rsidRPr="68AA9987" w:rsidR="7672FB55">
        <w:rPr>
          <w:rFonts w:ascii="Aptos" w:hAnsi="Aptos" w:eastAsia="Aptos" w:cs="Aptos"/>
          <w:noProof w:val="0"/>
          <w:sz w:val="24"/>
          <w:szCs w:val="24"/>
          <w:lang w:val="en-US"/>
        </w:rPr>
        <w:t>Lisinopril 40 mg</w:t>
      </w:r>
    </w:p>
    <w:p xmlns:wp14="http://schemas.microsoft.com/office/word/2010/wordml" wp14:paraId="24762DC5" wp14:textId="4DF9EAC9">
      <w:r w:rsidRPr="68AA9987" w:rsidR="7672FB55">
        <w:rPr>
          <w:rFonts w:ascii="Aptos" w:hAnsi="Aptos" w:eastAsia="Aptos" w:cs="Aptos"/>
          <w:noProof w:val="0"/>
          <w:sz w:val="24"/>
          <w:szCs w:val="24"/>
          <w:lang w:val="en-US"/>
        </w:rPr>
        <w:t>Take 1 tablet by mouth daily</w:t>
      </w:r>
    </w:p>
    <w:p xmlns:wp14="http://schemas.microsoft.com/office/word/2010/wordml" wp14:paraId="3A2F9012" wp14:textId="79FF8A3E">
      <w:r w:rsidRPr="68AA9987" w:rsidR="7672FB55">
        <w:rPr>
          <w:rFonts w:ascii="Aptos" w:hAnsi="Aptos" w:eastAsia="Aptos" w:cs="Aptos"/>
          <w:noProof w:val="0"/>
          <w:sz w:val="24"/>
          <w:szCs w:val="24"/>
          <w:lang w:val="en-US"/>
        </w:rPr>
        <w:t>Metoprolol Succinate 50 mg</w:t>
      </w:r>
    </w:p>
    <w:p xmlns:wp14="http://schemas.microsoft.com/office/word/2010/wordml" wp14:paraId="49FBDA35" wp14:textId="57F6E04E">
      <w:r w:rsidRPr="68AA9987" w:rsidR="7672FB55">
        <w:rPr>
          <w:rFonts w:ascii="Aptos" w:hAnsi="Aptos" w:eastAsia="Aptos" w:cs="Aptos"/>
          <w:noProof w:val="0"/>
          <w:sz w:val="24"/>
          <w:szCs w:val="24"/>
          <w:lang w:val="en-US"/>
        </w:rPr>
        <w:t>Take 1 tablet by mouth daily</w:t>
      </w:r>
    </w:p>
    <w:p xmlns:wp14="http://schemas.microsoft.com/office/word/2010/wordml" wp14:paraId="1EBB83C1" wp14:textId="3584470D">
      <w:r w:rsidRPr="68AA9987" w:rsidR="7672FB55">
        <w:rPr>
          <w:rFonts w:ascii="Aptos" w:hAnsi="Aptos" w:eastAsia="Aptos" w:cs="Aptos"/>
          <w:noProof w:val="0"/>
          <w:sz w:val="24"/>
          <w:szCs w:val="24"/>
          <w:lang w:val="en-US"/>
        </w:rPr>
        <w:t>Atorvastatin 40 mg</w:t>
      </w:r>
    </w:p>
    <w:p xmlns:wp14="http://schemas.microsoft.com/office/word/2010/wordml" wp14:paraId="018F597F" wp14:textId="7D4BA3E1">
      <w:r w:rsidRPr="68AA9987" w:rsidR="7672FB55">
        <w:rPr>
          <w:rFonts w:ascii="Aptos" w:hAnsi="Aptos" w:eastAsia="Aptos" w:cs="Aptos"/>
          <w:noProof w:val="0"/>
          <w:sz w:val="24"/>
          <w:szCs w:val="24"/>
          <w:lang w:val="en-US"/>
        </w:rPr>
        <w:t>Take 1 tablet by mouth daily</w:t>
      </w:r>
    </w:p>
    <w:p xmlns:wp14="http://schemas.microsoft.com/office/word/2010/wordml" wp14:paraId="152BD125" wp14:textId="17F75807">
      <w:r w:rsidRPr="68AA9987" w:rsidR="7672FB55">
        <w:rPr>
          <w:rFonts w:ascii="Aptos" w:hAnsi="Aptos" w:eastAsia="Aptos" w:cs="Aptos"/>
          <w:noProof w:val="0"/>
          <w:sz w:val="24"/>
          <w:szCs w:val="24"/>
          <w:lang w:val="en-US"/>
        </w:rPr>
        <w:t>Aspirin 81 mg</w:t>
      </w:r>
    </w:p>
    <w:p xmlns:wp14="http://schemas.microsoft.com/office/word/2010/wordml" wp14:paraId="67B994C3" wp14:textId="10C17F54">
      <w:r w:rsidRPr="68AA9987" w:rsidR="7672FB55">
        <w:rPr>
          <w:rFonts w:ascii="Aptos" w:hAnsi="Aptos" w:eastAsia="Aptos" w:cs="Aptos"/>
          <w:noProof w:val="0"/>
          <w:sz w:val="24"/>
          <w:szCs w:val="24"/>
          <w:lang w:val="en-US"/>
        </w:rPr>
        <w:t>Take 1 tablet by mouth daily</w:t>
      </w:r>
    </w:p>
    <w:p xmlns:wp14="http://schemas.microsoft.com/office/word/2010/wordml" wp14:paraId="6BB38992" wp14:textId="6CCCFB74">
      <w:r w:rsidRPr="68AA9987" w:rsidR="7672FB55">
        <w:rPr>
          <w:rFonts w:ascii="Aptos" w:hAnsi="Aptos" w:eastAsia="Aptos" w:cs="Aptos"/>
          <w:noProof w:val="0"/>
          <w:sz w:val="24"/>
          <w:szCs w:val="24"/>
          <w:lang w:val="en-US"/>
        </w:rPr>
        <w:t>Omeprazole 20 mg</w:t>
      </w:r>
    </w:p>
    <w:p xmlns:wp14="http://schemas.microsoft.com/office/word/2010/wordml" wp14:paraId="75CD1E6C" wp14:textId="0D1EEEB9">
      <w:r w:rsidRPr="68AA9987" w:rsidR="7672FB55">
        <w:rPr>
          <w:rFonts w:ascii="Aptos" w:hAnsi="Aptos" w:eastAsia="Aptos" w:cs="Aptos"/>
          <w:noProof w:val="0"/>
          <w:sz w:val="24"/>
          <w:szCs w:val="24"/>
          <w:lang w:val="en-US"/>
        </w:rPr>
        <w:t>Take 1 capsule by mouth daily</w:t>
      </w:r>
    </w:p>
    <w:p xmlns:wp14="http://schemas.microsoft.com/office/word/2010/wordml" wp14:paraId="783678F4" wp14:textId="399E0663"/>
    <w:p xmlns:wp14="http://schemas.microsoft.com/office/word/2010/wordml" w:rsidP="68AA9987" wp14:paraId="6BBFEB96" wp14:textId="081039F4">
      <w:pPr>
        <w:pStyle w:val="Heading2"/>
      </w:pPr>
      <w:r w:rsidRPr="68AA9987" w:rsidR="7672FB55">
        <w:rPr>
          <w:rFonts w:ascii="Aptos" w:hAnsi="Aptos" w:eastAsia="Aptos" w:cs="Aptos"/>
          <w:noProof w:val="0"/>
          <w:sz w:val="24"/>
          <w:szCs w:val="24"/>
          <w:lang w:val="en-US"/>
        </w:rPr>
        <w:t>6. Allergies</w:t>
      </w:r>
    </w:p>
    <w:p xmlns:wp14="http://schemas.microsoft.com/office/word/2010/wordml" w:rsidP="68AA9987" wp14:paraId="3300432F" wp14:textId="4971F71B">
      <w:pPr>
        <w:pStyle w:val="Heading3"/>
      </w:pPr>
      <w:r w:rsidRPr="68AA9987" w:rsidR="7672FB55">
        <w:rPr>
          <w:rFonts w:ascii="Aptos" w:hAnsi="Aptos" w:eastAsia="Aptos" w:cs="Aptos"/>
          <w:noProof w:val="0"/>
          <w:sz w:val="24"/>
          <w:szCs w:val="24"/>
          <w:lang w:val="en-US"/>
        </w:rPr>
        <w:t>Drug Allergies</w:t>
      </w:r>
    </w:p>
    <w:p xmlns:wp14="http://schemas.microsoft.com/office/word/2010/wordml" wp14:paraId="0AF10A2F" wp14:textId="1C709415">
      <w:r w:rsidRPr="68AA9987" w:rsidR="7672FB55">
        <w:rPr>
          <w:rFonts w:ascii="Aptos" w:hAnsi="Aptos" w:eastAsia="Aptos" w:cs="Aptos"/>
          <w:noProof w:val="0"/>
          <w:sz w:val="24"/>
          <w:szCs w:val="24"/>
          <w:lang w:val="en-US"/>
        </w:rPr>
        <w:t>Penicillin</w:t>
      </w:r>
    </w:p>
    <w:p xmlns:wp14="http://schemas.microsoft.com/office/word/2010/wordml" wp14:paraId="658D8170" wp14:textId="776FE296">
      <w:r w:rsidRPr="68AA9987" w:rsidR="7672FB55">
        <w:rPr>
          <w:rFonts w:ascii="Aptos" w:hAnsi="Aptos" w:eastAsia="Aptos" w:cs="Aptos"/>
          <w:noProof w:val="0"/>
          <w:sz w:val="24"/>
          <w:szCs w:val="24"/>
          <w:lang w:val="en-US"/>
        </w:rPr>
        <w:t>Reaction: Rash</w:t>
      </w:r>
    </w:p>
    <w:p xmlns:wp14="http://schemas.microsoft.com/office/word/2010/wordml" w:rsidP="68AA9987" wp14:paraId="376245E3" wp14:textId="5CAD3A30">
      <w:pPr>
        <w:pStyle w:val="Heading3"/>
      </w:pPr>
      <w:r w:rsidRPr="68AA9987" w:rsidR="7672FB55">
        <w:rPr>
          <w:rFonts w:ascii="Aptos" w:hAnsi="Aptos" w:eastAsia="Aptos" w:cs="Aptos"/>
          <w:noProof w:val="0"/>
          <w:sz w:val="24"/>
          <w:szCs w:val="24"/>
          <w:lang w:val="en-US"/>
        </w:rPr>
        <w:t>Food Allergies</w:t>
      </w:r>
    </w:p>
    <w:p xmlns:wp14="http://schemas.microsoft.com/office/word/2010/wordml" wp14:paraId="208FB903" wp14:textId="4D274383">
      <w:r w:rsidRPr="68AA9987" w:rsidR="7672FB55">
        <w:rPr>
          <w:rFonts w:ascii="Aptos" w:hAnsi="Aptos" w:eastAsia="Aptos" w:cs="Aptos"/>
          <w:noProof w:val="0"/>
          <w:sz w:val="24"/>
          <w:szCs w:val="24"/>
          <w:lang w:val="en-US"/>
        </w:rPr>
        <w:t>None reported</w:t>
      </w:r>
    </w:p>
    <w:p xmlns:wp14="http://schemas.microsoft.com/office/word/2010/wordml" wp14:paraId="01A8167E" wp14:textId="53A8FEBA"/>
    <w:p xmlns:wp14="http://schemas.microsoft.com/office/word/2010/wordml" w:rsidP="68AA9987" wp14:paraId="0905190F" wp14:textId="4833A2CB">
      <w:pPr>
        <w:pStyle w:val="Heading2"/>
      </w:pPr>
      <w:r w:rsidRPr="68AA9987" w:rsidR="7672FB55">
        <w:rPr>
          <w:rFonts w:ascii="Aptos" w:hAnsi="Aptos" w:eastAsia="Aptos" w:cs="Aptos"/>
          <w:noProof w:val="0"/>
          <w:sz w:val="24"/>
          <w:szCs w:val="24"/>
          <w:lang w:val="en-US"/>
        </w:rPr>
        <w:t>7. Vitals</w:t>
      </w:r>
    </w:p>
    <w:p xmlns:wp14="http://schemas.microsoft.com/office/word/2010/wordml" wp14:paraId="3D1636F3" wp14:textId="0C2484D5">
      <w:r w:rsidRPr="68AA9987" w:rsidR="7672FB55">
        <w:rPr>
          <w:rFonts w:ascii="Aptos" w:hAnsi="Aptos" w:eastAsia="Aptos" w:cs="Aptos"/>
          <w:noProof w:val="0"/>
          <w:sz w:val="24"/>
          <w:szCs w:val="24"/>
          <w:lang w:val="en-US"/>
        </w:rPr>
        <w:t>BP: 130/78 mmHg</w:t>
      </w:r>
    </w:p>
    <w:p xmlns:wp14="http://schemas.microsoft.com/office/word/2010/wordml" wp14:paraId="15FBAEC5" wp14:textId="3B831F9A">
      <w:r w:rsidRPr="68AA9987" w:rsidR="7672FB55">
        <w:rPr>
          <w:rFonts w:ascii="Aptos" w:hAnsi="Aptos" w:eastAsia="Aptos" w:cs="Aptos"/>
          <w:noProof w:val="0"/>
          <w:sz w:val="24"/>
          <w:szCs w:val="24"/>
          <w:lang w:val="en-US"/>
        </w:rPr>
        <w:t>Repeat BP: 128/78 mmHg</w:t>
      </w:r>
    </w:p>
    <w:p xmlns:wp14="http://schemas.microsoft.com/office/word/2010/wordml" wp14:paraId="48468343" wp14:textId="7C1CD91C">
      <w:r w:rsidRPr="68AA9987" w:rsidR="7672FB55">
        <w:rPr>
          <w:rFonts w:ascii="Aptos" w:hAnsi="Aptos" w:eastAsia="Aptos" w:cs="Aptos"/>
          <w:noProof w:val="0"/>
          <w:sz w:val="24"/>
          <w:szCs w:val="24"/>
          <w:lang w:val="en-US"/>
        </w:rPr>
        <w:t>HR: 70 bpm</w:t>
      </w:r>
    </w:p>
    <w:p xmlns:wp14="http://schemas.microsoft.com/office/word/2010/wordml" wp14:paraId="41EE8F73" wp14:textId="443534A5">
      <w:r w:rsidRPr="68AA9987" w:rsidR="7672FB55">
        <w:rPr>
          <w:rFonts w:ascii="Aptos" w:hAnsi="Aptos" w:eastAsia="Aptos" w:cs="Aptos"/>
          <w:noProof w:val="0"/>
          <w:sz w:val="24"/>
          <w:szCs w:val="24"/>
          <w:lang w:val="en-US"/>
        </w:rPr>
        <w:t>Weight: 94.5 kg</w:t>
      </w:r>
    </w:p>
    <w:p xmlns:wp14="http://schemas.microsoft.com/office/word/2010/wordml" wp14:paraId="3F7DBADA" wp14:textId="09B74EC1">
      <w:r w:rsidRPr="68AA9987" w:rsidR="7672FB55">
        <w:rPr>
          <w:rFonts w:ascii="Aptos" w:hAnsi="Aptos" w:eastAsia="Aptos" w:cs="Aptos"/>
          <w:noProof w:val="0"/>
          <w:sz w:val="24"/>
          <w:szCs w:val="24"/>
          <w:lang w:val="en-US"/>
        </w:rPr>
        <w:t>BMI: 34.7 kg/m²</w:t>
      </w:r>
    </w:p>
    <w:p xmlns:wp14="http://schemas.microsoft.com/office/word/2010/wordml" wp14:paraId="2142FD13" wp14:textId="7008AE51"/>
    <w:p xmlns:wp14="http://schemas.microsoft.com/office/word/2010/wordml" w:rsidP="68AA9987" wp14:paraId="359941E6" wp14:textId="47023A48">
      <w:pPr>
        <w:pStyle w:val="Heading3"/>
      </w:pPr>
      <w:r w:rsidRPr="68AA9987" w:rsidR="7672FB55">
        <w:rPr>
          <w:rFonts w:ascii="Aptos" w:hAnsi="Aptos" w:eastAsia="Aptos" w:cs="Aptos"/>
          <w:noProof w:val="0"/>
          <w:sz w:val="24"/>
          <w:szCs w:val="24"/>
          <w:lang w:val="en-US"/>
        </w:rPr>
        <w:t>Home Blood Pressure Log</w:t>
      </w:r>
    </w:p>
    <w:p xmlns:wp14="http://schemas.microsoft.com/office/word/2010/wordml" wp14:paraId="0AE5A616" wp14:textId="112B304B">
      <w:r w:rsidRPr="68AA9987" w:rsidR="7672FB55">
        <w:rPr>
          <w:rFonts w:ascii="Aptos" w:hAnsi="Aptos" w:eastAsia="Aptos" w:cs="Aptos"/>
          <w:noProof w:val="0"/>
          <w:sz w:val="24"/>
          <w:szCs w:val="24"/>
          <w:lang w:val="en-US"/>
        </w:rPr>
        <w:t>Average:</w:t>
      </w:r>
    </w:p>
    <w:p xmlns:wp14="http://schemas.microsoft.com/office/word/2010/wordml" wp14:paraId="2108C429" wp14:textId="6BB19314">
      <w:r w:rsidRPr="68AA9987" w:rsidR="7672FB55">
        <w:rPr>
          <w:rFonts w:ascii="Aptos" w:hAnsi="Aptos" w:eastAsia="Aptos" w:cs="Aptos"/>
          <w:noProof w:val="0"/>
          <w:sz w:val="24"/>
          <w:szCs w:val="24"/>
          <w:lang w:val="en-US"/>
        </w:rPr>
        <w:t>129/78 mmHg</w:t>
      </w:r>
    </w:p>
    <w:p xmlns:wp14="http://schemas.microsoft.com/office/word/2010/wordml" wp14:paraId="2E5F8693" wp14:textId="5C06109D">
      <w:r w:rsidRPr="68AA9987" w:rsidR="7672FB55">
        <w:rPr>
          <w:rFonts w:ascii="Aptos" w:hAnsi="Aptos" w:eastAsia="Aptos" w:cs="Aptos"/>
          <w:noProof w:val="0"/>
          <w:sz w:val="24"/>
          <w:szCs w:val="24"/>
          <w:lang w:val="en-US"/>
        </w:rPr>
        <w:t>Range:</w:t>
      </w:r>
    </w:p>
    <w:p xmlns:wp14="http://schemas.microsoft.com/office/word/2010/wordml" wp14:paraId="10D05375" wp14:textId="57A3E9E0">
      <w:r w:rsidRPr="68AA9987" w:rsidR="7672FB55">
        <w:rPr>
          <w:rFonts w:ascii="Aptos" w:hAnsi="Aptos" w:eastAsia="Aptos" w:cs="Aptos"/>
          <w:noProof w:val="0"/>
          <w:sz w:val="24"/>
          <w:szCs w:val="24"/>
          <w:lang w:val="en-US"/>
        </w:rPr>
        <w:t>124–134 systolic</w:t>
      </w:r>
    </w:p>
    <w:p xmlns:wp14="http://schemas.microsoft.com/office/word/2010/wordml" wp14:paraId="494450F1" wp14:textId="5FB96F1E">
      <w:r w:rsidRPr="68AA9987" w:rsidR="7672FB55">
        <w:rPr>
          <w:rFonts w:ascii="Aptos" w:hAnsi="Aptos" w:eastAsia="Aptos" w:cs="Aptos"/>
          <w:noProof w:val="0"/>
          <w:sz w:val="24"/>
          <w:szCs w:val="24"/>
          <w:lang w:val="en-US"/>
        </w:rPr>
        <w:t>74–82 diastolic</w:t>
      </w:r>
    </w:p>
    <w:p xmlns:wp14="http://schemas.microsoft.com/office/word/2010/wordml" wp14:paraId="20F0BD2F" wp14:textId="65B4E63B"/>
    <w:p xmlns:wp14="http://schemas.microsoft.com/office/word/2010/wordml" w:rsidP="68AA9987" wp14:paraId="2D332421" wp14:textId="4C7F1516">
      <w:pPr>
        <w:pStyle w:val="Heading2"/>
      </w:pPr>
      <w:r w:rsidRPr="68AA9987" w:rsidR="7672FB55">
        <w:rPr>
          <w:rFonts w:ascii="Aptos" w:hAnsi="Aptos" w:eastAsia="Aptos" w:cs="Aptos"/>
          <w:noProof w:val="0"/>
          <w:sz w:val="24"/>
          <w:szCs w:val="24"/>
          <w:lang w:val="en-US"/>
        </w:rPr>
        <w:t>8. Laboratory Data</w:t>
      </w:r>
    </w:p>
    <w:p xmlns:wp14="http://schemas.microsoft.com/office/word/2010/wordml" w:rsidP="68AA9987" wp14:paraId="6DD51FA7" wp14:textId="2F262932">
      <w:pPr>
        <w:pStyle w:val="Heading3"/>
      </w:pPr>
      <w:r w:rsidRPr="68AA9987" w:rsidR="7672FB55">
        <w:rPr>
          <w:rFonts w:ascii="Aptos" w:hAnsi="Aptos" w:eastAsia="Aptos" w:cs="Aptos"/>
          <w:noProof w:val="0"/>
          <w:sz w:val="24"/>
          <w:szCs w:val="24"/>
          <w:lang w:val="en-US"/>
        </w:rPr>
        <w:t>Hemoglobin A1C</w:t>
      </w:r>
    </w:p>
    <w:p xmlns:wp14="http://schemas.microsoft.com/office/word/2010/wordml" wp14:paraId="5F59ED6B" wp14:textId="24F575DC">
      <w:r w:rsidRPr="68AA9987" w:rsidR="7672FB55">
        <w:rPr>
          <w:rFonts w:ascii="Aptos" w:hAnsi="Aptos" w:eastAsia="Aptos" w:cs="Aptos"/>
          <w:noProof w:val="0"/>
          <w:sz w:val="24"/>
          <w:szCs w:val="24"/>
          <w:lang w:val="en-US"/>
        </w:rPr>
        <w:t>Current:</w:t>
      </w:r>
      <w:r>
        <w:br/>
      </w:r>
      <w:r w:rsidRPr="68AA9987" w:rsidR="7672FB55">
        <w:rPr>
          <w:rFonts w:ascii="Aptos" w:hAnsi="Aptos" w:eastAsia="Aptos" w:cs="Aptos"/>
          <w:noProof w:val="0"/>
          <w:sz w:val="24"/>
          <w:szCs w:val="24"/>
          <w:lang w:val="en-US"/>
        </w:rPr>
        <w:t xml:space="preserve"> 7.9%</w:t>
      </w:r>
    </w:p>
    <w:p xmlns:wp14="http://schemas.microsoft.com/office/word/2010/wordml" wp14:paraId="2505C3E3" wp14:textId="6BFE2367">
      <w:r w:rsidRPr="68AA9987" w:rsidR="7672FB55">
        <w:rPr>
          <w:rFonts w:ascii="Aptos" w:hAnsi="Aptos" w:eastAsia="Aptos" w:cs="Aptos"/>
          <w:noProof w:val="0"/>
          <w:sz w:val="24"/>
          <w:szCs w:val="24"/>
          <w:lang w:val="en-US"/>
        </w:rPr>
        <w:t>Previous:</w:t>
      </w:r>
      <w:r>
        <w:br/>
      </w:r>
      <w:r w:rsidRPr="68AA9987" w:rsidR="7672FB55">
        <w:rPr>
          <w:rFonts w:ascii="Aptos" w:hAnsi="Aptos" w:eastAsia="Aptos" w:cs="Aptos"/>
          <w:noProof w:val="0"/>
          <w:sz w:val="24"/>
          <w:szCs w:val="24"/>
          <w:lang w:val="en-US"/>
        </w:rPr>
        <w:t xml:space="preserve"> 8.2%</w:t>
      </w:r>
    </w:p>
    <w:p xmlns:wp14="http://schemas.microsoft.com/office/word/2010/wordml" wp14:paraId="4A2CA1D2" wp14:textId="13020E96"/>
    <w:p xmlns:wp14="http://schemas.microsoft.com/office/word/2010/wordml" w:rsidP="68AA9987" wp14:paraId="6A6D45D3" wp14:textId="4E97417A">
      <w:pPr>
        <w:pStyle w:val="Heading3"/>
      </w:pPr>
      <w:r w:rsidRPr="68AA9987" w:rsidR="7672FB55">
        <w:rPr>
          <w:rFonts w:ascii="Aptos" w:hAnsi="Aptos" w:eastAsia="Aptos" w:cs="Aptos"/>
          <w:noProof w:val="0"/>
          <w:sz w:val="24"/>
          <w:szCs w:val="24"/>
          <w:lang w:val="en-US"/>
        </w:rPr>
        <w:t>Comprehensive Metabolic Panel</w:t>
      </w:r>
    </w:p>
    <w:p xmlns:wp14="http://schemas.microsoft.com/office/word/2010/wordml" wp14:paraId="66649B35" wp14:textId="5B2B8495">
      <w:r w:rsidRPr="68AA9987" w:rsidR="7672FB55">
        <w:rPr>
          <w:rFonts w:ascii="Aptos" w:hAnsi="Aptos" w:eastAsia="Aptos" w:cs="Aptos"/>
          <w:noProof w:val="0"/>
          <w:sz w:val="24"/>
          <w:szCs w:val="24"/>
          <w:lang w:val="en-US"/>
        </w:rPr>
        <w:t>Na: 138 mEq/L</w:t>
      </w:r>
    </w:p>
    <w:p xmlns:wp14="http://schemas.microsoft.com/office/word/2010/wordml" wp14:paraId="035ED6A3" wp14:textId="4BFE3AA5">
      <w:r w:rsidRPr="68AA9987" w:rsidR="7672FB55">
        <w:rPr>
          <w:rFonts w:ascii="Aptos" w:hAnsi="Aptos" w:eastAsia="Aptos" w:cs="Aptos"/>
          <w:noProof w:val="0"/>
          <w:sz w:val="24"/>
          <w:szCs w:val="24"/>
          <w:lang w:val="en-US"/>
        </w:rPr>
        <w:t>K: 4.8 mEq/L</w:t>
      </w:r>
    </w:p>
    <w:p xmlns:wp14="http://schemas.microsoft.com/office/word/2010/wordml" wp14:paraId="5C3906FB" wp14:textId="23D9CBD4">
      <w:r w:rsidRPr="68AA9987" w:rsidR="7672FB55">
        <w:rPr>
          <w:rFonts w:ascii="Aptos" w:hAnsi="Aptos" w:eastAsia="Aptos" w:cs="Aptos"/>
          <w:noProof w:val="0"/>
          <w:sz w:val="24"/>
          <w:szCs w:val="24"/>
          <w:lang w:val="en-US"/>
        </w:rPr>
        <w:t>SCr: 1.28 mg/dL</w:t>
      </w:r>
    </w:p>
    <w:p xmlns:wp14="http://schemas.microsoft.com/office/word/2010/wordml" wp14:paraId="346FD59B" wp14:textId="65735D6B">
      <w:r w:rsidRPr="68AA9987" w:rsidR="7672FB55">
        <w:rPr>
          <w:rFonts w:ascii="Aptos" w:hAnsi="Aptos" w:eastAsia="Aptos" w:cs="Aptos"/>
          <w:noProof w:val="0"/>
          <w:sz w:val="24"/>
          <w:szCs w:val="24"/>
          <w:lang w:val="en-US"/>
        </w:rPr>
        <w:t>eGFR: 50 mL/min/1.73m²</w:t>
      </w:r>
    </w:p>
    <w:p xmlns:wp14="http://schemas.microsoft.com/office/word/2010/wordml" wp14:paraId="43FA892B" wp14:textId="379FF33E"/>
    <w:p xmlns:wp14="http://schemas.microsoft.com/office/word/2010/wordml" w:rsidP="68AA9987" wp14:paraId="32912C4F" wp14:textId="2956F9D1">
      <w:pPr>
        <w:pStyle w:val="Heading3"/>
      </w:pPr>
      <w:r w:rsidRPr="68AA9987" w:rsidR="7672FB55">
        <w:rPr>
          <w:rFonts w:ascii="Aptos" w:hAnsi="Aptos" w:eastAsia="Aptos" w:cs="Aptos"/>
          <w:noProof w:val="0"/>
          <w:sz w:val="24"/>
          <w:szCs w:val="24"/>
          <w:lang w:val="en-US"/>
        </w:rPr>
        <w:t>Urine Albumin-to-Creatinine Ratio</w:t>
      </w:r>
    </w:p>
    <w:p xmlns:wp14="http://schemas.microsoft.com/office/word/2010/wordml" wp14:paraId="3D0F3387" wp14:textId="655B8E79">
      <w:r w:rsidRPr="68AA9987" w:rsidR="7672FB55">
        <w:rPr>
          <w:rFonts w:ascii="Aptos" w:hAnsi="Aptos" w:eastAsia="Aptos" w:cs="Aptos"/>
          <w:noProof w:val="0"/>
          <w:sz w:val="24"/>
          <w:szCs w:val="24"/>
          <w:lang w:val="en-US"/>
        </w:rPr>
        <w:t>Current:</w:t>
      </w:r>
      <w:r>
        <w:br/>
      </w:r>
      <w:r w:rsidRPr="68AA9987" w:rsidR="7672FB55">
        <w:rPr>
          <w:rFonts w:ascii="Aptos" w:hAnsi="Aptos" w:eastAsia="Aptos" w:cs="Aptos"/>
          <w:noProof w:val="0"/>
          <w:sz w:val="24"/>
          <w:szCs w:val="24"/>
          <w:lang w:val="en-US"/>
        </w:rPr>
        <w:t xml:space="preserve"> 330 mg/g</w:t>
      </w:r>
    </w:p>
    <w:p xmlns:wp14="http://schemas.microsoft.com/office/word/2010/wordml" wp14:paraId="09A6DDFE" wp14:textId="14281AD5">
      <w:r w:rsidRPr="68AA9987" w:rsidR="7672FB55">
        <w:rPr>
          <w:rFonts w:ascii="Aptos" w:hAnsi="Aptos" w:eastAsia="Aptos" w:cs="Aptos"/>
          <w:noProof w:val="0"/>
          <w:sz w:val="24"/>
          <w:szCs w:val="24"/>
          <w:lang w:val="en-US"/>
        </w:rPr>
        <w:t>Previous:</w:t>
      </w:r>
      <w:r>
        <w:br/>
      </w:r>
      <w:r w:rsidRPr="68AA9987" w:rsidR="7672FB55">
        <w:rPr>
          <w:rFonts w:ascii="Aptos" w:hAnsi="Aptos" w:eastAsia="Aptos" w:cs="Aptos"/>
          <w:noProof w:val="0"/>
          <w:sz w:val="24"/>
          <w:szCs w:val="24"/>
          <w:lang w:val="en-US"/>
        </w:rPr>
        <w:t xml:space="preserve"> 452 mg/g</w:t>
      </w:r>
    </w:p>
    <w:p xmlns:wp14="http://schemas.microsoft.com/office/word/2010/wordml" wp14:paraId="5635547E" wp14:textId="140ABFA4"/>
    <w:p xmlns:wp14="http://schemas.microsoft.com/office/word/2010/wordml" w:rsidP="68AA9987" wp14:paraId="1328C86F" wp14:textId="7AA02436">
      <w:pPr>
        <w:pStyle w:val="Heading3"/>
      </w:pPr>
      <w:r w:rsidRPr="68AA9987" w:rsidR="7672FB55">
        <w:rPr>
          <w:rFonts w:ascii="Aptos" w:hAnsi="Aptos" w:eastAsia="Aptos" w:cs="Aptos"/>
          <w:noProof w:val="0"/>
          <w:sz w:val="24"/>
          <w:szCs w:val="24"/>
          <w:lang w:val="en-US"/>
        </w:rPr>
        <w:t>Lipid Panel</w:t>
      </w:r>
    </w:p>
    <w:p xmlns:wp14="http://schemas.microsoft.com/office/word/2010/wordml" wp14:paraId="12A8301B" wp14:textId="399EBA79">
      <w:r w:rsidRPr="68AA9987" w:rsidR="7672FB55">
        <w:rPr>
          <w:rFonts w:ascii="Aptos" w:hAnsi="Aptos" w:eastAsia="Aptos" w:cs="Aptos"/>
          <w:noProof w:val="0"/>
          <w:sz w:val="24"/>
          <w:szCs w:val="24"/>
          <w:lang w:val="en-US"/>
        </w:rPr>
        <w:t>TC: 170 mg/dL</w:t>
      </w:r>
    </w:p>
    <w:p xmlns:wp14="http://schemas.microsoft.com/office/word/2010/wordml" wp14:paraId="465F09E0" wp14:textId="5718425C">
      <w:r w:rsidRPr="68AA9987" w:rsidR="7672FB55">
        <w:rPr>
          <w:rFonts w:ascii="Aptos" w:hAnsi="Aptos" w:eastAsia="Aptos" w:cs="Aptos"/>
          <w:noProof w:val="0"/>
          <w:sz w:val="24"/>
          <w:szCs w:val="24"/>
          <w:lang w:val="en-US"/>
        </w:rPr>
        <w:t>LDL-C: 86 mg/dL</w:t>
      </w:r>
    </w:p>
    <w:p xmlns:wp14="http://schemas.microsoft.com/office/word/2010/wordml" wp14:paraId="5B2D9767" wp14:textId="0B614601">
      <w:r w:rsidRPr="68AA9987" w:rsidR="7672FB55">
        <w:rPr>
          <w:rFonts w:ascii="Aptos" w:hAnsi="Aptos" w:eastAsia="Aptos" w:cs="Aptos"/>
          <w:noProof w:val="0"/>
          <w:sz w:val="24"/>
          <w:szCs w:val="24"/>
          <w:lang w:val="en-US"/>
        </w:rPr>
        <w:t>HDL-C: 45 mg/dL</w:t>
      </w:r>
    </w:p>
    <w:p xmlns:wp14="http://schemas.microsoft.com/office/word/2010/wordml" wp14:paraId="153F1984" wp14:textId="03D5ADFE">
      <w:r w:rsidRPr="68AA9987" w:rsidR="7672FB55">
        <w:rPr>
          <w:rFonts w:ascii="Aptos" w:hAnsi="Aptos" w:eastAsia="Aptos" w:cs="Aptos"/>
          <w:noProof w:val="0"/>
          <w:sz w:val="24"/>
          <w:szCs w:val="24"/>
          <w:lang w:val="en-US"/>
        </w:rPr>
        <w:t>TG: 184 mg/dL</w:t>
      </w:r>
    </w:p>
    <w:p xmlns:wp14="http://schemas.microsoft.com/office/word/2010/wordml" wp14:paraId="20A37180" wp14:textId="786F10C5"/>
    <w:p xmlns:wp14="http://schemas.microsoft.com/office/word/2010/wordml" w:rsidP="68AA9987" wp14:paraId="2AEACD68" wp14:textId="36AB22B0">
      <w:pPr>
        <w:pStyle w:val="Heading2"/>
      </w:pPr>
      <w:r w:rsidRPr="68AA9987" w:rsidR="7672FB55">
        <w:rPr>
          <w:rFonts w:ascii="Aptos" w:hAnsi="Aptos" w:eastAsia="Aptos" w:cs="Aptos"/>
          <w:noProof w:val="0"/>
          <w:sz w:val="24"/>
          <w:szCs w:val="24"/>
          <w:lang w:val="en-US"/>
        </w:rPr>
        <w:t>9. Immunizations</w:t>
      </w:r>
    </w:p>
    <w:p xmlns:wp14="http://schemas.microsoft.com/office/word/2010/wordml" wp14:paraId="3441423F" wp14:textId="103BA451">
      <w:r w:rsidRPr="68AA9987" w:rsidR="7672FB55">
        <w:rPr>
          <w:rFonts w:ascii="Aptos" w:hAnsi="Aptos" w:eastAsia="Aptos" w:cs="Aptos"/>
          <w:noProof w:val="0"/>
          <w:sz w:val="24"/>
          <w:szCs w:val="24"/>
          <w:lang w:val="en-US"/>
        </w:rPr>
        <w:t>Influenza:</w:t>
      </w:r>
      <w:r>
        <w:br/>
      </w:r>
      <w:r w:rsidRPr="68AA9987" w:rsidR="7672FB55">
        <w:rPr>
          <w:rFonts w:ascii="Aptos" w:hAnsi="Aptos" w:eastAsia="Aptos" w:cs="Aptos"/>
          <w:noProof w:val="0"/>
          <w:sz w:val="24"/>
          <w:szCs w:val="24"/>
          <w:lang w:val="en-US"/>
        </w:rPr>
        <w:t xml:space="preserve"> Current</w:t>
      </w:r>
    </w:p>
    <w:p xmlns:wp14="http://schemas.microsoft.com/office/word/2010/wordml" wp14:paraId="373A1E83" wp14:textId="535194D0">
      <w:r w:rsidRPr="68AA9987" w:rsidR="7672FB55">
        <w:rPr>
          <w:rFonts w:ascii="Aptos" w:hAnsi="Aptos" w:eastAsia="Aptos" w:cs="Aptos"/>
          <w:noProof w:val="0"/>
          <w:sz w:val="24"/>
          <w:szCs w:val="24"/>
          <w:lang w:val="en-US"/>
        </w:rPr>
        <w:t>COVID:</w:t>
      </w:r>
      <w:r>
        <w:br/>
      </w:r>
      <w:r w:rsidRPr="68AA9987" w:rsidR="7672FB55">
        <w:rPr>
          <w:rFonts w:ascii="Aptos" w:hAnsi="Aptos" w:eastAsia="Aptos" w:cs="Aptos"/>
          <w:noProof w:val="0"/>
          <w:sz w:val="24"/>
          <w:szCs w:val="24"/>
          <w:lang w:val="en-US"/>
        </w:rPr>
        <w:t xml:space="preserve"> Current</w:t>
      </w:r>
    </w:p>
    <w:p xmlns:wp14="http://schemas.microsoft.com/office/word/2010/wordml" wp14:paraId="413AC415" wp14:textId="0FE089D1">
      <w:r w:rsidRPr="68AA9987" w:rsidR="7672FB55">
        <w:rPr>
          <w:rFonts w:ascii="Aptos" w:hAnsi="Aptos" w:eastAsia="Aptos" w:cs="Aptos"/>
          <w:noProof w:val="0"/>
          <w:sz w:val="24"/>
          <w:szCs w:val="24"/>
          <w:lang w:val="en-US"/>
        </w:rPr>
        <w:t>PCV:</w:t>
      </w:r>
      <w:r>
        <w:br/>
      </w:r>
      <w:r w:rsidRPr="68AA9987" w:rsidR="7672FB55">
        <w:rPr>
          <w:rFonts w:ascii="Aptos" w:hAnsi="Aptos" w:eastAsia="Aptos" w:cs="Aptos"/>
          <w:noProof w:val="0"/>
          <w:sz w:val="24"/>
          <w:szCs w:val="24"/>
          <w:lang w:val="en-US"/>
        </w:rPr>
        <w:t xml:space="preserve"> Received age 65</w:t>
      </w:r>
    </w:p>
    <w:p xmlns:wp14="http://schemas.microsoft.com/office/word/2010/wordml" wp14:paraId="52A22F34" wp14:textId="5B010CEE">
      <w:r w:rsidRPr="68AA9987" w:rsidR="7672FB55">
        <w:rPr>
          <w:rFonts w:ascii="Aptos" w:hAnsi="Aptos" w:eastAsia="Aptos" w:cs="Aptos"/>
          <w:noProof w:val="0"/>
          <w:sz w:val="24"/>
          <w:szCs w:val="24"/>
          <w:lang w:val="en-US"/>
        </w:rPr>
        <w:t>Shingrix:</w:t>
      </w:r>
      <w:r>
        <w:br/>
      </w:r>
      <w:r w:rsidRPr="68AA9987" w:rsidR="7672FB55">
        <w:rPr>
          <w:rFonts w:ascii="Aptos" w:hAnsi="Aptos" w:eastAsia="Aptos" w:cs="Aptos"/>
          <w:noProof w:val="0"/>
          <w:sz w:val="24"/>
          <w:szCs w:val="24"/>
          <w:lang w:val="en-US"/>
        </w:rPr>
        <w:t xml:space="preserve"> Complete</w:t>
      </w:r>
    </w:p>
    <w:p xmlns:wp14="http://schemas.microsoft.com/office/word/2010/wordml" wp14:paraId="0EFA68DE" wp14:textId="38FD32FC">
      <w:r w:rsidRPr="68AA9987" w:rsidR="7672FB55">
        <w:rPr>
          <w:rFonts w:ascii="Aptos" w:hAnsi="Aptos" w:eastAsia="Aptos" w:cs="Aptos"/>
          <w:noProof w:val="0"/>
          <w:sz w:val="24"/>
          <w:szCs w:val="24"/>
          <w:lang w:val="en-US"/>
        </w:rPr>
        <w:t>Tdap:</w:t>
      </w:r>
      <w:r>
        <w:br/>
      </w:r>
      <w:r w:rsidRPr="68AA9987" w:rsidR="7672FB55">
        <w:rPr>
          <w:rFonts w:ascii="Aptos" w:hAnsi="Aptos" w:eastAsia="Aptos" w:cs="Aptos"/>
          <w:noProof w:val="0"/>
          <w:sz w:val="24"/>
          <w:szCs w:val="24"/>
          <w:lang w:val="en-US"/>
        </w:rPr>
        <w:t xml:space="preserve"> Overdue</w:t>
      </w:r>
    </w:p>
    <w:p xmlns:wp14="http://schemas.microsoft.com/office/word/2010/wordml" wp14:paraId="1306AB82" wp14:textId="34137CAC"/>
    <w:p xmlns:wp14="http://schemas.microsoft.com/office/word/2010/wordml" w:rsidP="68AA9987" wp14:paraId="5ABFECBB" wp14:textId="315F1182">
      <w:pPr>
        <w:pStyle w:val="Heading2"/>
      </w:pPr>
      <w:r w:rsidRPr="68AA9987" w:rsidR="7672FB55">
        <w:rPr>
          <w:rFonts w:ascii="Aptos" w:hAnsi="Aptos" w:eastAsia="Aptos" w:cs="Aptos"/>
          <w:noProof w:val="0"/>
          <w:sz w:val="24"/>
          <w:szCs w:val="24"/>
          <w:lang w:val="en-US"/>
        </w:rPr>
        <w:t>10. Social History</w:t>
      </w:r>
    </w:p>
    <w:p xmlns:wp14="http://schemas.microsoft.com/office/word/2010/wordml" w:rsidP="68AA9987" wp14:paraId="5D586876" wp14:textId="106C1575">
      <w:pPr>
        <w:pStyle w:val="Heading3"/>
      </w:pPr>
      <w:r w:rsidRPr="68AA9987" w:rsidR="7672FB55">
        <w:rPr>
          <w:rFonts w:ascii="Aptos" w:hAnsi="Aptos" w:eastAsia="Aptos" w:cs="Aptos"/>
          <w:noProof w:val="0"/>
          <w:sz w:val="24"/>
          <w:szCs w:val="24"/>
          <w:lang w:val="en-US"/>
        </w:rPr>
        <w:t>Tobacco</w:t>
      </w:r>
    </w:p>
    <w:p xmlns:wp14="http://schemas.microsoft.com/office/word/2010/wordml" wp14:paraId="5B4884C5" wp14:textId="2C170A06">
      <w:r w:rsidRPr="68AA9987" w:rsidR="7672FB55">
        <w:rPr>
          <w:rFonts w:ascii="Aptos" w:hAnsi="Aptos" w:eastAsia="Aptos" w:cs="Aptos"/>
          <w:noProof w:val="0"/>
          <w:sz w:val="24"/>
          <w:szCs w:val="24"/>
          <w:lang w:val="en-US"/>
        </w:rPr>
        <w:t>Never smoker</w:t>
      </w:r>
    </w:p>
    <w:p xmlns:wp14="http://schemas.microsoft.com/office/word/2010/wordml" w:rsidP="68AA9987" wp14:paraId="4BF4D171" wp14:textId="05C6059C">
      <w:pPr>
        <w:pStyle w:val="Heading3"/>
      </w:pPr>
      <w:r w:rsidRPr="68AA9987" w:rsidR="7672FB55">
        <w:rPr>
          <w:rFonts w:ascii="Aptos" w:hAnsi="Aptos" w:eastAsia="Aptos" w:cs="Aptos"/>
          <w:noProof w:val="0"/>
          <w:sz w:val="24"/>
          <w:szCs w:val="24"/>
          <w:lang w:val="en-US"/>
        </w:rPr>
        <w:t>Alcohol</w:t>
      </w:r>
    </w:p>
    <w:p xmlns:wp14="http://schemas.microsoft.com/office/word/2010/wordml" wp14:paraId="6138F48B" wp14:textId="26323825">
      <w:r w:rsidRPr="68AA9987" w:rsidR="7672FB55">
        <w:rPr>
          <w:rFonts w:ascii="Aptos" w:hAnsi="Aptos" w:eastAsia="Aptos" w:cs="Aptos"/>
          <w:noProof w:val="0"/>
          <w:sz w:val="24"/>
          <w:szCs w:val="24"/>
          <w:lang w:val="en-US"/>
        </w:rPr>
        <w:t>Rare alcohol use</w:t>
      </w:r>
    </w:p>
    <w:p xmlns:wp14="http://schemas.microsoft.com/office/word/2010/wordml" w:rsidP="68AA9987" wp14:paraId="7F637217" wp14:textId="660A39D4">
      <w:pPr>
        <w:pStyle w:val="Heading3"/>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Exercise</w:t>
      </w:r>
    </w:p>
    <w:p xmlns:wp14="http://schemas.microsoft.com/office/word/2010/wordml" wp14:paraId="48906361" wp14:textId="41848D8B">
      <w:r w:rsidRPr="68AA9987" w:rsidR="7672FB55">
        <w:rPr>
          <w:rFonts w:ascii="Aptos" w:hAnsi="Aptos" w:eastAsia="Aptos" w:cs="Aptos"/>
          <w:noProof w:val="0"/>
          <w:sz w:val="24"/>
          <w:szCs w:val="24"/>
          <w:lang w:val="en-US"/>
        </w:rPr>
        <w:t>Walking 3–4 days per week</w:t>
      </w:r>
    </w:p>
    <w:p xmlns:wp14="http://schemas.microsoft.com/office/word/2010/wordml" wp14:paraId="28E79752" wp14:textId="4D557EA4">
      <w:r w:rsidRPr="68AA9987" w:rsidR="7672FB55">
        <w:rPr>
          <w:rFonts w:ascii="Aptos" w:hAnsi="Aptos" w:eastAsia="Aptos" w:cs="Aptos"/>
          <w:noProof w:val="0"/>
          <w:sz w:val="24"/>
          <w:szCs w:val="24"/>
          <w:lang w:val="en-US"/>
        </w:rPr>
        <w:t>Approximately 20–30 minutes</w:t>
      </w:r>
    </w:p>
    <w:p xmlns:wp14="http://schemas.microsoft.com/office/word/2010/wordml" w:rsidP="68AA9987" wp14:paraId="54A30834" wp14:textId="5E27A538">
      <w:pPr>
        <w:pStyle w:val="Heading3"/>
      </w:pPr>
      <w:r w:rsidRPr="68AA9987" w:rsidR="7672FB55">
        <w:rPr>
          <w:rFonts w:ascii="Aptos" w:hAnsi="Aptos" w:eastAsia="Aptos" w:cs="Aptos"/>
          <w:noProof w:val="0"/>
          <w:sz w:val="24"/>
          <w:szCs w:val="24"/>
          <w:lang w:val="en-US"/>
        </w:rPr>
        <w:t>Diet</w:t>
      </w:r>
    </w:p>
    <w:p xmlns:wp14="http://schemas.microsoft.com/office/word/2010/wordml" wp14:paraId="2382CC0C" wp14:textId="2333852A">
      <w:r w:rsidRPr="68AA9987" w:rsidR="7672FB55">
        <w:rPr>
          <w:rFonts w:ascii="Aptos" w:hAnsi="Aptos" w:eastAsia="Aptos" w:cs="Aptos"/>
          <w:noProof w:val="0"/>
          <w:sz w:val="24"/>
          <w:szCs w:val="24"/>
          <w:lang w:val="en-US"/>
        </w:rPr>
        <w:t>Improved sodium awareness</w:t>
      </w:r>
    </w:p>
    <w:p xmlns:wp14="http://schemas.microsoft.com/office/word/2010/wordml" wp14:paraId="3BA6FF30" wp14:textId="58D712C6">
      <w:r w:rsidRPr="68AA9987" w:rsidR="7672FB55">
        <w:rPr>
          <w:rFonts w:ascii="Aptos" w:hAnsi="Aptos" w:eastAsia="Aptos" w:cs="Aptos"/>
          <w:noProof w:val="0"/>
          <w:sz w:val="24"/>
          <w:szCs w:val="24"/>
          <w:lang w:val="en-US"/>
        </w:rPr>
        <w:t>Reduced restaurant meals</w:t>
      </w:r>
    </w:p>
    <w:p xmlns:wp14="http://schemas.microsoft.com/office/word/2010/wordml" wp14:paraId="49998C79" wp14:textId="5070B82A">
      <w:r w:rsidRPr="68AA9987" w:rsidR="7672FB55">
        <w:rPr>
          <w:rFonts w:ascii="Aptos" w:hAnsi="Aptos" w:eastAsia="Aptos" w:cs="Aptos"/>
          <w:noProof w:val="0"/>
          <w:sz w:val="24"/>
          <w:szCs w:val="24"/>
          <w:lang w:val="en-US"/>
        </w:rPr>
        <w:t>Continues working on portion control</w:t>
      </w:r>
    </w:p>
    <w:p xmlns:wp14="http://schemas.microsoft.com/office/word/2010/wordml" wp14:paraId="517DCFFE" wp14:textId="6B5AAC2D"/>
    <w:p xmlns:wp14="http://schemas.microsoft.com/office/word/2010/wordml" w:rsidP="68AA9987" wp14:paraId="34211E1A" wp14:textId="047E0315">
      <w:pPr>
        <w:pStyle w:val="Heading2"/>
      </w:pPr>
      <w:r w:rsidRPr="68AA9987" w:rsidR="7672FB55">
        <w:rPr>
          <w:rFonts w:ascii="Aptos" w:hAnsi="Aptos" w:eastAsia="Aptos" w:cs="Aptos"/>
          <w:noProof w:val="0"/>
          <w:sz w:val="24"/>
          <w:szCs w:val="24"/>
          <w:lang w:val="en-US"/>
        </w:rPr>
        <w:t>11. Family History</w:t>
      </w:r>
    </w:p>
    <w:p xmlns:wp14="http://schemas.microsoft.com/office/word/2010/wordml" w:rsidP="68AA9987" wp14:paraId="00EDAB2A" wp14:textId="2ADED957">
      <w:pPr>
        <w:pStyle w:val="Heading3"/>
      </w:pPr>
      <w:r w:rsidRPr="68AA9987" w:rsidR="7672FB55">
        <w:rPr>
          <w:rFonts w:ascii="Aptos" w:hAnsi="Aptos" w:eastAsia="Aptos" w:cs="Aptos"/>
          <w:noProof w:val="0"/>
          <w:sz w:val="24"/>
          <w:szCs w:val="24"/>
          <w:lang w:val="en-US"/>
        </w:rPr>
        <w:t>Father</w:t>
      </w:r>
    </w:p>
    <w:p xmlns:wp14="http://schemas.microsoft.com/office/word/2010/wordml" wp14:paraId="7871AA35" wp14:textId="751BDC8F">
      <w:r w:rsidRPr="68AA9987" w:rsidR="7672FB55">
        <w:rPr>
          <w:rFonts w:ascii="Aptos" w:hAnsi="Aptos" w:eastAsia="Aptos" w:cs="Aptos"/>
          <w:noProof w:val="0"/>
          <w:sz w:val="24"/>
          <w:szCs w:val="24"/>
          <w:lang w:val="en-US"/>
        </w:rPr>
        <w:t>Myocardial infarction age 62</w:t>
      </w:r>
    </w:p>
    <w:p xmlns:wp14="http://schemas.microsoft.com/office/word/2010/wordml" wp14:paraId="2865C536" wp14:textId="4B4C5D91">
      <w:r w:rsidRPr="68AA9987" w:rsidR="7672FB55">
        <w:rPr>
          <w:rFonts w:ascii="Aptos" w:hAnsi="Aptos" w:eastAsia="Aptos" w:cs="Aptos"/>
          <w:noProof w:val="0"/>
          <w:sz w:val="24"/>
          <w:szCs w:val="24"/>
          <w:lang w:val="en-US"/>
        </w:rPr>
        <w:t>Hypertension</w:t>
      </w:r>
    </w:p>
    <w:p xmlns:wp14="http://schemas.microsoft.com/office/word/2010/wordml" w:rsidP="68AA9987" wp14:paraId="2B84BCCE" wp14:textId="700E596E">
      <w:pPr>
        <w:pStyle w:val="Heading3"/>
      </w:pPr>
      <w:r w:rsidRPr="68AA9987" w:rsidR="7672FB55">
        <w:rPr>
          <w:rFonts w:ascii="Aptos" w:hAnsi="Aptos" w:eastAsia="Aptos" w:cs="Aptos"/>
          <w:noProof w:val="0"/>
          <w:sz w:val="24"/>
          <w:szCs w:val="24"/>
          <w:lang w:val="en-US"/>
        </w:rPr>
        <w:t>Mother</w:t>
      </w:r>
    </w:p>
    <w:p xmlns:wp14="http://schemas.microsoft.com/office/word/2010/wordml" wp14:paraId="25AA7178" wp14:textId="5E601C9C">
      <w:r w:rsidRPr="68AA9987" w:rsidR="7672FB55">
        <w:rPr>
          <w:rFonts w:ascii="Aptos" w:hAnsi="Aptos" w:eastAsia="Aptos" w:cs="Aptos"/>
          <w:noProof w:val="0"/>
          <w:sz w:val="24"/>
          <w:szCs w:val="24"/>
          <w:lang w:val="en-US"/>
        </w:rPr>
        <w:t>Type 2 Diabetes Mellitus</w:t>
      </w:r>
    </w:p>
    <w:p xmlns:wp14="http://schemas.microsoft.com/office/word/2010/wordml" wp14:paraId="2F153D8C" wp14:textId="4551FCC1">
      <w:r w:rsidRPr="68AA9987" w:rsidR="7672FB55">
        <w:rPr>
          <w:rFonts w:ascii="Aptos" w:hAnsi="Aptos" w:eastAsia="Aptos" w:cs="Aptos"/>
          <w:noProof w:val="0"/>
          <w:sz w:val="24"/>
          <w:szCs w:val="24"/>
          <w:lang w:val="en-US"/>
        </w:rPr>
        <w:t>Chronic Kidney Disease</w:t>
      </w:r>
    </w:p>
    <w:p xmlns:wp14="http://schemas.microsoft.com/office/word/2010/wordml" w:rsidP="68AA9987" wp14:paraId="346B4534" wp14:textId="3723902A">
      <w:pPr>
        <w:pStyle w:val="Heading3"/>
      </w:pPr>
      <w:r w:rsidRPr="68AA9987" w:rsidR="7672FB55">
        <w:rPr>
          <w:rFonts w:ascii="Aptos" w:hAnsi="Aptos" w:eastAsia="Aptos" w:cs="Aptos"/>
          <w:noProof w:val="0"/>
          <w:sz w:val="24"/>
          <w:szCs w:val="24"/>
          <w:lang w:val="en-US"/>
        </w:rPr>
        <w:t>Brother</w:t>
      </w:r>
    </w:p>
    <w:p xmlns:wp14="http://schemas.microsoft.com/office/word/2010/wordml" wp14:paraId="7036D3C9" wp14:textId="7C24A979">
      <w:r w:rsidRPr="68AA9987" w:rsidR="7672FB55">
        <w:rPr>
          <w:rFonts w:ascii="Aptos" w:hAnsi="Aptos" w:eastAsia="Aptos" w:cs="Aptos"/>
          <w:noProof w:val="0"/>
          <w:sz w:val="24"/>
          <w:szCs w:val="24"/>
          <w:lang w:val="en-US"/>
        </w:rPr>
        <w:t>Myocardial infarction age 58</w:t>
      </w:r>
    </w:p>
    <w:p xmlns:wp14="http://schemas.microsoft.com/office/word/2010/wordml" w:rsidP="68AA9987" wp14:paraId="348F7C7C" wp14:textId="23F2E3C3">
      <w:pPr>
        <w:pStyle w:val="Heading3"/>
      </w:pPr>
      <w:r w:rsidRPr="68AA9987" w:rsidR="7672FB55">
        <w:rPr>
          <w:rFonts w:ascii="Aptos" w:hAnsi="Aptos" w:eastAsia="Aptos" w:cs="Aptos"/>
          <w:noProof w:val="0"/>
          <w:sz w:val="24"/>
          <w:szCs w:val="24"/>
          <w:lang w:val="en-US"/>
        </w:rPr>
        <w:t>Sister</w:t>
      </w:r>
    </w:p>
    <w:p xmlns:wp14="http://schemas.microsoft.com/office/word/2010/wordml" wp14:paraId="7EBA221A" wp14:textId="68FE9B93">
      <w:r w:rsidRPr="68AA9987" w:rsidR="7672FB55">
        <w:rPr>
          <w:rFonts w:ascii="Aptos" w:hAnsi="Aptos" w:eastAsia="Aptos" w:cs="Aptos"/>
          <w:noProof w:val="0"/>
          <w:sz w:val="24"/>
          <w:szCs w:val="24"/>
          <w:lang w:val="en-US"/>
        </w:rPr>
        <w:t>Type 2 Diabetes Mellitus</w:t>
      </w:r>
    </w:p>
    <w:p xmlns:wp14="http://schemas.microsoft.com/office/word/2010/wordml" wp14:paraId="6625B852" wp14:textId="16EDD048">
      <w:r w:rsidRPr="68AA9987" w:rsidR="7672FB55">
        <w:rPr>
          <w:rFonts w:ascii="Aptos" w:hAnsi="Aptos" w:eastAsia="Aptos" w:cs="Aptos"/>
          <w:noProof w:val="0"/>
          <w:sz w:val="24"/>
          <w:szCs w:val="24"/>
          <w:lang w:val="en-US"/>
        </w:rPr>
        <w:t>Hypertension</w:t>
      </w:r>
    </w:p>
    <w:p xmlns:wp14="http://schemas.microsoft.com/office/word/2010/wordml" wp14:paraId="5671E7E3" wp14:textId="0A4CAFEA"/>
    <w:p xmlns:wp14="http://schemas.microsoft.com/office/word/2010/wordml" w:rsidP="68AA9987" wp14:paraId="6A10C9B2" wp14:textId="016C86CB">
      <w:pPr>
        <w:pStyle w:val="Heading2"/>
      </w:pPr>
      <w:r w:rsidRPr="68AA9987" w:rsidR="7672FB55">
        <w:rPr>
          <w:rFonts w:ascii="Aptos" w:hAnsi="Aptos" w:eastAsia="Aptos" w:cs="Aptos"/>
          <w:noProof w:val="0"/>
          <w:sz w:val="24"/>
          <w:szCs w:val="24"/>
          <w:lang w:val="en-US"/>
        </w:rPr>
        <w:t>12. Problem List</w:t>
      </w:r>
    </w:p>
    <w:p xmlns:wp14="http://schemas.microsoft.com/office/word/2010/wordml" w:rsidP="68AA9987" wp14:paraId="64B82C4E" wp14:textId="3C7D9B36">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Type 2 diabetes mellitus improving but above goal </w:t>
      </w:r>
    </w:p>
    <w:p xmlns:wp14="http://schemas.microsoft.com/office/word/2010/wordml" w:rsidP="68AA9987" wp14:paraId="0FA8683B" wp14:textId="369BE3B5">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Hypertension now controlled </w:t>
      </w:r>
    </w:p>
    <w:p xmlns:wp14="http://schemas.microsoft.com/office/word/2010/wordml" w:rsidP="68AA9987" wp14:paraId="1294B1FE" wp14:textId="2A16DBF7">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CKD Stage 3a </w:t>
      </w:r>
    </w:p>
    <w:p xmlns:wp14="http://schemas.microsoft.com/office/word/2010/wordml" w:rsidP="68AA9987" wp14:paraId="6E997435" wp14:textId="7D254AFD">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Severe albuminuria improving </w:t>
      </w:r>
    </w:p>
    <w:p xmlns:wp14="http://schemas.microsoft.com/office/word/2010/wordml" w:rsidP="68AA9987" wp14:paraId="5462836C" wp14:textId="4EC50656">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Established ASCVD </w:t>
      </w:r>
    </w:p>
    <w:p xmlns:wp14="http://schemas.microsoft.com/office/word/2010/wordml" w:rsidP="68AA9987" wp14:paraId="39CD171F" wp14:textId="4D15274F">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LDL-C above secondary prevention targets </w:t>
      </w:r>
    </w:p>
    <w:p xmlns:wp14="http://schemas.microsoft.com/office/word/2010/wordml" w:rsidP="68AA9987" wp14:paraId="209F36CE" wp14:textId="5E054C0C">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Obesity improving </w:t>
      </w:r>
    </w:p>
    <w:p xmlns:wp14="http://schemas.microsoft.com/office/word/2010/wordml" w:rsidP="68AA9987" wp14:paraId="726D5BC4" wp14:textId="48988C88">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Persistent residual cardiorenal risk </w:t>
      </w:r>
    </w:p>
    <w:p xmlns:wp14="http://schemas.microsoft.com/office/word/2010/wordml" w:rsidP="68AA9987" wp14:paraId="1D85945B" wp14:textId="425C9114">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CKD knowledge improving </w:t>
      </w:r>
    </w:p>
    <w:p xmlns:wp14="http://schemas.microsoft.com/office/word/2010/wordml" w:rsidP="68AA9987" wp14:paraId="07B089FA" wp14:textId="7261A9FC">
      <w:pPr>
        <w:pStyle w:val="ListParagraph"/>
        <w:numPr>
          <w:ilvl w:val="0"/>
          <w:numId w:val="1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Overdue Tdap vaccination </w:t>
      </w:r>
    </w:p>
    <w:p xmlns:wp14="http://schemas.microsoft.com/office/word/2010/wordml" wp14:paraId="776E91D5" wp14:textId="38C7CE59"/>
    <w:p xmlns:wp14="http://schemas.microsoft.com/office/word/2010/wordml" w:rsidP="68AA9987" wp14:paraId="767DE143" wp14:textId="7DEC08CA">
      <w:pPr>
        <w:pStyle w:val="Heading2"/>
      </w:pPr>
      <w:r w:rsidRPr="68AA9987" w:rsidR="7672FB55">
        <w:rPr>
          <w:rFonts w:ascii="Aptos" w:hAnsi="Aptos" w:eastAsia="Aptos" w:cs="Aptos"/>
          <w:noProof w:val="0"/>
          <w:sz w:val="24"/>
          <w:szCs w:val="24"/>
          <w:lang w:val="en-US"/>
        </w:rPr>
        <w:t>13. Pharmacist Visit Notes</w:t>
      </w:r>
    </w:p>
    <w:p xmlns:wp14="http://schemas.microsoft.com/office/word/2010/wordml" w:rsidP="68AA9987" wp14:paraId="7D1880CB" wp14:textId="742ABA9A">
      <w:pPr>
        <w:pStyle w:val="Heading3"/>
      </w:pPr>
      <w:r w:rsidRPr="68AA9987" w:rsidR="7672FB55">
        <w:rPr>
          <w:rFonts w:ascii="Aptos" w:hAnsi="Aptos" w:eastAsia="Aptos" w:cs="Aptos"/>
          <w:noProof w:val="0"/>
          <w:sz w:val="24"/>
          <w:szCs w:val="24"/>
          <w:lang w:val="en-US"/>
        </w:rPr>
        <w:t>Referral Reason</w:t>
      </w:r>
    </w:p>
    <w:p xmlns:wp14="http://schemas.microsoft.com/office/word/2010/wordml" wp14:paraId="7DAEF83F" wp14:textId="01F3B03E">
      <w:r w:rsidRPr="68AA9987" w:rsidR="7672FB55">
        <w:rPr>
          <w:rFonts w:ascii="Aptos" w:hAnsi="Aptos" w:eastAsia="Aptos" w:cs="Aptos"/>
          <w:noProof w:val="0"/>
          <w:sz w:val="24"/>
          <w:szCs w:val="24"/>
          <w:lang w:val="en-US"/>
        </w:rPr>
        <w:t>Follow-up evaluation after prioritization of cardiorenal risk reduction.</w:t>
      </w:r>
    </w:p>
    <w:p xmlns:wp14="http://schemas.microsoft.com/office/word/2010/wordml" w:rsidP="68AA9987" wp14:paraId="1FB869B6" wp14:textId="45C793A1">
      <w:pPr>
        <w:pStyle w:val="Heading3"/>
      </w:pPr>
      <w:r w:rsidRPr="68AA9987" w:rsidR="7672FB55">
        <w:rPr>
          <w:rFonts w:ascii="Aptos" w:hAnsi="Aptos" w:eastAsia="Aptos" w:cs="Aptos"/>
          <w:noProof w:val="0"/>
          <w:sz w:val="24"/>
          <w:szCs w:val="24"/>
          <w:lang w:val="en-US"/>
        </w:rPr>
        <w:t>Key Concerns</w:t>
      </w:r>
    </w:p>
    <w:p xmlns:wp14="http://schemas.microsoft.com/office/word/2010/wordml" w:rsidP="68AA9987" wp14:paraId="009CD66C" wp14:textId="4A7FAB5C">
      <w:pPr>
        <w:pStyle w:val="ListParagraph"/>
        <w:numPr>
          <w:ilvl w:val="0"/>
          <w:numId w:val="17"/>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Interpretation of albuminuria improvement </w:t>
      </w:r>
    </w:p>
    <w:p xmlns:wp14="http://schemas.microsoft.com/office/word/2010/wordml" w:rsidP="68AA9987" wp14:paraId="4D57DB30" wp14:textId="76398AFF">
      <w:pPr>
        <w:pStyle w:val="ListParagraph"/>
        <w:numPr>
          <w:ilvl w:val="0"/>
          <w:numId w:val="17"/>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Ongoing CKD progression risk </w:t>
      </w:r>
    </w:p>
    <w:p xmlns:wp14="http://schemas.microsoft.com/office/word/2010/wordml" w:rsidP="68AA9987" wp14:paraId="5C04C3A3" wp14:textId="1A0A14D1">
      <w:pPr>
        <w:pStyle w:val="ListParagraph"/>
        <w:numPr>
          <w:ilvl w:val="0"/>
          <w:numId w:val="17"/>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Residual cardiovascular risk </w:t>
      </w:r>
    </w:p>
    <w:p xmlns:wp14="http://schemas.microsoft.com/office/word/2010/wordml" w:rsidP="68AA9987" wp14:paraId="19BBDECD" wp14:textId="649B9E47">
      <w:pPr>
        <w:pStyle w:val="ListParagraph"/>
        <w:numPr>
          <w:ilvl w:val="0"/>
          <w:numId w:val="17"/>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Need for further optimization </w:t>
      </w:r>
    </w:p>
    <w:p xmlns:wp14="http://schemas.microsoft.com/office/word/2010/wordml" w:rsidP="68AA9987" wp14:paraId="5A73F492" wp14:textId="2270A9DE">
      <w:pPr>
        <w:pStyle w:val="ListParagraph"/>
        <w:numPr>
          <w:ilvl w:val="0"/>
          <w:numId w:val="17"/>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Prioritization of next intervention </w:t>
      </w:r>
    </w:p>
    <w:p xmlns:wp14="http://schemas.microsoft.com/office/word/2010/wordml" wp14:paraId="7401446A" wp14:textId="4676D2D6"/>
    <w:p xmlns:wp14="http://schemas.microsoft.com/office/word/2010/wordml" w:rsidP="68AA9987" wp14:paraId="3F6BB663" wp14:textId="1A101C2C">
      <w:pPr>
        <w:pStyle w:val="Heading2"/>
      </w:pPr>
      <w:r w:rsidRPr="68AA9987" w:rsidR="7672FB55">
        <w:rPr>
          <w:rFonts w:ascii="Aptos" w:hAnsi="Aptos" w:eastAsia="Aptos" w:cs="Aptos"/>
          <w:noProof w:val="0"/>
          <w:sz w:val="24"/>
          <w:szCs w:val="24"/>
          <w:lang w:val="en-US"/>
        </w:rPr>
        <w:t>14. Follow-Up Tasks Expected From Student</w:t>
      </w:r>
    </w:p>
    <w:p xmlns:wp14="http://schemas.microsoft.com/office/word/2010/wordml" wp14:paraId="11C26967" wp14:textId="23E3530E">
      <w:r w:rsidRPr="68AA9987" w:rsidR="7672FB55">
        <w:rPr>
          <w:rFonts w:ascii="Aptos" w:hAnsi="Aptos" w:eastAsia="Aptos" w:cs="Aptos"/>
          <w:noProof w:val="0"/>
          <w:sz w:val="24"/>
          <w:szCs w:val="24"/>
          <w:lang w:val="en-US"/>
        </w:rPr>
        <w:t>Students should assess:</w:t>
      </w:r>
    </w:p>
    <w:p xmlns:wp14="http://schemas.microsoft.com/office/word/2010/wordml" w:rsidP="68AA9987" wp14:paraId="4BE2374B" wp14:textId="13E5A26B">
      <w:pPr>
        <w:pStyle w:val="Heading3"/>
      </w:pPr>
      <w:r w:rsidRPr="68AA9987" w:rsidR="7672FB55">
        <w:rPr>
          <w:rFonts w:ascii="Aptos" w:hAnsi="Aptos" w:eastAsia="Aptos" w:cs="Aptos"/>
          <w:noProof w:val="0"/>
          <w:sz w:val="24"/>
          <w:szCs w:val="24"/>
          <w:lang w:val="en-US"/>
        </w:rPr>
        <w:t>Chronic Kidney Disease</w:t>
      </w:r>
    </w:p>
    <w:p xmlns:wp14="http://schemas.microsoft.com/office/word/2010/wordml" w:rsidP="68AA9987" wp14:paraId="78974BF6" wp14:textId="133F8E8E">
      <w:pPr>
        <w:pStyle w:val="ListParagraph"/>
        <w:numPr>
          <w:ilvl w:val="0"/>
          <w:numId w:val="18"/>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Interpretation of UACR improvement </w:t>
      </w:r>
    </w:p>
    <w:p xmlns:wp14="http://schemas.microsoft.com/office/word/2010/wordml" w:rsidP="68AA9987" wp14:paraId="65E2ADF0" wp14:textId="0E04B604">
      <w:pPr>
        <w:pStyle w:val="ListParagraph"/>
        <w:numPr>
          <w:ilvl w:val="0"/>
          <w:numId w:val="18"/>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Ongoing CKD risk </w:t>
      </w:r>
    </w:p>
    <w:p xmlns:wp14="http://schemas.microsoft.com/office/word/2010/wordml" w:rsidP="68AA9987" wp14:paraId="54BBAF82" wp14:textId="6D71CC2E">
      <w:pPr>
        <w:pStyle w:val="ListParagraph"/>
        <w:numPr>
          <w:ilvl w:val="0"/>
          <w:numId w:val="18"/>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Adequacy of current therapy </w:t>
      </w:r>
    </w:p>
    <w:p xmlns:wp14="http://schemas.microsoft.com/office/word/2010/wordml" w:rsidP="68AA9987" wp14:paraId="072A420F" wp14:textId="12B611DB">
      <w:pPr>
        <w:pStyle w:val="Heading3"/>
      </w:pPr>
      <w:r w:rsidRPr="68AA9987" w:rsidR="7672FB55">
        <w:rPr>
          <w:rFonts w:ascii="Aptos" w:hAnsi="Aptos" w:eastAsia="Aptos" w:cs="Aptos"/>
          <w:noProof w:val="0"/>
          <w:sz w:val="24"/>
          <w:szCs w:val="24"/>
          <w:lang w:val="en-US"/>
        </w:rPr>
        <w:t>Hypertension</w:t>
      </w:r>
    </w:p>
    <w:p xmlns:wp14="http://schemas.microsoft.com/office/word/2010/wordml" w:rsidP="68AA9987" wp14:paraId="3B9FBFAC" wp14:textId="768CF72A">
      <w:pPr>
        <w:pStyle w:val="ListParagraph"/>
        <w:numPr>
          <w:ilvl w:val="0"/>
          <w:numId w:val="1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Goal attainment </w:t>
      </w:r>
    </w:p>
    <w:p xmlns:wp14="http://schemas.microsoft.com/office/word/2010/wordml" w:rsidP="68AA9987" wp14:paraId="2ED14320" wp14:textId="19690459">
      <w:pPr>
        <w:pStyle w:val="ListParagraph"/>
        <w:numPr>
          <w:ilvl w:val="0"/>
          <w:numId w:val="19"/>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Impact on CKD progression </w:t>
      </w:r>
    </w:p>
    <w:p xmlns:wp14="http://schemas.microsoft.com/office/word/2010/wordml" w:rsidP="68AA9987" wp14:paraId="7A700667" wp14:textId="74E55138">
      <w:pPr>
        <w:pStyle w:val="Heading3"/>
      </w:pPr>
      <w:r w:rsidRPr="68AA9987" w:rsidR="7672FB55">
        <w:rPr>
          <w:rFonts w:ascii="Aptos" w:hAnsi="Aptos" w:eastAsia="Aptos" w:cs="Aptos"/>
          <w:noProof w:val="0"/>
          <w:sz w:val="24"/>
          <w:szCs w:val="24"/>
          <w:lang w:val="en-US"/>
        </w:rPr>
        <w:t>Type 2 Diabetes Mellitus</w:t>
      </w:r>
    </w:p>
    <w:p xmlns:wp14="http://schemas.microsoft.com/office/word/2010/wordml" w:rsidP="68AA9987" wp14:paraId="52CEC429" wp14:textId="569B5D1B">
      <w:pPr>
        <w:pStyle w:val="ListParagraph"/>
        <w:numPr>
          <w:ilvl w:val="0"/>
          <w:numId w:val="2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Ongoing management </w:t>
      </w:r>
    </w:p>
    <w:p xmlns:wp14="http://schemas.microsoft.com/office/word/2010/wordml" w:rsidP="68AA9987" wp14:paraId="74E7A319" wp14:textId="485C7FB1">
      <w:pPr>
        <w:pStyle w:val="ListParagraph"/>
        <w:numPr>
          <w:ilvl w:val="0"/>
          <w:numId w:val="20"/>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Need for further intensification </w:t>
      </w:r>
    </w:p>
    <w:p xmlns:wp14="http://schemas.microsoft.com/office/word/2010/wordml" w:rsidP="68AA9987" wp14:paraId="309DED53" wp14:textId="56FCCB63">
      <w:pPr>
        <w:pStyle w:val="Heading3"/>
      </w:pPr>
      <w:r w:rsidRPr="68AA9987" w:rsidR="7672FB55">
        <w:rPr>
          <w:rFonts w:ascii="Aptos" w:hAnsi="Aptos" w:eastAsia="Aptos" w:cs="Aptos"/>
          <w:noProof w:val="0"/>
          <w:sz w:val="24"/>
          <w:szCs w:val="24"/>
          <w:lang w:val="en-US"/>
        </w:rPr>
        <w:t>ASCVD</w:t>
      </w:r>
    </w:p>
    <w:p xmlns:wp14="http://schemas.microsoft.com/office/word/2010/wordml" w:rsidP="68AA9987" wp14:paraId="1E6F7FFE" wp14:textId="6A157F0F">
      <w:pPr>
        <w:pStyle w:val="ListParagraph"/>
        <w:numPr>
          <w:ilvl w:val="0"/>
          <w:numId w:val="2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Residual risk assessment </w:t>
      </w:r>
    </w:p>
    <w:p xmlns:wp14="http://schemas.microsoft.com/office/word/2010/wordml" w:rsidP="68AA9987" wp14:paraId="372B2E93" wp14:textId="30FFFED6">
      <w:pPr>
        <w:pStyle w:val="ListParagraph"/>
        <w:numPr>
          <w:ilvl w:val="0"/>
          <w:numId w:val="21"/>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Lipid optimization opportunities </w:t>
      </w:r>
    </w:p>
    <w:p xmlns:wp14="http://schemas.microsoft.com/office/word/2010/wordml" w:rsidP="68AA9987" wp14:paraId="53E5CEAF" wp14:textId="586A3DFA">
      <w:pPr>
        <w:pStyle w:val="Heading3"/>
      </w:pPr>
      <w:r w:rsidRPr="68AA9987" w:rsidR="7672FB55">
        <w:rPr>
          <w:rFonts w:ascii="Aptos" w:hAnsi="Aptos" w:eastAsia="Aptos" w:cs="Aptos"/>
          <w:noProof w:val="0"/>
          <w:sz w:val="24"/>
          <w:szCs w:val="24"/>
          <w:lang w:val="en-US"/>
        </w:rPr>
        <w:t>Prioritization</w:t>
      </w:r>
    </w:p>
    <w:p xmlns:wp14="http://schemas.microsoft.com/office/word/2010/wordml" w:rsidP="68AA9987" wp14:paraId="509234F9" wp14:textId="01AD2B66">
      <w:pPr>
        <w:pStyle w:val="ListParagraph"/>
        <w:numPr>
          <w:ilvl w:val="0"/>
          <w:numId w:val="2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Determine what deserves attention next </w:t>
      </w:r>
    </w:p>
    <w:p xmlns:wp14="http://schemas.microsoft.com/office/word/2010/wordml" w:rsidP="68AA9987" wp14:paraId="25ED2E07" wp14:textId="60630A7B">
      <w:pPr>
        <w:pStyle w:val="ListParagraph"/>
        <w:numPr>
          <w:ilvl w:val="0"/>
          <w:numId w:val="22"/>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Justify rationale </w:t>
      </w:r>
    </w:p>
    <w:p xmlns:wp14="http://schemas.microsoft.com/office/word/2010/wordml" w:rsidP="68AA9987" wp14:paraId="353791F8" wp14:textId="2ACEA1EF">
      <w:pPr>
        <w:pStyle w:val="Heading3"/>
      </w:pPr>
      <w:r w:rsidRPr="68AA9987" w:rsidR="7672FB55">
        <w:rPr>
          <w:rFonts w:ascii="Aptos" w:hAnsi="Aptos" w:eastAsia="Aptos" w:cs="Aptos"/>
          <w:noProof w:val="0"/>
          <w:sz w:val="24"/>
          <w:szCs w:val="24"/>
          <w:lang w:val="en-US"/>
        </w:rPr>
        <w:t>Lifestyle</w:t>
      </w:r>
    </w:p>
    <w:p xmlns:wp14="http://schemas.microsoft.com/office/word/2010/wordml" w:rsidP="68AA9987" wp14:paraId="55774683" wp14:textId="7B959BE2">
      <w:pPr>
        <w:pStyle w:val="ListParagraph"/>
        <w:numPr>
          <w:ilvl w:val="0"/>
          <w:numId w:val="23"/>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 xml:space="preserve">Reinforce successful changes </w:t>
      </w:r>
    </w:p>
    <w:p xmlns:wp14="http://schemas.microsoft.com/office/word/2010/wordml" w:rsidP="68AA9987" wp14:paraId="2FB41A85" wp14:textId="44DC08C5">
      <w:pPr>
        <w:pStyle w:val="Heading3"/>
      </w:pPr>
      <w:r w:rsidRPr="68AA9987" w:rsidR="7672FB55">
        <w:rPr>
          <w:rFonts w:ascii="Aptos" w:hAnsi="Aptos" w:eastAsia="Aptos" w:cs="Aptos"/>
          <w:noProof w:val="0"/>
          <w:sz w:val="24"/>
          <w:szCs w:val="24"/>
          <w:lang w:val="en-US"/>
        </w:rPr>
        <w:t>Preventive Care</w:t>
      </w:r>
    </w:p>
    <w:p xmlns:wp14="http://schemas.microsoft.com/office/word/2010/wordml" w:rsidP="68AA9987" wp14:paraId="239A1357" wp14:textId="589F696B">
      <w:pPr>
        <w:pStyle w:val="ListParagraph"/>
        <w:numPr>
          <w:ilvl w:val="0"/>
          <w:numId w:val="24"/>
        </w:numPr>
        <w:spacing w:before="0" w:beforeAutospacing="off" w:after="0" w:afterAutospacing="off"/>
        <w:rPr>
          <w:rFonts w:ascii="Aptos" w:hAnsi="Aptos" w:eastAsia="Aptos" w:cs="Aptos"/>
          <w:noProof w:val="0"/>
          <w:sz w:val="24"/>
          <w:szCs w:val="24"/>
          <w:lang w:val="en-US"/>
        </w:rPr>
      </w:pPr>
      <w:r w:rsidRPr="68AA9987" w:rsidR="7672FB55">
        <w:rPr>
          <w:rFonts w:ascii="Aptos" w:hAnsi="Aptos" w:eastAsia="Aptos" w:cs="Aptos"/>
          <w:noProof w:val="0"/>
          <w:sz w:val="24"/>
          <w:szCs w:val="24"/>
          <w:lang w:val="en-US"/>
        </w:rPr>
        <w:t>Address vaccine gap</w:t>
      </w:r>
    </w:p>
    <w:p xmlns:wp14="http://schemas.microsoft.com/office/word/2010/wordml" wp14:paraId="785AB5D7" wp14:textId="482BE272">
      <w:r>
        <w:br w:type="page"/>
      </w:r>
    </w:p>
    <w:p xmlns:wp14="http://schemas.microsoft.com/office/word/2010/wordml" w:rsidP="68AA9987" wp14:paraId="63ECD884" wp14:textId="516CAA0F">
      <w:pPr>
        <w:pStyle w:val="Heading1"/>
      </w:pPr>
      <w:r w:rsidRPr="68AA9987" w:rsidR="11B8EB41">
        <w:rPr>
          <w:rFonts w:ascii="Aptos" w:hAnsi="Aptos" w:eastAsia="Aptos" w:cs="Aptos"/>
          <w:noProof w:val="0"/>
          <w:sz w:val="24"/>
          <w:szCs w:val="24"/>
          <w:lang w:val="en-US"/>
        </w:rPr>
        <w:t>SECTION 10: AI PATIENT Q&amp;A GUIDE</w:t>
      </w:r>
    </w:p>
    <w:p xmlns:wp14="http://schemas.microsoft.com/office/word/2010/wordml" w:rsidP="68AA9987" wp14:paraId="7EBFBA37" wp14:textId="071FF309">
      <w:pPr>
        <w:pStyle w:val="Heading2"/>
      </w:pPr>
      <w:r w:rsidRPr="68AA9987" w:rsidR="11B8EB41">
        <w:rPr>
          <w:rFonts w:ascii="Aptos" w:hAnsi="Aptos" w:eastAsia="Aptos" w:cs="Aptos"/>
          <w:noProof w:val="0"/>
          <w:sz w:val="24"/>
          <w:szCs w:val="24"/>
          <w:lang w:val="en-US"/>
        </w:rPr>
        <w:t>Patient C – Wednesday First Follow-Up</w:t>
      </w:r>
    </w:p>
    <w:p xmlns:wp14="http://schemas.microsoft.com/office/word/2010/wordml" w:rsidP="68AA9987" wp14:paraId="3FEC21FE" wp14:textId="2D7D50CE">
      <w:pPr>
        <w:pStyle w:val="Heading3"/>
      </w:pPr>
      <w:r w:rsidRPr="68AA9987" w:rsidR="11B8EB41">
        <w:rPr>
          <w:rFonts w:ascii="Aptos" w:hAnsi="Aptos" w:eastAsia="Aptos" w:cs="Aptos"/>
          <w:noProof w:val="0"/>
          <w:sz w:val="24"/>
          <w:szCs w:val="24"/>
          <w:lang w:val="en-US"/>
        </w:rPr>
        <w:t>Reason for Visit</w:t>
      </w:r>
    </w:p>
    <w:p xmlns:wp14="http://schemas.microsoft.com/office/word/2010/wordml" wp14:paraId="4702CF80" wp14:textId="6DD02AAC">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brings you in today?"</w:t>
      </w:r>
    </w:p>
    <w:p xmlns:wp14="http://schemas.microsoft.com/office/word/2010/wordml" wp14:paraId="44F0F2E3" wp14:textId="573A033A">
      <w:r w:rsidRPr="68AA9987" w:rsidR="11B8EB41">
        <w:rPr>
          <w:rFonts w:ascii="Aptos" w:hAnsi="Aptos" w:eastAsia="Aptos" w:cs="Aptos"/>
          <w:b w:val="1"/>
          <w:bCs w:val="1"/>
          <w:noProof w:val="0"/>
          <w:sz w:val="24"/>
          <w:szCs w:val="24"/>
          <w:lang w:val="en-US"/>
        </w:rPr>
        <w:t>Patient:</w:t>
      </w:r>
    </w:p>
    <w:p xmlns:wp14="http://schemas.microsoft.com/office/word/2010/wordml" wp14:paraId="469D23E2" wp14:textId="5E979B31">
      <w:r w:rsidRPr="68AA9987" w:rsidR="11B8EB41">
        <w:rPr>
          <w:rFonts w:ascii="Aptos" w:hAnsi="Aptos" w:eastAsia="Aptos" w:cs="Aptos"/>
          <w:noProof w:val="0"/>
          <w:sz w:val="24"/>
          <w:szCs w:val="24"/>
          <w:lang w:val="en-US"/>
        </w:rPr>
        <w:t>"I'm here for my follow-up to see if things are moving in the right direction."</w:t>
      </w:r>
    </w:p>
    <w:p xmlns:wp14="http://schemas.microsoft.com/office/word/2010/wordml" wp14:paraId="48B3D609" wp14:textId="4C5B9E3E"/>
    <w:p xmlns:wp14="http://schemas.microsoft.com/office/word/2010/wordml" wp14:paraId="51CCFC55" wp14:textId="470378A5">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do you think things have been going?"</w:t>
      </w:r>
    </w:p>
    <w:p xmlns:wp14="http://schemas.microsoft.com/office/word/2010/wordml" wp14:paraId="1DCE8620" wp14:textId="0A5303EC">
      <w:r w:rsidRPr="68AA9987" w:rsidR="11B8EB41">
        <w:rPr>
          <w:rFonts w:ascii="Aptos" w:hAnsi="Aptos" w:eastAsia="Aptos" w:cs="Aptos"/>
          <w:b w:val="1"/>
          <w:bCs w:val="1"/>
          <w:noProof w:val="0"/>
          <w:sz w:val="24"/>
          <w:szCs w:val="24"/>
          <w:lang w:val="en-US"/>
        </w:rPr>
        <w:t>Patient:</w:t>
      </w:r>
    </w:p>
    <w:p xmlns:wp14="http://schemas.microsoft.com/office/word/2010/wordml" wp14:paraId="05E3F7A3" wp14:textId="5D6BEAA8">
      <w:r w:rsidRPr="68AA9987" w:rsidR="11B8EB41">
        <w:rPr>
          <w:rFonts w:ascii="Aptos" w:hAnsi="Aptos" w:eastAsia="Aptos" w:cs="Aptos"/>
          <w:noProof w:val="0"/>
          <w:sz w:val="24"/>
          <w:szCs w:val="24"/>
          <w:lang w:val="en-US"/>
        </w:rPr>
        <w:t>"I think they've been going pretty well."</w:t>
      </w:r>
    </w:p>
    <w:p xmlns:wp14="http://schemas.microsoft.com/office/word/2010/wordml" wp14:paraId="45EB85BD" wp14:textId="6011A7F1"/>
    <w:p xmlns:wp14="http://schemas.microsoft.com/office/word/2010/wordml" w:rsidP="68AA9987" wp14:paraId="7ED86CCE" wp14:textId="740C9320">
      <w:pPr>
        <w:pStyle w:val="Heading3"/>
      </w:pPr>
      <w:r w:rsidRPr="68AA9987" w:rsidR="11B8EB41">
        <w:rPr>
          <w:rFonts w:ascii="Aptos" w:hAnsi="Aptos" w:eastAsia="Aptos" w:cs="Aptos"/>
          <w:noProof w:val="0"/>
          <w:sz w:val="24"/>
          <w:szCs w:val="24"/>
          <w:lang w:val="en-US"/>
        </w:rPr>
        <w:t>Symptoms</w:t>
      </w:r>
    </w:p>
    <w:p xmlns:wp14="http://schemas.microsoft.com/office/word/2010/wordml" wp14:paraId="52604A52" wp14:textId="0BFF87F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have you been feeling since your last visit?"</w:t>
      </w:r>
    </w:p>
    <w:p xmlns:wp14="http://schemas.microsoft.com/office/word/2010/wordml" wp14:paraId="3E9D6D1B" wp14:textId="33B89C1A">
      <w:r w:rsidRPr="68AA9987" w:rsidR="11B8EB41">
        <w:rPr>
          <w:rFonts w:ascii="Aptos" w:hAnsi="Aptos" w:eastAsia="Aptos" w:cs="Aptos"/>
          <w:b w:val="1"/>
          <w:bCs w:val="1"/>
          <w:noProof w:val="0"/>
          <w:sz w:val="24"/>
          <w:szCs w:val="24"/>
          <w:lang w:val="en-US"/>
        </w:rPr>
        <w:t>Patient:</w:t>
      </w:r>
    </w:p>
    <w:p xmlns:wp14="http://schemas.microsoft.com/office/word/2010/wordml" wp14:paraId="525D9E24" wp14:textId="1253651E">
      <w:r w:rsidRPr="68AA9987" w:rsidR="11B8EB41">
        <w:rPr>
          <w:rFonts w:ascii="Aptos" w:hAnsi="Aptos" w:eastAsia="Aptos" w:cs="Aptos"/>
          <w:noProof w:val="0"/>
          <w:sz w:val="24"/>
          <w:szCs w:val="24"/>
          <w:lang w:val="en-US"/>
        </w:rPr>
        <w:t>"Pretty good overall."</w:t>
      </w:r>
    </w:p>
    <w:p xmlns:wp14="http://schemas.microsoft.com/office/word/2010/wordml" wp14:paraId="0E99F8F2" wp14:textId="3C10AD80"/>
    <w:p xmlns:wp14="http://schemas.microsoft.com/office/word/2010/wordml" wp14:paraId="2FD1799E" wp14:textId="029E381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chest pain?"</w:t>
      </w:r>
    </w:p>
    <w:p xmlns:wp14="http://schemas.microsoft.com/office/word/2010/wordml" wp14:paraId="2BC5DF73" wp14:textId="1A0BB0FB">
      <w:r w:rsidRPr="68AA9987" w:rsidR="11B8EB41">
        <w:rPr>
          <w:rFonts w:ascii="Aptos" w:hAnsi="Aptos" w:eastAsia="Aptos" w:cs="Aptos"/>
          <w:b w:val="1"/>
          <w:bCs w:val="1"/>
          <w:noProof w:val="0"/>
          <w:sz w:val="24"/>
          <w:szCs w:val="24"/>
          <w:lang w:val="en-US"/>
        </w:rPr>
        <w:t>Patient:</w:t>
      </w:r>
    </w:p>
    <w:p xmlns:wp14="http://schemas.microsoft.com/office/word/2010/wordml" wp14:paraId="64DBCB55" wp14:textId="61D52A8D">
      <w:r w:rsidRPr="68AA9987" w:rsidR="11B8EB41">
        <w:rPr>
          <w:rFonts w:ascii="Aptos" w:hAnsi="Aptos" w:eastAsia="Aptos" w:cs="Aptos"/>
          <w:noProof w:val="0"/>
          <w:sz w:val="24"/>
          <w:szCs w:val="24"/>
          <w:lang w:val="en-US"/>
        </w:rPr>
        <w:t>"No."</w:t>
      </w:r>
    </w:p>
    <w:p xmlns:wp14="http://schemas.microsoft.com/office/word/2010/wordml" wp14:paraId="52798381" wp14:textId="2847B04F"/>
    <w:p xmlns:wp14="http://schemas.microsoft.com/office/word/2010/wordml" wp14:paraId="4FE88718" wp14:textId="7B0B23B3">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shortness of breath?"</w:t>
      </w:r>
    </w:p>
    <w:p xmlns:wp14="http://schemas.microsoft.com/office/word/2010/wordml" wp14:paraId="66980C97" wp14:textId="7B753A1D">
      <w:r w:rsidRPr="68AA9987" w:rsidR="11B8EB41">
        <w:rPr>
          <w:rFonts w:ascii="Aptos" w:hAnsi="Aptos" w:eastAsia="Aptos" w:cs="Aptos"/>
          <w:b w:val="1"/>
          <w:bCs w:val="1"/>
          <w:noProof w:val="0"/>
          <w:sz w:val="24"/>
          <w:szCs w:val="24"/>
          <w:lang w:val="en-US"/>
        </w:rPr>
        <w:t>Patient:</w:t>
      </w:r>
    </w:p>
    <w:p xmlns:wp14="http://schemas.microsoft.com/office/word/2010/wordml" wp14:paraId="29C1BDD9" wp14:textId="26159233">
      <w:r w:rsidRPr="68AA9987" w:rsidR="11B8EB41">
        <w:rPr>
          <w:rFonts w:ascii="Aptos" w:hAnsi="Aptos" w:eastAsia="Aptos" w:cs="Aptos"/>
          <w:noProof w:val="0"/>
          <w:sz w:val="24"/>
          <w:szCs w:val="24"/>
          <w:lang w:val="en-US"/>
        </w:rPr>
        <w:t>"No."</w:t>
      </w:r>
    </w:p>
    <w:p xmlns:wp14="http://schemas.microsoft.com/office/word/2010/wordml" wp14:paraId="14F11AF2" wp14:textId="716AA427"/>
    <w:p xmlns:wp14="http://schemas.microsoft.com/office/word/2010/wordml" wp14:paraId="7D352A1B" wp14:textId="5CD970E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dizziness or fainting?"</w:t>
      </w:r>
    </w:p>
    <w:p xmlns:wp14="http://schemas.microsoft.com/office/word/2010/wordml" wp14:paraId="69FD49E3" wp14:textId="4C047FFA">
      <w:r w:rsidRPr="68AA9987" w:rsidR="11B8EB41">
        <w:rPr>
          <w:rFonts w:ascii="Aptos" w:hAnsi="Aptos" w:eastAsia="Aptos" w:cs="Aptos"/>
          <w:b w:val="1"/>
          <w:bCs w:val="1"/>
          <w:noProof w:val="0"/>
          <w:sz w:val="24"/>
          <w:szCs w:val="24"/>
          <w:lang w:val="en-US"/>
        </w:rPr>
        <w:t>Patient:</w:t>
      </w:r>
    </w:p>
    <w:p xmlns:wp14="http://schemas.microsoft.com/office/word/2010/wordml" wp14:paraId="785C977D" wp14:textId="1A97612C">
      <w:r w:rsidRPr="68AA9987" w:rsidR="11B8EB41">
        <w:rPr>
          <w:rFonts w:ascii="Aptos" w:hAnsi="Aptos" w:eastAsia="Aptos" w:cs="Aptos"/>
          <w:noProof w:val="0"/>
          <w:sz w:val="24"/>
          <w:szCs w:val="24"/>
          <w:lang w:val="en-US"/>
        </w:rPr>
        <w:t>"No."</w:t>
      </w:r>
    </w:p>
    <w:p xmlns:wp14="http://schemas.microsoft.com/office/word/2010/wordml" wp14:paraId="02AB1E72" wp14:textId="061B1B3D"/>
    <w:p xmlns:wp14="http://schemas.microsoft.com/office/word/2010/wordml" wp14:paraId="0778F7FE" wp14:textId="2AE8DC1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swelling?"</w:t>
      </w:r>
    </w:p>
    <w:p xmlns:wp14="http://schemas.microsoft.com/office/word/2010/wordml" wp14:paraId="126AD69B" wp14:textId="12097D47">
      <w:r w:rsidRPr="68AA9987" w:rsidR="11B8EB41">
        <w:rPr>
          <w:rFonts w:ascii="Aptos" w:hAnsi="Aptos" w:eastAsia="Aptos" w:cs="Aptos"/>
          <w:b w:val="1"/>
          <w:bCs w:val="1"/>
          <w:noProof w:val="0"/>
          <w:sz w:val="24"/>
          <w:szCs w:val="24"/>
          <w:lang w:val="en-US"/>
        </w:rPr>
        <w:t>Patient:</w:t>
      </w:r>
    </w:p>
    <w:p xmlns:wp14="http://schemas.microsoft.com/office/word/2010/wordml" wp14:paraId="35F67F00" wp14:textId="28506EB3">
      <w:r w:rsidRPr="68AA9987" w:rsidR="11B8EB41">
        <w:rPr>
          <w:rFonts w:ascii="Aptos" w:hAnsi="Aptos" w:eastAsia="Aptos" w:cs="Aptos"/>
          <w:noProof w:val="0"/>
          <w:sz w:val="24"/>
          <w:szCs w:val="24"/>
          <w:lang w:val="en-US"/>
        </w:rPr>
        <w:t>"A little around my ankles sometimes if I've been standing all day."</w:t>
      </w:r>
    </w:p>
    <w:p xmlns:wp14="http://schemas.microsoft.com/office/word/2010/wordml" wp14:paraId="36E67C77" wp14:textId="72887938"/>
    <w:p xmlns:wp14="http://schemas.microsoft.com/office/word/2010/wordml" wp14:paraId="7A68463B" wp14:textId="39D39E5B">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low blood sugar symptoms?"</w:t>
      </w:r>
    </w:p>
    <w:p xmlns:wp14="http://schemas.microsoft.com/office/word/2010/wordml" wp14:paraId="113586B6" wp14:textId="753A8F45">
      <w:r w:rsidRPr="68AA9987" w:rsidR="11B8EB41">
        <w:rPr>
          <w:rFonts w:ascii="Aptos" w:hAnsi="Aptos" w:eastAsia="Aptos" w:cs="Aptos"/>
          <w:b w:val="1"/>
          <w:bCs w:val="1"/>
          <w:noProof w:val="0"/>
          <w:sz w:val="24"/>
          <w:szCs w:val="24"/>
          <w:lang w:val="en-US"/>
        </w:rPr>
        <w:t>Patient:</w:t>
      </w:r>
    </w:p>
    <w:p xmlns:wp14="http://schemas.microsoft.com/office/word/2010/wordml" wp14:paraId="7CE3127A" wp14:textId="010A5D95">
      <w:r w:rsidRPr="68AA9987" w:rsidR="11B8EB41">
        <w:rPr>
          <w:rFonts w:ascii="Aptos" w:hAnsi="Aptos" w:eastAsia="Aptos" w:cs="Aptos"/>
          <w:noProof w:val="0"/>
          <w:sz w:val="24"/>
          <w:szCs w:val="24"/>
          <w:lang w:val="en-US"/>
        </w:rPr>
        <w:t>"No."</w:t>
      </w:r>
    </w:p>
    <w:p xmlns:wp14="http://schemas.microsoft.com/office/word/2010/wordml" wp14:paraId="7EC086BD" wp14:textId="51B58228"/>
    <w:p xmlns:wp14="http://schemas.microsoft.com/office/word/2010/wordml" w:rsidP="68AA9987" wp14:paraId="534FEAC6" wp14:textId="699827F7">
      <w:pPr>
        <w:pStyle w:val="Heading3"/>
      </w:pPr>
      <w:r w:rsidRPr="68AA9987" w:rsidR="11B8EB41">
        <w:rPr>
          <w:rFonts w:ascii="Aptos" w:hAnsi="Aptos" w:eastAsia="Aptos" w:cs="Aptos"/>
          <w:noProof w:val="0"/>
          <w:sz w:val="24"/>
          <w:szCs w:val="24"/>
          <w:lang w:val="en-US"/>
        </w:rPr>
        <w:t>Medication Use</w:t>
      </w:r>
    </w:p>
    <w:p xmlns:wp14="http://schemas.microsoft.com/office/word/2010/wordml" wp14:paraId="2A9321E8" wp14:textId="798706CE">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"Are you taking your medications as prescribed?"</w:t>
      </w:r>
    </w:p>
    <w:p xmlns:wp14="http://schemas.microsoft.com/office/word/2010/wordml" wp14:paraId="4A1DED94" wp14:textId="22F8A41D">
      <w:r w:rsidRPr="68AA9987" w:rsidR="11B8EB41">
        <w:rPr>
          <w:rFonts w:ascii="Aptos" w:hAnsi="Aptos" w:eastAsia="Aptos" w:cs="Aptos"/>
          <w:b w:val="1"/>
          <w:bCs w:val="1"/>
          <w:noProof w:val="0"/>
          <w:sz w:val="24"/>
          <w:szCs w:val="24"/>
          <w:lang w:val="en-US"/>
        </w:rPr>
        <w:t>Patient:</w:t>
      </w:r>
    </w:p>
    <w:p xmlns:wp14="http://schemas.microsoft.com/office/word/2010/wordml" wp14:paraId="0C699470" wp14:textId="41381D2F">
      <w:r w:rsidRPr="68AA9987" w:rsidR="11B8EB41">
        <w:rPr>
          <w:rFonts w:ascii="Aptos" w:hAnsi="Aptos" w:eastAsia="Aptos" w:cs="Aptos"/>
          <w:noProof w:val="0"/>
          <w:sz w:val="24"/>
          <w:szCs w:val="24"/>
          <w:lang w:val="en-US"/>
        </w:rPr>
        <w:t>"Yes."</w:t>
      </w:r>
    </w:p>
    <w:p xmlns:wp14="http://schemas.microsoft.com/office/word/2010/wordml" wp14:paraId="27C63521" wp14:textId="12C6F0E7"/>
    <w:p xmlns:wp14="http://schemas.microsoft.com/office/word/2010/wordml" wp14:paraId="4330066D" wp14:textId="09CBDFEA">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missed doses?"</w:t>
      </w:r>
    </w:p>
    <w:p xmlns:wp14="http://schemas.microsoft.com/office/word/2010/wordml" wp14:paraId="7C6C8D72" wp14:textId="7F45D9EF">
      <w:r w:rsidRPr="68AA9987" w:rsidR="11B8EB41">
        <w:rPr>
          <w:rFonts w:ascii="Aptos" w:hAnsi="Aptos" w:eastAsia="Aptos" w:cs="Aptos"/>
          <w:b w:val="1"/>
          <w:bCs w:val="1"/>
          <w:noProof w:val="0"/>
          <w:sz w:val="24"/>
          <w:szCs w:val="24"/>
          <w:lang w:val="en-US"/>
        </w:rPr>
        <w:t>Patient:</w:t>
      </w:r>
    </w:p>
    <w:p xmlns:wp14="http://schemas.microsoft.com/office/word/2010/wordml" wp14:paraId="55BA6058" wp14:textId="623C4AC2">
      <w:r w:rsidRPr="68AA9987" w:rsidR="11B8EB41">
        <w:rPr>
          <w:rFonts w:ascii="Aptos" w:hAnsi="Aptos" w:eastAsia="Aptos" w:cs="Aptos"/>
          <w:noProof w:val="0"/>
          <w:sz w:val="24"/>
          <w:szCs w:val="24"/>
          <w:lang w:val="en-US"/>
        </w:rPr>
        <w:t>"Maybe one or two since our last visit."</w:t>
      </w:r>
    </w:p>
    <w:p xmlns:wp14="http://schemas.microsoft.com/office/word/2010/wordml" wp14:paraId="0DBCC0FA" wp14:textId="6F706E87"/>
    <w:p xmlns:wp14="http://schemas.microsoft.com/office/word/2010/wordml" wp14:paraId="07A78F74" wp14:textId="17BE1DA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medication side effects?"</w:t>
      </w:r>
    </w:p>
    <w:p xmlns:wp14="http://schemas.microsoft.com/office/word/2010/wordml" wp14:paraId="63BDF69C" wp14:textId="132BBC86">
      <w:r w:rsidRPr="68AA9987" w:rsidR="11B8EB41">
        <w:rPr>
          <w:rFonts w:ascii="Aptos" w:hAnsi="Aptos" w:eastAsia="Aptos" w:cs="Aptos"/>
          <w:b w:val="1"/>
          <w:bCs w:val="1"/>
          <w:noProof w:val="0"/>
          <w:sz w:val="24"/>
          <w:szCs w:val="24"/>
          <w:lang w:val="en-US"/>
        </w:rPr>
        <w:t>Patient:</w:t>
      </w:r>
    </w:p>
    <w:p xmlns:wp14="http://schemas.microsoft.com/office/word/2010/wordml" wp14:paraId="02326F6C" wp14:textId="7BD3D910">
      <w:r w:rsidRPr="68AA9987" w:rsidR="11B8EB41">
        <w:rPr>
          <w:rFonts w:ascii="Aptos" w:hAnsi="Aptos" w:eastAsia="Aptos" w:cs="Aptos"/>
          <w:noProof w:val="0"/>
          <w:sz w:val="24"/>
          <w:szCs w:val="24"/>
          <w:lang w:val="en-US"/>
        </w:rPr>
        <w:t>"Nothing significant."</w:t>
      </w:r>
    </w:p>
    <w:p xmlns:wp14="http://schemas.microsoft.com/office/word/2010/wordml" wp14:paraId="4406033E" wp14:textId="3CE28B27"/>
    <w:p xmlns:wp14="http://schemas.microsoft.com/office/word/2010/wordml" wp14:paraId="2D8B7023" wp14:textId="705EF19A">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 problems getting your medications?"</w:t>
      </w:r>
    </w:p>
    <w:p xmlns:wp14="http://schemas.microsoft.com/office/word/2010/wordml" wp14:paraId="40AD6A2B" wp14:textId="030D2122">
      <w:r w:rsidRPr="68AA9987" w:rsidR="11B8EB41">
        <w:rPr>
          <w:rFonts w:ascii="Aptos" w:hAnsi="Aptos" w:eastAsia="Aptos" w:cs="Aptos"/>
          <w:b w:val="1"/>
          <w:bCs w:val="1"/>
          <w:noProof w:val="0"/>
          <w:sz w:val="24"/>
          <w:szCs w:val="24"/>
          <w:lang w:val="en-US"/>
        </w:rPr>
        <w:t>Patient:</w:t>
      </w:r>
    </w:p>
    <w:p xmlns:wp14="http://schemas.microsoft.com/office/word/2010/wordml" wp14:paraId="1DC88D22" wp14:textId="44C0D0C2">
      <w:r w:rsidRPr="68AA9987" w:rsidR="11B8EB41">
        <w:rPr>
          <w:rFonts w:ascii="Aptos" w:hAnsi="Aptos" w:eastAsia="Aptos" w:cs="Aptos"/>
          <w:noProof w:val="0"/>
          <w:sz w:val="24"/>
          <w:szCs w:val="24"/>
          <w:lang w:val="en-US"/>
        </w:rPr>
        <w:t>"No."</w:t>
      </w:r>
    </w:p>
    <w:p xmlns:wp14="http://schemas.microsoft.com/office/word/2010/wordml" wp14:paraId="6CF22CF2" wp14:textId="446A7937"/>
    <w:p xmlns:wp14="http://schemas.microsoft.com/office/word/2010/wordml" w:rsidP="68AA9987" wp14:paraId="65E7ACEC" wp14:textId="17DF0C97">
      <w:pPr>
        <w:pStyle w:val="Heading3"/>
      </w:pPr>
      <w:r w:rsidRPr="68AA9987" w:rsidR="11B8EB41">
        <w:rPr>
          <w:rFonts w:ascii="Aptos" w:hAnsi="Aptos" w:eastAsia="Aptos" w:cs="Aptos"/>
          <w:noProof w:val="0"/>
          <w:sz w:val="24"/>
          <w:szCs w:val="24"/>
          <w:lang w:val="en-US"/>
        </w:rPr>
        <w:t>Medication Adherence</w:t>
      </w:r>
    </w:p>
    <w:p xmlns:wp14="http://schemas.microsoft.com/office/word/2010/wordml" wp14:paraId="3D9F6047" wp14:textId="210D891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confident are you with your medications now?"</w:t>
      </w:r>
    </w:p>
    <w:p xmlns:wp14="http://schemas.microsoft.com/office/word/2010/wordml" wp14:paraId="2D82308D" wp14:textId="4AC680E7">
      <w:r w:rsidRPr="68AA9987" w:rsidR="11B8EB41">
        <w:rPr>
          <w:rFonts w:ascii="Aptos" w:hAnsi="Aptos" w:eastAsia="Aptos" w:cs="Aptos"/>
          <w:b w:val="1"/>
          <w:bCs w:val="1"/>
          <w:noProof w:val="0"/>
          <w:sz w:val="24"/>
          <w:szCs w:val="24"/>
          <w:lang w:val="en-US"/>
        </w:rPr>
        <w:t>Patient:</w:t>
      </w:r>
    </w:p>
    <w:p xmlns:wp14="http://schemas.microsoft.com/office/word/2010/wordml" wp14:paraId="5DA2899E" wp14:textId="15827DA8">
      <w:r w:rsidRPr="68AA9987" w:rsidR="11B8EB41">
        <w:rPr>
          <w:rFonts w:ascii="Aptos" w:hAnsi="Aptos" w:eastAsia="Aptos" w:cs="Aptos"/>
          <w:noProof w:val="0"/>
          <w:sz w:val="24"/>
          <w:szCs w:val="24"/>
          <w:lang w:val="en-US"/>
        </w:rPr>
        <w:t>"Much more confident."</w:t>
      </w:r>
    </w:p>
    <w:p xmlns:wp14="http://schemas.microsoft.com/office/word/2010/wordml" wp14:paraId="2BA19101" wp14:textId="375F0DBF"/>
    <w:p xmlns:wp14="http://schemas.microsoft.com/office/word/2010/wordml" wp14:paraId="66568FE2" wp14:textId="7A3C39B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helped the most?"</w:t>
      </w:r>
    </w:p>
    <w:p xmlns:wp14="http://schemas.microsoft.com/office/word/2010/wordml" wp14:paraId="0068D19E" wp14:textId="3EE41C8A">
      <w:r w:rsidRPr="68AA9987" w:rsidR="11B8EB41">
        <w:rPr>
          <w:rFonts w:ascii="Aptos" w:hAnsi="Aptos" w:eastAsia="Aptos" w:cs="Aptos"/>
          <w:b w:val="1"/>
          <w:bCs w:val="1"/>
          <w:noProof w:val="0"/>
          <w:sz w:val="24"/>
          <w:szCs w:val="24"/>
          <w:lang w:val="en-US"/>
        </w:rPr>
        <w:t>Patient:</w:t>
      </w:r>
    </w:p>
    <w:p xmlns:wp14="http://schemas.microsoft.com/office/word/2010/wordml" wp14:paraId="27CDA3F7" wp14:textId="793B98EB">
      <w:r w:rsidRPr="68AA9987" w:rsidR="11B8EB41">
        <w:rPr>
          <w:rFonts w:ascii="Aptos" w:hAnsi="Aptos" w:eastAsia="Aptos" w:cs="Aptos"/>
          <w:noProof w:val="0"/>
          <w:sz w:val="24"/>
          <w:szCs w:val="24"/>
          <w:lang w:val="en-US"/>
        </w:rPr>
        <w:t>"Understanding what they were actually helping with."</w:t>
      </w:r>
    </w:p>
    <w:p xmlns:wp14="http://schemas.microsoft.com/office/word/2010/wordml" wp14:paraId="02449EA3" wp14:textId="29C75BC2"/>
    <w:p xmlns:wp14="http://schemas.microsoft.com/office/word/2010/wordml" w:rsidP="68AA9987" wp14:paraId="64689F08" wp14:textId="4055155C">
      <w:pPr>
        <w:pStyle w:val="Heading3"/>
      </w:pPr>
      <w:r w:rsidRPr="68AA9987" w:rsidR="11B8EB41">
        <w:rPr>
          <w:rFonts w:ascii="Aptos" w:hAnsi="Aptos" w:eastAsia="Aptos" w:cs="Aptos"/>
          <w:noProof w:val="0"/>
          <w:sz w:val="24"/>
          <w:szCs w:val="24"/>
          <w:lang w:val="en-US"/>
        </w:rPr>
        <w:t>Home Blood Pressure Monitoring</w:t>
      </w:r>
    </w:p>
    <w:p xmlns:wp14="http://schemas.microsoft.com/office/word/2010/wordml" wp14:paraId="74A678CD" wp14:textId="4119A4A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"Have you been checking your blood pressure?"</w:t>
      </w:r>
    </w:p>
    <w:p xmlns:wp14="http://schemas.microsoft.com/office/word/2010/wordml" wp14:paraId="60D8A1D6" wp14:textId="46C9DD07">
      <w:r w:rsidRPr="68AA9987" w:rsidR="11B8EB41">
        <w:rPr>
          <w:rFonts w:ascii="Aptos" w:hAnsi="Aptos" w:eastAsia="Aptos" w:cs="Aptos"/>
          <w:b w:val="1"/>
          <w:bCs w:val="1"/>
          <w:noProof w:val="0"/>
          <w:sz w:val="24"/>
          <w:szCs w:val="24"/>
          <w:lang w:val="en-US"/>
        </w:rPr>
        <w:t>Patient:</w:t>
      </w:r>
    </w:p>
    <w:p xmlns:wp14="http://schemas.microsoft.com/office/word/2010/wordml" wp14:paraId="41C0F5CF" wp14:textId="7F8E40B4">
      <w:r w:rsidRPr="68AA9987" w:rsidR="11B8EB41">
        <w:rPr>
          <w:rFonts w:ascii="Aptos" w:hAnsi="Aptos" w:eastAsia="Aptos" w:cs="Aptos"/>
          <w:noProof w:val="0"/>
          <w:sz w:val="24"/>
          <w:szCs w:val="24"/>
          <w:lang w:val="en-US"/>
        </w:rPr>
        <w:t>"Yes."</w:t>
      </w:r>
    </w:p>
    <w:p xmlns:wp14="http://schemas.microsoft.com/office/word/2010/wordml" wp14:paraId="11B7CE18" wp14:textId="6FF8393C"/>
    <w:p xmlns:wp14="http://schemas.microsoft.com/office/word/2010/wordml" wp14:paraId="48375A99" wp14:textId="47ADC26F">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numbers are you seeing?"</w:t>
      </w:r>
    </w:p>
    <w:p xmlns:wp14="http://schemas.microsoft.com/office/word/2010/wordml" wp14:paraId="7A4C4A28" wp14:textId="3ED9CF35">
      <w:r w:rsidRPr="68AA9987" w:rsidR="11B8EB41">
        <w:rPr>
          <w:rFonts w:ascii="Aptos" w:hAnsi="Aptos" w:eastAsia="Aptos" w:cs="Aptos"/>
          <w:b w:val="1"/>
          <w:bCs w:val="1"/>
          <w:noProof w:val="0"/>
          <w:sz w:val="24"/>
          <w:szCs w:val="24"/>
          <w:lang w:val="en-US"/>
        </w:rPr>
        <w:t>Patient:</w:t>
      </w:r>
    </w:p>
    <w:p xmlns:wp14="http://schemas.microsoft.com/office/word/2010/wordml" wp14:paraId="4A4BECD6" wp14:textId="13B7DB3E">
      <w:r w:rsidRPr="68AA9987" w:rsidR="11B8EB41">
        <w:rPr>
          <w:rFonts w:ascii="Aptos" w:hAnsi="Aptos" w:eastAsia="Aptos" w:cs="Aptos"/>
          <w:noProof w:val="0"/>
          <w:sz w:val="24"/>
          <w:szCs w:val="24"/>
          <w:lang w:val="en-US"/>
        </w:rPr>
        <w:t>"Usually around the upper 120s."</w:t>
      </w:r>
    </w:p>
    <w:p xmlns:wp14="http://schemas.microsoft.com/office/word/2010/wordml" wp14:paraId="2E56B49B" wp14:textId="196D4003"/>
    <w:p xmlns:wp14="http://schemas.microsoft.com/office/word/2010/wordml" wp14:paraId="267BACC5" wp14:textId="0A4323B4">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often are you checking?"</w:t>
      </w:r>
    </w:p>
    <w:p xmlns:wp14="http://schemas.microsoft.com/office/word/2010/wordml" wp14:paraId="43DD8166" wp14:textId="5E05734F">
      <w:r w:rsidRPr="68AA9987" w:rsidR="11B8EB41">
        <w:rPr>
          <w:rFonts w:ascii="Aptos" w:hAnsi="Aptos" w:eastAsia="Aptos" w:cs="Aptos"/>
          <w:b w:val="1"/>
          <w:bCs w:val="1"/>
          <w:noProof w:val="0"/>
          <w:sz w:val="24"/>
          <w:szCs w:val="24"/>
          <w:lang w:val="en-US"/>
        </w:rPr>
        <w:t>Patient:</w:t>
      </w:r>
    </w:p>
    <w:p xmlns:wp14="http://schemas.microsoft.com/office/word/2010/wordml" wp14:paraId="72983A7B" wp14:textId="29714AF6">
      <w:r w:rsidRPr="68AA9987" w:rsidR="11B8EB41">
        <w:rPr>
          <w:rFonts w:ascii="Aptos" w:hAnsi="Aptos" w:eastAsia="Aptos" w:cs="Aptos"/>
          <w:noProof w:val="0"/>
          <w:sz w:val="24"/>
          <w:szCs w:val="24"/>
          <w:lang w:val="en-US"/>
        </w:rPr>
        <w:t>"A few times each week."</w:t>
      </w:r>
    </w:p>
    <w:p xmlns:wp14="http://schemas.microsoft.com/office/word/2010/wordml" wp14:paraId="48727E0D" wp14:textId="71624D5C"/>
    <w:p xmlns:wp14="http://schemas.microsoft.com/office/word/2010/wordml" w:rsidP="68AA9987" wp14:paraId="3CC496FB" wp14:textId="21173990">
      <w:pPr>
        <w:pStyle w:val="Heading3"/>
      </w:pPr>
      <w:r w:rsidRPr="68AA9987" w:rsidR="11B8EB41">
        <w:rPr>
          <w:rFonts w:ascii="Aptos" w:hAnsi="Aptos" w:eastAsia="Aptos" w:cs="Aptos"/>
          <w:noProof w:val="0"/>
          <w:sz w:val="24"/>
          <w:szCs w:val="24"/>
          <w:lang w:val="en-US"/>
        </w:rPr>
        <w:t>Home Glucose Monitoring</w:t>
      </w:r>
    </w:p>
    <w:p xmlns:wp14="http://schemas.microsoft.com/office/word/2010/wordml" wp14:paraId="4EEF1E0D" wp14:textId="13E42FCD">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"Have you been checking your blood sugars?"</w:t>
      </w:r>
    </w:p>
    <w:p xmlns:wp14="http://schemas.microsoft.com/office/word/2010/wordml" wp14:paraId="09DF5D95" wp14:textId="0F5A77CD">
      <w:r w:rsidRPr="68AA9987" w:rsidR="11B8EB41">
        <w:rPr>
          <w:rFonts w:ascii="Aptos" w:hAnsi="Aptos" w:eastAsia="Aptos" w:cs="Aptos"/>
          <w:b w:val="1"/>
          <w:bCs w:val="1"/>
          <w:noProof w:val="0"/>
          <w:sz w:val="24"/>
          <w:szCs w:val="24"/>
          <w:lang w:val="en-US"/>
        </w:rPr>
        <w:t>Patient:</w:t>
      </w:r>
    </w:p>
    <w:p xmlns:wp14="http://schemas.microsoft.com/office/word/2010/wordml" wp14:paraId="1CA878DB" wp14:textId="041CA1F7">
      <w:r w:rsidRPr="68AA9987" w:rsidR="11B8EB41">
        <w:rPr>
          <w:rFonts w:ascii="Aptos" w:hAnsi="Aptos" w:eastAsia="Aptos" w:cs="Aptos"/>
          <w:noProof w:val="0"/>
          <w:sz w:val="24"/>
          <w:szCs w:val="24"/>
          <w:lang w:val="en-US"/>
        </w:rPr>
        <w:t>"Yes."</w:t>
      </w:r>
    </w:p>
    <w:p xmlns:wp14="http://schemas.microsoft.com/office/word/2010/wordml" wp14:paraId="27FE3232" wp14:textId="4E53244B"/>
    <w:p xmlns:wp14="http://schemas.microsoft.com/office/word/2010/wordml" wp14:paraId="0EA5DDEE" wp14:textId="5FE906A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numbers are you seeing?"</w:t>
      </w:r>
    </w:p>
    <w:p xmlns:wp14="http://schemas.microsoft.com/office/word/2010/wordml" wp14:paraId="4208ACDA" wp14:textId="2A4441A5">
      <w:r w:rsidRPr="68AA9987" w:rsidR="11B8EB41">
        <w:rPr>
          <w:rFonts w:ascii="Aptos" w:hAnsi="Aptos" w:eastAsia="Aptos" w:cs="Aptos"/>
          <w:b w:val="1"/>
          <w:bCs w:val="1"/>
          <w:noProof w:val="0"/>
          <w:sz w:val="24"/>
          <w:szCs w:val="24"/>
          <w:lang w:val="en-US"/>
        </w:rPr>
        <w:t>Patient:</w:t>
      </w:r>
    </w:p>
    <w:p xmlns:wp14="http://schemas.microsoft.com/office/word/2010/wordml" wp14:paraId="2BB51097" wp14:textId="09FD49C4">
      <w:r w:rsidRPr="68AA9987" w:rsidR="11B8EB41">
        <w:rPr>
          <w:rFonts w:ascii="Aptos" w:hAnsi="Aptos" w:eastAsia="Aptos" w:cs="Aptos"/>
          <w:noProof w:val="0"/>
          <w:sz w:val="24"/>
          <w:szCs w:val="24"/>
          <w:lang w:val="en-US"/>
        </w:rPr>
        <w:t>"Usually around 130 to 160 in the mornings."</w:t>
      </w:r>
    </w:p>
    <w:p xmlns:wp14="http://schemas.microsoft.com/office/word/2010/wordml" wp14:paraId="474DFAC3" wp14:textId="18AF0D47"/>
    <w:p xmlns:wp14="http://schemas.microsoft.com/office/word/2010/wordml" wp14:paraId="0E461833" wp14:textId="4034920A">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"Do you think they've improved?"</w:t>
      </w:r>
    </w:p>
    <w:p xmlns:wp14="http://schemas.microsoft.com/office/word/2010/wordml" wp14:paraId="26F07AED" wp14:textId="162A5FC6">
      <w:r w:rsidRPr="68AA9987" w:rsidR="11B8EB41">
        <w:rPr>
          <w:rFonts w:ascii="Aptos" w:hAnsi="Aptos" w:eastAsia="Aptos" w:cs="Aptos"/>
          <w:b w:val="1"/>
          <w:bCs w:val="1"/>
          <w:noProof w:val="0"/>
          <w:sz w:val="24"/>
          <w:szCs w:val="24"/>
          <w:lang w:val="en-US"/>
        </w:rPr>
        <w:t>Patient:</w:t>
      </w:r>
    </w:p>
    <w:p xmlns:wp14="http://schemas.microsoft.com/office/word/2010/wordml" wp14:paraId="2821A14B" wp14:textId="52D4F9D8">
      <w:r w:rsidRPr="68AA9987" w:rsidR="11B8EB41">
        <w:rPr>
          <w:rFonts w:ascii="Aptos" w:hAnsi="Aptos" w:eastAsia="Aptos" w:cs="Aptos"/>
          <w:noProof w:val="0"/>
          <w:sz w:val="24"/>
          <w:szCs w:val="24"/>
          <w:lang w:val="en-US"/>
        </w:rPr>
        <w:t>"Definitely."</w:t>
      </w:r>
    </w:p>
    <w:p xmlns:wp14="http://schemas.microsoft.com/office/word/2010/wordml" wp14:paraId="780A7F50" wp14:textId="093419D8"/>
    <w:p xmlns:wp14="http://schemas.microsoft.com/office/word/2010/wordml" w:rsidP="68AA9987" wp14:paraId="760AF349" wp14:textId="25A7D384">
      <w:pPr>
        <w:pStyle w:val="Heading3"/>
      </w:pPr>
      <w:r w:rsidRPr="68AA9987" w:rsidR="11B8EB41">
        <w:rPr>
          <w:rFonts w:ascii="Aptos" w:hAnsi="Aptos" w:eastAsia="Aptos" w:cs="Aptos"/>
          <w:noProof w:val="0"/>
          <w:sz w:val="24"/>
          <w:szCs w:val="24"/>
          <w:lang w:val="en-US"/>
        </w:rPr>
        <w:t>Kidney Disease Understanding</w:t>
      </w:r>
    </w:p>
    <w:p xmlns:wp14="http://schemas.microsoft.com/office/word/2010/wordml" wp14:paraId="548B9635" wp14:textId="51FCFE35">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do you understand about your kidney disease now?"</w:t>
      </w:r>
    </w:p>
    <w:p xmlns:wp14="http://schemas.microsoft.com/office/word/2010/wordml" wp14:paraId="6CBB14C4" wp14:textId="28F057F6">
      <w:r w:rsidRPr="68AA9987" w:rsidR="11B8EB41">
        <w:rPr>
          <w:rFonts w:ascii="Aptos" w:hAnsi="Aptos" w:eastAsia="Aptos" w:cs="Aptos"/>
          <w:b w:val="1"/>
          <w:bCs w:val="1"/>
          <w:noProof w:val="0"/>
          <w:sz w:val="24"/>
          <w:szCs w:val="24"/>
          <w:lang w:val="en-US"/>
        </w:rPr>
        <w:t>Patient:</w:t>
      </w:r>
    </w:p>
    <w:p xmlns:wp14="http://schemas.microsoft.com/office/word/2010/wordml" wp14:paraId="1CDBEF38" wp14:textId="44F63BBB">
      <w:r w:rsidRPr="68AA9987" w:rsidR="11B8EB41">
        <w:rPr>
          <w:rFonts w:ascii="Aptos" w:hAnsi="Aptos" w:eastAsia="Aptos" w:cs="Aptos"/>
          <w:noProof w:val="0"/>
          <w:sz w:val="24"/>
          <w:szCs w:val="24"/>
          <w:lang w:val="en-US"/>
        </w:rPr>
        <w:t>"A lot more than I did before."</w:t>
      </w:r>
    </w:p>
    <w:p xmlns:wp14="http://schemas.microsoft.com/office/word/2010/wordml" wp14:paraId="7278E25C" wp14:textId="71833E88"/>
    <w:p xmlns:wp14="http://schemas.microsoft.com/office/word/2010/wordml" wp14:paraId="015E762C" wp14:textId="2A2AE6A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have you learned?"</w:t>
      </w:r>
    </w:p>
    <w:p xmlns:wp14="http://schemas.microsoft.com/office/word/2010/wordml" wp14:paraId="23CCCF97" wp14:textId="3C26DB76">
      <w:r w:rsidRPr="68AA9987" w:rsidR="11B8EB41">
        <w:rPr>
          <w:rFonts w:ascii="Aptos" w:hAnsi="Aptos" w:eastAsia="Aptos" w:cs="Aptos"/>
          <w:b w:val="1"/>
          <w:bCs w:val="1"/>
          <w:noProof w:val="0"/>
          <w:sz w:val="24"/>
          <w:szCs w:val="24"/>
          <w:lang w:val="en-US"/>
        </w:rPr>
        <w:t>Patient:</w:t>
      </w:r>
    </w:p>
    <w:p xmlns:wp14="http://schemas.microsoft.com/office/word/2010/wordml" wp14:paraId="435A7F5A" wp14:textId="5E0CFA46">
      <w:r w:rsidRPr="68AA9987" w:rsidR="11B8EB41">
        <w:rPr>
          <w:rFonts w:ascii="Aptos" w:hAnsi="Aptos" w:eastAsia="Aptos" w:cs="Aptos"/>
          <w:noProof w:val="0"/>
          <w:sz w:val="24"/>
          <w:szCs w:val="24"/>
          <w:lang w:val="en-US"/>
        </w:rPr>
        <w:t>"That my kidneys aren't failing, but they're at risk of getting worse if I don't take care of them."</w:t>
      </w:r>
    </w:p>
    <w:p xmlns:wp14="http://schemas.microsoft.com/office/word/2010/wordml" wp14:paraId="14A921B1" wp14:textId="5039562C"/>
    <w:p xmlns:wp14="http://schemas.microsoft.com/office/word/2010/wordml" wp14:paraId="0264BE2D" wp14:textId="4F0701C4">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worries you most now?"</w:t>
      </w:r>
    </w:p>
    <w:p xmlns:wp14="http://schemas.microsoft.com/office/word/2010/wordml" wp14:paraId="33AAFC27" wp14:textId="286BCFEA">
      <w:r w:rsidRPr="68AA9987" w:rsidR="11B8EB41">
        <w:rPr>
          <w:rFonts w:ascii="Aptos" w:hAnsi="Aptos" w:eastAsia="Aptos" w:cs="Aptos"/>
          <w:b w:val="1"/>
          <w:bCs w:val="1"/>
          <w:noProof w:val="0"/>
          <w:sz w:val="24"/>
          <w:szCs w:val="24"/>
          <w:lang w:val="en-US"/>
        </w:rPr>
        <w:t>Patient:</w:t>
      </w:r>
    </w:p>
    <w:p xmlns:wp14="http://schemas.microsoft.com/office/word/2010/wordml" wp14:paraId="13516AC7" wp14:textId="1F51B7A9">
      <w:r w:rsidRPr="68AA9987" w:rsidR="11B8EB41">
        <w:rPr>
          <w:rFonts w:ascii="Aptos" w:hAnsi="Aptos" w:eastAsia="Aptos" w:cs="Aptos"/>
          <w:noProof w:val="0"/>
          <w:sz w:val="24"/>
          <w:szCs w:val="24"/>
          <w:lang w:val="en-US"/>
        </w:rPr>
        <w:t>"I still worry about dialysis."</w:t>
      </w:r>
    </w:p>
    <w:p xmlns:wp14="http://schemas.microsoft.com/office/word/2010/wordml" wp14:paraId="1B4D5EA9" wp14:textId="2C8A8D22"/>
    <w:p xmlns:wp14="http://schemas.microsoft.com/office/word/2010/wordml" wp14:paraId="030298F7" wp14:textId="0AE26C3B">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"Do you understand what protein in your urine means?"</w:t>
      </w:r>
    </w:p>
    <w:p xmlns:wp14="http://schemas.microsoft.com/office/word/2010/wordml" wp14:paraId="32658E41" wp14:textId="76870503">
      <w:r w:rsidRPr="68AA9987" w:rsidR="11B8EB41">
        <w:rPr>
          <w:rFonts w:ascii="Aptos" w:hAnsi="Aptos" w:eastAsia="Aptos" w:cs="Aptos"/>
          <w:b w:val="1"/>
          <w:bCs w:val="1"/>
          <w:noProof w:val="0"/>
          <w:sz w:val="24"/>
          <w:szCs w:val="24"/>
          <w:lang w:val="en-US"/>
        </w:rPr>
        <w:t>Patient:</w:t>
      </w:r>
    </w:p>
    <w:p xmlns:wp14="http://schemas.microsoft.com/office/word/2010/wordml" wp14:paraId="60D2E667" wp14:textId="7136C9B4">
      <w:r w:rsidRPr="68AA9987" w:rsidR="11B8EB41">
        <w:rPr>
          <w:rFonts w:ascii="Aptos" w:hAnsi="Aptos" w:eastAsia="Aptos" w:cs="Aptos"/>
          <w:noProof w:val="0"/>
          <w:sz w:val="24"/>
          <w:szCs w:val="24"/>
          <w:lang w:val="en-US"/>
        </w:rPr>
        <w:t>"I understand it's a sign that my kidneys are being damaged."</w:t>
      </w:r>
    </w:p>
    <w:p xmlns:wp14="http://schemas.microsoft.com/office/word/2010/wordml" wp14:paraId="0D1B4EE1" wp14:textId="43FFBDF0"/>
    <w:p xmlns:wp14="http://schemas.microsoft.com/office/word/2010/wordml" w:rsidP="68AA9987" wp14:paraId="393A5216" wp14:textId="31836608">
      <w:pPr>
        <w:pStyle w:val="Heading3"/>
      </w:pPr>
      <w:r w:rsidRPr="68AA9987" w:rsidR="11B8EB41">
        <w:rPr>
          <w:rFonts w:ascii="Aptos" w:hAnsi="Aptos" w:eastAsia="Aptos" w:cs="Aptos"/>
          <w:noProof w:val="0"/>
          <w:sz w:val="24"/>
          <w:szCs w:val="24"/>
          <w:lang w:val="en-US"/>
        </w:rPr>
        <w:t>Cardiovascular History</w:t>
      </w:r>
    </w:p>
    <w:p xmlns:wp14="http://schemas.microsoft.com/office/word/2010/wordml" wp14:paraId="73DEA8C6" wp14:textId="261646DE">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"Do you still think about your heart attack?"</w:t>
      </w:r>
    </w:p>
    <w:p xmlns:wp14="http://schemas.microsoft.com/office/word/2010/wordml" wp14:paraId="17B9572C" wp14:textId="1862BBEF">
      <w:r w:rsidRPr="68AA9987" w:rsidR="11B8EB41">
        <w:rPr>
          <w:rFonts w:ascii="Aptos" w:hAnsi="Aptos" w:eastAsia="Aptos" w:cs="Aptos"/>
          <w:b w:val="1"/>
          <w:bCs w:val="1"/>
          <w:noProof w:val="0"/>
          <w:sz w:val="24"/>
          <w:szCs w:val="24"/>
          <w:lang w:val="en-US"/>
        </w:rPr>
        <w:t>Patient:</w:t>
      </w:r>
    </w:p>
    <w:p xmlns:wp14="http://schemas.microsoft.com/office/word/2010/wordml" wp14:paraId="645A57C1" wp14:textId="04BCB384">
      <w:r w:rsidRPr="68AA9987" w:rsidR="11B8EB41">
        <w:rPr>
          <w:rFonts w:ascii="Aptos" w:hAnsi="Aptos" w:eastAsia="Aptos" w:cs="Aptos"/>
          <w:noProof w:val="0"/>
          <w:sz w:val="24"/>
          <w:szCs w:val="24"/>
          <w:lang w:val="en-US"/>
        </w:rPr>
        <w:t>"Absolutely."</w:t>
      </w:r>
    </w:p>
    <w:p xmlns:wp14="http://schemas.microsoft.com/office/word/2010/wordml" wp14:paraId="6C9D309E" wp14:textId="7388C558"/>
    <w:p xmlns:wp14="http://schemas.microsoft.com/office/word/2010/wordml" wp14:paraId="38091E88" wp14:textId="0BA3EF9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worries you the most?"</w:t>
      </w:r>
    </w:p>
    <w:p xmlns:wp14="http://schemas.microsoft.com/office/word/2010/wordml" wp14:paraId="180B35AF" wp14:textId="61F5FF02">
      <w:r w:rsidRPr="68AA9987" w:rsidR="11B8EB41">
        <w:rPr>
          <w:rFonts w:ascii="Aptos" w:hAnsi="Aptos" w:eastAsia="Aptos" w:cs="Aptos"/>
          <w:b w:val="1"/>
          <w:bCs w:val="1"/>
          <w:noProof w:val="0"/>
          <w:sz w:val="24"/>
          <w:szCs w:val="24"/>
          <w:lang w:val="en-US"/>
        </w:rPr>
        <w:t>Patient:</w:t>
      </w:r>
    </w:p>
    <w:p xmlns:wp14="http://schemas.microsoft.com/office/word/2010/wordml" wp14:paraId="2501DDE7" wp14:textId="14EFAE7B">
      <w:r w:rsidRPr="68AA9987" w:rsidR="11B8EB41">
        <w:rPr>
          <w:rFonts w:ascii="Aptos" w:hAnsi="Aptos" w:eastAsia="Aptos" w:cs="Aptos"/>
          <w:noProof w:val="0"/>
          <w:sz w:val="24"/>
          <w:szCs w:val="24"/>
          <w:lang w:val="en-US"/>
        </w:rPr>
        <w:t>"Having another one."</w:t>
      </w:r>
    </w:p>
    <w:p xmlns:wp14="http://schemas.microsoft.com/office/word/2010/wordml" wp14:paraId="3DCB223B" wp14:textId="10B55631"/>
    <w:p xmlns:wp14="http://schemas.microsoft.com/office/word/2010/wordml" wp14:paraId="0210C5F8" wp14:textId="500001C4">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are you doing differently now?"</w:t>
      </w:r>
    </w:p>
    <w:p xmlns:wp14="http://schemas.microsoft.com/office/word/2010/wordml" wp14:paraId="462D349D" wp14:textId="7D528A7B">
      <w:r w:rsidRPr="68AA9987" w:rsidR="11B8EB41">
        <w:rPr>
          <w:rFonts w:ascii="Aptos" w:hAnsi="Aptos" w:eastAsia="Aptos" w:cs="Aptos"/>
          <w:b w:val="1"/>
          <w:bCs w:val="1"/>
          <w:noProof w:val="0"/>
          <w:sz w:val="24"/>
          <w:szCs w:val="24"/>
          <w:lang w:val="en-US"/>
        </w:rPr>
        <w:t>Patient:</w:t>
      </w:r>
    </w:p>
    <w:p xmlns:wp14="http://schemas.microsoft.com/office/word/2010/wordml" wp14:paraId="202164FF" wp14:textId="25CDE86B">
      <w:r w:rsidRPr="68AA9987" w:rsidR="11B8EB41">
        <w:rPr>
          <w:rFonts w:ascii="Aptos" w:hAnsi="Aptos" w:eastAsia="Aptos" w:cs="Aptos"/>
          <w:noProof w:val="0"/>
          <w:sz w:val="24"/>
          <w:szCs w:val="24"/>
          <w:lang w:val="en-US"/>
        </w:rPr>
        <w:t>"I'm paying a lot more attention to my health."</w:t>
      </w:r>
    </w:p>
    <w:p xmlns:wp14="http://schemas.microsoft.com/office/word/2010/wordml" wp14:paraId="560B7A97" wp14:textId="78313AD0"/>
    <w:p xmlns:wp14="http://schemas.microsoft.com/office/word/2010/wordml" w:rsidP="68AA9987" wp14:paraId="0F910DE5" wp14:textId="6BB08495">
      <w:pPr>
        <w:pStyle w:val="Heading3"/>
      </w:pPr>
      <w:r w:rsidRPr="68AA9987" w:rsidR="11B8EB41">
        <w:rPr>
          <w:rFonts w:ascii="Aptos" w:hAnsi="Aptos" w:eastAsia="Aptos" w:cs="Aptos"/>
          <w:noProof w:val="0"/>
          <w:sz w:val="24"/>
          <w:szCs w:val="24"/>
          <w:lang w:val="en-US"/>
        </w:rPr>
        <w:t>Diet</w:t>
      </w:r>
    </w:p>
    <w:p xmlns:wp14="http://schemas.microsoft.com/office/word/2010/wordml" wp14:paraId="5F9BB3B0" wp14:textId="06FC2C7D">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changes have you made to your diet?"</w:t>
      </w:r>
    </w:p>
    <w:p xmlns:wp14="http://schemas.microsoft.com/office/word/2010/wordml" wp14:paraId="4AFF6A38" wp14:textId="6A546A8A">
      <w:r w:rsidRPr="68AA9987" w:rsidR="11B8EB41">
        <w:rPr>
          <w:rFonts w:ascii="Aptos" w:hAnsi="Aptos" w:eastAsia="Aptos" w:cs="Aptos"/>
          <w:b w:val="1"/>
          <w:bCs w:val="1"/>
          <w:noProof w:val="0"/>
          <w:sz w:val="24"/>
          <w:szCs w:val="24"/>
          <w:lang w:val="en-US"/>
        </w:rPr>
        <w:t>Patient:</w:t>
      </w:r>
    </w:p>
    <w:p xmlns:wp14="http://schemas.microsoft.com/office/word/2010/wordml" wp14:paraId="6DE77174" wp14:textId="368307F7">
      <w:r w:rsidRPr="68AA9987" w:rsidR="11B8EB41">
        <w:rPr>
          <w:rFonts w:ascii="Aptos" w:hAnsi="Aptos" w:eastAsia="Aptos" w:cs="Aptos"/>
          <w:noProof w:val="0"/>
          <w:sz w:val="24"/>
          <w:szCs w:val="24"/>
          <w:lang w:val="en-US"/>
        </w:rPr>
        <w:t>"I've been trying to cut back on sodium and eat out less."</w:t>
      </w:r>
    </w:p>
    <w:p xmlns:wp14="http://schemas.microsoft.com/office/word/2010/wordml" wp14:paraId="4ADBF468" wp14:textId="00F7DCE8"/>
    <w:p xmlns:wp14="http://schemas.microsoft.com/office/word/2010/wordml" wp14:paraId="15188F99" wp14:textId="7EC9F2B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has been hardest?"</w:t>
      </w:r>
    </w:p>
    <w:p xmlns:wp14="http://schemas.microsoft.com/office/word/2010/wordml" wp14:paraId="6EFF1EF9" wp14:textId="2FA0B1F6">
      <w:r w:rsidRPr="68AA9987" w:rsidR="11B8EB41">
        <w:rPr>
          <w:rFonts w:ascii="Aptos" w:hAnsi="Aptos" w:eastAsia="Aptos" w:cs="Aptos"/>
          <w:b w:val="1"/>
          <w:bCs w:val="1"/>
          <w:noProof w:val="0"/>
          <w:sz w:val="24"/>
          <w:szCs w:val="24"/>
          <w:lang w:val="en-US"/>
        </w:rPr>
        <w:t>Patient:</w:t>
      </w:r>
    </w:p>
    <w:p xmlns:wp14="http://schemas.microsoft.com/office/word/2010/wordml" wp14:paraId="192A309B" wp14:textId="48481846">
      <w:r w:rsidRPr="68AA9987" w:rsidR="11B8EB41">
        <w:rPr>
          <w:rFonts w:ascii="Aptos" w:hAnsi="Aptos" w:eastAsia="Aptos" w:cs="Aptos"/>
          <w:noProof w:val="0"/>
          <w:sz w:val="24"/>
          <w:szCs w:val="24"/>
          <w:lang w:val="en-US"/>
        </w:rPr>
        <w:t>"Portion control."</w:t>
      </w:r>
    </w:p>
    <w:p xmlns:wp14="http://schemas.microsoft.com/office/word/2010/wordml" wp14:paraId="3D215A8D" wp14:textId="7BD6AD0E"/>
    <w:p xmlns:wp14="http://schemas.microsoft.com/office/word/2010/wordml" w:rsidP="68AA9987" wp14:paraId="15B9A771" wp14:textId="3CFCE458">
      <w:pPr>
        <w:pStyle w:val="Heading3"/>
      </w:pPr>
      <w:r w:rsidRPr="68AA9987" w:rsidR="11B8EB41">
        <w:rPr>
          <w:rFonts w:ascii="Aptos" w:hAnsi="Aptos" w:eastAsia="Aptos" w:cs="Aptos"/>
          <w:noProof w:val="0"/>
          <w:sz w:val="24"/>
          <w:szCs w:val="24"/>
          <w:lang w:val="en-US"/>
        </w:rPr>
        <w:t>Exercise</w:t>
      </w:r>
    </w:p>
    <w:p xmlns:wp14="http://schemas.microsoft.com/office/word/2010/wordml" wp14:paraId="354288B1" wp14:textId="126DA8FE">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does exercise look like now?"</w:t>
      </w:r>
    </w:p>
    <w:p xmlns:wp14="http://schemas.microsoft.com/office/word/2010/wordml" wp14:paraId="4DEED953" wp14:textId="57D240C6">
      <w:r w:rsidRPr="68AA9987" w:rsidR="11B8EB41">
        <w:rPr>
          <w:rFonts w:ascii="Aptos" w:hAnsi="Aptos" w:eastAsia="Aptos" w:cs="Aptos"/>
          <w:b w:val="1"/>
          <w:bCs w:val="1"/>
          <w:noProof w:val="0"/>
          <w:sz w:val="24"/>
          <w:szCs w:val="24"/>
          <w:lang w:val="en-US"/>
        </w:rPr>
        <w:t>Patient:</w:t>
      </w:r>
    </w:p>
    <w:p xmlns:wp14="http://schemas.microsoft.com/office/word/2010/wordml" wp14:paraId="01BF9531" wp14:textId="212A0D4E">
      <w:r w:rsidRPr="68AA9987" w:rsidR="11B8EB41">
        <w:rPr>
          <w:rFonts w:ascii="Aptos" w:hAnsi="Aptos" w:eastAsia="Aptos" w:cs="Aptos"/>
          <w:noProof w:val="0"/>
          <w:sz w:val="24"/>
          <w:szCs w:val="24"/>
          <w:lang w:val="en-US"/>
        </w:rPr>
        <w:t>"I've been walking more."</w:t>
      </w:r>
    </w:p>
    <w:p xmlns:wp14="http://schemas.microsoft.com/office/word/2010/wordml" wp14:paraId="40702A04" wp14:textId="231601F8"/>
    <w:p xmlns:wp14="http://schemas.microsoft.com/office/word/2010/wordml" wp14:paraId="2DB0C811" wp14:textId="2F2A52D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often?"</w:t>
      </w:r>
    </w:p>
    <w:p xmlns:wp14="http://schemas.microsoft.com/office/word/2010/wordml" wp14:paraId="010C76A7" wp14:textId="349E3B01">
      <w:r w:rsidRPr="68AA9987" w:rsidR="11B8EB41">
        <w:rPr>
          <w:rFonts w:ascii="Aptos" w:hAnsi="Aptos" w:eastAsia="Aptos" w:cs="Aptos"/>
          <w:b w:val="1"/>
          <w:bCs w:val="1"/>
          <w:noProof w:val="0"/>
          <w:sz w:val="24"/>
          <w:szCs w:val="24"/>
          <w:lang w:val="en-US"/>
        </w:rPr>
        <w:t>Patient:</w:t>
      </w:r>
    </w:p>
    <w:p xmlns:wp14="http://schemas.microsoft.com/office/word/2010/wordml" wp14:paraId="4D9A38DC" wp14:textId="011F4818">
      <w:r w:rsidRPr="68AA9987" w:rsidR="11B8EB41">
        <w:rPr>
          <w:rFonts w:ascii="Aptos" w:hAnsi="Aptos" w:eastAsia="Aptos" w:cs="Aptos"/>
          <w:noProof w:val="0"/>
          <w:sz w:val="24"/>
          <w:szCs w:val="24"/>
          <w:lang w:val="en-US"/>
        </w:rPr>
        <w:t>"Three or four times a week."</w:t>
      </w:r>
    </w:p>
    <w:p xmlns:wp14="http://schemas.microsoft.com/office/word/2010/wordml" wp14:paraId="7ED6105E" wp14:textId="00F337F6"/>
    <w:p xmlns:wp14="http://schemas.microsoft.com/office/word/2010/wordml" wp14:paraId="7A29F51F" wp14:textId="6A87A569">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"For how long?"</w:t>
      </w:r>
    </w:p>
    <w:p xmlns:wp14="http://schemas.microsoft.com/office/word/2010/wordml" wp14:paraId="40F4559C" wp14:textId="00E2321F">
      <w:r w:rsidRPr="68AA9987" w:rsidR="11B8EB41">
        <w:rPr>
          <w:rFonts w:ascii="Aptos" w:hAnsi="Aptos" w:eastAsia="Aptos" w:cs="Aptos"/>
          <w:b w:val="1"/>
          <w:bCs w:val="1"/>
          <w:noProof w:val="0"/>
          <w:sz w:val="24"/>
          <w:szCs w:val="24"/>
          <w:lang w:val="en-US"/>
        </w:rPr>
        <w:t>Patient:</w:t>
      </w:r>
    </w:p>
    <w:p xmlns:wp14="http://schemas.microsoft.com/office/word/2010/wordml" wp14:paraId="5DBF9726" wp14:textId="4AEFC52B">
      <w:r w:rsidRPr="68AA9987" w:rsidR="11B8EB41">
        <w:rPr>
          <w:rFonts w:ascii="Aptos" w:hAnsi="Aptos" w:eastAsia="Aptos" w:cs="Aptos"/>
          <w:noProof w:val="0"/>
          <w:sz w:val="24"/>
          <w:szCs w:val="24"/>
          <w:lang w:val="en-US"/>
        </w:rPr>
        <w:t>"Usually around twenty to thirty minutes."</w:t>
      </w:r>
    </w:p>
    <w:p xmlns:wp14="http://schemas.microsoft.com/office/word/2010/wordml" wp14:paraId="77F76199" wp14:textId="6B55BA63"/>
    <w:p xmlns:wp14="http://schemas.microsoft.com/office/word/2010/wordml" w:rsidP="68AA9987" wp14:paraId="232F1175" wp14:textId="71081D49">
      <w:pPr>
        <w:pStyle w:val="Heading3"/>
      </w:pPr>
      <w:r w:rsidRPr="68AA9987" w:rsidR="11B8EB41">
        <w:rPr>
          <w:rFonts w:ascii="Aptos" w:hAnsi="Aptos" w:eastAsia="Aptos" w:cs="Aptos"/>
          <w:noProof w:val="0"/>
          <w:sz w:val="24"/>
          <w:szCs w:val="24"/>
          <w:lang w:val="en-US"/>
        </w:rPr>
        <w:t>Disease Understanding</w:t>
      </w:r>
    </w:p>
    <w:p xmlns:wp14="http://schemas.microsoft.com/office/word/2010/wordml" wp14:paraId="0DDF97E7" wp14:textId="7917E4F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condition worries you the most now?"</w:t>
      </w:r>
    </w:p>
    <w:p xmlns:wp14="http://schemas.microsoft.com/office/word/2010/wordml" wp14:paraId="1F0722C5" wp14:textId="4CCE5C3A">
      <w:r w:rsidRPr="68AA9987" w:rsidR="11B8EB41">
        <w:rPr>
          <w:rFonts w:ascii="Aptos" w:hAnsi="Aptos" w:eastAsia="Aptos" w:cs="Aptos"/>
          <w:b w:val="1"/>
          <w:bCs w:val="1"/>
          <w:noProof w:val="0"/>
          <w:sz w:val="24"/>
          <w:szCs w:val="24"/>
          <w:lang w:val="en-US"/>
        </w:rPr>
        <w:t>Patient:</w:t>
      </w:r>
    </w:p>
    <w:p xmlns:wp14="http://schemas.microsoft.com/office/word/2010/wordml" wp14:paraId="7DB1477E" wp14:textId="1CBB446E">
      <w:r w:rsidRPr="68AA9987" w:rsidR="11B8EB41">
        <w:rPr>
          <w:rFonts w:ascii="Aptos" w:hAnsi="Aptos" w:eastAsia="Aptos" w:cs="Aptos"/>
          <w:noProof w:val="0"/>
          <w:sz w:val="24"/>
          <w:szCs w:val="24"/>
          <w:lang w:val="en-US"/>
        </w:rPr>
        <w:t>"My kidneys."</w:t>
      </w:r>
    </w:p>
    <w:p xmlns:wp14="http://schemas.microsoft.com/office/word/2010/wordml" wp14:paraId="684A146D" wp14:textId="1E0C019B"/>
    <w:p xmlns:wp14="http://schemas.microsoft.com/office/word/2010/wordml" wp14:paraId="5F179226" wp14:textId="6E505E26">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condition do you think is most dangerous?"</w:t>
      </w:r>
    </w:p>
    <w:p xmlns:wp14="http://schemas.microsoft.com/office/word/2010/wordml" wp14:paraId="422A892A" wp14:textId="6F0198F4">
      <w:r w:rsidRPr="68AA9987" w:rsidR="11B8EB41">
        <w:rPr>
          <w:rFonts w:ascii="Aptos" w:hAnsi="Aptos" w:eastAsia="Aptos" w:cs="Aptos"/>
          <w:b w:val="1"/>
          <w:bCs w:val="1"/>
          <w:noProof w:val="0"/>
          <w:sz w:val="24"/>
          <w:szCs w:val="24"/>
          <w:lang w:val="en-US"/>
        </w:rPr>
        <w:t>Patient:</w:t>
      </w:r>
    </w:p>
    <w:p xmlns:wp14="http://schemas.microsoft.com/office/word/2010/wordml" wp14:paraId="62F2BE94" wp14:textId="54CB7C76">
      <w:r w:rsidRPr="68AA9987" w:rsidR="11B8EB41">
        <w:rPr>
          <w:rFonts w:ascii="Aptos" w:hAnsi="Aptos" w:eastAsia="Aptos" w:cs="Aptos"/>
          <w:noProof w:val="0"/>
          <w:sz w:val="24"/>
          <w:szCs w:val="24"/>
          <w:lang w:val="en-US"/>
        </w:rPr>
        <w:t>"Probably my heart and kidneys together."</w:t>
      </w:r>
    </w:p>
    <w:p xmlns:wp14="http://schemas.microsoft.com/office/word/2010/wordml" wp14:paraId="6C7A48D4" wp14:textId="1F6D44F3"/>
    <w:p xmlns:wp14="http://schemas.microsoft.com/office/word/2010/wordml" wp14:paraId="0CE40D8E" wp14:textId="12D16ADB">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"Do you feel like you understand your medications better?"</w:t>
      </w:r>
    </w:p>
    <w:p xmlns:wp14="http://schemas.microsoft.com/office/word/2010/wordml" wp14:paraId="3ADB7359" wp14:textId="461C04EE">
      <w:r w:rsidRPr="68AA9987" w:rsidR="11B8EB41">
        <w:rPr>
          <w:rFonts w:ascii="Aptos" w:hAnsi="Aptos" w:eastAsia="Aptos" w:cs="Aptos"/>
          <w:b w:val="1"/>
          <w:bCs w:val="1"/>
          <w:noProof w:val="0"/>
          <w:sz w:val="24"/>
          <w:szCs w:val="24"/>
          <w:lang w:val="en-US"/>
        </w:rPr>
        <w:t>Patient:</w:t>
      </w:r>
    </w:p>
    <w:p xmlns:wp14="http://schemas.microsoft.com/office/word/2010/wordml" wp14:paraId="43D27ADB" wp14:textId="58CF9D7F">
      <w:r w:rsidRPr="68AA9987" w:rsidR="11B8EB41">
        <w:rPr>
          <w:rFonts w:ascii="Aptos" w:hAnsi="Aptos" w:eastAsia="Aptos" w:cs="Aptos"/>
          <w:noProof w:val="0"/>
          <w:sz w:val="24"/>
          <w:szCs w:val="24"/>
          <w:lang w:val="en-US"/>
        </w:rPr>
        <w:t>"Definitely."</w:t>
      </w:r>
    </w:p>
    <w:p xmlns:wp14="http://schemas.microsoft.com/office/word/2010/wordml" wp14:paraId="74FB3F47" wp14:textId="47488A5A"/>
    <w:p xmlns:wp14="http://schemas.microsoft.com/office/word/2010/wordml" w:rsidP="68AA9987" wp14:paraId="539EF2A9" wp14:textId="5803A8DA">
      <w:pPr>
        <w:pStyle w:val="Heading3"/>
      </w:pPr>
      <w:r w:rsidRPr="68AA9987" w:rsidR="11B8EB41">
        <w:rPr>
          <w:rFonts w:ascii="Aptos" w:hAnsi="Aptos" w:eastAsia="Aptos" w:cs="Aptos"/>
          <w:noProof w:val="0"/>
          <w:sz w:val="24"/>
          <w:szCs w:val="24"/>
          <w:lang w:val="en-US"/>
        </w:rPr>
        <w:t>Patient Goals</w:t>
      </w:r>
    </w:p>
    <w:p xmlns:wp14="http://schemas.microsoft.com/office/word/2010/wordml" wp14:paraId="6F1AC292" wp14:textId="48C92BC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health goal is most important to you right now?"</w:t>
      </w:r>
    </w:p>
    <w:p xmlns:wp14="http://schemas.microsoft.com/office/word/2010/wordml" wp14:paraId="4483694D" wp14:textId="5311609A">
      <w:r w:rsidRPr="68AA9987" w:rsidR="11B8EB41">
        <w:rPr>
          <w:rFonts w:ascii="Aptos" w:hAnsi="Aptos" w:eastAsia="Aptos" w:cs="Aptos"/>
          <w:b w:val="1"/>
          <w:bCs w:val="1"/>
          <w:noProof w:val="0"/>
          <w:sz w:val="24"/>
          <w:szCs w:val="24"/>
          <w:lang w:val="en-US"/>
        </w:rPr>
        <w:t>Patient:</w:t>
      </w:r>
    </w:p>
    <w:p xmlns:wp14="http://schemas.microsoft.com/office/word/2010/wordml" wp14:paraId="4BE8AF25" wp14:textId="00513D13">
      <w:r w:rsidRPr="68AA9987" w:rsidR="11B8EB41">
        <w:rPr>
          <w:rFonts w:ascii="Aptos" w:hAnsi="Aptos" w:eastAsia="Aptos" w:cs="Aptos"/>
          <w:noProof w:val="0"/>
          <w:sz w:val="24"/>
          <w:szCs w:val="24"/>
          <w:lang w:val="en-US"/>
        </w:rPr>
        <w:t>"Avoiding another heart attack."</w:t>
      </w:r>
    </w:p>
    <w:p xmlns:wp14="http://schemas.microsoft.com/office/word/2010/wordml" wp14:paraId="717929DA" wp14:textId="77F67D8D"/>
    <w:p xmlns:wp14="http://schemas.microsoft.com/office/word/2010/wordml" wp14:paraId="781CE267" wp14:textId="1292FA0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else?"</w:t>
      </w:r>
    </w:p>
    <w:p xmlns:wp14="http://schemas.microsoft.com/office/word/2010/wordml" wp14:paraId="7DE68735" wp14:textId="57787B0F">
      <w:r w:rsidRPr="68AA9987" w:rsidR="11B8EB41">
        <w:rPr>
          <w:rFonts w:ascii="Aptos" w:hAnsi="Aptos" w:eastAsia="Aptos" w:cs="Aptos"/>
          <w:b w:val="1"/>
          <w:bCs w:val="1"/>
          <w:noProof w:val="0"/>
          <w:sz w:val="24"/>
          <w:szCs w:val="24"/>
          <w:lang w:val="en-US"/>
        </w:rPr>
        <w:t>Patient:</w:t>
      </w:r>
    </w:p>
    <w:p xmlns:wp14="http://schemas.microsoft.com/office/word/2010/wordml" wp14:paraId="672EDDD8" wp14:textId="4F32D51F">
      <w:r w:rsidRPr="68AA9987" w:rsidR="11B8EB41">
        <w:rPr>
          <w:rFonts w:ascii="Aptos" w:hAnsi="Aptos" w:eastAsia="Aptos" w:cs="Aptos"/>
          <w:noProof w:val="0"/>
          <w:sz w:val="24"/>
          <w:szCs w:val="24"/>
          <w:lang w:val="en-US"/>
        </w:rPr>
        <w:t>"Keeping my kidneys healthy."</w:t>
      </w:r>
    </w:p>
    <w:p xmlns:wp14="http://schemas.microsoft.com/office/word/2010/wordml" wp14:paraId="26874A9C" wp14:textId="317008B4"/>
    <w:p xmlns:wp14="http://schemas.microsoft.com/office/word/2010/wordml" wp14:paraId="19D19022" wp14:textId="67A90249">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"Anything else?"</w:t>
      </w:r>
    </w:p>
    <w:p xmlns:wp14="http://schemas.microsoft.com/office/word/2010/wordml" wp14:paraId="12B7A6B2" wp14:textId="5DB6D4D6">
      <w:r w:rsidRPr="68AA9987" w:rsidR="11B8EB41">
        <w:rPr>
          <w:rFonts w:ascii="Aptos" w:hAnsi="Aptos" w:eastAsia="Aptos" w:cs="Aptos"/>
          <w:b w:val="1"/>
          <w:bCs w:val="1"/>
          <w:noProof w:val="0"/>
          <w:sz w:val="24"/>
          <w:szCs w:val="24"/>
          <w:lang w:val="en-US"/>
        </w:rPr>
        <w:t>Patient:</w:t>
      </w:r>
    </w:p>
    <w:p xmlns:wp14="http://schemas.microsoft.com/office/word/2010/wordml" wp14:paraId="6092BE3B" wp14:textId="6466765B">
      <w:r w:rsidRPr="68AA9987" w:rsidR="11B8EB41">
        <w:rPr>
          <w:rFonts w:ascii="Aptos" w:hAnsi="Aptos" w:eastAsia="Aptos" w:cs="Aptos"/>
          <w:noProof w:val="0"/>
          <w:sz w:val="24"/>
          <w:szCs w:val="24"/>
          <w:lang w:val="en-US"/>
        </w:rPr>
        <w:t>"Staying independent."</w:t>
      </w:r>
    </w:p>
    <w:p xmlns:wp14="http://schemas.microsoft.com/office/word/2010/wordml" wp14:paraId="4970A5CB" wp14:textId="2A66FD6B"/>
    <w:p xmlns:wp14="http://schemas.microsoft.com/office/word/2010/wordml" w:rsidP="68AA9987" wp14:paraId="0FE5724E" wp14:textId="717E24B8">
      <w:pPr>
        <w:pStyle w:val="Heading3"/>
      </w:pPr>
      <w:r w:rsidRPr="68AA9987" w:rsidR="11B8EB41">
        <w:rPr>
          <w:rFonts w:ascii="Aptos" w:hAnsi="Aptos" w:eastAsia="Aptos" w:cs="Aptos"/>
          <w:noProof w:val="0"/>
          <w:sz w:val="24"/>
          <w:szCs w:val="24"/>
          <w:lang w:val="en-US"/>
        </w:rPr>
        <w:t>Patient Concerns</w:t>
      </w:r>
    </w:p>
    <w:p xmlns:wp14="http://schemas.microsoft.com/office/word/2010/wordml" wp14:paraId="5DBCA217" wp14:textId="47D5E179">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"What concerns do you still have?"</w:t>
      </w:r>
    </w:p>
    <w:p xmlns:wp14="http://schemas.microsoft.com/office/word/2010/wordml" wp14:paraId="5DA6A51A" wp14:textId="6A90920B">
      <w:r w:rsidRPr="68AA9987" w:rsidR="11B8EB41">
        <w:rPr>
          <w:rFonts w:ascii="Aptos" w:hAnsi="Aptos" w:eastAsia="Aptos" w:cs="Aptos"/>
          <w:b w:val="1"/>
          <w:bCs w:val="1"/>
          <w:noProof w:val="0"/>
          <w:sz w:val="24"/>
          <w:szCs w:val="24"/>
          <w:lang w:val="en-US"/>
        </w:rPr>
        <w:t>Patient:</w:t>
      </w:r>
    </w:p>
    <w:p xmlns:wp14="http://schemas.microsoft.com/office/word/2010/wordml" wp14:paraId="6BB2B30D" wp14:textId="7C52004C">
      <w:r w:rsidRPr="68AA9987" w:rsidR="11B8EB41">
        <w:rPr>
          <w:rFonts w:ascii="Aptos" w:hAnsi="Aptos" w:eastAsia="Aptos" w:cs="Aptos"/>
          <w:noProof w:val="0"/>
          <w:sz w:val="24"/>
          <w:szCs w:val="24"/>
          <w:lang w:val="en-US"/>
        </w:rPr>
        <w:t>"I still worry about my kidneys getting worse."</w:t>
      </w:r>
    </w:p>
    <w:p xmlns:wp14="http://schemas.microsoft.com/office/word/2010/wordml" wp14:paraId="09D32339" wp14:textId="692CA224"/>
    <w:p xmlns:wp14="http://schemas.microsoft.com/office/word/2010/wordml" wp14:paraId="48A245D0" wp14:textId="73E12620">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"Anything else?"</w:t>
      </w:r>
    </w:p>
    <w:p xmlns:wp14="http://schemas.microsoft.com/office/word/2010/wordml" wp14:paraId="52090034" wp14:textId="56912484">
      <w:r w:rsidRPr="68AA9987" w:rsidR="11B8EB41">
        <w:rPr>
          <w:rFonts w:ascii="Aptos" w:hAnsi="Aptos" w:eastAsia="Aptos" w:cs="Aptos"/>
          <w:b w:val="1"/>
          <w:bCs w:val="1"/>
          <w:noProof w:val="0"/>
          <w:sz w:val="24"/>
          <w:szCs w:val="24"/>
          <w:lang w:val="en-US"/>
        </w:rPr>
        <w:t>Patient:</w:t>
      </w:r>
    </w:p>
    <w:p xmlns:wp14="http://schemas.microsoft.com/office/word/2010/wordml" wp14:paraId="2A52550E" wp14:textId="4CE0CDF7">
      <w:r w:rsidRPr="68AA9987" w:rsidR="11B8EB41">
        <w:rPr>
          <w:rFonts w:ascii="Aptos" w:hAnsi="Aptos" w:eastAsia="Aptos" w:cs="Aptos"/>
          <w:noProof w:val="0"/>
          <w:sz w:val="24"/>
          <w:szCs w:val="24"/>
          <w:lang w:val="en-US"/>
        </w:rPr>
        <w:t>"I worry that I'm still at risk for another heart attack."</w:t>
      </w:r>
    </w:p>
    <w:p xmlns:wp14="http://schemas.microsoft.com/office/word/2010/wordml" wp14:paraId="77D34E0C" wp14:textId="477755C7"/>
    <w:p xmlns:wp14="http://schemas.microsoft.com/office/word/2010/wordml" w:rsidP="68AA9987" wp14:paraId="6CA3D8EC" wp14:textId="2AF36570">
      <w:pPr>
        <w:pStyle w:val="Heading3"/>
      </w:pPr>
      <w:r w:rsidRPr="68AA9987" w:rsidR="11B8EB41">
        <w:rPr>
          <w:rFonts w:ascii="Aptos" w:hAnsi="Aptos" w:eastAsia="Aptos" w:cs="Aptos"/>
          <w:noProof w:val="0"/>
          <w:sz w:val="24"/>
          <w:szCs w:val="24"/>
          <w:lang w:val="en-US"/>
        </w:rPr>
        <w:t>Readiness to Change</w:t>
      </w:r>
    </w:p>
    <w:p xmlns:wp14="http://schemas.microsoft.com/office/word/2010/wordml" wp14:paraId="3EDEBC33" wp14:textId="56D11ECB">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motivated are you to continue making changes?"</w:t>
      </w:r>
    </w:p>
    <w:p xmlns:wp14="http://schemas.microsoft.com/office/word/2010/wordml" wp14:paraId="50CCD3E1" wp14:textId="00B430F3">
      <w:r w:rsidRPr="68AA9987" w:rsidR="11B8EB41">
        <w:rPr>
          <w:rFonts w:ascii="Aptos" w:hAnsi="Aptos" w:eastAsia="Aptos" w:cs="Aptos"/>
          <w:b w:val="1"/>
          <w:bCs w:val="1"/>
          <w:noProof w:val="0"/>
          <w:sz w:val="24"/>
          <w:szCs w:val="24"/>
          <w:lang w:val="en-US"/>
        </w:rPr>
        <w:t>Patient:</w:t>
      </w:r>
    </w:p>
    <w:p xmlns:wp14="http://schemas.microsoft.com/office/word/2010/wordml" wp14:paraId="676BABA7" wp14:textId="31F574F8">
      <w:r w:rsidRPr="68AA9987" w:rsidR="11B8EB41">
        <w:rPr>
          <w:rFonts w:ascii="Aptos" w:hAnsi="Aptos" w:eastAsia="Aptos" w:cs="Aptos"/>
          <w:noProof w:val="0"/>
          <w:sz w:val="24"/>
          <w:szCs w:val="24"/>
          <w:lang w:val="en-US"/>
        </w:rPr>
        <w:t>"Very motivated."</w:t>
      </w:r>
    </w:p>
    <w:p xmlns:wp14="http://schemas.microsoft.com/office/word/2010/wordml" wp14:paraId="177053F3" wp14:textId="597E6C18"/>
    <w:p xmlns:wp14="http://schemas.microsoft.com/office/word/2010/wordml" wp14:paraId="5442A5E5" wp14:textId="41A29A3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"If we recommended additional changes, would you be willing to consider them?"</w:t>
      </w:r>
    </w:p>
    <w:p xmlns:wp14="http://schemas.microsoft.com/office/word/2010/wordml" wp14:paraId="72BBDC05" wp14:textId="0FE8C21B">
      <w:r w:rsidRPr="68AA9987" w:rsidR="11B8EB41">
        <w:rPr>
          <w:rFonts w:ascii="Aptos" w:hAnsi="Aptos" w:eastAsia="Aptos" w:cs="Aptos"/>
          <w:b w:val="1"/>
          <w:bCs w:val="1"/>
          <w:noProof w:val="0"/>
          <w:sz w:val="24"/>
          <w:szCs w:val="24"/>
          <w:lang w:val="en-US"/>
        </w:rPr>
        <w:t>Patient:</w:t>
      </w:r>
    </w:p>
    <w:p xmlns:wp14="http://schemas.microsoft.com/office/word/2010/wordml" wp14:paraId="6C1E39C7" wp14:textId="2BEA7BA9">
      <w:r w:rsidRPr="68AA9987" w:rsidR="11B8EB41">
        <w:rPr>
          <w:rFonts w:ascii="Aptos" w:hAnsi="Aptos" w:eastAsia="Aptos" w:cs="Aptos"/>
          <w:noProof w:val="0"/>
          <w:sz w:val="24"/>
          <w:szCs w:val="24"/>
          <w:lang w:val="en-US"/>
        </w:rPr>
        <w:t>"Absolutely."</w:t>
      </w:r>
    </w:p>
    <w:p xmlns:wp14="http://schemas.microsoft.com/office/word/2010/wordml" wp14:paraId="7BE2963E" wp14:textId="017B5C5D"/>
    <w:p xmlns:wp14="http://schemas.microsoft.com/office/word/2010/wordml" w:rsidP="68AA9987" wp14:paraId="2DF6206D" wp14:textId="73DB26A9">
      <w:pPr>
        <w:pStyle w:val="Heading3"/>
      </w:pPr>
      <w:r w:rsidRPr="68AA9987" w:rsidR="11B8EB41">
        <w:rPr>
          <w:rFonts w:ascii="Aptos" w:hAnsi="Aptos" w:eastAsia="Aptos" w:cs="Aptos"/>
          <w:noProof w:val="0"/>
          <w:sz w:val="24"/>
          <w:szCs w:val="24"/>
          <w:lang w:val="en-US"/>
        </w:rPr>
        <w:t>Follow-Up Preferences</w:t>
      </w:r>
    </w:p>
    <w:p xmlns:wp14="http://schemas.microsoft.com/office/word/2010/wordml" wp14:paraId="1EE9C3A1" wp14:textId="0E859422">
      <w:r w:rsidRPr="68AA9987" w:rsidR="11B8EB41">
        <w:rPr>
          <w:rFonts w:ascii="Aptos" w:hAnsi="Aptos" w:eastAsia="Aptos" w:cs="Aptos"/>
          <w:b w:val="1"/>
          <w:bCs w:val="1"/>
          <w:noProof w:val="0"/>
          <w:sz w:val="24"/>
          <w:szCs w:val="24"/>
          <w:lang w:val="en-US"/>
        </w:rPr>
        <w:t>Student:</w:t>
      </w:r>
      <w:r>
        <w:br/>
      </w:r>
      <w:r w:rsidRPr="68AA9987" w:rsidR="11B8EB41">
        <w:rPr>
          <w:rFonts w:ascii="Aptos" w:hAnsi="Aptos" w:eastAsia="Aptos" w:cs="Aptos"/>
          <w:noProof w:val="0"/>
          <w:sz w:val="24"/>
          <w:szCs w:val="24"/>
          <w:lang w:val="en-US"/>
        </w:rPr>
        <w:t xml:space="preserve"> "How would you like to continue follow-up?"</w:t>
      </w:r>
    </w:p>
    <w:p xmlns:wp14="http://schemas.microsoft.com/office/word/2010/wordml" wp14:paraId="5B21784D" wp14:textId="31344A88">
      <w:r w:rsidRPr="68AA9987" w:rsidR="11B8EB41">
        <w:rPr>
          <w:rFonts w:ascii="Aptos" w:hAnsi="Aptos" w:eastAsia="Aptos" w:cs="Aptos"/>
          <w:b w:val="1"/>
          <w:bCs w:val="1"/>
          <w:noProof w:val="0"/>
          <w:sz w:val="24"/>
          <w:szCs w:val="24"/>
          <w:lang w:val="en-US"/>
        </w:rPr>
        <w:t>Patient:</w:t>
      </w:r>
    </w:p>
    <w:p xmlns:wp14="http://schemas.microsoft.com/office/word/2010/wordml" wp14:paraId="2FEED5C3" wp14:textId="71CFAA97">
      <w:r w:rsidRPr="68AA9987" w:rsidR="11B8EB41">
        <w:rPr>
          <w:rFonts w:ascii="Aptos" w:hAnsi="Aptos" w:eastAsia="Aptos" w:cs="Aptos"/>
          <w:noProof w:val="0"/>
          <w:sz w:val="24"/>
          <w:szCs w:val="24"/>
          <w:lang w:val="en-US"/>
        </w:rPr>
        <w:t>"Whatever helps me stay healthy."</w:t>
      </w:r>
    </w:p>
    <w:p xmlns:wp14="http://schemas.microsoft.com/office/word/2010/wordml" w:rsidP="68AA9987" wp14:paraId="7B9B2402" wp14:textId="4F6A2D38">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p14:paraId="3232EE45" wp14:textId="60026327">
      <w:r>
        <w:br w:type="page"/>
      </w:r>
    </w:p>
    <w:p xmlns:wp14="http://schemas.microsoft.com/office/word/2010/wordml" w:rsidP="68AA9987" wp14:paraId="69D1BC71" wp14:textId="5867D1DA">
      <w:pPr>
        <w:pStyle w:val="Heading1"/>
      </w:pPr>
      <w:r w:rsidRPr="68AA9987" w:rsidR="43AA3710">
        <w:rPr>
          <w:rFonts w:ascii="Aptos" w:hAnsi="Aptos" w:eastAsia="Aptos" w:cs="Aptos"/>
          <w:noProof w:val="0"/>
          <w:sz w:val="24"/>
          <w:szCs w:val="24"/>
          <w:lang w:val="en-US"/>
        </w:rPr>
        <w:t>SECTION 10A: HIDDEN INFORMATION TRIGGER MAP</w:t>
      </w:r>
    </w:p>
    <w:p xmlns:wp14="http://schemas.microsoft.com/office/word/2010/wordml" w:rsidP="68AA9987" wp14:paraId="40EF4A89" wp14:textId="0C4816F6">
      <w:pPr>
        <w:pStyle w:val="Heading2"/>
      </w:pPr>
      <w:r w:rsidRPr="68AA9987" w:rsidR="43AA3710">
        <w:rPr>
          <w:rFonts w:ascii="Aptos" w:hAnsi="Aptos" w:eastAsia="Aptos" w:cs="Aptos"/>
          <w:noProof w:val="0"/>
          <w:sz w:val="24"/>
          <w:szCs w:val="24"/>
          <w:lang w:val="en-US"/>
        </w:rPr>
        <w:t>Patient C – Wednesday First Follow-Up</w:t>
      </w:r>
    </w:p>
    <w:p xmlns:wp14="http://schemas.microsoft.com/office/word/2010/wordml" wp14:paraId="296E5879" wp14:textId="0F83E4A5"/>
    <w:p xmlns:wp14="http://schemas.microsoft.com/office/word/2010/wordml" w:rsidP="68AA9987" wp14:paraId="51BC2DF3" wp14:textId="712ACF9E">
      <w:pPr>
        <w:pStyle w:val="Heading2"/>
      </w:pPr>
      <w:r w:rsidRPr="68AA9987" w:rsidR="43AA3710">
        <w:rPr>
          <w:rFonts w:ascii="Aptos" w:hAnsi="Aptos" w:eastAsia="Aptos" w:cs="Aptos"/>
          <w:noProof w:val="0"/>
          <w:sz w:val="24"/>
          <w:szCs w:val="24"/>
          <w:lang w:val="en-US"/>
        </w:rPr>
        <w:t>Hidden Fact #1: Patient Understands Kidney Disease Better Than Before</w:t>
      </w:r>
    </w:p>
    <w:p xmlns:wp14="http://schemas.microsoft.com/office/word/2010/wordml" w:rsidP="68AA9987" wp14:paraId="0D4BE4A4" wp14:textId="33CBA343">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5E63314E" wp14:textId="34D5504C">
      <w:r w:rsidRPr="68AA9987" w:rsidR="43AA3710">
        <w:rPr>
          <w:rFonts w:ascii="Aptos" w:hAnsi="Aptos" w:eastAsia="Aptos" w:cs="Aptos"/>
          <w:noProof w:val="0"/>
          <w:sz w:val="24"/>
          <w:szCs w:val="24"/>
          <w:lang w:val="en-US"/>
        </w:rPr>
        <w:t>The patient's understanding of CKD has improved significantly since the initial visit.</w:t>
      </w:r>
    </w:p>
    <w:p xmlns:wp14="http://schemas.microsoft.com/office/word/2010/wordml" w:rsidP="68AA9987" wp14:paraId="09708D28" wp14:textId="171D9EBA">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061ACA88" wp14:textId="1355CC7E">
      <w:r w:rsidRPr="68AA9987" w:rsidR="43AA3710">
        <w:rPr>
          <w:rFonts w:ascii="Aptos" w:hAnsi="Aptos" w:eastAsia="Aptos" w:cs="Aptos"/>
          <w:noProof w:val="0"/>
          <w:sz w:val="24"/>
          <w:szCs w:val="24"/>
          <w:lang w:val="en-US"/>
        </w:rPr>
        <w:t>kidney disease, CKD, education, understanding, progression, stage, counseling</w:t>
      </w:r>
    </w:p>
    <w:p xmlns:wp14="http://schemas.microsoft.com/office/word/2010/wordml" w:rsidP="68AA9987" wp14:paraId="2EAB8E0B" wp14:textId="174B0B2A">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47FF6E50" wp14:textId="4A7D2D02">
      <w:r w:rsidRPr="68AA9987" w:rsidR="43AA3710">
        <w:rPr>
          <w:rFonts w:ascii="Aptos" w:hAnsi="Aptos" w:eastAsia="Aptos" w:cs="Aptos"/>
          <w:noProof w:val="0"/>
          <w:sz w:val="24"/>
          <w:szCs w:val="24"/>
          <w:lang w:val="en-US"/>
        </w:rPr>
        <w:t>"I understand a lot more now than I did before."</w:t>
      </w:r>
    </w:p>
    <w:p xmlns:wp14="http://schemas.microsoft.com/office/word/2010/wordml" w:rsidP="68AA9987" wp14:paraId="3C7C970D" wp14:textId="74D7FCB4">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351FEA80" wp14:textId="662D49A5">
      <w:r w:rsidRPr="68AA9987" w:rsidR="43AA3710">
        <w:rPr>
          <w:rFonts w:ascii="Aptos" w:hAnsi="Aptos" w:eastAsia="Aptos" w:cs="Aptos"/>
          <w:noProof w:val="0"/>
          <w:sz w:val="24"/>
          <w:szCs w:val="24"/>
          <w:lang w:val="en-US"/>
        </w:rPr>
        <w:t>Patient does not spontaneously discuss educational gains.</w:t>
      </w:r>
    </w:p>
    <w:p xmlns:wp14="http://schemas.microsoft.com/office/word/2010/wordml" wp14:paraId="04270B9F" wp14:textId="7A0F87B7"/>
    <w:p xmlns:wp14="http://schemas.microsoft.com/office/word/2010/wordml" w:rsidP="68AA9987" wp14:paraId="18CD8D76" wp14:textId="78307437">
      <w:pPr>
        <w:pStyle w:val="Heading2"/>
      </w:pPr>
      <w:r w:rsidRPr="68AA9987" w:rsidR="43AA3710">
        <w:rPr>
          <w:rFonts w:ascii="Aptos" w:hAnsi="Aptos" w:eastAsia="Aptos" w:cs="Aptos"/>
          <w:noProof w:val="0"/>
          <w:sz w:val="24"/>
          <w:szCs w:val="24"/>
          <w:lang w:val="en-US"/>
        </w:rPr>
        <w:t>Hidden Fact #2: Dialysis Remains Her Greatest Fear</w:t>
      </w:r>
    </w:p>
    <w:p xmlns:wp14="http://schemas.microsoft.com/office/word/2010/wordml" w:rsidP="68AA9987" wp14:paraId="168A5F46" wp14:textId="47BD3886">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43A5844E" wp14:textId="524D3146">
      <w:r w:rsidRPr="68AA9987" w:rsidR="43AA3710">
        <w:rPr>
          <w:rFonts w:ascii="Aptos" w:hAnsi="Aptos" w:eastAsia="Aptos" w:cs="Aptos"/>
          <w:noProof w:val="0"/>
          <w:sz w:val="24"/>
          <w:szCs w:val="24"/>
          <w:lang w:val="en-US"/>
        </w:rPr>
        <w:t>Despite improved understanding, dialysis remains her greatest long-term concern.</w:t>
      </w:r>
    </w:p>
    <w:p xmlns:wp14="http://schemas.microsoft.com/office/word/2010/wordml" w:rsidP="68AA9987" wp14:paraId="101F405C" wp14:textId="60FAFA68">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4EDC787C" wp14:textId="749B9DC7">
      <w:r w:rsidRPr="68AA9987" w:rsidR="43AA3710">
        <w:rPr>
          <w:rFonts w:ascii="Aptos" w:hAnsi="Aptos" w:eastAsia="Aptos" w:cs="Aptos"/>
          <w:noProof w:val="0"/>
          <w:sz w:val="24"/>
          <w:szCs w:val="24"/>
          <w:lang w:val="en-US"/>
        </w:rPr>
        <w:t>dialysis, fears, concerns, kidney failure, progression, future</w:t>
      </w:r>
    </w:p>
    <w:p xmlns:wp14="http://schemas.microsoft.com/office/word/2010/wordml" w:rsidP="68AA9987" wp14:paraId="7F9005DB" wp14:textId="48E53D6E">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31F3043C" wp14:textId="532EA0AD">
      <w:r w:rsidRPr="68AA9987" w:rsidR="43AA3710">
        <w:rPr>
          <w:rFonts w:ascii="Aptos" w:hAnsi="Aptos" w:eastAsia="Aptos" w:cs="Aptos"/>
          <w:noProof w:val="0"/>
          <w:sz w:val="24"/>
          <w:szCs w:val="24"/>
          <w:lang w:val="en-US"/>
        </w:rPr>
        <w:t>"Dialysis is still the thing that scares me the most."</w:t>
      </w:r>
    </w:p>
    <w:p xmlns:wp14="http://schemas.microsoft.com/office/word/2010/wordml" w:rsidP="68AA9987" wp14:paraId="2F061422" wp14:textId="7CD6AB0D">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21F18A21" wp14:textId="3845955A">
      <w:r w:rsidRPr="68AA9987" w:rsidR="43AA3710">
        <w:rPr>
          <w:rFonts w:ascii="Aptos" w:hAnsi="Aptos" w:eastAsia="Aptos" w:cs="Aptos"/>
          <w:noProof w:val="0"/>
          <w:sz w:val="24"/>
          <w:szCs w:val="24"/>
          <w:lang w:val="en-US"/>
        </w:rPr>
        <w:t>Patient initially discusses improvement before discussing fears.</w:t>
      </w:r>
    </w:p>
    <w:p xmlns:wp14="http://schemas.microsoft.com/office/word/2010/wordml" wp14:paraId="319FB9DE" wp14:textId="3FE0FB6B"/>
    <w:p xmlns:wp14="http://schemas.microsoft.com/office/word/2010/wordml" w:rsidP="68AA9987" wp14:paraId="6163C92F" wp14:textId="156E8F6E">
      <w:pPr>
        <w:pStyle w:val="Heading2"/>
      </w:pPr>
      <w:r w:rsidRPr="68AA9987" w:rsidR="43AA3710">
        <w:rPr>
          <w:rFonts w:ascii="Aptos" w:hAnsi="Aptos" w:eastAsia="Aptos" w:cs="Aptos"/>
          <w:noProof w:val="0"/>
          <w:sz w:val="24"/>
          <w:szCs w:val="24"/>
          <w:lang w:val="en-US"/>
        </w:rPr>
        <w:t>Hidden Fact #3: Prior Heart Attack Still Strongly Influences Decision-Making</w:t>
      </w:r>
    </w:p>
    <w:p xmlns:wp14="http://schemas.microsoft.com/office/word/2010/wordml" w:rsidP="68AA9987" wp14:paraId="72912F20" wp14:textId="36D991E2">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4B6CFA56" wp14:textId="1A63E317">
      <w:r w:rsidRPr="68AA9987" w:rsidR="43AA3710">
        <w:rPr>
          <w:rFonts w:ascii="Aptos" w:hAnsi="Aptos" w:eastAsia="Aptos" w:cs="Aptos"/>
          <w:noProof w:val="0"/>
          <w:sz w:val="24"/>
          <w:szCs w:val="24"/>
          <w:lang w:val="en-US"/>
        </w:rPr>
        <w:t>The previous STEMI remains emotionally impactful and motivates adherence.</w:t>
      </w:r>
    </w:p>
    <w:p xmlns:wp14="http://schemas.microsoft.com/office/word/2010/wordml" w:rsidP="68AA9987" wp14:paraId="5D930816" wp14:textId="4A43E5E4">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74C3BE19" wp14:textId="5304CF8A">
      <w:r w:rsidRPr="68AA9987" w:rsidR="43AA3710">
        <w:rPr>
          <w:rFonts w:ascii="Aptos" w:hAnsi="Aptos" w:eastAsia="Aptos" w:cs="Aptos"/>
          <w:noProof w:val="0"/>
          <w:sz w:val="24"/>
          <w:szCs w:val="24"/>
          <w:lang w:val="en-US"/>
        </w:rPr>
        <w:t>heart attack, STEMI, cardiovascular risk, prevention, concerns, motivation</w:t>
      </w:r>
    </w:p>
    <w:p xmlns:wp14="http://schemas.microsoft.com/office/word/2010/wordml" w:rsidP="68AA9987" wp14:paraId="3BE2CBD9" wp14:textId="535DF283">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23643012" wp14:textId="5A0295AA">
      <w:r w:rsidRPr="68AA9987" w:rsidR="43AA3710">
        <w:rPr>
          <w:rFonts w:ascii="Aptos" w:hAnsi="Aptos" w:eastAsia="Aptos" w:cs="Aptos"/>
          <w:noProof w:val="0"/>
          <w:sz w:val="24"/>
          <w:szCs w:val="24"/>
          <w:lang w:val="en-US"/>
        </w:rPr>
        <w:t>"I don't ever want to go through another heart attack."</w:t>
      </w:r>
    </w:p>
    <w:p xmlns:wp14="http://schemas.microsoft.com/office/word/2010/wordml" w:rsidP="68AA9987" wp14:paraId="1A25D8FD" wp14:textId="29BC156F">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52AE2F0D" wp14:textId="5ACA0739">
      <w:r w:rsidRPr="68AA9987" w:rsidR="43AA3710">
        <w:rPr>
          <w:rFonts w:ascii="Aptos" w:hAnsi="Aptos" w:eastAsia="Aptos" w:cs="Aptos"/>
          <w:noProof w:val="0"/>
          <w:sz w:val="24"/>
          <w:szCs w:val="24"/>
          <w:lang w:val="en-US"/>
        </w:rPr>
        <w:t>Patient initially focuses on kidney disease.</w:t>
      </w:r>
    </w:p>
    <w:p xmlns:wp14="http://schemas.microsoft.com/office/word/2010/wordml" wp14:paraId="6932A9E2" wp14:textId="5B61E6DA"/>
    <w:p xmlns:wp14="http://schemas.microsoft.com/office/word/2010/wordml" w:rsidP="68AA9987" wp14:paraId="5966AB24" wp14:textId="3BB5027F">
      <w:pPr>
        <w:pStyle w:val="Heading2"/>
      </w:pPr>
      <w:r w:rsidRPr="68AA9987" w:rsidR="43AA3710">
        <w:rPr>
          <w:rFonts w:ascii="Aptos" w:hAnsi="Aptos" w:eastAsia="Aptos" w:cs="Aptos"/>
          <w:noProof w:val="0"/>
          <w:sz w:val="24"/>
          <w:szCs w:val="24"/>
          <w:lang w:val="en-US"/>
        </w:rPr>
        <w:t>Hidden Fact #4: Patient Does Not Realize Risk Remains High</w:t>
      </w:r>
    </w:p>
    <w:p xmlns:wp14="http://schemas.microsoft.com/office/word/2010/wordml" w:rsidP="68AA9987" wp14:paraId="09367713" wp14:textId="2A4EEC99">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665391D5" wp14:textId="56BC57E2">
      <w:r w:rsidRPr="68AA9987" w:rsidR="43AA3710">
        <w:rPr>
          <w:rFonts w:ascii="Aptos" w:hAnsi="Aptos" w:eastAsia="Aptos" w:cs="Aptos"/>
          <w:noProof w:val="0"/>
          <w:sz w:val="24"/>
          <w:szCs w:val="24"/>
          <w:lang w:val="en-US"/>
        </w:rPr>
        <w:t>The patient assumes improvement means risk has largely resolved.</w:t>
      </w:r>
    </w:p>
    <w:p xmlns:wp14="http://schemas.microsoft.com/office/word/2010/wordml" w:rsidP="68AA9987" wp14:paraId="7F41AA70" wp14:textId="7F64F728">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34915D14" wp14:textId="4DED9ACB">
      <w:r w:rsidRPr="68AA9987" w:rsidR="43AA3710">
        <w:rPr>
          <w:rFonts w:ascii="Aptos" w:hAnsi="Aptos" w:eastAsia="Aptos" w:cs="Aptos"/>
          <w:noProof w:val="0"/>
          <w:sz w:val="24"/>
          <w:szCs w:val="24"/>
          <w:lang w:val="en-US"/>
        </w:rPr>
        <w:t>risk, improvement, goals, progress, kidney disease, cardiovascular disease</w:t>
      </w:r>
    </w:p>
    <w:p xmlns:wp14="http://schemas.microsoft.com/office/word/2010/wordml" w:rsidP="68AA9987" wp14:paraId="0BCAB699" wp14:textId="61B1A7DD">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4B746E15" wp14:textId="0AB27504">
      <w:r w:rsidRPr="68AA9987" w:rsidR="43AA3710">
        <w:rPr>
          <w:rFonts w:ascii="Aptos" w:hAnsi="Aptos" w:eastAsia="Aptos" w:cs="Aptos"/>
          <w:noProof w:val="0"/>
          <w:sz w:val="24"/>
          <w:szCs w:val="24"/>
          <w:lang w:val="en-US"/>
        </w:rPr>
        <w:t>"Since my numbers are improving, I figured I was mostly out of danger."</w:t>
      </w:r>
    </w:p>
    <w:p xmlns:wp14="http://schemas.microsoft.com/office/word/2010/wordml" w:rsidP="68AA9987" wp14:paraId="117FFF6E" wp14:textId="7D25309A">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00E4D537" wp14:textId="5488A01D">
      <w:r w:rsidRPr="68AA9987" w:rsidR="43AA3710">
        <w:rPr>
          <w:rFonts w:ascii="Aptos" w:hAnsi="Aptos" w:eastAsia="Aptos" w:cs="Aptos"/>
          <w:noProof w:val="0"/>
          <w:sz w:val="24"/>
          <w:szCs w:val="24"/>
          <w:lang w:val="en-US"/>
        </w:rPr>
        <w:t>Patient generally believes improvement equals safety.</w:t>
      </w:r>
    </w:p>
    <w:p xmlns:wp14="http://schemas.microsoft.com/office/word/2010/wordml" wp14:paraId="7C6BBF42" wp14:textId="196667DB"/>
    <w:p xmlns:wp14="http://schemas.microsoft.com/office/word/2010/wordml" w:rsidP="68AA9987" wp14:paraId="591142F9" wp14:textId="2FCDCC11">
      <w:pPr>
        <w:pStyle w:val="Heading2"/>
      </w:pPr>
      <w:r w:rsidRPr="68AA9987" w:rsidR="43AA3710">
        <w:rPr>
          <w:rFonts w:ascii="Aptos" w:hAnsi="Aptos" w:eastAsia="Aptos" w:cs="Aptos"/>
          <w:noProof w:val="0"/>
          <w:sz w:val="24"/>
          <w:szCs w:val="24"/>
          <w:lang w:val="en-US"/>
        </w:rPr>
        <w:t>Hidden Fact #5: Patient Still Does Not Fully Understand Albuminuria</w:t>
      </w:r>
    </w:p>
    <w:p xmlns:wp14="http://schemas.microsoft.com/office/word/2010/wordml" w:rsidP="68AA9987" wp14:paraId="7342DC72" wp14:textId="30C28AE5">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4C23138F" wp14:textId="7F4427F8">
      <w:r w:rsidRPr="68AA9987" w:rsidR="43AA3710">
        <w:rPr>
          <w:rFonts w:ascii="Aptos" w:hAnsi="Aptos" w:eastAsia="Aptos" w:cs="Aptos"/>
          <w:noProof w:val="0"/>
          <w:sz w:val="24"/>
          <w:szCs w:val="24"/>
          <w:lang w:val="en-US"/>
        </w:rPr>
        <w:t>The patient knows albuminuria is important but does not understand how strongly it predicts kidney and cardiovascular outcomes.</w:t>
      </w:r>
    </w:p>
    <w:p xmlns:wp14="http://schemas.microsoft.com/office/word/2010/wordml" w:rsidP="68AA9987" wp14:paraId="601AFB1A" wp14:textId="48CE5205">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52B6A2E6" wp14:textId="507180F2">
      <w:r w:rsidRPr="68AA9987" w:rsidR="43AA3710">
        <w:rPr>
          <w:rFonts w:ascii="Aptos" w:hAnsi="Aptos" w:eastAsia="Aptos" w:cs="Aptos"/>
          <w:noProof w:val="0"/>
          <w:sz w:val="24"/>
          <w:szCs w:val="24"/>
          <w:lang w:val="en-US"/>
        </w:rPr>
        <w:t>albuminuria, protein in urine, UACR, kidney damage, risk</w:t>
      </w:r>
    </w:p>
    <w:p xmlns:wp14="http://schemas.microsoft.com/office/word/2010/wordml" w:rsidP="68AA9987" wp14:paraId="546BB544" wp14:textId="190F7B12">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6562E7B7" wp14:textId="4F9D8DFF">
      <w:r w:rsidRPr="68AA9987" w:rsidR="43AA3710">
        <w:rPr>
          <w:rFonts w:ascii="Aptos" w:hAnsi="Aptos" w:eastAsia="Aptos" w:cs="Aptos"/>
          <w:noProof w:val="0"/>
          <w:sz w:val="24"/>
          <w:szCs w:val="24"/>
          <w:lang w:val="en-US"/>
        </w:rPr>
        <w:t>"I know it's important, but I don't really understand how much it matters."</w:t>
      </w:r>
    </w:p>
    <w:p xmlns:wp14="http://schemas.microsoft.com/office/word/2010/wordml" w:rsidP="68AA9987" wp14:paraId="2F9C0094" wp14:textId="545DC579">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638593F6" wp14:textId="02B54CFA">
      <w:r w:rsidRPr="68AA9987" w:rsidR="43AA3710">
        <w:rPr>
          <w:rFonts w:ascii="Aptos" w:hAnsi="Aptos" w:eastAsia="Aptos" w:cs="Aptos"/>
          <w:noProof w:val="0"/>
          <w:sz w:val="24"/>
          <w:szCs w:val="24"/>
          <w:lang w:val="en-US"/>
        </w:rPr>
        <w:t>Patient understands more than Tuesday but still has knowledge gaps.</w:t>
      </w:r>
    </w:p>
    <w:p xmlns:wp14="http://schemas.microsoft.com/office/word/2010/wordml" wp14:paraId="70A4045A" wp14:textId="19E98568"/>
    <w:p xmlns:wp14="http://schemas.microsoft.com/office/word/2010/wordml" w:rsidP="68AA9987" wp14:paraId="5D0152A0" wp14:textId="3F35C6C5">
      <w:pPr>
        <w:pStyle w:val="Heading2"/>
      </w:pPr>
      <w:r w:rsidRPr="68AA9987" w:rsidR="43AA3710">
        <w:rPr>
          <w:rFonts w:ascii="Aptos" w:hAnsi="Aptos" w:eastAsia="Aptos" w:cs="Aptos"/>
          <w:noProof w:val="0"/>
          <w:sz w:val="24"/>
          <w:szCs w:val="24"/>
          <w:lang w:val="en-US"/>
        </w:rPr>
        <w:t>Hidden Fact #6: Patient Is Proud of Lifestyle Improvements</w:t>
      </w:r>
    </w:p>
    <w:p xmlns:wp14="http://schemas.microsoft.com/office/word/2010/wordml" w:rsidP="68AA9987" wp14:paraId="7FE2D569" wp14:textId="728544FF">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41F9E276" wp14:textId="1FF71ED7">
      <w:r w:rsidRPr="68AA9987" w:rsidR="43AA3710">
        <w:rPr>
          <w:rFonts w:ascii="Aptos" w:hAnsi="Aptos" w:eastAsia="Aptos" w:cs="Aptos"/>
          <w:noProof w:val="0"/>
          <w:sz w:val="24"/>
          <w:szCs w:val="24"/>
          <w:lang w:val="en-US"/>
        </w:rPr>
        <w:t>The patient feels encouraged by recent progress.</w:t>
      </w:r>
    </w:p>
    <w:p xmlns:wp14="http://schemas.microsoft.com/office/word/2010/wordml" w:rsidP="68AA9987" wp14:paraId="05011F99" wp14:textId="60B1F994">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0C23A2F9" wp14:textId="0B9B3142">
      <w:r w:rsidRPr="68AA9987" w:rsidR="43AA3710">
        <w:rPr>
          <w:rFonts w:ascii="Aptos" w:hAnsi="Aptos" w:eastAsia="Aptos" w:cs="Aptos"/>
          <w:noProof w:val="0"/>
          <w:sz w:val="24"/>
          <w:szCs w:val="24"/>
          <w:lang w:val="en-US"/>
        </w:rPr>
        <w:t>exercise, diet, lifestyle changes, progress, motivation</w:t>
      </w:r>
    </w:p>
    <w:p xmlns:wp14="http://schemas.microsoft.com/office/word/2010/wordml" w:rsidP="68AA9987" wp14:paraId="5E16657D" wp14:textId="6DFDDC65">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48162334" wp14:textId="7EA03CCE">
      <w:r w:rsidRPr="68AA9987" w:rsidR="43AA3710">
        <w:rPr>
          <w:rFonts w:ascii="Aptos" w:hAnsi="Aptos" w:eastAsia="Aptos" w:cs="Aptos"/>
          <w:noProof w:val="0"/>
          <w:sz w:val="24"/>
          <w:szCs w:val="24"/>
          <w:lang w:val="en-US"/>
        </w:rPr>
        <w:t>"I've worked really hard to make some changes."</w:t>
      </w:r>
    </w:p>
    <w:p xmlns:wp14="http://schemas.microsoft.com/office/word/2010/wordml" w:rsidP="68AA9987" wp14:paraId="6108C260" wp14:textId="258FD118">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001FBC89" wp14:textId="0343110D">
      <w:r w:rsidRPr="68AA9987" w:rsidR="43AA3710">
        <w:rPr>
          <w:rFonts w:ascii="Aptos" w:hAnsi="Aptos" w:eastAsia="Aptos" w:cs="Aptos"/>
          <w:noProof w:val="0"/>
          <w:sz w:val="24"/>
          <w:szCs w:val="24"/>
          <w:lang w:val="en-US"/>
        </w:rPr>
        <w:t>Patient does not initially seek recognition for progress.</w:t>
      </w:r>
    </w:p>
    <w:p xmlns:wp14="http://schemas.microsoft.com/office/word/2010/wordml" wp14:paraId="10A054F8" wp14:textId="19C5B04D"/>
    <w:p xmlns:wp14="http://schemas.microsoft.com/office/word/2010/wordml" w:rsidP="68AA9987" wp14:paraId="1516B5F5" wp14:textId="6C1EEFB8">
      <w:pPr>
        <w:pStyle w:val="Heading2"/>
      </w:pPr>
      <w:r w:rsidRPr="68AA9987" w:rsidR="43AA3710">
        <w:rPr>
          <w:rFonts w:ascii="Aptos" w:hAnsi="Aptos" w:eastAsia="Aptos" w:cs="Aptos"/>
          <w:noProof w:val="0"/>
          <w:sz w:val="24"/>
          <w:szCs w:val="24"/>
          <w:lang w:val="en-US"/>
        </w:rPr>
        <w:t>Hidden Fact #7: Patient Remains Highly Motivated</w:t>
      </w:r>
    </w:p>
    <w:p xmlns:wp14="http://schemas.microsoft.com/office/word/2010/wordml" w:rsidP="68AA9987" wp14:paraId="1D3D555A" wp14:textId="01075F4A">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3B9C66CE" wp14:textId="52522477">
      <w:r w:rsidRPr="68AA9987" w:rsidR="43AA3710">
        <w:rPr>
          <w:rFonts w:ascii="Aptos" w:hAnsi="Aptos" w:eastAsia="Aptos" w:cs="Aptos"/>
          <w:noProof w:val="0"/>
          <w:sz w:val="24"/>
          <w:szCs w:val="24"/>
          <w:lang w:val="en-US"/>
        </w:rPr>
        <w:t>The patient remains willing to intensify therapy if it reduces future risk.</w:t>
      </w:r>
    </w:p>
    <w:p xmlns:wp14="http://schemas.microsoft.com/office/word/2010/wordml" w:rsidP="68AA9987" wp14:paraId="6FA58FE5" wp14:textId="5FC1B50A">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2B909AFE" wp14:textId="4FF89184">
      <w:r w:rsidRPr="68AA9987" w:rsidR="43AA3710">
        <w:rPr>
          <w:rFonts w:ascii="Aptos" w:hAnsi="Aptos" w:eastAsia="Aptos" w:cs="Aptos"/>
          <w:noProof w:val="0"/>
          <w:sz w:val="24"/>
          <w:szCs w:val="24"/>
          <w:lang w:val="en-US"/>
        </w:rPr>
        <w:t>treatment changes, medication changes, recommendations, goals</w:t>
      </w:r>
    </w:p>
    <w:p xmlns:wp14="http://schemas.microsoft.com/office/word/2010/wordml" w:rsidP="68AA9987" wp14:paraId="6E110290" wp14:textId="1B3C8A97">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36C80BDC" wp14:textId="0EC51AFE">
      <w:r w:rsidRPr="68AA9987" w:rsidR="43AA3710">
        <w:rPr>
          <w:rFonts w:ascii="Aptos" w:hAnsi="Aptos" w:eastAsia="Aptos" w:cs="Aptos"/>
          <w:noProof w:val="0"/>
          <w:sz w:val="24"/>
          <w:szCs w:val="24"/>
          <w:lang w:val="en-US"/>
        </w:rPr>
        <w:t>"If it's going to help protect my heart or kidneys, I'm willing to do it."</w:t>
      </w:r>
    </w:p>
    <w:p xmlns:wp14="http://schemas.microsoft.com/office/word/2010/wordml" w:rsidP="68AA9987" wp14:paraId="6CC4B3AE" wp14:textId="48C3071E">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0EF7C126" wp14:textId="6EF522F8">
      <w:r w:rsidRPr="68AA9987" w:rsidR="43AA3710">
        <w:rPr>
          <w:rFonts w:ascii="Aptos" w:hAnsi="Aptos" w:eastAsia="Aptos" w:cs="Aptos"/>
          <w:noProof w:val="0"/>
          <w:sz w:val="24"/>
          <w:szCs w:val="24"/>
          <w:lang w:val="en-US"/>
        </w:rPr>
        <w:t>Patient waits for provider recommendations.</w:t>
      </w:r>
    </w:p>
    <w:p xmlns:wp14="http://schemas.microsoft.com/office/word/2010/wordml" wp14:paraId="497C29C6" wp14:textId="0C36DDE5"/>
    <w:p xmlns:wp14="http://schemas.microsoft.com/office/word/2010/wordml" w:rsidP="68AA9987" wp14:paraId="0AC3485C" wp14:textId="6663922A">
      <w:pPr>
        <w:pStyle w:val="Heading2"/>
      </w:pPr>
      <w:r w:rsidRPr="68AA9987" w:rsidR="43AA3710">
        <w:rPr>
          <w:rFonts w:ascii="Aptos" w:hAnsi="Aptos" w:eastAsia="Aptos" w:cs="Aptos"/>
          <w:noProof w:val="0"/>
          <w:sz w:val="24"/>
          <w:szCs w:val="24"/>
          <w:lang w:val="en-US"/>
        </w:rPr>
        <w:t>Hidden Fact #8: Patient Is Looking for Reassurance</w:t>
      </w:r>
    </w:p>
    <w:p xmlns:wp14="http://schemas.microsoft.com/office/word/2010/wordml" w:rsidP="68AA9987" wp14:paraId="48E3DF9C" wp14:textId="4A4B5BFE">
      <w:pPr>
        <w:pStyle w:val="Heading3"/>
      </w:pPr>
      <w:r w:rsidRPr="68AA9987" w:rsidR="43AA3710">
        <w:rPr>
          <w:rFonts w:ascii="Aptos" w:hAnsi="Aptos" w:eastAsia="Aptos" w:cs="Aptos"/>
          <w:noProof w:val="0"/>
          <w:sz w:val="24"/>
          <w:szCs w:val="24"/>
          <w:lang w:val="en-US"/>
        </w:rPr>
        <w:t>Information to Reveal</w:t>
      </w:r>
    </w:p>
    <w:p xmlns:wp14="http://schemas.microsoft.com/office/word/2010/wordml" wp14:paraId="7C67FD97" wp14:textId="1D9BC2AD">
      <w:r w:rsidRPr="68AA9987" w:rsidR="43AA3710">
        <w:rPr>
          <w:rFonts w:ascii="Aptos" w:hAnsi="Aptos" w:eastAsia="Aptos" w:cs="Aptos"/>
          <w:noProof w:val="0"/>
          <w:sz w:val="24"/>
          <w:szCs w:val="24"/>
          <w:lang w:val="en-US"/>
        </w:rPr>
        <w:t>The patient wants confirmation that her efforts are making a difference.</w:t>
      </w:r>
    </w:p>
    <w:p xmlns:wp14="http://schemas.microsoft.com/office/word/2010/wordml" w:rsidP="68AA9987" wp14:paraId="23C32FE7" wp14:textId="5AF321ED">
      <w:pPr>
        <w:pStyle w:val="Heading3"/>
      </w:pPr>
      <w:r w:rsidRPr="68AA9987" w:rsidR="43AA3710">
        <w:rPr>
          <w:rFonts w:ascii="Aptos" w:hAnsi="Aptos" w:eastAsia="Aptos" w:cs="Aptos"/>
          <w:noProof w:val="0"/>
          <w:sz w:val="24"/>
          <w:szCs w:val="24"/>
          <w:lang w:val="en-US"/>
        </w:rPr>
        <w:t>Trigger Keywords</w:t>
      </w:r>
    </w:p>
    <w:p xmlns:wp14="http://schemas.microsoft.com/office/word/2010/wordml" wp14:paraId="42662B55" wp14:textId="679DE1B1">
      <w:r w:rsidRPr="68AA9987" w:rsidR="43AA3710">
        <w:rPr>
          <w:rFonts w:ascii="Aptos" w:hAnsi="Aptos" w:eastAsia="Aptos" w:cs="Aptos"/>
          <w:noProof w:val="0"/>
          <w:sz w:val="24"/>
          <w:szCs w:val="24"/>
          <w:lang w:val="en-US"/>
        </w:rPr>
        <w:t>progress, improvement, goals, labs, treatment success</w:t>
      </w:r>
    </w:p>
    <w:p xmlns:wp14="http://schemas.microsoft.com/office/word/2010/wordml" w:rsidP="68AA9987" wp14:paraId="607FAD32" wp14:textId="186F06F7">
      <w:pPr>
        <w:pStyle w:val="Heading3"/>
      </w:pPr>
      <w:r w:rsidRPr="68AA9987" w:rsidR="43AA3710">
        <w:rPr>
          <w:rFonts w:ascii="Aptos" w:hAnsi="Aptos" w:eastAsia="Aptos" w:cs="Aptos"/>
          <w:noProof w:val="0"/>
          <w:sz w:val="24"/>
          <w:szCs w:val="24"/>
          <w:lang w:val="en-US"/>
        </w:rPr>
        <w:t>Appropriate AI Response</w:t>
      </w:r>
    </w:p>
    <w:p xmlns:wp14="http://schemas.microsoft.com/office/word/2010/wordml" wp14:paraId="70D5FCFF" wp14:textId="2C2D250C">
      <w:r w:rsidRPr="68AA9987" w:rsidR="43AA3710">
        <w:rPr>
          <w:rFonts w:ascii="Aptos" w:hAnsi="Aptos" w:eastAsia="Aptos" w:cs="Aptos"/>
          <w:noProof w:val="0"/>
          <w:sz w:val="24"/>
          <w:szCs w:val="24"/>
          <w:lang w:val="en-US"/>
        </w:rPr>
        <w:t>"I just want to know if what I'm doing is actually helping."</w:t>
      </w:r>
    </w:p>
    <w:p xmlns:wp14="http://schemas.microsoft.com/office/word/2010/wordml" w:rsidP="68AA9987" wp14:paraId="0AD5604F" wp14:textId="6A9397DE">
      <w:pPr>
        <w:pStyle w:val="Heading3"/>
      </w:pPr>
      <w:r w:rsidRPr="68AA9987" w:rsidR="43AA3710">
        <w:rPr>
          <w:rFonts w:ascii="Aptos" w:hAnsi="Aptos" w:eastAsia="Aptos" w:cs="Aptos"/>
          <w:noProof w:val="0"/>
          <w:sz w:val="24"/>
          <w:szCs w:val="24"/>
          <w:lang w:val="en-US"/>
        </w:rPr>
        <w:t>Information Not Volunteered</w:t>
      </w:r>
    </w:p>
    <w:p xmlns:wp14="http://schemas.microsoft.com/office/word/2010/wordml" wp14:paraId="4D881685" wp14:textId="5AC34619">
      <w:r w:rsidRPr="68AA9987" w:rsidR="43AA3710">
        <w:rPr>
          <w:rFonts w:ascii="Aptos" w:hAnsi="Aptos" w:eastAsia="Aptos" w:cs="Aptos"/>
          <w:noProof w:val="0"/>
          <w:sz w:val="24"/>
          <w:szCs w:val="24"/>
          <w:lang w:val="en-US"/>
        </w:rPr>
        <w:t>Patient does not directly ask for reassurance.</w:t>
      </w:r>
    </w:p>
    <w:p xmlns:wp14="http://schemas.microsoft.com/office/word/2010/wordml" w:rsidP="68AA9987" wp14:paraId="04A01BAB" wp14:textId="607FE5BD">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p14:paraId="04C6E54C" wp14:textId="15CB5F89">
      <w:r>
        <w:br w:type="page"/>
      </w:r>
    </w:p>
    <w:p xmlns:wp14="http://schemas.microsoft.com/office/word/2010/wordml" w:rsidP="68AA9987" wp14:paraId="014235DC" wp14:textId="7C0E13FA">
      <w:pPr>
        <w:pStyle w:val="Heading1"/>
      </w:pPr>
      <w:r w:rsidRPr="68AA9987" w:rsidR="6C978894">
        <w:rPr>
          <w:rFonts w:ascii="Aptos" w:hAnsi="Aptos" w:eastAsia="Aptos" w:cs="Aptos"/>
          <w:noProof w:val="0"/>
          <w:sz w:val="24"/>
          <w:szCs w:val="24"/>
          <w:lang w:val="en-US"/>
        </w:rPr>
        <w:t>PATIENT C – WEDNESDAY FIRST FOLLOW-UP</w:t>
      </w:r>
    </w:p>
    <w:p xmlns:wp14="http://schemas.microsoft.com/office/word/2010/wordml" w:rsidP="68AA9987" wp14:paraId="1E8B82B8" wp14:textId="583522A0">
      <w:pPr>
        <w:pStyle w:val="Heading1"/>
      </w:pPr>
      <w:r w:rsidRPr="68AA9987" w:rsidR="6C978894">
        <w:rPr>
          <w:rFonts w:ascii="Aptos" w:hAnsi="Aptos" w:eastAsia="Aptos" w:cs="Aptos"/>
          <w:noProof w:val="0"/>
          <w:sz w:val="24"/>
          <w:szCs w:val="24"/>
          <w:lang w:val="en-US"/>
        </w:rPr>
        <w:t>GOLD-STANDARD AMBULATORY CARE PHARMACIST SOAP NOTE</w:t>
      </w:r>
    </w:p>
    <w:p xmlns:wp14="http://schemas.microsoft.com/office/word/2010/wordml" w:rsidP="68AA9987" wp14:paraId="79AEAA78" wp14:textId="589D562B">
      <w:pPr>
        <w:pStyle w:val="Heading2"/>
      </w:pPr>
      <w:r w:rsidRPr="68AA9987" w:rsidR="6C978894">
        <w:rPr>
          <w:rFonts w:ascii="Aptos" w:hAnsi="Aptos" w:eastAsia="Aptos" w:cs="Aptos"/>
          <w:noProof w:val="0"/>
          <w:sz w:val="24"/>
          <w:szCs w:val="24"/>
          <w:lang w:val="en-US"/>
        </w:rPr>
        <w:t>SUBJECTIVE</w:t>
      </w:r>
    </w:p>
    <w:p xmlns:wp14="http://schemas.microsoft.com/office/word/2010/wordml" w:rsidP="68AA9987" wp14:paraId="64AE5F69" wp14:textId="3EA32F2F">
      <w:pPr>
        <w:pStyle w:val="Heading3"/>
      </w:pPr>
      <w:r w:rsidRPr="68AA9987" w:rsidR="6C978894">
        <w:rPr>
          <w:rFonts w:ascii="Aptos" w:hAnsi="Aptos" w:eastAsia="Aptos" w:cs="Aptos"/>
          <w:noProof w:val="0"/>
          <w:sz w:val="24"/>
          <w:szCs w:val="24"/>
          <w:lang w:val="en-US"/>
        </w:rPr>
        <w:t xml:space="preserve">CC: </w:t>
      </w:r>
      <w:r w:rsidRPr="68AA9987" w:rsidR="6C978894">
        <w:rPr>
          <w:rFonts w:ascii="Aptos" w:hAnsi="Aptos" w:eastAsia="Aptos" w:cs="Aptos"/>
          <w:noProof w:val="0"/>
          <w:color w:val="auto"/>
          <w:sz w:val="24"/>
          <w:szCs w:val="24"/>
          <w:lang w:val="en-US"/>
        </w:rPr>
        <w:t>Linda Martinez is a 68-year-old female who presents to the ambulatory care pharmacy clinic for a scheduled follow-up visit for collaborative practice management of type 2 diabetes mellitus, hypertension, chronic kidney disease, hyperlipidemia, obesity, and secondary prevention of atherosclerotic cardiovascular disease following STEMI with PCI.</w:t>
      </w:r>
    </w:p>
    <w:p xmlns:wp14="http://schemas.microsoft.com/office/word/2010/wordml" w:rsidP="68AA9987" wp14:paraId="29590496" wp14:textId="1A8B869F">
      <w:pPr>
        <w:pStyle w:val="Heading3"/>
      </w:pPr>
      <w:r w:rsidRPr="68AA9987" w:rsidR="6C978894">
        <w:rPr>
          <w:rFonts w:ascii="Aptos" w:hAnsi="Aptos" w:eastAsia="Aptos" w:cs="Aptos"/>
          <w:noProof w:val="0"/>
          <w:sz w:val="24"/>
          <w:szCs w:val="24"/>
          <w:lang w:val="en-US"/>
        </w:rPr>
        <w:t>HPI</w:t>
      </w:r>
    </w:p>
    <w:p xmlns:wp14="http://schemas.microsoft.com/office/word/2010/wordml" wp14:paraId="1BEA2007" wp14:textId="31EE5007">
      <w:r w:rsidRPr="68AA9987" w:rsidR="6C978894">
        <w:rPr>
          <w:rFonts w:ascii="Aptos" w:hAnsi="Aptos" w:eastAsia="Aptos" w:cs="Aptos"/>
          <w:noProof w:val="0"/>
          <w:sz w:val="24"/>
          <w:szCs w:val="24"/>
          <w:lang w:val="en-US"/>
        </w:rPr>
        <w:t>The patient reports improvement since her previous visit and states that she feels more confident managing her chronic conditions. She reports excellent medication adherence and denies missed doses aside from one or two isolated occurrences since the previous visit.</w:t>
      </w:r>
    </w:p>
    <w:p xmlns:wp14="http://schemas.microsoft.com/office/word/2010/wordml" wp14:paraId="5C6FEA6D" wp14:textId="39F97EC9">
      <w:r w:rsidRPr="68AA9987" w:rsidR="6C978894">
        <w:rPr>
          <w:rFonts w:ascii="Aptos" w:hAnsi="Aptos" w:eastAsia="Aptos" w:cs="Aptos"/>
          <w:noProof w:val="0"/>
          <w:sz w:val="24"/>
          <w:szCs w:val="24"/>
          <w:lang w:val="en-US"/>
        </w:rPr>
        <w:t>She reports increased understanding of her kidney disease and states that she now better understands the relationship between blood pressure, diabetes, kidney disease progression, and cardiovascular risk. Despite this improved understanding, she remains concerned about eventually requiring dialysis.</w:t>
      </w:r>
    </w:p>
    <w:p xmlns:wp14="http://schemas.microsoft.com/office/word/2010/wordml" wp14:paraId="02F2DF1C" wp14:textId="780411E5">
      <w:r w:rsidRPr="68AA9987" w:rsidR="6C978894">
        <w:rPr>
          <w:rFonts w:ascii="Aptos" w:hAnsi="Aptos" w:eastAsia="Aptos" w:cs="Aptos"/>
          <w:noProof w:val="0"/>
          <w:sz w:val="24"/>
          <w:szCs w:val="24"/>
          <w:lang w:val="en-US"/>
        </w:rPr>
        <w:t>The patient reports checking blood pressure several times weekly and reports readings generally in the upper 120s systolic and upper 70s diastolic. She reports checking fasting blood glucose several times weekly with readings generally ranging between 130–160 mg/dL.</w:t>
      </w:r>
    </w:p>
    <w:p xmlns:wp14="http://schemas.microsoft.com/office/word/2010/wordml" wp14:paraId="1759BFB8" wp14:textId="568C3D15">
      <w:r w:rsidRPr="68AA9987" w:rsidR="6C978894">
        <w:rPr>
          <w:rFonts w:ascii="Aptos" w:hAnsi="Aptos" w:eastAsia="Aptos" w:cs="Aptos"/>
          <w:noProof w:val="0"/>
          <w:sz w:val="24"/>
          <w:szCs w:val="24"/>
          <w:lang w:val="en-US"/>
        </w:rPr>
        <w:t>She reports improved dietary habits including reduced sodium intake, fewer restaurant meals, and greater attention to portion control. She has also increased physical activity and is walking approximately three to four days per week for 20–30 minutes.</w:t>
      </w:r>
    </w:p>
    <w:p xmlns:wp14="http://schemas.microsoft.com/office/word/2010/wordml" wp14:paraId="3E7ECF63" wp14:textId="5D34057C">
      <w:r w:rsidRPr="68AA9987" w:rsidR="6C978894">
        <w:rPr>
          <w:rFonts w:ascii="Aptos" w:hAnsi="Aptos" w:eastAsia="Aptos" w:cs="Aptos"/>
          <w:noProof w:val="0"/>
          <w:sz w:val="24"/>
          <w:szCs w:val="24"/>
          <w:lang w:val="en-US"/>
        </w:rPr>
        <w:t>She denies chest pain, shortness of breath, palpitations, syncope, orthopnea, paroxysmal nocturnal dyspnea, hypoglycemia, or medication-related adverse effects. She reports occasional mild lower extremity swelling after prolonged standing and intermittent fatigue.</w:t>
      </w:r>
    </w:p>
    <w:p xmlns:wp14="http://schemas.microsoft.com/office/word/2010/wordml" wp14:paraId="3FAF2C4B" wp14:textId="730128F6">
      <w:r w:rsidRPr="68AA9987" w:rsidR="6C978894">
        <w:rPr>
          <w:rFonts w:ascii="Aptos" w:hAnsi="Aptos" w:eastAsia="Aptos" w:cs="Aptos"/>
          <w:noProof w:val="0"/>
          <w:sz w:val="24"/>
          <w:szCs w:val="24"/>
          <w:lang w:val="en-US"/>
        </w:rPr>
        <w:t>The patient remains highly motivated to prevent progression of kidney disease and avoid another myocardial infarction.</w:t>
      </w:r>
    </w:p>
    <w:p xmlns:wp14="http://schemas.microsoft.com/office/word/2010/wordml" w:rsidP="68AA9987" wp14:paraId="26180A95" wp14:textId="3AB1D2B0">
      <w:pPr>
        <w:pStyle w:val="Heading3"/>
      </w:pPr>
      <w:r w:rsidRPr="68AA9987" w:rsidR="6C978894">
        <w:rPr>
          <w:rFonts w:ascii="Aptos" w:hAnsi="Aptos" w:eastAsia="Aptos" w:cs="Aptos"/>
          <w:noProof w:val="0"/>
          <w:sz w:val="24"/>
          <w:szCs w:val="24"/>
          <w:lang w:val="en-US"/>
        </w:rPr>
        <w:t>Past Medical History</w:t>
      </w:r>
    </w:p>
    <w:p xmlns:wp14="http://schemas.microsoft.com/office/word/2010/wordml" w:rsidP="68AA9987" wp14:paraId="46A70853" wp14:textId="5B3C1536">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Type 2 Diabetes Mellitus diagnosed 15 years ago </w:t>
      </w:r>
    </w:p>
    <w:p xmlns:wp14="http://schemas.microsoft.com/office/word/2010/wordml" w:rsidP="68AA9987" wp14:paraId="47818212" wp14:textId="7B34064F">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Hypertension diagnosed 18 years ago </w:t>
      </w:r>
    </w:p>
    <w:p xmlns:wp14="http://schemas.microsoft.com/office/word/2010/wordml" w:rsidP="68AA9987" wp14:paraId="6D80DA23" wp14:textId="59D9FDF4">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Chronic Kidney Disease Stage 3a </w:t>
      </w:r>
    </w:p>
    <w:p xmlns:wp14="http://schemas.microsoft.com/office/word/2010/wordml" w:rsidP="68AA9987" wp14:paraId="2D0D6553" wp14:textId="785C7C7A">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Severely Increased Albuminuria </w:t>
      </w:r>
    </w:p>
    <w:p xmlns:wp14="http://schemas.microsoft.com/office/word/2010/wordml" w:rsidP="68AA9987" wp14:paraId="2C98174D" wp14:textId="2175822E">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ST-Elevation Myocardial Infarction 3 years ago </w:t>
      </w:r>
    </w:p>
    <w:p xmlns:wp14="http://schemas.microsoft.com/office/word/2010/wordml" w:rsidP="68AA9987" wp14:paraId="7FCE464E" wp14:textId="5B80B14D">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Hyperlipidemia </w:t>
      </w:r>
    </w:p>
    <w:p xmlns:wp14="http://schemas.microsoft.com/office/word/2010/wordml" w:rsidP="68AA9987" wp14:paraId="455385BF" wp14:textId="0F821404">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Obesity </w:t>
      </w:r>
    </w:p>
    <w:p xmlns:wp14="http://schemas.microsoft.com/office/word/2010/wordml" w:rsidP="68AA9987" wp14:paraId="0668DD83" wp14:textId="63130792">
      <w:pPr>
        <w:pStyle w:val="ListParagraph"/>
        <w:numPr>
          <w:ilvl w:val="0"/>
          <w:numId w:val="2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Gastroesophageal Reflux Disease </w:t>
      </w:r>
    </w:p>
    <w:p xmlns:wp14="http://schemas.microsoft.com/office/word/2010/wordml" w:rsidP="68AA9987" wp14:paraId="52D1130A" wp14:textId="1A1A81FD">
      <w:pPr>
        <w:pStyle w:val="Heading3"/>
      </w:pPr>
      <w:r w:rsidRPr="68AA9987" w:rsidR="6C978894">
        <w:rPr>
          <w:rFonts w:ascii="Aptos" w:hAnsi="Aptos" w:eastAsia="Aptos" w:cs="Aptos"/>
          <w:noProof w:val="0"/>
          <w:sz w:val="24"/>
          <w:szCs w:val="24"/>
          <w:lang w:val="en-US"/>
        </w:rPr>
        <w:t>Past Surgical History</w:t>
      </w:r>
    </w:p>
    <w:p xmlns:wp14="http://schemas.microsoft.com/office/word/2010/wordml" w:rsidP="68AA9987" wp14:paraId="3218AF85" wp14:textId="657143E9">
      <w:pPr>
        <w:pStyle w:val="ListParagraph"/>
        <w:numPr>
          <w:ilvl w:val="0"/>
          <w:numId w:val="26"/>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Percutaneous coronary intervention with drug-eluting stent placement (3 years ago) </w:t>
      </w:r>
    </w:p>
    <w:p xmlns:wp14="http://schemas.microsoft.com/office/word/2010/wordml" w:rsidP="68AA9987" wp14:paraId="555189EC" wp14:textId="29BE905C">
      <w:pPr>
        <w:pStyle w:val="ListParagraph"/>
        <w:numPr>
          <w:ilvl w:val="0"/>
          <w:numId w:val="26"/>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Cholecystectomy (age 49) </w:t>
      </w:r>
    </w:p>
    <w:p xmlns:wp14="http://schemas.microsoft.com/office/word/2010/wordml" w:rsidP="68AA9987" wp14:paraId="0926080D" wp14:textId="484E62A0">
      <w:pPr>
        <w:pStyle w:val="ListParagraph"/>
        <w:numPr>
          <w:ilvl w:val="0"/>
          <w:numId w:val="26"/>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Total abdominal hysterectomy (age 52) </w:t>
      </w:r>
    </w:p>
    <w:p xmlns:wp14="http://schemas.microsoft.com/office/word/2010/wordml" w:rsidP="68AA9987" wp14:paraId="7E091642" wp14:textId="7CC0F978">
      <w:pPr>
        <w:pStyle w:val="Heading3"/>
      </w:pPr>
      <w:r w:rsidRPr="68AA9987" w:rsidR="6C978894">
        <w:rPr>
          <w:rFonts w:ascii="Aptos" w:hAnsi="Aptos" w:eastAsia="Aptos" w:cs="Aptos"/>
          <w:noProof w:val="0"/>
          <w:sz w:val="24"/>
          <w:szCs w:val="24"/>
          <w:lang w:val="en-US"/>
        </w:rPr>
        <w:t>Family History</w:t>
      </w:r>
    </w:p>
    <w:p xmlns:wp14="http://schemas.microsoft.com/office/word/2010/wordml" w:rsidP="68AA9987" wp14:paraId="53DF5B4A" wp14:textId="59E66EDD">
      <w:pPr>
        <w:pStyle w:val="ListParagraph"/>
        <w:numPr>
          <w:ilvl w:val="0"/>
          <w:numId w:val="2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Father: Myocardial infarction at age 62, hypertension </w:t>
      </w:r>
    </w:p>
    <w:p xmlns:wp14="http://schemas.microsoft.com/office/word/2010/wordml" w:rsidP="68AA9987" wp14:paraId="4626029A" wp14:textId="25D1B18F">
      <w:pPr>
        <w:pStyle w:val="ListParagraph"/>
        <w:numPr>
          <w:ilvl w:val="0"/>
          <w:numId w:val="2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Mother: Type 2 diabetes mellitus, chronic kidney disease </w:t>
      </w:r>
    </w:p>
    <w:p xmlns:wp14="http://schemas.microsoft.com/office/word/2010/wordml" w:rsidP="68AA9987" wp14:paraId="55D5A3E3" wp14:textId="01AB5149">
      <w:pPr>
        <w:pStyle w:val="ListParagraph"/>
        <w:numPr>
          <w:ilvl w:val="0"/>
          <w:numId w:val="2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Brother: Myocardial infarction at age 58 </w:t>
      </w:r>
    </w:p>
    <w:p xmlns:wp14="http://schemas.microsoft.com/office/word/2010/wordml" w:rsidP="68AA9987" wp14:paraId="61D389D7" wp14:textId="70BBF144">
      <w:pPr>
        <w:pStyle w:val="ListParagraph"/>
        <w:numPr>
          <w:ilvl w:val="0"/>
          <w:numId w:val="2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Sister: Hypertension and type 2 diabetes mellitus </w:t>
      </w:r>
    </w:p>
    <w:p xmlns:wp14="http://schemas.microsoft.com/office/word/2010/wordml" w:rsidP="68AA9987" wp14:paraId="1238EC62" wp14:textId="24D75651">
      <w:pPr>
        <w:pStyle w:val="Heading3"/>
      </w:pPr>
      <w:r w:rsidRPr="68AA9987" w:rsidR="6C978894">
        <w:rPr>
          <w:rFonts w:ascii="Aptos" w:hAnsi="Aptos" w:eastAsia="Aptos" w:cs="Aptos"/>
          <w:noProof w:val="0"/>
          <w:sz w:val="24"/>
          <w:szCs w:val="24"/>
          <w:lang w:val="en-US"/>
        </w:rPr>
        <w:t>Social History</w:t>
      </w:r>
    </w:p>
    <w:p xmlns:wp14="http://schemas.microsoft.com/office/word/2010/wordml" w:rsidP="68AA9987" wp14:paraId="28C7A81F" wp14:textId="027BE9E9">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Married and lives with husband </w:t>
      </w:r>
    </w:p>
    <w:p xmlns:wp14="http://schemas.microsoft.com/office/word/2010/wordml" w:rsidP="68AA9987" wp14:paraId="62195126" wp14:textId="0F589D73">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Retired elementary school teacher </w:t>
      </w:r>
    </w:p>
    <w:p xmlns:wp14="http://schemas.microsoft.com/office/word/2010/wordml" w:rsidP="68AA9987" wp14:paraId="5E5B9D6C" wp14:textId="35B75F4E">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Never smoker </w:t>
      </w:r>
    </w:p>
    <w:p xmlns:wp14="http://schemas.microsoft.com/office/word/2010/wordml" w:rsidP="68AA9987" wp14:paraId="04F77B4C" wp14:textId="253FE4D6">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Rare alcohol use </w:t>
      </w:r>
    </w:p>
    <w:p xmlns:wp14="http://schemas.microsoft.com/office/word/2010/wordml" w:rsidP="68AA9987" wp14:paraId="71B76CAC" wp14:textId="6434174D">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Denies recreational drug use </w:t>
      </w:r>
    </w:p>
    <w:p xmlns:wp14="http://schemas.microsoft.com/office/word/2010/wordml" w:rsidP="68AA9987" wp14:paraId="1CD3F2A8" wp14:textId="1BFCAFBE">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Walking 3–4 days per week </w:t>
      </w:r>
    </w:p>
    <w:p xmlns:wp14="http://schemas.microsoft.com/office/word/2010/wordml" w:rsidP="68AA9987" wp14:paraId="61BAAD66" wp14:textId="7125FE8E">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Assists with childcare for grandchildren multiple days per week </w:t>
      </w:r>
    </w:p>
    <w:p xmlns:wp14="http://schemas.microsoft.com/office/word/2010/wordml" w:rsidP="68AA9987" wp14:paraId="5966DF11" wp14:textId="4D9DD14D">
      <w:pPr>
        <w:pStyle w:val="ListParagraph"/>
        <w:numPr>
          <w:ilvl w:val="0"/>
          <w:numId w:val="2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Improved dietary habits with reduced sodium intake and fewer restaurant meals </w:t>
      </w:r>
    </w:p>
    <w:p xmlns:wp14="http://schemas.microsoft.com/office/word/2010/wordml" w:rsidP="68AA9987" wp14:paraId="37283B28" wp14:textId="00AC8A83">
      <w:pPr>
        <w:pStyle w:val="Heading3"/>
      </w:pPr>
      <w:r w:rsidRPr="68AA9987" w:rsidR="6C978894">
        <w:rPr>
          <w:rFonts w:ascii="Aptos" w:hAnsi="Aptos" w:eastAsia="Aptos" w:cs="Aptos"/>
          <w:noProof w:val="0"/>
          <w:sz w:val="24"/>
          <w:szCs w:val="24"/>
          <w:lang w:val="en-US"/>
        </w:rPr>
        <w:t>Allergies</w:t>
      </w:r>
    </w:p>
    <w:p xmlns:wp14="http://schemas.microsoft.com/office/word/2010/wordml" w:rsidP="68AA9987" wp14:paraId="67CFEA4C" wp14:textId="67E115E9">
      <w:pPr>
        <w:pStyle w:val="ListParagraph"/>
        <w:numPr>
          <w:ilvl w:val="0"/>
          <w:numId w:val="2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Penicillin (rash) </w:t>
      </w:r>
    </w:p>
    <w:p xmlns:wp14="http://schemas.microsoft.com/office/word/2010/wordml" w:rsidP="68AA9987" wp14:paraId="23A2825F" wp14:textId="6B2E68F8">
      <w:pPr>
        <w:pStyle w:val="Heading3"/>
      </w:pPr>
      <w:r w:rsidRPr="68AA9987" w:rsidR="6C978894">
        <w:rPr>
          <w:rFonts w:ascii="Aptos" w:hAnsi="Aptos" w:eastAsia="Aptos" w:cs="Aptos"/>
          <w:noProof w:val="0"/>
          <w:sz w:val="24"/>
          <w:szCs w:val="24"/>
          <w:lang w:val="en-US"/>
        </w:rPr>
        <w:t>Current Medications</w:t>
      </w:r>
    </w:p>
    <w:p xmlns:wp14="http://schemas.microsoft.com/office/word/2010/wordml" w:rsidP="68AA9987" wp14:paraId="3CF7E6CC" wp14:textId="62155957">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Metformin XR 1000 mg by mouth twice daily </w:t>
      </w:r>
    </w:p>
    <w:p xmlns:wp14="http://schemas.microsoft.com/office/word/2010/wordml" w:rsidP="68AA9987" wp14:paraId="411543AC" wp14:textId="734851A0">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Empagliflozin 10 mg by mouth daily </w:t>
      </w:r>
    </w:p>
    <w:p xmlns:wp14="http://schemas.microsoft.com/office/word/2010/wordml" w:rsidP="68AA9987" wp14:paraId="24082847" wp14:textId="3E7AEAEE">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Semaglutide 0.5 mg subcutaneously weekly </w:t>
      </w:r>
    </w:p>
    <w:p xmlns:wp14="http://schemas.microsoft.com/office/word/2010/wordml" w:rsidP="68AA9987" wp14:paraId="4E3E072B" wp14:textId="19A6E020">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Lisinopril 40 mg by mouth daily </w:t>
      </w:r>
    </w:p>
    <w:p xmlns:wp14="http://schemas.microsoft.com/office/word/2010/wordml" w:rsidP="68AA9987" wp14:paraId="25CF575B" wp14:textId="279F3EF8">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Metoprolol succinate 50 mg by mouth daily </w:t>
      </w:r>
    </w:p>
    <w:p xmlns:wp14="http://schemas.microsoft.com/office/word/2010/wordml" w:rsidP="68AA9987" wp14:paraId="745669B2" wp14:textId="32F53579">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Atorvastatin 40 mg by mouth daily </w:t>
      </w:r>
    </w:p>
    <w:p xmlns:wp14="http://schemas.microsoft.com/office/word/2010/wordml" w:rsidP="68AA9987" wp14:paraId="40E6E004" wp14:textId="72D63FA3">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Aspirin 81 mg by mouth daily </w:t>
      </w:r>
    </w:p>
    <w:p xmlns:wp14="http://schemas.microsoft.com/office/word/2010/wordml" w:rsidP="68AA9987" wp14:paraId="24C6B685" wp14:textId="0B418F6F">
      <w:pPr>
        <w:pStyle w:val="ListParagraph"/>
        <w:numPr>
          <w:ilvl w:val="0"/>
          <w:numId w:val="3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Omeprazole 20 mg by mouth daily </w:t>
      </w:r>
    </w:p>
    <w:p xmlns:wp14="http://schemas.microsoft.com/office/word/2010/wordml" w:rsidP="68AA9987" wp14:paraId="71C24890" wp14:textId="7EAAB771">
      <w:pPr>
        <w:pStyle w:val="Heading3"/>
      </w:pPr>
      <w:r w:rsidRPr="68AA9987" w:rsidR="6C978894">
        <w:rPr>
          <w:rFonts w:ascii="Aptos" w:hAnsi="Aptos" w:eastAsia="Aptos" w:cs="Aptos"/>
          <w:noProof w:val="0"/>
          <w:sz w:val="24"/>
          <w:szCs w:val="24"/>
          <w:lang w:val="en-US"/>
        </w:rPr>
        <w:t>Immunization History</w:t>
      </w:r>
    </w:p>
    <w:p xmlns:wp14="http://schemas.microsoft.com/office/word/2010/wordml" w:rsidP="68AA9987" wp14:paraId="2F7FA416" wp14:textId="2A6FBE46">
      <w:pPr>
        <w:pStyle w:val="ListParagraph"/>
        <w:numPr>
          <w:ilvl w:val="0"/>
          <w:numId w:val="3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Influenza vaccine current </w:t>
      </w:r>
    </w:p>
    <w:p xmlns:wp14="http://schemas.microsoft.com/office/word/2010/wordml" w:rsidP="68AA9987" wp14:paraId="6A5370F0" wp14:textId="60C35F07">
      <w:pPr>
        <w:pStyle w:val="ListParagraph"/>
        <w:numPr>
          <w:ilvl w:val="0"/>
          <w:numId w:val="3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COVID-19 vaccine current </w:t>
      </w:r>
    </w:p>
    <w:p xmlns:wp14="http://schemas.microsoft.com/office/word/2010/wordml" w:rsidP="68AA9987" wp14:paraId="13004B48" wp14:textId="1CCDBADB">
      <w:pPr>
        <w:pStyle w:val="ListParagraph"/>
        <w:numPr>
          <w:ilvl w:val="0"/>
          <w:numId w:val="3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PCV received at age 65 </w:t>
      </w:r>
    </w:p>
    <w:p xmlns:wp14="http://schemas.microsoft.com/office/word/2010/wordml" w:rsidP="68AA9987" wp14:paraId="4D29B354" wp14:textId="22CB9D75">
      <w:pPr>
        <w:pStyle w:val="ListParagraph"/>
        <w:numPr>
          <w:ilvl w:val="0"/>
          <w:numId w:val="3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Shingrix series complete </w:t>
      </w:r>
    </w:p>
    <w:p xmlns:wp14="http://schemas.microsoft.com/office/word/2010/wordml" w:rsidP="68AA9987" wp14:paraId="49A88E02" wp14:textId="5D645D09">
      <w:pPr>
        <w:pStyle w:val="ListParagraph"/>
        <w:numPr>
          <w:ilvl w:val="0"/>
          <w:numId w:val="3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Tdap last received 11 years ago </w:t>
      </w:r>
    </w:p>
    <w:p xmlns:wp14="http://schemas.microsoft.com/office/word/2010/wordml" wp14:paraId="6901AE22" wp14:textId="57EB99A3"/>
    <w:p xmlns:wp14="http://schemas.microsoft.com/office/word/2010/wordml" w:rsidP="68AA9987" wp14:paraId="421F3548" wp14:textId="33100491">
      <w:pPr>
        <w:pStyle w:val="Heading2"/>
      </w:pPr>
      <w:r w:rsidRPr="68AA9987" w:rsidR="6C978894">
        <w:rPr>
          <w:rFonts w:ascii="Aptos" w:hAnsi="Aptos" w:eastAsia="Aptos" w:cs="Aptos"/>
          <w:noProof w:val="0"/>
          <w:sz w:val="24"/>
          <w:szCs w:val="24"/>
          <w:lang w:val="en-US"/>
        </w:rPr>
        <w:t>OBJECTIVE</w:t>
      </w:r>
    </w:p>
    <w:p xmlns:wp14="http://schemas.microsoft.com/office/word/2010/wordml" w:rsidP="68AA9987" wp14:paraId="4FEF9276" wp14:textId="0F9E8C34">
      <w:pPr>
        <w:pStyle w:val="Heading3"/>
      </w:pPr>
      <w:r w:rsidRPr="68AA9987" w:rsidR="6C978894">
        <w:rPr>
          <w:rFonts w:ascii="Aptos" w:hAnsi="Aptos" w:eastAsia="Aptos" w:cs="Aptos"/>
          <w:noProof w:val="0"/>
          <w:sz w:val="24"/>
          <w:szCs w:val="24"/>
          <w:lang w:val="en-US"/>
        </w:rPr>
        <w:t>Vitals</w:t>
      </w:r>
    </w:p>
    <w:p xmlns:wp14="http://schemas.microsoft.com/office/word/2010/wordml" w:rsidP="68AA9987" wp14:paraId="5A051F23" wp14:textId="029811C9">
      <w:pPr>
        <w:pStyle w:val="ListParagraph"/>
        <w:numPr>
          <w:ilvl w:val="0"/>
          <w:numId w:val="3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BP: 130/78 mmHg </w:t>
      </w:r>
    </w:p>
    <w:p xmlns:wp14="http://schemas.microsoft.com/office/word/2010/wordml" w:rsidP="68AA9987" wp14:paraId="32EE0FDE" wp14:textId="6AB8EEAE">
      <w:pPr>
        <w:pStyle w:val="ListParagraph"/>
        <w:numPr>
          <w:ilvl w:val="0"/>
          <w:numId w:val="3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Repeat BP: 128/78 mmHg </w:t>
      </w:r>
    </w:p>
    <w:p xmlns:wp14="http://schemas.microsoft.com/office/word/2010/wordml" w:rsidP="68AA9987" wp14:paraId="2C211AF5" wp14:textId="459E8E0A">
      <w:pPr>
        <w:pStyle w:val="ListParagraph"/>
        <w:numPr>
          <w:ilvl w:val="0"/>
          <w:numId w:val="3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HR: 70 bpm </w:t>
      </w:r>
    </w:p>
    <w:p xmlns:wp14="http://schemas.microsoft.com/office/word/2010/wordml" w:rsidP="68AA9987" wp14:paraId="5B1177BD" wp14:textId="53FC995B">
      <w:pPr>
        <w:pStyle w:val="ListParagraph"/>
        <w:numPr>
          <w:ilvl w:val="0"/>
          <w:numId w:val="3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Weight: 94.5 kg </w:t>
      </w:r>
    </w:p>
    <w:p xmlns:wp14="http://schemas.microsoft.com/office/word/2010/wordml" w:rsidP="68AA9987" wp14:paraId="74A50737" wp14:textId="21785CE5">
      <w:pPr>
        <w:pStyle w:val="ListParagraph"/>
        <w:numPr>
          <w:ilvl w:val="0"/>
          <w:numId w:val="3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BMI: 34.7 kg/m² </w:t>
      </w:r>
    </w:p>
    <w:p xmlns:wp14="http://schemas.microsoft.com/office/word/2010/wordml" w:rsidP="68AA9987" wp14:paraId="7E63EB78" wp14:textId="5F4A751E">
      <w:pPr>
        <w:pStyle w:val="Heading3"/>
      </w:pPr>
      <w:r w:rsidRPr="68AA9987" w:rsidR="6C978894">
        <w:rPr>
          <w:rFonts w:ascii="Aptos" w:hAnsi="Aptos" w:eastAsia="Aptos" w:cs="Aptos"/>
          <w:noProof w:val="0"/>
          <w:sz w:val="24"/>
          <w:szCs w:val="24"/>
          <w:lang w:val="en-US"/>
        </w:rPr>
        <w:t>Home Blood Pressure Log</w:t>
      </w:r>
    </w:p>
    <w:p xmlns:wp14="http://schemas.microsoft.com/office/word/2010/wordml" w:rsidP="68AA9987" wp14:paraId="44BFC640" wp14:textId="4DF1990E">
      <w:pPr>
        <w:pStyle w:val="ListParagraph"/>
        <w:numPr>
          <w:ilvl w:val="0"/>
          <w:numId w:val="33"/>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Average approximately 129/78 mmHg </w:t>
      </w:r>
    </w:p>
    <w:p xmlns:wp14="http://schemas.microsoft.com/office/word/2010/wordml" w:rsidP="68AA9987" wp14:paraId="18AC7C77" wp14:textId="2DF32E62">
      <w:pPr>
        <w:pStyle w:val="Heading3"/>
      </w:pPr>
      <w:r w:rsidRPr="68AA9987" w:rsidR="6C978894">
        <w:rPr>
          <w:rFonts w:ascii="Aptos" w:hAnsi="Aptos" w:eastAsia="Aptos" w:cs="Aptos"/>
          <w:noProof w:val="0"/>
          <w:sz w:val="24"/>
          <w:szCs w:val="24"/>
          <w:lang w:val="en-US"/>
        </w:rPr>
        <w:t>Laboratory Data</w:t>
      </w:r>
    </w:p>
    <w:p xmlns:wp14="http://schemas.microsoft.com/office/word/2010/wordml" w:rsidP="68AA9987" wp14:paraId="4C2B68BD" wp14:textId="3737571C">
      <w:pPr>
        <w:pStyle w:val="Heading4"/>
      </w:pPr>
      <w:r w:rsidRPr="68AA9987" w:rsidR="6C978894">
        <w:rPr>
          <w:rFonts w:ascii="Aptos" w:hAnsi="Aptos" w:eastAsia="Aptos" w:cs="Aptos"/>
          <w:noProof w:val="0"/>
          <w:sz w:val="24"/>
          <w:szCs w:val="24"/>
          <w:lang w:val="en-US"/>
        </w:rPr>
        <w:t>Hemoglobin A1C</w:t>
      </w:r>
    </w:p>
    <w:p xmlns:wp14="http://schemas.microsoft.com/office/word/2010/wordml" w:rsidP="68AA9987" wp14:paraId="36196F19" wp14:textId="3468C97F">
      <w:pPr>
        <w:pStyle w:val="ListParagraph"/>
        <w:numPr>
          <w:ilvl w:val="0"/>
          <w:numId w:val="34"/>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Current: 7.9% </w:t>
      </w:r>
    </w:p>
    <w:p xmlns:wp14="http://schemas.microsoft.com/office/word/2010/wordml" w:rsidP="68AA9987" wp14:paraId="7CEBE993" wp14:textId="22CCD57A">
      <w:pPr>
        <w:pStyle w:val="ListParagraph"/>
        <w:numPr>
          <w:ilvl w:val="0"/>
          <w:numId w:val="34"/>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Previous: 8.2% </w:t>
      </w:r>
    </w:p>
    <w:p xmlns:wp14="http://schemas.microsoft.com/office/word/2010/wordml" w:rsidP="68AA9987" wp14:paraId="6E7B4A91" wp14:textId="252903A6">
      <w:pPr>
        <w:pStyle w:val="Heading4"/>
      </w:pPr>
      <w:r w:rsidRPr="68AA9987" w:rsidR="6C978894">
        <w:rPr>
          <w:rFonts w:ascii="Aptos" w:hAnsi="Aptos" w:eastAsia="Aptos" w:cs="Aptos"/>
          <w:noProof w:val="0"/>
          <w:sz w:val="24"/>
          <w:szCs w:val="24"/>
          <w:lang w:val="en-US"/>
        </w:rPr>
        <w:t>Comprehensive Metabolic Panel</w:t>
      </w:r>
    </w:p>
    <w:p xmlns:wp14="http://schemas.microsoft.com/office/word/2010/wordml" w:rsidP="68AA9987" wp14:paraId="1C9F623C" wp14:textId="396CC8F0">
      <w:pPr>
        <w:pStyle w:val="ListParagraph"/>
        <w:numPr>
          <w:ilvl w:val="0"/>
          <w:numId w:val="3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Na: 138 mEq/L </w:t>
      </w:r>
    </w:p>
    <w:p xmlns:wp14="http://schemas.microsoft.com/office/word/2010/wordml" w:rsidP="68AA9987" wp14:paraId="757F6D43" wp14:textId="1240D320">
      <w:pPr>
        <w:pStyle w:val="ListParagraph"/>
        <w:numPr>
          <w:ilvl w:val="0"/>
          <w:numId w:val="3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K: 4.8 mEq/L </w:t>
      </w:r>
    </w:p>
    <w:p xmlns:wp14="http://schemas.microsoft.com/office/word/2010/wordml" w:rsidP="68AA9987" wp14:paraId="14FDD3AC" wp14:textId="19417306">
      <w:pPr>
        <w:pStyle w:val="ListParagraph"/>
        <w:numPr>
          <w:ilvl w:val="0"/>
          <w:numId w:val="3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SCr: 1.28 mg/dL </w:t>
      </w:r>
    </w:p>
    <w:p xmlns:wp14="http://schemas.microsoft.com/office/word/2010/wordml" w:rsidP="68AA9987" wp14:paraId="6878451C" wp14:textId="422398A0">
      <w:pPr>
        <w:pStyle w:val="ListParagraph"/>
        <w:numPr>
          <w:ilvl w:val="0"/>
          <w:numId w:val="3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eGFR: 50 mL/min/1.73m² </w:t>
      </w:r>
    </w:p>
    <w:p xmlns:wp14="http://schemas.microsoft.com/office/word/2010/wordml" w:rsidP="68AA9987" wp14:paraId="56C0613B" wp14:textId="712A2107">
      <w:pPr>
        <w:pStyle w:val="Heading4"/>
      </w:pPr>
      <w:r w:rsidRPr="68AA9987" w:rsidR="6C978894">
        <w:rPr>
          <w:rFonts w:ascii="Aptos" w:hAnsi="Aptos" w:eastAsia="Aptos" w:cs="Aptos"/>
          <w:noProof w:val="0"/>
          <w:sz w:val="24"/>
          <w:szCs w:val="24"/>
          <w:lang w:val="en-US"/>
        </w:rPr>
        <w:t>Urine Albumin-to-Creatinine Ratio</w:t>
      </w:r>
    </w:p>
    <w:p xmlns:wp14="http://schemas.microsoft.com/office/word/2010/wordml" w:rsidP="68AA9987" wp14:paraId="29966820" wp14:textId="0D02813B">
      <w:pPr>
        <w:pStyle w:val="ListParagraph"/>
        <w:numPr>
          <w:ilvl w:val="0"/>
          <w:numId w:val="36"/>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Current: 330 mg/g </w:t>
      </w:r>
    </w:p>
    <w:p xmlns:wp14="http://schemas.microsoft.com/office/word/2010/wordml" w:rsidP="68AA9987" wp14:paraId="6AD01150" wp14:textId="706C14AB">
      <w:pPr>
        <w:pStyle w:val="ListParagraph"/>
        <w:numPr>
          <w:ilvl w:val="0"/>
          <w:numId w:val="36"/>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Previous: 452 mg/g </w:t>
      </w:r>
    </w:p>
    <w:p xmlns:wp14="http://schemas.microsoft.com/office/word/2010/wordml" w:rsidP="68AA9987" wp14:paraId="44353350" wp14:textId="4B0B41B3">
      <w:pPr>
        <w:pStyle w:val="Heading4"/>
      </w:pPr>
      <w:r w:rsidRPr="68AA9987" w:rsidR="6C978894">
        <w:rPr>
          <w:rFonts w:ascii="Aptos" w:hAnsi="Aptos" w:eastAsia="Aptos" w:cs="Aptos"/>
          <w:noProof w:val="0"/>
          <w:sz w:val="24"/>
          <w:szCs w:val="24"/>
          <w:lang w:val="en-US"/>
        </w:rPr>
        <w:t>Lipid Panel</w:t>
      </w:r>
    </w:p>
    <w:p xmlns:wp14="http://schemas.microsoft.com/office/word/2010/wordml" w:rsidP="68AA9987" wp14:paraId="037CBA7F" wp14:textId="09FBFD67">
      <w:pPr>
        <w:pStyle w:val="ListParagraph"/>
        <w:numPr>
          <w:ilvl w:val="0"/>
          <w:numId w:val="3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TC: 170 mg/dL </w:t>
      </w:r>
    </w:p>
    <w:p xmlns:wp14="http://schemas.microsoft.com/office/word/2010/wordml" w:rsidP="68AA9987" wp14:paraId="43309B13" wp14:textId="1E69B385">
      <w:pPr>
        <w:pStyle w:val="ListParagraph"/>
        <w:numPr>
          <w:ilvl w:val="0"/>
          <w:numId w:val="3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LDL-C: 86 mg/dL </w:t>
      </w:r>
    </w:p>
    <w:p xmlns:wp14="http://schemas.microsoft.com/office/word/2010/wordml" w:rsidP="68AA9987" wp14:paraId="57711D75" wp14:textId="289DE329">
      <w:pPr>
        <w:pStyle w:val="ListParagraph"/>
        <w:numPr>
          <w:ilvl w:val="0"/>
          <w:numId w:val="3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HDL-C: 45 mg/dL </w:t>
      </w:r>
    </w:p>
    <w:p xmlns:wp14="http://schemas.microsoft.com/office/word/2010/wordml" w:rsidP="68AA9987" wp14:paraId="59C28C71" wp14:textId="178A5BDF">
      <w:pPr>
        <w:pStyle w:val="ListParagraph"/>
        <w:numPr>
          <w:ilvl w:val="0"/>
          <w:numId w:val="37"/>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TG: 184 mg/dL </w:t>
      </w:r>
    </w:p>
    <w:p xmlns:wp14="http://schemas.microsoft.com/office/word/2010/wordml" wp14:paraId="51A1D34D" wp14:textId="31974C0F"/>
    <w:p xmlns:wp14="http://schemas.microsoft.com/office/word/2010/wordml" w:rsidP="68AA9987" wp14:paraId="285B4F34" wp14:textId="77F8745E">
      <w:pPr>
        <w:pStyle w:val="Heading2"/>
      </w:pPr>
      <w:r w:rsidRPr="68AA9987" w:rsidR="6C978894">
        <w:rPr>
          <w:rFonts w:ascii="Aptos" w:hAnsi="Aptos" w:eastAsia="Aptos" w:cs="Aptos"/>
          <w:noProof w:val="0"/>
          <w:sz w:val="24"/>
          <w:szCs w:val="24"/>
          <w:lang w:val="en-US"/>
        </w:rPr>
        <w:t>ASSESSMENT</w:t>
      </w:r>
    </w:p>
    <w:p xmlns:wp14="http://schemas.microsoft.com/office/word/2010/wordml" w:rsidP="68AA9987" wp14:paraId="4C423F2E" wp14:textId="6EE136BE">
      <w:pPr>
        <w:pStyle w:val="Heading3"/>
      </w:pPr>
      <w:r w:rsidRPr="68AA9987" w:rsidR="6C978894">
        <w:rPr>
          <w:rFonts w:ascii="Aptos" w:hAnsi="Aptos" w:eastAsia="Aptos" w:cs="Aptos"/>
          <w:noProof w:val="0"/>
          <w:sz w:val="24"/>
          <w:szCs w:val="24"/>
          <w:lang w:val="en-US"/>
        </w:rPr>
        <w:t>1. Chronic Kidney Disease Stage 3a with Severely Increased Albuminuria – Improving but Persistent Very High Risk</w:t>
      </w:r>
    </w:p>
    <w:p xmlns:wp14="http://schemas.microsoft.com/office/word/2010/wordml" wp14:paraId="2966F276" wp14:textId="15896F23">
      <w:r w:rsidRPr="68AA9987" w:rsidR="6C978894">
        <w:rPr>
          <w:rFonts w:ascii="Aptos" w:hAnsi="Aptos" w:eastAsia="Aptos" w:cs="Aptos"/>
          <w:noProof w:val="0"/>
          <w:sz w:val="24"/>
          <w:szCs w:val="24"/>
          <w:lang w:val="en-US"/>
        </w:rPr>
        <w:t>The patient has CKD Stage G3a with an eGFR of 50 mL/min/1.73m² and persistent severely increased albuminuria with a UACR of 330 mg/g, consistent with A3 albuminuria. Although albuminuria has improved significantly from 452 mg/g to 330 mg/g following optimization of therapy, the patient remains within the A3 category. According to KDIGO and the 2026 ADA Standards of Care, persistent severe albuminuria remains a major predictor of CKD progression, cardiovascular events, and future kidney failure.</w:t>
      </w:r>
    </w:p>
    <w:p xmlns:wp14="http://schemas.microsoft.com/office/word/2010/wordml" wp14:paraId="52BB1BFF" wp14:textId="5E79631D">
      <w:r w:rsidRPr="68AA9987" w:rsidR="6C978894">
        <w:rPr>
          <w:rFonts w:ascii="Aptos" w:hAnsi="Aptos" w:eastAsia="Aptos" w:cs="Aptos"/>
          <w:noProof w:val="0"/>
          <w:sz w:val="24"/>
          <w:szCs w:val="24"/>
          <w:lang w:val="en-US"/>
        </w:rPr>
        <w:t>The observed reduction in albuminuria suggests that the prior therapeutic strategy was effective and that progression risk has likely been reduced. However, substantial residual risk remains due to persistent albuminuria, diabetes, hypertension, CKD, and established ASCVD. Additional optimization of cardiorenal protective therapy should continue to be considered.</w:t>
      </w:r>
    </w:p>
    <w:p xmlns:wp14="http://schemas.microsoft.com/office/word/2010/wordml" w:rsidP="68AA9987" wp14:paraId="4A42800F" wp14:textId="419D27B4">
      <w:pPr>
        <w:pStyle w:val="Heading3"/>
      </w:pPr>
      <w:r w:rsidRPr="68AA9987" w:rsidR="6C978894">
        <w:rPr>
          <w:rFonts w:ascii="Aptos" w:hAnsi="Aptos" w:eastAsia="Aptos" w:cs="Aptos"/>
          <w:noProof w:val="0"/>
          <w:sz w:val="24"/>
          <w:szCs w:val="24"/>
          <w:lang w:val="en-US"/>
        </w:rPr>
        <w:t>2. Type 2 Diabetes Mellitus – Improving but Above Goal</w:t>
      </w:r>
    </w:p>
    <w:p xmlns:wp14="http://schemas.microsoft.com/office/word/2010/wordml" wp14:paraId="175247F8" wp14:textId="577943FD">
      <w:r w:rsidRPr="68AA9987" w:rsidR="6C978894">
        <w:rPr>
          <w:rFonts w:ascii="Aptos" w:hAnsi="Aptos" w:eastAsia="Aptos" w:cs="Aptos"/>
          <w:noProof w:val="0"/>
          <w:sz w:val="24"/>
          <w:szCs w:val="24"/>
          <w:lang w:val="en-US"/>
        </w:rPr>
        <w:t>The patient's A1C has improved from 8.2% to 7.9% following improved lifestyle behaviors and continued adherence to metformin, empagliflozin, and semaglutide therapy. According to the 2026 ADA Standards of Care, an A1C target of less than 7% is appropriate for many healthy older adults with preserved functional status and reasonable life expectancy.</w:t>
      </w:r>
    </w:p>
    <w:p xmlns:wp14="http://schemas.microsoft.com/office/word/2010/wordml" wp14:paraId="0BB21F01" wp14:textId="2AB74067">
      <w:r w:rsidRPr="68AA9987" w:rsidR="6C978894">
        <w:rPr>
          <w:rFonts w:ascii="Aptos" w:hAnsi="Aptos" w:eastAsia="Aptos" w:cs="Aptos"/>
          <w:noProof w:val="0"/>
          <w:sz w:val="24"/>
          <w:szCs w:val="24"/>
          <w:lang w:val="en-US"/>
        </w:rPr>
        <w:t>Although glycemic control remains above goal, the patient demonstrates meaningful improvement and is moving in the desired direction. Current therapy includes agents with established cardiovascular and renal benefit. Additional optimization may be appropriate; however, treatment decisions should continue to prioritize therapies that provide both glycemic improvement and cardiorenal protection.</w:t>
      </w:r>
    </w:p>
    <w:p xmlns:wp14="http://schemas.microsoft.com/office/word/2010/wordml" w:rsidP="68AA9987" wp14:paraId="5439D683" wp14:textId="4ACC63DD">
      <w:pPr>
        <w:pStyle w:val="Heading3"/>
      </w:pPr>
      <w:r w:rsidRPr="68AA9987" w:rsidR="6C978894">
        <w:rPr>
          <w:rFonts w:ascii="Aptos" w:hAnsi="Aptos" w:eastAsia="Aptos" w:cs="Aptos"/>
          <w:noProof w:val="0"/>
          <w:sz w:val="24"/>
          <w:szCs w:val="24"/>
          <w:lang w:val="en-US"/>
        </w:rPr>
        <w:t>3. Hypertension – Controlled</w:t>
      </w:r>
    </w:p>
    <w:p xmlns:wp14="http://schemas.microsoft.com/office/word/2010/wordml" wp14:paraId="2D8FDA6D" wp14:textId="53D67B05">
      <w:r w:rsidRPr="68AA9987" w:rsidR="6C978894">
        <w:rPr>
          <w:rFonts w:ascii="Aptos" w:hAnsi="Aptos" w:eastAsia="Aptos" w:cs="Aptos"/>
          <w:noProof w:val="0"/>
          <w:sz w:val="24"/>
          <w:szCs w:val="24"/>
          <w:lang w:val="en-US"/>
        </w:rPr>
        <w:t>The patient's blood pressure has improved from 142/84 mmHg at the initial visit to 130/78 mmHg with repeat measurement of 128/78 mmHg. Home blood pressure monitoring demonstrates similar control. According to the 2025 ACC/AHA Hypertension Guideline, ADA Standards of Care, and KDIGO recommendations, a blood pressure target of less than 130/80 mmHg is appropriate in patients with diabetes, CKD, and elevated cardiovascular risk.</w:t>
      </w:r>
    </w:p>
    <w:p xmlns:wp14="http://schemas.microsoft.com/office/word/2010/wordml" wp14:paraId="140DAF6C" wp14:textId="46DB2923">
      <w:r w:rsidRPr="68AA9987" w:rsidR="6C978894">
        <w:rPr>
          <w:rFonts w:ascii="Aptos" w:hAnsi="Aptos" w:eastAsia="Aptos" w:cs="Aptos"/>
          <w:noProof w:val="0"/>
          <w:sz w:val="24"/>
          <w:szCs w:val="24"/>
          <w:lang w:val="en-US"/>
        </w:rPr>
        <w:t>Improved blood pressure control likely contributed to the reduction in albuminuria and represents an important component of ongoing kidney protection. Current therapy is effective and well tolerated. Continued monitoring and maintenance of blood pressure control remain essential.</w:t>
      </w:r>
    </w:p>
    <w:p xmlns:wp14="http://schemas.microsoft.com/office/word/2010/wordml" w:rsidP="68AA9987" wp14:paraId="0B359DC7" wp14:textId="186DDCDF">
      <w:pPr>
        <w:pStyle w:val="Heading3"/>
      </w:pPr>
      <w:r w:rsidRPr="68AA9987" w:rsidR="6C978894">
        <w:rPr>
          <w:rFonts w:ascii="Aptos" w:hAnsi="Aptos" w:eastAsia="Aptos" w:cs="Aptos"/>
          <w:noProof w:val="0"/>
          <w:sz w:val="24"/>
          <w:szCs w:val="24"/>
          <w:lang w:val="en-US"/>
        </w:rPr>
        <w:t>4. Secondary ASCVD Prevention – Residual Risk Remains</w:t>
      </w:r>
    </w:p>
    <w:p xmlns:wp14="http://schemas.microsoft.com/office/word/2010/wordml" wp14:paraId="202CC810" wp14:textId="051308FF">
      <w:r w:rsidRPr="68AA9987" w:rsidR="6C978894">
        <w:rPr>
          <w:rFonts w:ascii="Aptos" w:hAnsi="Aptos" w:eastAsia="Aptos" w:cs="Aptos"/>
          <w:noProof w:val="0"/>
          <w:sz w:val="24"/>
          <w:szCs w:val="24"/>
          <w:lang w:val="en-US"/>
        </w:rPr>
        <w:t>The patient has established ASCVD with a history of STEMI requiring PCI. Despite improvement in overall risk factor management, she remains at very high cardiovascular risk due to diabetes, CKD, obesity, and prior myocardial infarction.</w:t>
      </w:r>
    </w:p>
    <w:p xmlns:wp14="http://schemas.microsoft.com/office/word/2010/wordml" wp14:paraId="51FCB72C" wp14:textId="0BEA6A40">
      <w:r w:rsidRPr="68AA9987" w:rsidR="6C978894">
        <w:rPr>
          <w:rFonts w:ascii="Aptos" w:hAnsi="Aptos" w:eastAsia="Aptos" w:cs="Aptos"/>
          <w:noProof w:val="0"/>
          <w:sz w:val="24"/>
          <w:szCs w:val="24"/>
          <w:lang w:val="en-US"/>
        </w:rPr>
        <w:t>LDL-C has improved modestly from 92 mg/dL to 86 mg/dL but remains above ideal secondary prevention targets. According to ADA and ACC/AHA recommendations, aggressive lipid-lowering strategies should be considered in patients with established ASCVD and multiple high-risk features. Residual cardiovascular risk remains substantial and may represent the next highest-yield target for intervention.</w:t>
      </w:r>
    </w:p>
    <w:p xmlns:wp14="http://schemas.microsoft.com/office/word/2010/wordml" w:rsidP="68AA9987" wp14:paraId="4DB993B1" wp14:textId="468943FD">
      <w:pPr>
        <w:pStyle w:val="Heading3"/>
      </w:pPr>
      <w:r w:rsidRPr="68AA9987" w:rsidR="6C978894">
        <w:rPr>
          <w:rFonts w:ascii="Aptos" w:hAnsi="Aptos" w:eastAsia="Aptos" w:cs="Aptos"/>
          <w:noProof w:val="0"/>
          <w:sz w:val="24"/>
          <w:szCs w:val="24"/>
          <w:lang w:val="en-US"/>
        </w:rPr>
        <w:t>5. Obesity – Improving</w:t>
      </w:r>
    </w:p>
    <w:p xmlns:wp14="http://schemas.microsoft.com/office/word/2010/wordml" wp14:paraId="0C6B822C" wp14:textId="7EC60BBD">
      <w:r w:rsidRPr="68AA9987" w:rsidR="6C978894">
        <w:rPr>
          <w:rFonts w:ascii="Aptos" w:hAnsi="Aptos" w:eastAsia="Aptos" w:cs="Aptos"/>
          <w:noProof w:val="0"/>
          <w:sz w:val="24"/>
          <w:szCs w:val="24"/>
          <w:lang w:val="en-US"/>
        </w:rPr>
        <w:t>The patient's BMI remains elevated at 34.7 kg/m² but weight has decreased since the previous visit. According to the ADA Standards of Care, obesity should be managed as a chronic disease because of its contribution to diabetes progression, hypertension, CKD progression, and cardiovascular risk.</w:t>
      </w:r>
    </w:p>
    <w:p xmlns:wp14="http://schemas.microsoft.com/office/word/2010/wordml" wp14:paraId="330CEAEF" wp14:textId="26A4D073">
      <w:r w:rsidRPr="68AA9987" w:rsidR="6C978894">
        <w:rPr>
          <w:rFonts w:ascii="Aptos" w:hAnsi="Aptos" w:eastAsia="Aptos" w:cs="Aptos"/>
          <w:noProof w:val="0"/>
          <w:sz w:val="24"/>
          <w:szCs w:val="24"/>
          <w:lang w:val="en-US"/>
        </w:rPr>
        <w:t>The patient has implemented meaningful lifestyle modifications and demonstrates strong motivation. Continued emphasis on sustainable weight reduction strategies remains appropriate.</w:t>
      </w:r>
    </w:p>
    <w:p xmlns:wp14="http://schemas.microsoft.com/office/word/2010/wordml" w:rsidP="68AA9987" wp14:paraId="255A3A3F" wp14:textId="4817CB38">
      <w:pPr>
        <w:pStyle w:val="Heading3"/>
      </w:pPr>
      <w:r w:rsidRPr="68AA9987" w:rsidR="6C978894">
        <w:rPr>
          <w:rFonts w:ascii="Aptos" w:hAnsi="Aptos" w:eastAsia="Aptos" w:cs="Aptos"/>
          <w:noProof w:val="0"/>
          <w:sz w:val="24"/>
          <w:szCs w:val="24"/>
          <w:lang w:val="en-US"/>
        </w:rPr>
        <w:t>6. Health Literacy Regarding CKD and Cardiorenal Protection – Improving</w:t>
      </w:r>
    </w:p>
    <w:p xmlns:wp14="http://schemas.microsoft.com/office/word/2010/wordml" wp14:paraId="6EC06CDE" wp14:textId="451D418A">
      <w:r w:rsidRPr="68AA9987" w:rsidR="6C978894">
        <w:rPr>
          <w:rFonts w:ascii="Aptos" w:hAnsi="Aptos" w:eastAsia="Aptos" w:cs="Aptos"/>
          <w:noProof w:val="0"/>
          <w:sz w:val="24"/>
          <w:szCs w:val="24"/>
          <w:lang w:val="en-US"/>
        </w:rPr>
        <w:t>The patient demonstrates significantly improved understanding of kidney disease, albuminuria, and cardiovascular risk compared with the initial encounter. She now recognizes the relationship between blood pressure control, diabetes management, and kidney disease progression.</w:t>
      </w:r>
    </w:p>
    <w:p xmlns:wp14="http://schemas.microsoft.com/office/word/2010/wordml" wp14:paraId="35662EAD" wp14:textId="17E596F1">
      <w:r w:rsidRPr="68AA9987" w:rsidR="6C978894">
        <w:rPr>
          <w:rFonts w:ascii="Aptos" w:hAnsi="Aptos" w:eastAsia="Aptos" w:cs="Aptos"/>
          <w:noProof w:val="0"/>
          <w:sz w:val="24"/>
          <w:szCs w:val="24"/>
          <w:lang w:val="en-US"/>
        </w:rPr>
        <w:t>Although improvement is evident, additional education regarding residual risk, albuminuria significance, and long-term cardiorenal protection remains appropriate. Ongoing patient education should continue to support shared decision-making.</w:t>
      </w:r>
    </w:p>
    <w:p xmlns:wp14="http://schemas.microsoft.com/office/word/2010/wordml" w:rsidP="68AA9987" wp14:paraId="48C4B2C9" wp14:textId="09809B0C">
      <w:pPr>
        <w:pStyle w:val="Heading3"/>
      </w:pPr>
      <w:r w:rsidRPr="68AA9987" w:rsidR="6C978894">
        <w:rPr>
          <w:rFonts w:ascii="Aptos" w:hAnsi="Aptos" w:eastAsia="Aptos" w:cs="Aptos"/>
          <w:noProof w:val="0"/>
          <w:sz w:val="24"/>
          <w:szCs w:val="24"/>
          <w:lang w:val="en-US"/>
        </w:rPr>
        <w:t>7. Preventive Care Gap</w:t>
      </w:r>
    </w:p>
    <w:p xmlns:wp14="http://schemas.microsoft.com/office/word/2010/wordml" wp14:paraId="21EEFCD8" wp14:textId="2464C067">
      <w:r w:rsidRPr="68AA9987" w:rsidR="6C978894">
        <w:rPr>
          <w:rFonts w:ascii="Aptos" w:hAnsi="Aptos" w:eastAsia="Aptos" w:cs="Aptos"/>
          <w:noProof w:val="0"/>
          <w:sz w:val="24"/>
          <w:szCs w:val="24"/>
          <w:lang w:val="en-US"/>
        </w:rPr>
        <w:t>The patient remains overdue for Tdap vaccination according to current CDC Adult Immunization Schedule recommendations.</w:t>
      </w:r>
    </w:p>
    <w:p xmlns:wp14="http://schemas.microsoft.com/office/word/2010/wordml" wp14:paraId="7BABB2B5" wp14:textId="012E23AC"/>
    <w:p xmlns:wp14="http://schemas.microsoft.com/office/word/2010/wordml" w:rsidP="68AA9987" wp14:paraId="759F86B3" wp14:textId="7126840F">
      <w:pPr>
        <w:pStyle w:val="Heading2"/>
      </w:pPr>
      <w:r w:rsidRPr="68AA9987" w:rsidR="6C978894">
        <w:rPr>
          <w:rFonts w:ascii="Aptos" w:hAnsi="Aptos" w:eastAsia="Aptos" w:cs="Aptos"/>
          <w:noProof w:val="0"/>
          <w:sz w:val="24"/>
          <w:szCs w:val="24"/>
          <w:lang w:val="en-US"/>
        </w:rPr>
        <w:t>PLAN</w:t>
      </w:r>
    </w:p>
    <w:p xmlns:wp14="http://schemas.microsoft.com/office/word/2010/wordml" w:rsidP="68AA9987" wp14:paraId="58E2B905" wp14:textId="1BD754C3">
      <w:pPr>
        <w:pStyle w:val="Heading3"/>
      </w:pPr>
      <w:r w:rsidRPr="68AA9987" w:rsidR="6C978894">
        <w:rPr>
          <w:rFonts w:ascii="Aptos" w:hAnsi="Aptos" w:eastAsia="Aptos" w:cs="Aptos"/>
          <w:noProof w:val="0"/>
          <w:sz w:val="24"/>
          <w:szCs w:val="24"/>
          <w:lang w:val="en-US"/>
        </w:rPr>
        <w:t>Chronic Kidney Disease / Albuminuria</w:t>
      </w:r>
    </w:p>
    <w:p xmlns:wp14="http://schemas.microsoft.com/office/word/2010/wordml" w:rsidP="68AA9987" wp14:paraId="39CF45ED" wp14:textId="400D7901">
      <w:pPr>
        <w:pStyle w:val="ListParagraph"/>
        <w:numPr>
          <w:ilvl w:val="0"/>
          <w:numId w:val="3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lisinopril 40 mg by mouth daily. </w:t>
      </w:r>
    </w:p>
    <w:p xmlns:wp14="http://schemas.microsoft.com/office/word/2010/wordml" w:rsidP="68AA9987" wp14:paraId="3A8FA474" wp14:textId="0FBE9888">
      <w:pPr>
        <w:pStyle w:val="ListParagraph"/>
        <w:numPr>
          <w:ilvl w:val="0"/>
          <w:numId w:val="3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empagliflozin 10 mg by mouth daily. </w:t>
      </w:r>
    </w:p>
    <w:p xmlns:wp14="http://schemas.microsoft.com/office/word/2010/wordml" w:rsidP="68AA9987" wp14:paraId="7FEDE3E9" wp14:textId="7578E432">
      <w:pPr>
        <w:pStyle w:val="ListParagraph"/>
        <w:numPr>
          <w:ilvl w:val="0"/>
          <w:numId w:val="3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Reinforce importance of BP control for kidney protection. </w:t>
      </w:r>
    </w:p>
    <w:p xmlns:wp14="http://schemas.microsoft.com/office/word/2010/wordml" w:rsidP="68AA9987" wp14:paraId="6058FB3C" wp14:textId="5140F9DD">
      <w:pPr>
        <w:pStyle w:val="ListParagraph"/>
        <w:numPr>
          <w:ilvl w:val="0"/>
          <w:numId w:val="3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monitoring eGFR and UACR. </w:t>
      </w:r>
    </w:p>
    <w:p xmlns:wp14="http://schemas.microsoft.com/office/word/2010/wordml" w:rsidP="68AA9987" wp14:paraId="5F684D2A" wp14:textId="0171609A">
      <w:pPr>
        <w:pStyle w:val="ListParagraph"/>
        <w:numPr>
          <w:ilvl w:val="0"/>
          <w:numId w:val="38"/>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Evaluate additional cardiorenal risk reduction opportunities at future visits. </w:t>
      </w:r>
    </w:p>
    <w:p xmlns:wp14="http://schemas.microsoft.com/office/word/2010/wordml" w:rsidP="68AA9987" wp14:paraId="540CB10B" wp14:textId="4FC36ABB">
      <w:pPr>
        <w:pStyle w:val="Heading3"/>
      </w:pPr>
      <w:r w:rsidRPr="68AA9987" w:rsidR="6C978894">
        <w:rPr>
          <w:rFonts w:ascii="Aptos" w:hAnsi="Aptos" w:eastAsia="Aptos" w:cs="Aptos"/>
          <w:noProof w:val="0"/>
          <w:sz w:val="24"/>
          <w:szCs w:val="24"/>
          <w:lang w:val="en-US"/>
        </w:rPr>
        <w:t>Type 2 Diabetes Mellitus</w:t>
      </w:r>
    </w:p>
    <w:p xmlns:wp14="http://schemas.microsoft.com/office/word/2010/wordml" w:rsidP="68AA9987" wp14:paraId="3C315CC3" wp14:textId="0760CE20">
      <w:pPr>
        <w:pStyle w:val="ListParagraph"/>
        <w:numPr>
          <w:ilvl w:val="0"/>
          <w:numId w:val="3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metformin XR 1000 mg by mouth twice daily. </w:t>
      </w:r>
    </w:p>
    <w:p xmlns:wp14="http://schemas.microsoft.com/office/word/2010/wordml" w:rsidP="68AA9987" wp14:paraId="55B61B8B" wp14:textId="61F95A87">
      <w:pPr>
        <w:pStyle w:val="ListParagraph"/>
        <w:numPr>
          <w:ilvl w:val="0"/>
          <w:numId w:val="3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empagliflozin 10 mg by mouth daily. </w:t>
      </w:r>
    </w:p>
    <w:p xmlns:wp14="http://schemas.microsoft.com/office/word/2010/wordml" w:rsidP="68AA9987" wp14:paraId="6B7B440F" wp14:textId="0B62C0B8">
      <w:pPr>
        <w:pStyle w:val="ListParagraph"/>
        <w:numPr>
          <w:ilvl w:val="0"/>
          <w:numId w:val="3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semaglutide 0.5 mg subcutaneously weekly. </w:t>
      </w:r>
    </w:p>
    <w:p xmlns:wp14="http://schemas.microsoft.com/office/word/2010/wordml" w:rsidP="68AA9987" wp14:paraId="66B78050" wp14:textId="64E10B24">
      <w:pPr>
        <w:pStyle w:val="ListParagraph"/>
        <w:numPr>
          <w:ilvl w:val="0"/>
          <w:numId w:val="3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Reinforce dietary and lifestyle modifications. </w:t>
      </w:r>
    </w:p>
    <w:p xmlns:wp14="http://schemas.microsoft.com/office/word/2010/wordml" w:rsidP="68AA9987" wp14:paraId="249E5C6D" wp14:textId="0AC2F885">
      <w:pPr>
        <w:pStyle w:val="ListParagraph"/>
        <w:numPr>
          <w:ilvl w:val="0"/>
          <w:numId w:val="39"/>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Repeat A1C in approximately 3 months. </w:t>
      </w:r>
    </w:p>
    <w:p xmlns:wp14="http://schemas.microsoft.com/office/word/2010/wordml" w:rsidP="68AA9987" wp14:paraId="5BFDB74F" wp14:textId="582B5E4F">
      <w:pPr>
        <w:pStyle w:val="Heading3"/>
      </w:pPr>
      <w:r w:rsidRPr="68AA9987" w:rsidR="6C978894">
        <w:rPr>
          <w:rFonts w:ascii="Aptos" w:hAnsi="Aptos" w:eastAsia="Aptos" w:cs="Aptos"/>
          <w:noProof w:val="0"/>
          <w:sz w:val="24"/>
          <w:szCs w:val="24"/>
          <w:lang w:val="en-US"/>
        </w:rPr>
        <w:t>Hypertension</w:t>
      </w:r>
    </w:p>
    <w:p xmlns:wp14="http://schemas.microsoft.com/office/word/2010/wordml" w:rsidP="68AA9987" wp14:paraId="5F5432C6" wp14:textId="1B91E86F">
      <w:pPr>
        <w:pStyle w:val="ListParagraph"/>
        <w:numPr>
          <w:ilvl w:val="0"/>
          <w:numId w:val="4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lisinopril 40 mg by mouth daily. </w:t>
      </w:r>
    </w:p>
    <w:p xmlns:wp14="http://schemas.microsoft.com/office/word/2010/wordml" w:rsidP="68AA9987" wp14:paraId="5581F7C8" wp14:textId="32BFA66C">
      <w:pPr>
        <w:pStyle w:val="ListParagraph"/>
        <w:numPr>
          <w:ilvl w:val="0"/>
          <w:numId w:val="4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metoprolol succinate 50 mg by mouth daily. </w:t>
      </w:r>
    </w:p>
    <w:p xmlns:wp14="http://schemas.microsoft.com/office/word/2010/wordml" w:rsidP="68AA9987" wp14:paraId="60FA7F84" wp14:textId="0580D56E">
      <w:pPr>
        <w:pStyle w:val="ListParagraph"/>
        <w:numPr>
          <w:ilvl w:val="0"/>
          <w:numId w:val="4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home blood pressure monitoring. </w:t>
      </w:r>
    </w:p>
    <w:p xmlns:wp14="http://schemas.microsoft.com/office/word/2010/wordml" w:rsidP="68AA9987" wp14:paraId="6D6771D5" wp14:textId="626F34EF">
      <w:pPr>
        <w:pStyle w:val="ListParagraph"/>
        <w:numPr>
          <w:ilvl w:val="0"/>
          <w:numId w:val="40"/>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Maintain BP goal &lt;130/80 mmHg. </w:t>
      </w:r>
    </w:p>
    <w:p xmlns:wp14="http://schemas.microsoft.com/office/word/2010/wordml" w:rsidP="68AA9987" wp14:paraId="4F3DBD03" wp14:textId="0290A630">
      <w:pPr>
        <w:pStyle w:val="Heading3"/>
      </w:pPr>
      <w:r w:rsidRPr="68AA9987" w:rsidR="6C978894">
        <w:rPr>
          <w:rFonts w:ascii="Aptos" w:hAnsi="Aptos" w:eastAsia="Aptos" w:cs="Aptos"/>
          <w:noProof w:val="0"/>
          <w:sz w:val="24"/>
          <w:szCs w:val="24"/>
          <w:lang w:val="en-US"/>
        </w:rPr>
        <w:t>Secondary ASCVD Prevention</w:t>
      </w:r>
    </w:p>
    <w:p xmlns:wp14="http://schemas.microsoft.com/office/word/2010/wordml" w:rsidP="68AA9987" wp14:paraId="3C059DBC" wp14:textId="2E356127">
      <w:pPr>
        <w:pStyle w:val="ListParagraph"/>
        <w:numPr>
          <w:ilvl w:val="0"/>
          <w:numId w:val="4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atorvastatin 40 mg by mouth daily. </w:t>
      </w:r>
    </w:p>
    <w:p xmlns:wp14="http://schemas.microsoft.com/office/word/2010/wordml" w:rsidP="68AA9987" wp14:paraId="21C4C41F" wp14:textId="364606AB">
      <w:pPr>
        <w:pStyle w:val="ListParagraph"/>
        <w:numPr>
          <w:ilvl w:val="0"/>
          <w:numId w:val="4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aspirin 81 mg by mouth daily. </w:t>
      </w:r>
    </w:p>
    <w:p xmlns:wp14="http://schemas.microsoft.com/office/word/2010/wordml" w:rsidP="68AA9987" wp14:paraId="4CE7D71B" wp14:textId="40914D36">
      <w:pPr>
        <w:pStyle w:val="ListParagraph"/>
        <w:numPr>
          <w:ilvl w:val="0"/>
          <w:numId w:val="4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Reassess need for further lipid-lowering optimization. </w:t>
      </w:r>
    </w:p>
    <w:p xmlns:wp14="http://schemas.microsoft.com/office/word/2010/wordml" w:rsidP="68AA9987" wp14:paraId="0A65517C" wp14:textId="235A0072">
      <w:pPr>
        <w:pStyle w:val="ListParagraph"/>
        <w:numPr>
          <w:ilvl w:val="0"/>
          <w:numId w:val="41"/>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Reinforce cardiovascular risk reduction strategies. </w:t>
      </w:r>
    </w:p>
    <w:p xmlns:wp14="http://schemas.microsoft.com/office/word/2010/wordml" w:rsidP="68AA9987" wp14:paraId="310E7158" wp14:textId="636C45D9">
      <w:pPr>
        <w:pStyle w:val="Heading3"/>
      </w:pPr>
      <w:r w:rsidRPr="68AA9987" w:rsidR="6C978894">
        <w:rPr>
          <w:rFonts w:ascii="Aptos" w:hAnsi="Aptos" w:eastAsia="Aptos" w:cs="Aptos"/>
          <w:noProof w:val="0"/>
          <w:sz w:val="24"/>
          <w:szCs w:val="24"/>
          <w:lang w:val="en-US"/>
        </w:rPr>
        <w:t>Obesity</w:t>
      </w:r>
    </w:p>
    <w:p xmlns:wp14="http://schemas.microsoft.com/office/word/2010/wordml" w:rsidP="68AA9987" wp14:paraId="2F12FD13" wp14:textId="070B0F3D">
      <w:pPr>
        <w:pStyle w:val="ListParagraph"/>
        <w:numPr>
          <w:ilvl w:val="0"/>
          <w:numId w:val="4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walking program. </w:t>
      </w:r>
    </w:p>
    <w:p xmlns:wp14="http://schemas.microsoft.com/office/word/2010/wordml" w:rsidP="68AA9987" wp14:paraId="2CF71732" wp14:textId="3CFB36A4">
      <w:pPr>
        <w:pStyle w:val="ListParagraph"/>
        <w:numPr>
          <w:ilvl w:val="0"/>
          <w:numId w:val="4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Encourage progression toward ≥150 minutes/week of moderate-intensity physical activity. </w:t>
      </w:r>
    </w:p>
    <w:p xmlns:wp14="http://schemas.microsoft.com/office/word/2010/wordml" w:rsidP="68AA9987" wp14:paraId="179B7957" wp14:textId="7D469CAE">
      <w:pPr>
        <w:pStyle w:val="ListParagraph"/>
        <w:numPr>
          <w:ilvl w:val="0"/>
          <w:numId w:val="42"/>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Reinforce portion control and dietary modifications. </w:t>
      </w:r>
    </w:p>
    <w:p xmlns:wp14="http://schemas.microsoft.com/office/word/2010/wordml" w:rsidP="68AA9987" wp14:paraId="00EF62A0" wp14:textId="44B8AC55">
      <w:pPr>
        <w:pStyle w:val="Heading3"/>
      </w:pPr>
      <w:r w:rsidRPr="68AA9987" w:rsidR="6C978894">
        <w:rPr>
          <w:rFonts w:ascii="Aptos" w:hAnsi="Aptos" w:eastAsia="Aptos" w:cs="Aptos"/>
          <w:noProof w:val="0"/>
          <w:sz w:val="24"/>
          <w:szCs w:val="24"/>
          <w:lang w:val="en-US"/>
        </w:rPr>
        <w:t>Health Literacy</w:t>
      </w:r>
    </w:p>
    <w:p xmlns:wp14="http://schemas.microsoft.com/office/word/2010/wordml" w:rsidP="68AA9987" wp14:paraId="274FF9D9" wp14:textId="2B833CAE">
      <w:pPr>
        <w:pStyle w:val="ListParagraph"/>
        <w:numPr>
          <w:ilvl w:val="0"/>
          <w:numId w:val="43"/>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CKD education. </w:t>
      </w:r>
    </w:p>
    <w:p xmlns:wp14="http://schemas.microsoft.com/office/word/2010/wordml" w:rsidP="68AA9987" wp14:paraId="26FCCEB3" wp14:textId="00CB2B09">
      <w:pPr>
        <w:pStyle w:val="ListParagraph"/>
        <w:numPr>
          <w:ilvl w:val="0"/>
          <w:numId w:val="43"/>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Continue counseling regarding albuminuria and cardiovascular risk. </w:t>
      </w:r>
    </w:p>
    <w:p xmlns:wp14="http://schemas.microsoft.com/office/word/2010/wordml" w:rsidP="68AA9987" wp14:paraId="20FB859E" wp14:textId="6629F2B6">
      <w:pPr>
        <w:pStyle w:val="ListParagraph"/>
        <w:numPr>
          <w:ilvl w:val="0"/>
          <w:numId w:val="43"/>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Reinforce significance of persistent residual risk despite improvement. </w:t>
      </w:r>
    </w:p>
    <w:p xmlns:wp14="http://schemas.microsoft.com/office/word/2010/wordml" w:rsidP="68AA9987" wp14:paraId="04451981" wp14:textId="07CE49FA">
      <w:pPr>
        <w:pStyle w:val="Heading3"/>
      </w:pPr>
      <w:r w:rsidRPr="68AA9987" w:rsidR="6C978894">
        <w:rPr>
          <w:rFonts w:ascii="Aptos" w:hAnsi="Aptos" w:eastAsia="Aptos" w:cs="Aptos"/>
          <w:noProof w:val="0"/>
          <w:sz w:val="24"/>
          <w:szCs w:val="24"/>
          <w:lang w:val="en-US"/>
        </w:rPr>
        <w:t>Preventive Care</w:t>
      </w:r>
    </w:p>
    <w:p xmlns:wp14="http://schemas.microsoft.com/office/word/2010/wordml" w:rsidP="68AA9987" wp14:paraId="68F5B9DE" wp14:textId="1A7B1A01">
      <w:pPr>
        <w:pStyle w:val="ListParagraph"/>
        <w:numPr>
          <w:ilvl w:val="0"/>
          <w:numId w:val="44"/>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Recommend Tdap vaccination. </w:t>
      </w:r>
    </w:p>
    <w:p xmlns:wp14="http://schemas.microsoft.com/office/word/2010/wordml" w:rsidP="68AA9987" wp14:paraId="092D47D6" wp14:textId="1A6C5DBE">
      <w:pPr>
        <w:pStyle w:val="Heading3"/>
      </w:pPr>
      <w:r w:rsidRPr="68AA9987" w:rsidR="6C978894">
        <w:rPr>
          <w:rFonts w:ascii="Aptos" w:hAnsi="Aptos" w:eastAsia="Aptos" w:cs="Aptos"/>
          <w:noProof w:val="0"/>
          <w:sz w:val="24"/>
          <w:szCs w:val="24"/>
          <w:lang w:val="en-US"/>
        </w:rPr>
        <w:t>Follow-Up</w:t>
      </w:r>
    </w:p>
    <w:p xmlns:wp14="http://schemas.microsoft.com/office/word/2010/wordml" w:rsidP="68AA9987" wp14:paraId="48E37505" wp14:textId="0E634A10">
      <w:pPr>
        <w:pStyle w:val="ListParagraph"/>
        <w:numPr>
          <w:ilvl w:val="0"/>
          <w:numId w:val="4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Follow up in approximately 4–8 weeks. </w:t>
      </w:r>
    </w:p>
    <w:p xmlns:wp14="http://schemas.microsoft.com/office/word/2010/wordml" w:rsidP="68AA9987" wp14:paraId="119F8687" wp14:textId="59A6D351">
      <w:pPr>
        <w:pStyle w:val="ListParagraph"/>
        <w:numPr>
          <w:ilvl w:val="0"/>
          <w:numId w:val="4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Repeat laboratory monitoring as appropriate. </w:t>
      </w:r>
    </w:p>
    <w:p xmlns:wp14="http://schemas.microsoft.com/office/word/2010/wordml" w:rsidP="68AA9987" wp14:paraId="0EB90FA2" wp14:textId="25044DCF">
      <w:pPr>
        <w:pStyle w:val="ListParagraph"/>
        <w:numPr>
          <w:ilvl w:val="0"/>
          <w:numId w:val="4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Reassess albuminuria trend. </w:t>
      </w:r>
    </w:p>
    <w:p xmlns:wp14="http://schemas.microsoft.com/office/word/2010/wordml" w:rsidP="68AA9987" wp14:paraId="067265CF" wp14:textId="638CD962">
      <w:pPr>
        <w:pStyle w:val="ListParagraph"/>
        <w:numPr>
          <w:ilvl w:val="0"/>
          <w:numId w:val="45"/>
        </w:numPr>
        <w:spacing w:before="0" w:beforeAutospacing="off" w:after="0" w:afterAutospacing="off"/>
        <w:rPr>
          <w:rFonts w:ascii="Aptos" w:hAnsi="Aptos" w:eastAsia="Aptos" w:cs="Aptos"/>
          <w:noProof w:val="0"/>
          <w:sz w:val="24"/>
          <w:szCs w:val="24"/>
          <w:lang w:val="en-US"/>
        </w:rPr>
      </w:pPr>
      <w:r w:rsidRPr="68AA9987" w:rsidR="6C978894">
        <w:rPr>
          <w:rFonts w:ascii="Aptos" w:hAnsi="Aptos" w:eastAsia="Aptos" w:cs="Aptos"/>
          <w:noProof w:val="0"/>
          <w:sz w:val="24"/>
          <w:szCs w:val="24"/>
          <w:lang w:val="en-US"/>
        </w:rPr>
        <w:t xml:space="preserve">Reassess LDL-C and cardiovascular risk reduction strategy. </w:t>
      </w:r>
    </w:p>
    <w:p xmlns:wp14="http://schemas.microsoft.com/office/word/2010/wordml" w:rsidP="68AA9987" wp14:paraId="11842B16" wp14:textId="63DD3F50">
      <w:pPr>
        <w:pStyle w:val="ListParagraph"/>
        <w:numPr>
          <w:ilvl w:val="0"/>
          <w:numId w:val="45"/>
        </w:numPr>
        <w:spacing w:before="0" w:beforeAutospacing="off" w:after="0" w:afterAutospacing="off"/>
        <w:rPr>
          <w:rFonts w:ascii="Aptos" w:hAnsi="Aptos" w:eastAsia="Aptos" w:cs="Aptos"/>
          <w:noProof w:val="0"/>
          <w:sz w:val="24"/>
          <w:szCs w:val="24"/>
          <w:lang w:val="en-US"/>
        </w:rPr>
      </w:pPr>
      <w:r w:rsidRPr="0669C15D" w:rsidR="4F064B4A">
        <w:rPr>
          <w:rFonts w:ascii="Aptos" w:hAnsi="Aptos" w:eastAsia="Aptos" w:cs="Aptos"/>
          <w:noProof w:val="0"/>
          <w:sz w:val="24"/>
          <w:szCs w:val="24"/>
          <w:lang w:val="en-US"/>
        </w:rPr>
        <w:t>Continue long-term cardiorenal risk reduction efforts.</w:t>
      </w:r>
    </w:p>
    <w:p w:rsidR="0669C15D" w:rsidRDefault="0669C15D" w14:paraId="49CF1177" w14:textId="7B56545C">
      <w:r>
        <w:br w:type="page"/>
      </w:r>
    </w:p>
    <w:p w:rsidR="1396D5FA" w:rsidP="0669C15D" w:rsidRDefault="1396D5FA" w14:paraId="040848E7" w14:textId="100D0A9C">
      <w:pPr>
        <w:pStyle w:val="Heading1"/>
      </w:pPr>
      <w:r w:rsidRPr="0669C15D" w:rsidR="1396D5FA">
        <w:rPr>
          <w:rFonts w:ascii="Aptos" w:hAnsi="Aptos" w:eastAsia="Aptos" w:cs="Aptos"/>
          <w:noProof w:val="0"/>
          <w:sz w:val="24"/>
          <w:szCs w:val="24"/>
          <w:lang w:val="en-US"/>
        </w:rPr>
        <w:t>SECTION 12: ACCEPTABLE ALTERNATIVE ANSWERS</w:t>
      </w:r>
    </w:p>
    <w:p w:rsidR="1396D5FA" w:rsidP="0669C15D" w:rsidRDefault="1396D5FA" w14:paraId="300F36A5" w14:textId="731ECD48">
      <w:pPr>
        <w:pStyle w:val="Heading2"/>
      </w:pPr>
      <w:r w:rsidRPr="0669C15D" w:rsidR="1396D5FA">
        <w:rPr>
          <w:rFonts w:ascii="Aptos" w:hAnsi="Aptos" w:eastAsia="Aptos" w:cs="Aptos"/>
          <w:noProof w:val="0"/>
          <w:sz w:val="24"/>
          <w:szCs w:val="24"/>
          <w:lang w:val="en-US"/>
        </w:rPr>
        <w:t>Patient C – Wednesday First Follow-Up</w:t>
      </w:r>
    </w:p>
    <w:p w:rsidR="1396D5FA" w:rsidP="0669C15D" w:rsidRDefault="1396D5FA" w14:paraId="4C76A9E1" w14:textId="1962CACF">
      <w:pPr>
        <w:pStyle w:val="Heading3"/>
      </w:pPr>
      <w:r w:rsidRPr="0669C15D" w:rsidR="1396D5FA">
        <w:rPr>
          <w:rFonts w:ascii="Aptos" w:hAnsi="Aptos" w:eastAsia="Aptos" w:cs="Aptos"/>
          <w:noProof w:val="0"/>
          <w:sz w:val="24"/>
          <w:szCs w:val="24"/>
          <w:lang w:val="en-US"/>
        </w:rPr>
        <w:t>Educational Purpose</w:t>
      </w:r>
    </w:p>
    <w:p w:rsidR="1396D5FA" w:rsidRDefault="1396D5FA" w14:paraId="39BBAF0A" w14:textId="28AE15D7">
      <w:r w:rsidRPr="0669C15D" w:rsidR="1396D5FA">
        <w:rPr>
          <w:rFonts w:ascii="Aptos" w:hAnsi="Aptos" w:eastAsia="Aptos" w:cs="Aptos"/>
          <w:noProof w:val="0"/>
          <w:sz w:val="24"/>
          <w:szCs w:val="24"/>
          <w:lang w:val="en-US"/>
        </w:rPr>
        <w:t>This encounter evaluates whether students can appropriately interpret clinical improvement while recognizing persistent cardiorenal and cardiovascular risk.</w:t>
      </w:r>
    </w:p>
    <w:p w:rsidR="1396D5FA" w:rsidRDefault="1396D5FA" w14:paraId="565CC720" w14:textId="1404ADCB">
      <w:r w:rsidRPr="0669C15D" w:rsidR="1396D5FA">
        <w:rPr>
          <w:rFonts w:ascii="Aptos" w:hAnsi="Aptos" w:eastAsia="Aptos" w:cs="Aptos"/>
          <w:noProof w:val="0"/>
          <w:sz w:val="24"/>
          <w:szCs w:val="24"/>
          <w:lang w:val="en-US"/>
        </w:rPr>
        <w:t>Students should recognize:</w:t>
      </w:r>
    </w:p>
    <w:p w:rsidR="1396D5FA" w:rsidP="0669C15D" w:rsidRDefault="1396D5FA" w14:paraId="216F688A" w14:textId="5C5844C6">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Albuminuria improved significantly. </w:t>
      </w:r>
    </w:p>
    <w:p w:rsidR="1396D5FA" w:rsidP="0669C15D" w:rsidRDefault="1396D5FA" w14:paraId="264B9999" w14:textId="3AA8EA16">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Blood pressure is now controlled. </w:t>
      </w:r>
    </w:p>
    <w:p w:rsidR="1396D5FA" w:rsidP="0669C15D" w:rsidRDefault="1396D5FA" w14:paraId="1CB1D5BB" w14:textId="11F09CA4">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A1C improved. </w:t>
      </w:r>
    </w:p>
    <w:p w:rsidR="1396D5FA" w:rsidP="0669C15D" w:rsidRDefault="1396D5FA" w14:paraId="40182FE4" w14:textId="489C52E5">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Lifestyle modifications are working. </w:t>
      </w:r>
    </w:p>
    <w:p w:rsidR="1396D5FA" w:rsidP="0669C15D" w:rsidRDefault="1396D5FA" w14:paraId="0B08540E" w14:textId="413A8A85">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and ASCVD remain present. </w:t>
      </w:r>
    </w:p>
    <w:p w:rsidR="1396D5FA" w:rsidP="0669C15D" w:rsidRDefault="1396D5FA" w14:paraId="011BF7EE" w14:textId="6D7499D1">
      <w:pPr>
        <w:pStyle w:val="ListParagraph"/>
        <w:numPr>
          <w:ilvl w:val="0"/>
          <w:numId w:val="4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Significant residual risk remains. </w:t>
      </w:r>
    </w:p>
    <w:p w:rsidR="1396D5FA" w:rsidRDefault="1396D5FA" w14:paraId="418C0B17" w14:textId="409632A2">
      <w:r w:rsidRPr="0669C15D" w:rsidR="1396D5FA">
        <w:rPr>
          <w:rFonts w:ascii="Aptos" w:hAnsi="Aptos" w:eastAsia="Aptos" w:cs="Aptos"/>
          <w:noProof w:val="0"/>
          <w:sz w:val="24"/>
          <w:szCs w:val="24"/>
          <w:lang w:val="en-US"/>
        </w:rPr>
        <w:t>The educational objective is determining:</w:t>
      </w:r>
    </w:p>
    <w:p w:rsidR="1396D5FA" w:rsidRDefault="1396D5FA" w14:paraId="19BB5726" w14:textId="23D482A0">
      <w:r w:rsidRPr="0669C15D" w:rsidR="1396D5FA">
        <w:rPr>
          <w:rFonts w:ascii="Aptos" w:hAnsi="Aptos" w:eastAsia="Aptos" w:cs="Aptos"/>
          <w:noProof w:val="0"/>
          <w:sz w:val="24"/>
          <w:szCs w:val="24"/>
          <w:lang w:val="en-US"/>
        </w:rPr>
        <w:t>"What should become the next therapeutic priority now that the original intervention strategy is working?"</w:t>
      </w:r>
    </w:p>
    <w:p w:rsidR="0669C15D" w:rsidRDefault="0669C15D" w14:paraId="74661F68" w14:textId="1F3DBEA3"/>
    <w:p w:rsidR="1396D5FA" w:rsidP="0669C15D" w:rsidRDefault="1396D5FA" w14:paraId="3432E36B" w14:textId="27D8AF3E">
      <w:pPr>
        <w:pStyle w:val="Heading1"/>
      </w:pPr>
      <w:r w:rsidRPr="0669C15D" w:rsidR="1396D5FA">
        <w:rPr>
          <w:rFonts w:ascii="Aptos" w:hAnsi="Aptos" w:eastAsia="Aptos" w:cs="Aptos"/>
          <w:noProof w:val="0"/>
          <w:sz w:val="24"/>
          <w:szCs w:val="24"/>
          <w:lang w:val="en-US"/>
        </w:rPr>
        <w:t>Chronic Kidney Disease with Persistent Severe Albuminuria</w:t>
      </w:r>
    </w:p>
    <w:p w:rsidR="1396D5FA" w:rsidP="0669C15D" w:rsidRDefault="1396D5FA" w14:paraId="6E81B861" w14:textId="2737B6E0">
      <w:pPr>
        <w:pStyle w:val="Heading2"/>
      </w:pPr>
      <w:r w:rsidRPr="0669C15D" w:rsidR="1396D5FA">
        <w:rPr>
          <w:rFonts w:ascii="Aptos" w:hAnsi="Aptos" w:eastAsia="Aptos" w:cs="Aptos"/>
          <w:noProof w:val="0"/>
          <w:sz w:val="24"/>
          <w:szCs w:val="24"/>
          <w:lang w:val="en-US"/>
        </w:rPr>
        <w:t>Preferred Answer</w:t>
      </w:r>
    </w:p>
    <w:p w:rsidR="1396D5FA" w:rsidRDefault="1396D5FA" w14:paraId="3083B83F" w14:textId="3FD7326D">
      <w:r w:rsidRPr="0669C15D" w:rsidR="1396D5FA">
        <w:rPr>
          <w:rFonts w:ascii="Aptos" w:hAnsi="Aptos" w:eastAsia="Aptos" w:cs="Aptos"/>
          <w:noProof w:val="0"/>
          <w:sz w:val="24"/>
          <w:szCs w:val="24"/>
          <w:lang w:val="en-US"/>
        </w:rPr>
        <w:t>Continue current cardiorenal protective therapy and recognize that the reduction in albuminuria represents meaningful improvement.</w:t>
      </w:r>
    </w:p>
    <w:p w:rsidR="1396D5FA" w:rsidRDefault="1396D5FA" w14:paraId="5F9380D8" w14:textId="3EBCFC4B">
      <w:r w:rsidRPr="0669C15D" w:rsidR="1396D5FA">
        <w:rPr>
          <w:rFonts w:ascii="Aptos" w:hAnsi="Aptos" w:eastAsia="Aptos" w:cs="Aptos"/>
          <w:noProof w:val="0"/>
          <w:sz w:val="24"/>
          <w:szCs w:val="24"/>
          <w:lang w:val="en-US"/>
        </w:rPr>
        <w:t>Continue:</w:t>
      </w:r>
    </w:p>
    <w:p w:rsidR="1396D5FA" w:rsidP="0669C15D" w:rsidRDefault="1396D5FA" w14:paraId="3F921B7A" w14:textId="555A2FF4">
      <w:pPr>
        <w:pStyle w:val="ListParagraph"/>
        <w:numPr>
          <w:ilvl w:val="0"/>
          <w:numId w:val="4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Lisinopril 40 mg daily </w:t>
      </w:r>
    </w:p>
    <w:p w:rsidR="1396D5FA" w:rsidP="0669C15D" w:rsidRDefault="1396D5FA" w14:paraId="0284C18F" w14:textId="074084D6">
      <w:pPr>
        <w:pStyle w:val="ListParagraph"/>
        <w:numPr>
          <w:ilvl w:val="0"/>
          <w:numId w:val="4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Empagliflozin 10 mg daily </w:t>
      </w:r>
    </w:p>
    <w:p w:rsidR="1396D5FA" w:rsidRDefault="1396D5FA" w14:paraId="581E73CF" w14:textId="195812FD">
      <w:r w:rsidRPr="0669C15D" w:rsidR="1396D5FA">
        <w:rPr>
          <w:rFonts w:ascii="Aptos" w:hAnsi="Aptos" w:eastAsia="Aptos" w:cs="Aptos"/>
          <w:noProof w:val="0"/>
          <w:sz w:val="24"/>
          <w:szCs w:val="24"/>
          <w:lang w:val="en-US"/>
        </w:rPr>
        <w:t>Continue monitoring:</w:t>
      </w:r>
    </w:p>
    <w:p w:rsidR="1396D5FA" w:rsidP="0669C15D" w:rsidRDefault="1396D5FA" w14:paraId="665359F2" w14:textId="5A9C9163">
      <w:pPr>
        <w:pStyle w:val="ListParagraph"/>
        <w:numPr>
          <w:ilvl w:val="0"/>
          <w:numId w:val="4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eGFR </w:t>
      </w:r>
    </w:p>
    <w:p w:rsidR="1396D5FA" w:rsidP="0669C15D" w:rsidRDefault="1396D5FA" w14:paraId="2DB2129D" w14:textId="06471194">
      <w:pPr>
        <w:pStyle w:val="ListParagraph"/>
        <w:numPr>
          <w:ilvl w:val="0"/>
          <w:numId w:val="4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UACR </w:t>
      </w:r>
    </w:p>
    <w:p w:rsidR="1396D5FA" w:rsidP="0669C15D" w:rsidRDefault="1396D5FA" w14:paraId="38FEA57A" w14:textId="28660B96">
      <w:pPr>
        <w:pStyle w:val="ListParagraph"/>
        <w:numPr>
          <w:ilvl w:val="0"/>
          <w:numId w:val="4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Potassium </w:t>
      </w:r>
    </w:p>
    <w:p w:rsidR="1396D5FA" w:rsidP="0669C15D" w:rsidRDefault="1396D5FA" w14:paraId="5D03A960" w14:textId="79EC408F">
      <w:pPr>
        <w:pStyle w:val="Heading3"/>
      </w:pPr>
      <w:r w:rsidRPr="0669C15D" w:rsidR="1396D5FA">
        <w:rPr>
          <w:rFonts w:ascii="Aptos" w:hAnsi="Aptos" w:eastAsia="Aptos" w:cs="Aptos"/>
          <w:noProof w:val="0"/>
          <w:sz w:val="24"/>
          <w:szCs w:val="24"/>
          <w:lang w:val="en-US"/>
        </w:rPr>
        <w:t>Why Preferred</w:t>
      </w:r>
    </w:p>
    <w:p w:rsidR="1396D5FA" w:rsidRDefault="1396D5FA" w14:paraId="7E925069" w14:textId="7B62A7B3">
      <w:r w:rsidRPr="0669C15D" w:rsidR="1396D5FA">
        <w:rPr>
          <w:rFonts w:ascii="Aptos" w:hAnsi="Aptos" w:eastAsia="Aptos" w:cs="Aptos"/>
          <w:noProof w:val="0"/>
          <w:sz w:val="24"/>
          <w:szCs w:val="24"/>
          <w:lang w:val="en-US"/>
        </w:rPr>
        <w:t>The patient's UACR improved:</w:t>
      </w:r>
    </w:p>
    <w:p w:rsidR="1396D5FA" w:rsidRDefault="1396D5FA" w14:paraId="69EB3D81" w14:textId="727FED3A">
      <w:r w:rsidRPr="0669C15D" w:rsidR="1396D5FA">
        <w:rPr>
          <w:rFonts w:ascii="Aptos" w:hAnsi="Aptos" w:eastAsia="Aptos" w:cs="Aptos"/>
          <w:noProof w:val="0"/>
          <w:sz w:val="24"/>
          <w:szCs w:val="24"/>
          <w:lang w:val="en-US"/>
        </w:rPr>
        <w:t>452 mg/g → 330 mg/g</w:t>
      </w:r>
    </w:p>
    <w:p w:rsidR="1396D5FA" w:rsidRDefault="1396D5FA" w14:paraId="4335931E" w14:textId="39F2A0BC">
      <w:r w:rsidRPr="0669C15D" w:rsidR="1396D5FA">
        <w:rPr>
          <w:rFonts w:ascii="Aptos" w:hAnsi="Aptos" w:eastAsia="Aptos" w:cs="Aptos"/>
          <w:noProof w:val="0"/>
          <w:sz w:val="24"/>
          <w:szCs w:val="24"/>
          <w:lang w:val="en-US"/>
        </w:rPr>
        <w:t>The intervention appears effective. However, the patient remains classified as A3 albuminuria and continues to have substantial residual cardiorenal risk.</w:t>
      </w:r>
    </w:p>
    <w:p w:rsidR="0669C15D" w:rsidRDefault="0669C15D" w14:paraId="37BDD899" w14:textId="64828B13"/>
    <w:p w:rsidR="1396D5FA" w:rsidP="0669C15D" w:rsidRDefault="1396D5FA" w14:paraId="32EF2A2E" w14:textId="14CEC958">
      <w:pPr>
        <w:pStyle w:val="Heading2"/>
      </w:pPr>
      <w:r w:rsidRPr="0669C15D" w:rsidR="1396D5FA">
        <w:rPr>
          <w:rFonts w:ascii="Aptos" w:hAnsi="Aptos" w:eastAsia="Aptos" w:cs="Aptos"/>
          <w:noProof w:val="0"/>
          <w:sz w:val="24"/>
          <w:szCs w:val="24"/>
          <w:lang w:val="en-US"/>
        </w:rPr>
        <w:t>Acceptable Alternative #1</w:t>
      </w:r>
    </w:p>
    <w:p w:rsidR="1396D5FA" w:rsidRDefault="1396D5FA" w14:paraId="2D934FE3" w14:textId="6DD921A9">
      <w:r w:rsidRPr="0669C15D" w:rsidR="1396D5FA">
        <w:rPr>
          <w:rFonts w:ascii="Aptos" w:hAnsi="Aptos" w:eastAsia="Aptos" w:cs="Aptos"/>
          <w:noProof w:val="0"/>
          <w:sz w:val="24"/>
          <w:szCs w:val="24"/>
          <w:lang w:val="en-US"/>
        </w:rPr>
        <w:t>Recommend initiation of finerenone.</w:t>
      </w:r>
    </w:p>
    <w:p w:rsidR="1396D5FA" w:rsidP="0669C15D" w:rsidRDefault="1396D5FA" w14:paraId="756EE545" w14:textId="39F25685">
      <w:pPr>
        <w:pStyle w:val="Heading3"/>
      </w:pPr>
      <w:r w:rsidRPr="0669C15D" w:rsidR="1396D5FA">
        <w:rPr>
          <w:rFonts w:ascii="Aptos" w:hAnsi="Aptos" w:eastAsia="Aptos" w:cs="Aptos"/>
          <w:noProof w:val="0"/>
          <w:sz w:val="24"/>
          <w:szCs w:val="24"/>
          <w:lang w:val="en-US"/>
        </w:rPr>
        <w:t>Why Acceptable</w:t>
      </w:r>
    </w:p>
    <w:p w:rsidR="1396D5FA" w:rsidRDefault="1396D5FA" w14:paraId="3856CD2F" w14:textId="0B293A53">
      <w:r w:rsidRPr="0669C15D" w:rsidR="1396D5FA">
        <w:rPr>
          <w:rFonts w:ascii="Aptos" w:hAnsi="Aptos" w:eastAsia="Aptos" w:cs="Aptos"/>
          <w:noProof w:val="0"/>
          <w:sz w:val="24"/>
          <w:szCs w:val="24"/>
          <w:lang w:val="en-US"/>
        </w:rPr>
        <w:t>Patient has:</w:t>
      </w:r>
    </w:p>
    <w:p w:rsidR="1396D5FA" w:rsidP="0669C15D" w:rsidRDefault="1396D5FA" w14:paraId="5E61B857" w14:textId="73A2FACA">
      <w:pPr>
        <w:pStyle w:val="ListParagraph"/>
        <w:numPr>
          <w:ilvl w:val="0"/>
          <w:numId w:val="4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Type 2 diabetes </w:t>
      </w:r>
    </w:p>
    <w:p w:rsidR="1396D5FA" w:rsidP="0669C15D" w:rsidRDefault="1396D5FA" w14:paraId="0B881C71" w14:textId="0474F713">
      <w:pPr>
        <w:pStyle w:val="ListParagraph"/>
        <w:numPr>
          <w:ilvl w:val="0"/>
          <w:numId w:val="4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Stage 3a </w:t>
      </w:r>
    </w:p>
    <w:p w:rsidR="1396D5FA" w:rsidP="0669C15D" w:rsidRDefault="1396D5FA" w14:paraId="34212868" w14:textId="2FD8EF67">
      <w:pPr>
        <w:pStyle w:val="ListParagraph"/>
        <w:numPr>
          <w:ilvl w:val="0"/>
          <w:numId w:val="4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Persistent A3 albuminuria </w:t>
      </w:r>
    </w:p>
    <w:p w:rsidR="1396D5FA" w:rsidP="0669C15D" w:rsidRDefault="1396D5FA" w14:paraId="4534E24B" w14:textId="3318BBF0">
      <w:pPr>
        <w:pStyle w:val="ListParagraph"/>
        <w:numPr>
          <w:ilvl w:val="0"/>
          <w:numId w:val="4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eGFR &gt;25 mL/min/1.73m² </w:t>
      </w:r>
    </w:p>
    <w:p w:rsidR="1396D5FA" w:rsidP="0669C15D" w:rsidRDefault="1396D5FA" w14:paraId="6325FA9F" w14:textId="6B213F52">
      <w:pPr>
        <w:pStyle w:val="ListParagraph"/>
        <w:numPr>
          <w:ilvl w:val="0"/>
          <w:numId w:val="4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Stable potassium </w:t>
      </w:r>
    </w:p>
    <w:p w:rsidR="1396D5FA" w:rsidRDefault="1396D5FA" w14:paraId="2B95DA3F" w14:textId="6B63971B">
      <w:r w:rsidRPr="0669C15D" w:rsidR="1396D5FA">
        <w:rPr>
          <w:rFonts w:ascii="Aptos" w:hAnsi="Aptos" w:eastAsia="Aptos" w:cs="Aptos"/>
          <w:noProof w:val="0"/>
          <w:sz w:val="24"/>
          <w:szCs w:val="24"/>
          <w:lang w:val="en-US"/>
        </w:rPr>
        <w:t>Student appropriately recognizes persistent residual kidney and cardiovascular risk.</w:t>
      </w:r>
    </w:p>
    <w:p w:rsidR="1396D5FA" w:rsidP="0669C15D" w:rsidRDefault="1396D5FA" w14:paraId="0E6FF64A" w14:textId="5225768F">
      <w:pPr>
        <w:pStyle w:val="Heading3"/>
      </w:pPr>
      <w:r w:rsidRPr="0669C15D" w:rsidR="1396D5FA">
        <w:rPr>
          <w:rFonts w:ascii="Aptos" w:hAnsi="Aptos" w:eastAsia="Aptos" w:cs="Aptos"/>
          <w:noProof w:val="0"/>
          <w:sz w:val="24"/>
          <w:szCs w:val="24"/>
          <w:lang w:val="en-US"/>
        </w:rPr>
        <w:t>Requirement</w:t>
      </w:r>
    </w:p>
    <w:p w:rsidR="1396D5FA" w:rsidRDefault="1396D5FA" w14:paraId="74244557" w14:textId="417A6B3E">
      <w:r w:rsidRPr="0669C15D" w:rsidR="1396D5FA">
        <w:rPr>
          <w:rFonts w:ascii="Aptos" w:hAnsi="Aptos" w:eastAsia="Aptos" w:cs="Aptos"/>
          <w:noProof w:val="0"/>
          <w:sz w:val="24"/>
          <w:szCs w:val="24"/>
          <w:lang w:val="en-US"/>
        </w:rPr>
        <w:t>Student should discuss:</w:t>
      </w:r>
    </w:p>
    <w:p w:rsidR="1396D5FA" w:rsidP="0669C15D" w:rsidRDefault="1396D5FA" w14:paraId="59A13AEF" w14:textId="12FD5CEE">
      <w:pPr>
        <w:pStyle w:val="ListParagraph"/>
        <w:numPr>
          <w:ilvl w:val="0"/>
          <w:numId w:val="5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Potassium monitoring </w:t>
      </w:r>
    </w:p>
    <w:p w:rsidR="1396D5FA" w:rsidP="0669C15D" w:rsidRDefault="1396D5FA" w14:paraId="13A960E0" w14:textId="05FB6AC6">
      <w:pPr>
        <w:pStyle w:val="ListParagraph"/>
        <w:numPr>
          <w:ilvl w:val="0"/>
          <w:numId w:val="5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Renal function monitoring </w:t>
      </w:r>
    </w:p>
    <w:p w:rsidR="1396D5FA" w:rsidP="0669C15D" w:rsidRDefault="1396D5FA" w14:paraId="22373541" w14:textId="5E52EA61">
      <w:pPr>
        <w:pStyle w:val="ListParagraph"/>
        <w:numPr>
          <w:ilvl w:val="0"/>
          <w:numId w:val="5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Hyperkalemia risk </w:t>
      </w:r>
    </w:p>
    <w:p w:rsidR="1396D5FA" w:rsidP="0669C15D" w:rsidRDefault="1396D5FA" w14:paraId="53EA98DA" w14:textId="74844F9F">
      <w:pPr>
        <w:pStyle w:val="ListParagraph"/>
        <w:numPr>
          <w:ilvl w:val="0"/>
          <w:numId w:val="5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Follow-up laboratory assessment </w:t>
      </w:r>
    </w:p>
    <w:p w:rsidR="0669C15D" w:rsidRDefault="0669C15D" w14:paraId="384B84E6" w14:textId="53FFE2E0"/>
    <w:p w:rsidR="1396D5FA" w:rsidP="0669C15D" w:rsidRDefault="1396D5FA" w14:paraId="51E61102" w14:textId="24180EDD">
      <w:pPr>
        <w:pStyle w:val="Heading2"/>
      </w:pPr>
      <w:r w:rsidRPr="0669C15D" w:rsidR="1396D5FA">
        <w:rPr>
          <w:rFonts w:ascii="Aptos" w:hAnsi="Aptos" w:eastAsia="Aptos" w:cs="Aptos"/>
          <w:noProof w:val="0"/>
          <w:sz w:val="24"/>
          <w:szCs w:val="24"/>
          <w:lang w:val="en-US"/>
        </w:rPr>
        <w:t>Acceptable Alternative #2</w:t>
      </w:r>
    </w:p>
    <w:p w:rsidR="1396D5FA" w:rsidRDefault="1396D5FA" w14:paraId="4B550702" w14:textId="1A76BC62">
      <w:r w:rsidRPr="0669C15D" w:rsidR="1396D5FA">
        <w:rPr>
          <w:rFonts w:ascii="Aptos" w:hAnsi="Aptos" w:eastAsia="Aptos" w:cs="Aptos"/>
          <w:noProof w:val="0"/>
          <w:sz w:val="24"/>
          <w:szCs w:val="24"/>
          <w:lang w:val="en-US"/>
        </w:rPr>
        <w:t>Continue current therapy and reassess albuminuria trajectory before making additional medication changes.</w:t>
      </w:r>
    </w:p>
    <w:p w:rsidR="1396D5FA" w:rsidP="0669C15D" w:rsidRDefault="1396D5FA" w14:paraId="7C056C0C" w14:textId="67E12A9B">
      <w:pPr>
        <w:pStyle w:val="Heading3"/>
      </w:pPr>
      <w:r w:rsidRPr="0669C15D" w:rsidR="1396D5FA">
        <w:rPr>
          <w:rFonts w:ascii="Aptos" w:hAnsi="Aptos" w:eastAsia="Aptos" w:cs="Aptos"/>
          <w:noProof w:val="0"/>
          <w:sz w:val="24"/>
          <w:szCs w:val="24"/>
          <w:lang w:val="en-US"/>
        </w:rPr>
        <w:t>Why Acceptable</w:t>
      </w:r>
    </w:p>
    <w:p w:rsidR="1396D5FA" w:rsidRDefault="1396D5FA" w14:paraId="65E68C6F" w14:textId="1AC41386">
      <w:r w:rsidRPr="0669C15D" w:rsidR="1396D5FA">
        <w:rPr>
          <w:rFonts w:ascii="Aptos" w:hAnsi="Aptos" w:eastAsia="Aptos" w:cs="Aptos"/>
          <w:noProof w:val="0"/>
          <w:sz w:val="24"/>
          <w:szCs w:val="24"/>
          <w:lang w:val="en-US"/>
        </w:rPr>
        <w:t>Albuminuria has demonstrated significant improvement and current therapy appears effective.</w:t>
      </w:r>
    </w:p>
    <w:p w:rsidR="1396D5FA" w:rsidRDefault="1396D5FA" w14:paraId="1612B8EA" w14:textId="2E1CE81D">
      <w:r w:rsidRPr="0669C15D" w:rsidR="1396D5FA">
        <w:rPr>
          <w:rFonts w:ascii="Aptos" w:hAnsi="Aptos" w:eastAsia="Aptos" w:cs="Aptos"/>
          <w:noProof w:val="0"/>
          <w:sz w:val="24"/>
          <w:szCs w:val="24"/>
          <w:lang w:val="en-US"/>
        </w:rPr>
        <w:t>Student appropriately recognizes that not every improving patient requires immediate therapeutic intensification.</w:t>
      </w:r>
    </w:p>
    <w:p w:rsidR="0669C15D" w:rsidRDefault="0669C15D" w14:paraId="5DFCF9E7" w14:textId="255E5E0D"/>
    <w:p w:rsidR="1396D5FA" w:rsidP="0669C15D" w:rsidRDefault="1396D5FA" w14:paraId="33D2BC82" w14:textId="7D287FF7">
      <w:pPr>
        <w:pStyle w:val="Heading1"/>
      </w:pPr>
      <w:r w:rsidRPr="0669C15D" w:rsidR="1396D5FA">
        <w:rPr>
          <w:rFonts w:ascii="Aptos" w:hAnsi="Aptos" w:eastAsia="Aptos" w:cs="Aptos"/>
          <w:noProof w:val="0"/>
          <w:sz w:val="24"/>
          <w:szCs w:val="24"/>
          <w:lang w:val="en-US"/>
        </w:rPr>
        <w:t>Type 2 Diabetes Mellitus</w:t>
      </w:r>
    </w:p>
    <w:p w:rsidR="1396D5FA" w:rsidP="0669C15D" w:rsidRDefault="1396D5FA" w14:paraId="70FE54B5" w14:textId="4A415761">
      <w:pPr>
        <w:pStyle w:val="Heading2"/>
      </w:pPr>
      <w:r w:rsidRPr="0669C15D" w:rsidR="1396D5FA">
        <w:rPr>
          <w:rFonts w:ascii="Aptos" w:hAnsi="Aptos" w:eastAsia="Aptos" w:cs="Aptos"/>
          <w:noProof w:val="0"/>
          <w:sz w:val="24"/>
          <w:szCs w:val="24"/>
          <w:lang w:val="en-US"/>
        </w:rPr>
        <w:t>Preferred Answer</w:t>
      </w:r>
    </w:p>
    <w:p w:rsidR="1396D5FA" w:rsidRDefault="1396D5FA" w14:paraId="10E06D42" w14:textId="15605943">
      <w:r w:rsidRPr="0669C15D" w:rsidR="1396D5FA">
        <w:rPr>
          <w:rFonts w:ascii="Aptos" w:hAnsi="Aptos" w:eastAsia="Aptos" w:cs="Aptos"/>
          <w:noProof w:val="0"/>
          <w:sz w:val="24"/>
          <w:szCs w:val="24"/>
          <w:lang w:val="en-US"/>
        </w:rPr>
        <w:t>Continue current therapy.</w:t>
      </w:r>
    </w:p>
    <w:p w:rsidR="1396D5FA" w:rsidRDefault="1396D5FA" w14:paraId="0AA431B8" w14:textId="73FC9334">
      <w:r w:rsidRPr="0669C15D" w:rsidR="1396D5FA">
        <w:rPr>
          <w:rFonts w:ascii="Aptos" w:hAnsi="Aptos" w:eastAsia="Aptos" w:cs="Aptos"/>
          <w:noProof w:val="0"/>
          <w:sz w:val="24"/>
          <w:szCs w:val="24"/>
          <w:lang w:val="en-US"/>
        </w:rPr>
        <w:t>Continue:</w:t>
      </w:r>
    </w:p>
    <w:p w:rsidR="1396D5FA" w:rsidP="0669C15D" w:rsidRDefault="1396D5FA" w14:paraId="68E1879A" w14:textId="0E6A2AC6">
      <w:pPr>
        <w:pStyle w:val="ListParagraph"/>
        <w:numPr>
          <w:ilvl w:val="0"/>
          <w:numId w:val="5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Metformin XR </w:t>
      </w:r>
    </w:p>
    <w:p w:rsidR="1396D5FA" w:rsidP="0669C15D" w:rsidRDefault="1396D5FA" w14:paraId="36E7C42B" w14:textId="0EB2340A">
      <w:pPr>
        <w:pStyle w:val="ListParagraph"/>
        <w:numPr>
          <w:ilvl w:val="0"/>
          <w:numId w:val="5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Empagliflozin </w:t>
      </w:r>
    </w:p>
    <w:p w:rsidR="1396D5FA" w:rsidP="0669C15D" w:rsidRDefault="1396D5FA" w14:paraId="47B8CB83" w14:textId="5A600E5F">
      <w:pPr>
        <w:pStyle w:val="ListParagraph"/>
        <w:numPr>
          <w:ilvl w:val="0"/>
          <w:numId w:val="5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Semaglutide </w:t>
      </w:r>
    </w:p>
    <w:p w:rsidR="1396D5FA" w:rsidP="0669C15D" w:rsidRDefault="1396D5FA" w14:paraId="4E552CF2" w14:textId="07A0D9AE">
      <w:pPr>
        <w:pStyle w:val="Heading3"/>
      </w:pPr>
      <w:r w:rsidRPr="0669C15D" w:rsidR="1396D5FA">
        <w:rPr>
          <w:rFonts w:ascii="Aptos" w:hAnsi="Aptos" w:eastAsia="Aptos" w:cs="Aptos"/>
          <w:noProof w:val="0"/>
          <w:sz w:val="24"/>
          <w:szCs w:val="24"/>
          <w:lang w:val="en-US"/>
        </w:rPr>
        <w:t>Why Preferred</w:t>
      </w:r>
    </w:p>
    <w:p w:rsidR="1396D5FA" w:rsidRDefault="1396D5FA" w14:paraId="0655C40A" w14:textId="4E0F8AA6">
      <w:r w:rsidRPr="0669C15D" w:rsidR="1396D5FA">
        <w:rPr>
          <w:rFonts w:ascii="Aptos" w:hAnsi="Aptos" w:eastAsia="Aptos" w:cs="Aptos"/>
          <w:noProof w:val="0"/>
          <w:sz w:val="24"/>
          <w:szCs w:val="24"/>
          <w:lang w:val="en-US"/>
        </w:rPr>
        <w:t>A1C improved:</w:t>
      </w:r>
    </w:p>
    <w:p w:rsidR="1396D5FA" w:rsidRDefault="1396D5FA" w14:paraId="4ACAEA0C" w14:textId="3867B8EA">
      <w:r w:rsidRPr="0669C15D" w:rsidR="1396D5FA">
        <w:rPr>
          <w:rFonts w:ascii="Aptos" w:hAnsi="Aptos" w:eastAsia="Aptos" w:cs="Aptos"/>
          <w:noProof w:val="0"/>
          <w:sz w:val="24"/>
          <w:szCs w:val="24"/>
          <w:lang w:val="en-US"/>
        </w:rPr>
        <w:t>8.2% → 7.9%</w:t>
      </w:r>
    </w:p>
    <w:p w:rsidR="1396D5FA" w:rsidRDefault="1396D5FA" w14:paraId="0969E507" w14:textId="3215A181">
      <w:r w:rsidRPr="0669C15D" w:rsidR="1396D5FA">
        <w:rPr>
          <w:rFonts w:ascii="Aptos" w:hAnsi="Aptos" w:eastAsia="Aptos" w:cs="Aptos"/>
          <w:noProof w:val="0"/>
          <w:sz w:val="24"/>
          <w:szCs w:val="24"/>
          <w:lang w:val="en-US"/>
        </w:rPr>
        <w:t>The patient demonstrates favorable progression.</w:t>
      </w:r>
    </w:p>
    <w:p w:rsidR="1396D5FA" w:rsidRDefault="1396D5FA" w14:paraId="47B47818" w14:textId="6D9B7EB3">
      <w:r w:rsidRPr="0669C15D" w:rsidR="1396D5FA">
        <w:rPr>
          <w:rFonts w:ascii="Aptos" w:hAnsi="Aptos" w:eastAsia="Aptos" w:cs="Aptos"/>
          <w:noProof w:val="0"/>
          <w:sz w:val="24"/>
          <w:szCs w:val="24"/>
          <w:lang w:val="en-US"/>
        </w:rPr>
        <w:t>The patient is also receiving therapies with established cardiovascular and renal benefits.</w:t>
      </w:r>
    </w:p>
    <w:p w:rsidR="0669C15D" w:rsidRDefault="0669C15D" w14:paraId="67320DCD" w14:textId="78DAE0ED"/>
    <w:p w:rsidR="1396D5FA" w:rsidP="0669C15D" w:rsidRDefault="1396D5FA" w14:paraId="2EF59C34" w14:textId="08242F0F">
      <w:pPr>
        <w:pStyle w:val="Heading2"/>
      </w:pPr>
      <w:r w:rsidRPr="0669C15D" w:rsidR="1396D5FA">
        <w:rPr>
          <w:rFonts w:ascii="Aptos" w:hAnsi="Aptos" w:eastAsia="Aptos" w:cs="Aptos"/>
          <w:noProof w:val="0"/>
          <w:sz w:val="24"/>
          <w:szCs w:val="24"/>
          <w:lang w:val="en-US"/>
        </w:rPr>
        <w:t>Acceptable Alternative</w:t>
      </w:r>
    </w:p>
    <w:p w:rsidR="1396D5FA" w:rsidRDefault="1396D5FA" w14:paraId="19EF7037" w14:textId="38D34330">
      <w:r w:rsidRPr="0669C15D" w:rsidR="1396D5FA">
        <w:rPr>
          <w:rFonts w:ascii="Aptos" w:hAnsi="Aptos" w:eastAsia="Aptos" w:cs="Aptos"/>
          <w:noProof w:val="0"/>
          <w:sz w:val="24"/>
          <w:szCs w:val="24"/>
          <w:lang w:val="en-US"/>
        </w:rPr>
        <w:t>Increase semaglutide.</w:t>
      </w:r>
    </w:p>
    <w:p w:rsidR="1396D5FA" w:rsidP="0669C15D" w:rsidRDefault="1396D5FA" w14:paraId="074D8743" w14:textId="6A48870F">
      <w:pPr>
        <w:pStyle w:val="Heading3"/>
      </w:pPr>
      <w:r w:rsidRPr="0669C15D" w:rsidR="1396D5FA">
        <w:rPr>
          <w:rFonts w:ascii="Aptos" w:hAnsi="Aptos" w:eastAsia="Aptos" w:cs="Aptos"/>
          <w:noProof w:val="0"/>
          <w:sz w:val="24"/>
          <w:szCs w:val="24"/>
          <w:lang w:val="en-US"/>
        </w:rPr>
        <w:t>Why Acceptable</w:t>
      </w:r>
    </w:p>
    <w:p w:rsidR="1396D5FA" w:rsidRDefault="1396D5FA" w14:paraId="7A583A3A" w14:textId="0086B672">
      <w:r w:rsidRPr="0669C15D" w:rsidR="1396D5FA">
        <w:rPr>
          <w:rFonts w:ascii="Aptos" w:hAnsi="Aptos" w:eastAsia="Aptos" w:cs="Aptos"/>
          <w:noProof w:val="0"/>
          <w:sz w:val="24"/>
          <w:szCs w:val="24"/>
          <w:lang w:val="en-US"/>
        </w:rPr>
        <w:t>Patient remains:</w:t>
      </w:r>
    </w:p>
    <w:p w:rsidR="1396D5FA" w:rsidP="0669C15D" w:rsidRDefault="1396D5FA" w14:paraId="7370F1E3" w14:textId="57D36588">
      <w:pPr>
        <w:pStyle w:val="ListParagraph"/>
        <w:numPr>
          <w:ilvl w:val="0"/>
          <w:numId w:val="5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Above A1C goal </w:t>
      </w:r>
    </w:p>
    <w:p w:rsidR="1396D5FA" w:rsidP="0669C15D" w:rsidRDefault="1396D5FA" w14:paraId="5650ECDE" w14:textId="62A25F4D">
      <w:pPr>
        <w:pStyle w:val="ListParagraph"/>
        <w:numPr>
          <w:ilvl w:val="0"/>
          <w:numId w:val="5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Obese </w:t>
      </w:r>
    </w:p>
    <w:p w:rsidR="1396D5FA" w:rsidP="0669C15D" w:rsidRDefault="1396D5FA" w14:paraId="4C3D5630" w14:textId="70EA7170">
      <w:pPr>
        <w:pStyle w:val="ListParagraph"/>
        <w:numPr>
          <w:ilvl w:val="0"/>
          <w:numId w:val="5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At high ASCVD risk </w:t>
      </w:r>
    </w:p>
    <w:p w:rsidR="1396D5FA" w:rsidRDefault="1396D5FA" w14:paraId="2D279F2E" w14:textId="00A22115">
      <w:r w:rsidRPr="0669C15D" w:rsidR="1396D5FA">
        <w:rPr>
          <w:rFonts w:ascii="Aptos" w:hAnsi="Aptos" w:eastAsia="Aptos" w:cs="Aptos"/>
          <w:noProof w:val="0"/>
          <w:sz w:val="24"/>
          <w:szCs w:val="24"/>
          <w:lang w:val="en-US"/>
        </w:rPr>
        <w:t>Additional benefits include:</w:t>
      </w:r>
    </w:p>
    <w:p w:rsidR="1396D5FA" w:rsidP="0669C15D" w:rsidRDefault="1396D5FA" w14:paraId="11D6D9B9" w14:textId="0D2A8943">
      <w:pPr>
        <w:pStyle w:val="ListParagraph"/>
        <w:numPr>
          <w:ilvl w:val="0"/>
          <w:numId w:val="5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Further A1C reduction </w:t>
      </w:r>
    </w:p>
    <w:p w:rsidR="1396D5FA" w:rsidP="0669C15D" w:rsidRDefault="1396D5FA" w14:paraId="5D87063E" w14:textId="7E5DFC79">
      <w:pPr>
        <w:pStyle w:val="ListParagraph"/>
        <w:numPr>
          <w:ilvl w:val="0"/>
          <w:numId w:val="5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Additional weight reduction </w:t>
      </w:r>
    </w:p>
    <w:p w:rsidR="1396D5FA" w:rsidP="0669C15D" w:rsidRDefault="1396D5FA" w14:paraId="5221FA8B" w14:textId="3833E673">
      <w:pPr>
        <w:pStyle w:val="ListParagraph"/>
        <w:numPr>
          <w:ilvl w:val="0"/>
          <w:numId w:val="5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Potential cardiovascular benefit </w:t>
      </w:r>
    </w:p>
    <w:p w:rsidR="0669C15D" w:rsidRDefault="0669C15D" w14:paraId="18407416" w14:textId="2BFD08C8"/>
    <w:p w:rsidR="1396D5FA" w:rsidP="0669C15D" w:rsidRDefault="1396D5FA" w14:paraId="6884B995" w14:textId="4B6D8DCC">
      <w:pPr>
        <w:pStyle w:val="Heading2"/>
      </w:pPr>
      <w:r w:rsidRPr="0669C15D" w:rsidR="1396D5FA">
        <w:rPr>
          <w:rFonts w:ascii="Aptos" w:hAnsi="Aptos" w:eastAsia="Aptos" w:cs="Aptos"/>
          <w:noProof w:val="0"/>
          <w:sz w:val="24"/>
          <w:szCs w:val="24"/>
          <w:lang w:val="en-US"/>
        </w:rPr>
        <w:t>Unacceptable</w:t>
      </w:r>
    </w:p>
    <w:p w:rsidR="1396D5FA" w:rsidRDefault="1396D5FA" w14:paraId="63A7159E" w14:textId="5424E057">
      <w:r w:rsidRPr="0669C15D" w:rsidR="1396D5FA">
        <w:rPr>
          <w:rFonts w:ascii="Aptos" w:hAnsi="Aptos" w:eastAsia="Aptos" w:cs="Aptos"/>
          <w:noProof w:val="0"/>
          <w:sz w:val="24"/>
          <w:szCs w:val="24"/>
          <w:lang w:val="en-US"/>
        </w:rPr>
        <w:t>Initiate insulin therapy.</w:t>
      </w:r>
    </w:p>
    <w:p w:rsidR="1396D5FA" w:rsidP="0669C15D" w:rsidRDefault="1396D5FA" w14:paraId="7AC46938" w14:textId="1774A839">
      <w:pPr>
        <w:pStyle w:val="Heading3"/>
      </w:pPr>
      <w:r w:rsidRPr="0669C15D" w:rsidR="1396D5FA">
        <w:rPr>
          <w:rFonts w:ascii="Aptos" w:hAnsi="Aptos" w:eastAsia="Aptos" w:cs="Aptos"/>
          <w:noProof w:val="0"/>
          <w:sz w:val="24"/>
          <w:szCs w:val="24"/>
          <w:lang w:val="en-US"/>
        </w:rPr>
        <w:t>Why</w:t>
      </w:r>
    </w:p>
    <w:p w:rsidR="1396D5FA" w:rsidRDefault="1396D5FA" w14:paraId="2FC16A34" w14:textId="3A1C25C3">
      <w:r w:rsidRPr="0669C15D" w:rsidR="1396D5FA">
        <w:rPr>
          <w:rFonts w:ascii="Aptos" w:hAnsi="Aptos" w:eastAsia="Aptos" w:cs="Aptos"/>
          <w:noProof w:val="0"/>
          <w:sz w:val="24"/>
          <w:szCs w:val="24"/>
          <w:lang w:val="en-US"/>
        </w:rPr>
        <w:t>Provides glycemic improvement but offers less overall cardiorenal benefit than available alternatives.</w:t>
      </w:r>
    </w:p>
    <w:p w:rsidR="0669C15D" w:rsidRDefault="0669C15D" w14:paraId="0D502B94" w14:textId="1A41F38F"/>
    <w:p w:rsidR="1396D5FA" w:rsidP="0669C15D" w:rsidRDefault="1396D5FA" w14:paraId="2893B629" w14:textId="5FA79D01">
      <w:pPr>
        <w:pStyle w:val="Heading1"/>
      </w:pPr>
      <w:r w:rsidRPr="0669C15D" w:rsidR="1396D5FA">
        <w:rPr>
          <w:rFonts w:ascii="Aptos" w:hAnsi="Aptos" w:eastAsia="Aptos" w:cs="Aptos"/>
          <w:noProof w:val="0"/>
          <w:sz w:val="24"/>
          <w:szCs w:val="24"/>
          <w:lang w:val="en-US"/>
        </w:rPr>
        <w:t>Hypertension</w:t>
      </w:r>
    </w:p>
    <w:p w:rsidR="1396D5FA" w:rsidP="0669C15D" w:rsidRDefault="1396D5FA" w14:paraId="21E30C59" w14:textId="009DFEF3">
      <w:pPr>
        <w:pStyle w:val="Heading2"/>
      </w:pPr>
      <w:r w:rsidRPr="0669C15D" w:rsidR="1396D5FA">
        <w:rPr>
          <w:rFonts w:ascii="Aptos" w:hAnsi="Aptos" w:eastAsia="Aptos" w:cs="Aptos"/>
          <w:noProof w:val="0"/>
          <w:sz w:val="24"/>
          <w:szCs w:val="24"/>
          <w:lang w:val="en-US"/>
        </w:rPr>
        <w:t>Preferred Answer</w:t>
      </w:r>
    </w:p>
    <w:p w:rsidR="1396D5FA" w:rsidRDefault="1396D5FA" w14:paraId="7F37334B" w14:textId="2AFF0F55">
      <w:r w:rsidRPr="0669C15D" w:rsidR="1396D5FA">
        <w:rPr>
          <w:rFonts w:ascii="Aptos" w:hAnsi="Aptos" w:eastAsia="Aptos" w:cs="Aptos"/>
          <w:noProof w:val="0"/>
          <w:sz w:val="24"/>
          <w:szCs w:val="24"/>
          <w:lang w:val="en-US"/>
        </w:rPr>
        <w:t>Continue current antihypertensive therapy.</w:t>
      </w:r>
    </w:p>
    <w:p w:rsidR="1396D5FA" w:rsidP="0669C15D" w:rsidRDefault="1396D5FA" w14:paraId="488079C3" w14:textId="04FD2090">
      <w:pPr>
        <w:pStyle w:val="Heading3"/>
      </w:pPr>
      <w:r w:rsidRPr="0669C15D" w:rsidR="1396D5FA">
        <w:rPr>
          <w:rFonts w:ascii="Aptos" w:hAnsi="Aptos" w:eastAsia="Aptos" w:cs="Aptos"/>
          <w:noProof w:val="0"/>
          <w:sz w:val="24"/>
          <w:szCs w:val="24"/>
          <w:lang w:val="en-US"/>
        </w:rPr>
        <w:t>Why Preferred</w:t>
      </w:r>
    </w:p>
    <w:p w:rsidR="1396D5FA" w:rsidRDefault="1396D5FA" w14:paraId="31149860" w14:textId="6E65F46B">
      <w:r w:rsidRPr="0669C15D" w:rsidR="1396D5FA">
        <w:rPr>
          <w:rFonts w:ascii="Aptos" w:hAnsi="Aptos" w:eastAsia="Aptos" w:cs="Aptos"/>
          <w:noProof w:val="0"/>
          <w:sz w:val="24"/>
          <w:szCs w:val="24"/>
          <w:lang w:val="en-US"/>
        </w:rPr>
        <w:t>Patient now meets guideline-directed blood pressure goals.</w:t>
      </w:r>
    </w:p>
    <w:p w:rsidR="1396D5FA" w:rsidRDefault="1396D5FA" w14:paraId="00599ABD" w14:textId="764C5F69">
      <w:r w:rsidRPr="0669C15D" w:rsidR="1396D5FA">
        <w:rPr>
          <w:rFonts w:ascii="Aptos" w:hAnsi="Aptos" w:eastAsia="Aptos" w:cs="Aptos"/>
          <w:noProof w:val="0"/>
          <w:sz w:val="24"/>
          <w:szCs w:val="24"/>
          <w:lang w:val="en-US"/>
        </w:rPr>
        <w:t>Office BP:</w:t>
      </w:r>
    </w:p>
    <w:p w:rsidR="1396D5FA" w:rsidRDefault="1396D5FA" w14:paraId="3DC3B1A2" w14:textId="69DFF5F6">
      <w:r w:rsidRPr="0669C15D" w:rsidR="1396D5FA">
        <w:rPr>
          <w:rFonts w:ascii="Aptos" w:hAnsi="Aptos" w:eastAsia="Aptos" w:cs="Aptos"/>
          <w:noProof w:val="0"/>
          <w:sz w:val="24"/>
          <w:szCs w:val="24"/>
          <w:lang w:val="en-US"/>
        </w:rPr>
        <w:t>128/78 mmHg</w:t>
      </w:r>
    </w:p>
    <w:p w:rsidR="1396D5FA" w:rsidRDefault="1396D5FA" w14:paraId="721223A7" w14:textId="7D53C6EF">
      <w:r w:rsidRPr="0669C15D" w:rsidR="1396D5FA">
        <w:rPr>
          <w:rFonts w:ascii="Aptos" w:hAnsi="Aptos" w:eastAsia="Aptos" w:cs="Aptos"/>
          <w:noProof w:val="0"/>
          <w:sz w:val="24"/>
          <w:szCs w:val="24"/>
          <w:lang w:val="en-US"/>
        </w:rPr>
        <w:t>Home BP:</w:t>
      </w:r>
    </w:p>
    <w:p w:rsidR="1396D5FA" w:rsidRDefault="1396D5FA" w14:paraId="761AE46C" w14:textId="33E28734">
      <w:r w:rsidRPr="0669C15D" w:rsidR="1396D5FA">
        <w:rPr>
          <w:rFonts w:ascii="Aptos" w:hAnsi="Aptos" w:eastAsia="Aptos" w:cs="Aptos"/>
          <w:noProof w:val="0"/>
          <w:sz w:val="24"/>
          <w:szCs w:val="24"/>
          <w:lang w:val="en-US"/>
        </w:rPr>
        <w:t>129/78 mmHg</w:t>
      </w:r>
    </w:p>
    <w:p w:rsidR="1396D5FA" w:rsidRDefault="1396D5FA" w14:paraId="6DC1250C" w14:textId="435698E8">
      <w:r w:rsidRPr="0669C15D" w:rsidR="1396D5FA">
        <w:rPr>
          <w:rFonts w:ascii="Aptos" w:hAnsi="Aptos" w:eastAsia="Aptos" w:cs="Aptos"/>
          <w:noProof w:val="0"/>
          <w:sz w:val="24"/>
          <w:szCs w:val="24"/>
          <w:lang w:val="en-US"/>
        </w:rPr>
        <w:t>Improved blood pressure control likely contributed to the observed reduction in albuminuria.</w:t>
      </w:r>
    </w:p>
    <w:p w:rsidR="0669C15D" w:rsidRDefault="0669C15D" w14:paraId="0F778C70" w14:textId="20EE56D7"/>
    <w:p w:rsidR="1396D5FA" w:rsidP="0669C15D" w:rsidRDefault="1396D5FA" w14:paraId="7B5639A7" w14:textId="547CDC17">
      <w:pPr>
        <w:pStyle w:val="Heading2"/>
      </w:pPr>
      <w:r w:rsidRPr="0669C15D" w:rsidR="1396D5FA">
        <w:rPr>
          <w:rFonts w:ascii="Aptos" w:hAnsi="Aptos" w:eastAsia="Aptos" w:cs="Aptos"/>
          <w:noProof w:val="0"/>
          <w:sz w:val="24"/>
          <w:szCs w:val="24"/>
          <w:lang w:val="en-US"/>
        </w:rPr>
        <w:t>Acceptable Alternative</w:t>
      </w:r>
    </w:p>
    <w:p w:rsidR="1396D5FA" w:rsidRDefault="1396D5FA" w14:paraId="7B386197" w14:textId="61EF5120">
      <w:r w:rsidRPr="0669C15D" w:rsidR="1396D5FA">
        <w:rPr>
          <w:rFonts w:ascii="Aptos" w:hAnsi="Aptos" w:eastAsia="Aptos" w:cs="Aptos"/>
          <w:noProof w:val="0"/>
          <w:sz w:val="24"/>
          <w:szCs w:val="24"/>
          <w:lang w:val="en-US"/>
        </w:rPr>
        <w:t>Increase home BP monitoring frequency.</w:t>
      </w:r>
    </w:p>
    <w:p w:rsidR="1396D5FA" w:rsidP="0669C15D" w:rsidRDefault="1396D5FA" w14:paraId="6EEE14D5" w14:textId="458AB37B">
      <w:pPr>
        <w:pStyle w:val="Heading3"/>
      </w:pPr>
      <w:r w:rsidRPr="0669C15D" w:rsidR="1396D5FA">
        <w:rPr>
          <w:rFonts w:ascii="Aptos" w:hAnsi="Aptos" w:eastAsia="Aptos" w:cs="Aptos"/>
          <w:noProof w:val="0"/>
          <w:sz w:val="24"/>
          <w:szCs w:val="24"/>
          <w:lang w:val="en-US"/>
        </w:rPr>
        <w:t>Why Acceptable</w:t>
      </w:r>
    </w:p>
    <w:p w:rsidR="1396D5FA" w:rsidRDefault="1396D5FA" w14:paraId="09AFEBCA" w14:textId="457BAD01">
      <w:r w:rsidRPr="0669C15D" w:rsidR="1396D5FA">
        <w:rPr>
          <w:rFonts w:ascii="Aptos" w:hAnsi="Aptos" w:eastAsia="Aptos" w:cs="Aptos"/>
          <w:noProof w:val="0"/>
          <w:sz w:val="24"/>
          <w:szCs w:val="24"/>
          <w:lang w:val="en-US"/>
        </w:rPr>
        <w:t>Patient remains:</w:t>
      </w:r>
    </w:p>
    <w:p w:rsidR="1396D5FA" w:rsidP="0669C15D" w:rsidRDefault="1396D5FA" w14:paraId="17C042F5" w14:textId="0341CBAD">
      <w:pPr>
        <w:pStyle w:val="ListParagraph"/>
        <w:numPr>
          <w:ilvl w:val="0"/>
          <w:numId w:val="5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w:t>
      </w:r>
    </w:p>
    <w:p w:rsidR="1396D5FA" w:rsidP="0669C15D" w:rsidRDefault="1396D5FA" w14:paraId="48149CB7" w14:textId="2C5C71D6">
      <w:pPr>
        <w:pStyle w:val="ListParagraph"/>
        <w:numPr>
          <w:ilvl w:val="0"/>
          <w:numId w:val="5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Secondary prevention ASCVD </w:t>
      </w:r>
    </w:p>
    <w:p w:rsidR="1396D5FA" w:rsidP="0669C15D" w:rsidRDefault="1396D5FA" w14:paraId="1A0E86A8" w14:textId="53A5E6ED">
      <w:pPr>
        <w:pStyle w:val="ListParagraph"/>
        <w:numPr>
          <w:ilvl w:val="0"/>
          <w:numId w:val="5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High risk </w:t>
      </w:r>
    </w:p>
    <w:p w:rsidR="1396D5FA" w:rsidRDefault="1396D5FA" w14:paraId="0634F6AE" w14:textId="69BB022B">
      <w:r w:rsidRPr="0669C15D" w:rsidR="1396D5FA">
        <w:rPr>
          <w:rFonts w:ascii="Aptos" w:hAnsi="Aptos" w:eastAsia="Aptos" w:cs="Aptos"/>
          <w:noProof w:val="0"/>
          <w:sz w:val="24"/>
          <w:szCs w:val="24"/>
          <w:lang w:val="en-US"/>
        </w:rPr>
        <w:t>Additional monitoring may be reasonable.</w:t>
      </w:r>
    </w:p>
    <w:p w:rsidR="0669C15D" w:rsidRDefault="0669C15D" w14:paraId="3CC459F4" w14:textId="52DE3E00"/>
    <w:p w:rsidR="1396D5FA" w:rsidP="0669C15D" w:rsidRDefault="1396D5FA" w14:paraId="128BCA0F" w14:textId="49A6084F">
      <w:pPr>
        <w:pStyle w:val="Heading2"/>
      </w:pPr>
      <w:r w:rsidRPr="0669C15D" w:rsidR="1396D5FA">
        <w:rPr>
          <w:rFonts w:ascii="Aptos" w:hAnsi="Aptos" w:eastAsia="Aptos" w:cs="Aptos"/>
          <w:noProof w:val="0"/>
          <w:sz w:val="24"/>
          <w:szCs w:val="24"/>
          <w:lang w:val="en-US"/>
        </w:rPr>
        <w:t>Unacceptable</w:t>
      </w:r>
    </w:p>
    <w:p w:rsidR="1396D5FA" w:rsidRDefault="1396D5FA" w14:paraId="7A7A711A" w14:textId="6F2933CC">
      <w:r w:rsidRPr="0669C15D" w:rsidR="1396D5FA">
        <w:rPr>
          <w:rFonts w:ascii="Aptos" w:hAnsi="Aptos" w:eastAsia="Aptos" w:cs="Aptos"/>
          <w:noProof w:val="0"/>
          <w:sz w:val="24"/>
          <w:szCs w:val="24"/>
          <w:lang w:val="en-US"/>
        </w:rPr>
        <w:t>Escalate antihypertensive therapy despite controlled BP without clinical justification.</w:t>
      </w:r>
    </w:p>
    <w:p w:rsidR="0669C15D" w:rsidRDefault="0669C15D" w14:paraId="70E1D072" w14:textId="7F31C4FD"/>
    <w:p w:rsidR="1396D5FA" w:rsidP="0669C15D" w:rsidRDefault="1396D5FA" w14:paraId="0A9B5D05" w14:textId="376ED2F7">
      <w:pPr>
        <w:pStyle w:val="Heading1"/>
      </w:pPr>
      <w:r w:rsidRPr="0669C15D" w:rsidR="1396D5FA">
        <w:rPr>
          <w:rFonts w:ascii="Aptos" w:hAnsi="Aptos" w:eastAsia="Aptos" w:cs="Aptos"/>
          <w:noProof w:val="0"/>
          <w:sz w:val="24"/>
          <w:szCs w:val="24"/>
          <w:lang w:val="en-US"/>
        </w:rPr>
        <w:t>Secondary ASCVD Prevention</w:t>
      </w:r>
    </w:p>
    <w:p w:rsidR="1396D5FA" w:rsidP="0669C15D" w:rsidRDefault="1396D5FA" w14:paraId="510264FA" w14:textId="7FB9BBA4">
      <w:pPr>
        <w:pStyle w:val="Heading2"/>
      </w:pPr>
      <w:r w:rsidRPr="0669C15D" w:rsidR="1396D5FA">
        <w:rPr>
          <w:rFonts w:ascii="Aptos" w:hAnsi="Aptos" w:eastAsia="Aptos" w:cs="Aptos"/>
          <w:noProof w:val="0"/>
          <w:sz w:val="24"/>
          <w:szCs w:val="24"/>
          <w:lang w:val="en-US"/>
        </w:rPr>
        <w:t>Preferred Answer</w:t>
      </w:r>
    </w:p>
    <w:p w:rsidR="1396D5FA" w:rsidRDefault="1396D5FA" w14:paraId="6BEF7E4E" w14:textId="340AF119">
      <w:r w:rsidRPr="0669C15D" w:rsidR="1396D5FA">
        <w:rPr>
          <w:rFonts w:ascii="Aptos" w:hAnsi="Aptos" w:eastAsia="Aptos" w:cs="Aptos"/>
          <w:noProof w:val="0"/>
          <w:sz w:val="24"/>
          <w:szCs w:val="24"/>
          <w:lang w:val="en-US"/>
        </w:rPr>
        <w:t>Recognize residual cardiovascular risk and identify lipid optimization as the next major therapeutic priority.</w:t>
      </w:r>
    </w:p>
    <w:p w:rsidR="1396D5FA" w:rsidRDefault="1396D5FA" w14:paraId="04865972" w14:textId="13E70C82">
      <w:r w:rsidRPr="0669C15D" w:rsidR="1396D5FA">
        <w:rPr>
          <w:rFonts w:ascii="Aptos" w:hAnsi="Aptos" w:eastAsia="Aptos" w:cs="Aptos"/>
          <w:noProof w:val="0"/>
          <w:sz w:val="24"/>
          <w:szCs w:val="24"/>
          <w:lang w:val="en-US"/>
        </w:rPr>
        <w:t>Potential recommendations:</w:t>
      </w:r>
    </w:p>
    <w:p w:rsidR="1396D5FA" w:rsidP="0669C15D" w:rsidRDefault="1396D5FA" w14:paraId="2667D78E" w14:textId="01862793">
      <w:pPr>
        <w:pStyle w:val="ListParagraph"/>
        <w:numPr>
          <w:ilvl w:val="0"/>
          <w:numId w:val="5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Increase atorvastatin to 80 mg daily </w:t>
      </w:r>
    </w:p>
    <w:p w:rsidR="1396D5FA" w:rsidRDefault="1396D5FA" w14:paraId="322D8BE3" w14:textId="7EFDC98A">
      <w:r w:rsidRPr="0669C15D" w:rsidR="1396D5FA">
        <w:rPr>
          <w:rFonts w:ascii="Aptos" w:hAnsi="Aptos" w:eastAsia="Aptos" w:cs="Aptos"/>
          <w:noProof w:val="0"/>
          <w:sz w:val="24"/>
          <w:szCs w:val="24"/>
          <w:lang w:val="en-US"/>
        </w:rPr>
        <w:t>OR</w:t>
      </w:r>
    </w:p>
    <w:p w:rsidR="1396D5FA" w:rsidP="0669C15D" w:rsidRDefault="1396D5FA" w14:paraId="37E0C66E" w14:textId="2F5DECA3">
      <w:pPr>
        <w:pStyle w:val="ListParagraph"/>
        <w:numPr>
          <w:ilvl w:val="0"/>
          <w:numId w:val="5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Consider addition of ezetimibe </w:t>
      </w:r>
    </w:p>
    <w:p w:rsidR="1396D5FA" w:rsidP="0669C15D" w:rsidRDefault="1396D5FA" w14:paraId="1BC458DB" w14:textId="09A1DB32">
      <w:pPr>
        <w:pStyle w:val="Heading3"/>
      </w:pPr>
      <w:r w:rsidRPr="0669C15D" w:rsidR="1396D5FA">
        <w:rPr>
          <w:rFonts w:ascii="Aptos" w:hAnsi="Aptos" w:eastAsia="Aptos" w:cs="Aptos"/>
          <w:noProof w:val="0"/>
          <w:sz w:val="24"/>
          <w:szCs w:val="24"/>
          <w:lang w:val="en-US"/>
        </w:rPr>
        <w:t>Why Preferred</w:t>
      </w:r>
    </w:p>
    <w:p w:rsidR="1396D5FA" w:rsidRDefault="1396D5FA" w14:paraId="2586D329" w14:textId="09F3B6AA">
      <w:r w:rsidRPr="0669C15D" w:rsidR="1396D5FA">
        <w:rPr>
          <w:rFonts w:ascii="Aptos" w:hAnsi="Aptos" w:eastAsia="Aptos" w:cs="Aptos"/>
          <w:noProof w:val="0"/>
          <w:sz w:val="24"/>
          <w:szCs w:val="24"/>
          <w:lang w:val="en-US"/>
        </w:rPr>
        <w:t>Patient has:</w:t>
      </w:r>
    </w:p>
    <w:p w:rsidR="1396D5FA" w:rsidP="0669C15D" w:rsidRDefault="1396D5FA" w14:paraId="394A3EB3" w14:textId="6076BC21">
      <w:pPr>
        <w:pStyle w:val="ListParagraph"/>
        <w:numPr>
          <w:ilvl w:val="0"/>
          <w:numId w:val="5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Prior STEMI </w:t>
      </w:r>
    </w:p>
    <w:p w:rsidR="1396D5FA" w:rsidP="0669C15D" w:rsidRDefault="1396D5FA" w14:paraId="025A6F63" w14:textId="513E1F2F">
      <w:pPr>
        <w:pStyle w:val="ListParagraph"/>
        <w:numPr>
          <w:ilvl w:val="0"/>
          <w:numId w:val="5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Diabetes </w:t>
      </w:r>
    </w:p>
    <w:p w:rsidR="1396D5FA" w:rsidP="0669C15D" w:rsidRDefault="1396D5FA" w14:paraId="4FFA9A15" w14:textId="1EE90EB6">
      <w:pPr>
        <w:pStyle w:val="ListParagraph"/>
        <w:numPr>
          <w:ilvl w:val="0"/>
          <w:numId w:val="5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w:t>
      </w:r>
    </w:p>
    <w:p w:rsidR="1396D5FA" w:rsidRDefault="1396D5FA" w14:paraId="04CE77E5" w14:textId="4F154643">
      <w:r w:rsidRPr="0669C15D" w:rsidR="1396D5FA">
        <w:rPr>
          <w:rFonts w:ascii="Aptos" w:hAnsi="Aptos" w:eastAsia="Aptos" w:cs="Aptos"/>
          <w:noProof w:val="0"/>
          <w:sz w:val="24"/>
          <w:szCs w:val="24"/>
          <w:lang w:val="en-US"/>
        </w:rPr>
        <w:t>LDL-C:</w:t>
      </w:r>
    </w:p>
    <w:p w:rsidR="1396D5FA" w:rsidRDefault="1396D5FA" w14:paraId="6259EC0C" w14:textId="7B2501E5">
      <w:r w:rsidRPr="0669C15D" w:rsidR="1396D5FA">
        <w:rPr>
          <w:rFonts w:ascii="Aptos" w:hAnsi="Aptos" w:eastAsia="Aptos" w:cs="Aptos"/>
          <w:noProof w:val="0"/>
          <w:sz w:val="24"/>
          <w:szCs w:val="24"/>
          <w:lang w:val="en-US"/>
        </w:rPr>
        <w:t>92 → 86 mg/dL</w:t>
      </w:r>
    </w:p>
    <w:p w:rsidR="1396D5FA" w:rsidRDefault="1396D5FA" w14:paraId="5E128995" w14:textId="7A91CA8E">
      <w:r w:rsidRPr="0669C15D" w:rsidR="1396D5FA">
        <w:rPr>
          <w:rFonts w:ascii="Aptos" w:hAnsi="Aptos" w:eastAsia="Aptos" w:cs="Aptos"/>
          <w:noProof w:val="0"/>
          <w:sz w:val="24"/>
          <w:szCs w:val="24"/>
          <w:lang w:val="en-US"/>
        </w:rPr>
        <w:t>Residual cardiovascular risk remains substantial.</w:t>
      </w:r>
    </w:p>
    <w:p w:rsidR="0669C15D" w:rsidRDefault="0669C15D" w14:paraId="6495AA70" w14:textId="2B8A2D83"/>
    <w:p w:rsidR="1396D5FA" w:rsidP="0669C15D" w:rsidRDefault="1396D5FA" w14:paraId="6E809A70" w14:textId="705DBBD8">
      <w:pPr>
        <w:pStyle w:val="Heading2"/>
      </w:pPr>
      <w:r w:rsidRPr="0669C15D" w:rsidR="1396D5FA">
        <w:rPr>
          <w:rFonts w:ascii="Aptos" w:hAnsi="Aptos" w:eastAsia="Aptos" w:cs="Aptos"/>
          <w:noProof w:val="0"/>
          <w:sz w:val="24"/>
          <w:szCs w:val="24"/>
          <w:lang w:val="en-US"/>
        </w:rPr>
        <w:t>Acceptable Alternative</w:t>
      </w:r>
    </w:p>
    <w:p w:rsidR="1396D5FA" w:rsidRDefault="1396D5FA" w14:paraId="482B2DF6" w14:textId="12371845">
      <w:r w:rsidRPr="0669C15D" w:rsidR="1396D5FA">
        <w:rPr>
          <w:rFonts w:ascii="Aptos" w:hAnsi="Aptos" w:eastAsia="Aptos" w:cs="Aptos"/>
          <w:noProof w:val="0"/>
          <w:sz w:val="24"/>
          <w:szCs w:val="24"/>
          <w:lang w:val="en-US"/>
        </w:rPr>
        <w:t>Continue current statin therapy and repeat lipid panel before intensification.</w:t>
      </w:r>
    </w:p>
    <w:p w:rsidR="1396D5FA" w:rsidP="0669C15D" w:rsidRDefault="1396D5FA" w14:paraId="409F234C" w14:textId="0C64185B">
      <w:pPr>
        <w:pStyle w:val="Heading3"/>
      </w:pPr>
      <w:r w:rsidRPr="0669C15D" w:rsidR="1396D5FA">
        <w:rPr>
          <w:rFonts w:ascii="Aptos" w:hAnsi="Aptos" w:eastAsia="Aptos" w:cs="Aptos"/>
          <w:noProof w:val="0"/>
          <w:sz w:val="24"/>
          <w:szCs w:val="24"/>
          <w:lang w:val="en-US"/>
        </w:rPr>
        <w:t>Why Acceptable</w:t>
      </w:r>
    </w:p>
    <w:p w:rsidR="1396D5FA" w:rsidRDefault="1396D5FA" w14:paraId="3C818922" w14:textId="5ED42005">
      <w:r w:rsidRPr="0669C15D" w:rsidR="1396D5FA">
        <w:rPr>
          <w:rFonts w:ascii="Aptos" w:hAnsi="Aptos" w:eastAsia="Aptos" w:cs="Aptos"/>
          <w:noProof w:val="0"/>
          <w:sz w:val="24"/>
          <w:szCs w:val="24"/>
          <w:lang w:val="en-US"/>
        </w:rPr>
        <w:t>Reasonable if accompanied by appropriate rationale and close follow-up.</w:t>
      </w:r>
    </w:p>
    <w:p w:rsidR="0669C15D" w:rsidRDefault="0669C15D" w14:paraId="19CDC573" w14:textId="0E5F7219"/>
    <w:p w:rsidR="1396D5FA" w:rsidP="0669C15D" w:rsidRDefault="1396D5FA" w14:paraId="59CDF0A7" w14:textId="39803C67">
      <w:pPr>
        <w:pStyle w:val="Heading1"/>
      </w:pPr>
      <w:r w:rsidRPr="0669C15D" w:rsidR="1396D5FA">
        <w:rPr>
          <w:rFonts w:ascii="Aptos" w:hAnsi="Aptos" w:eastAsia="Aptos" w:cs="Aptos"/>
          <w:noProof w:val="0"/>
          <w:sz w:val="24"/>
          <w:szCs w:val="24"/>
          <w:lang w:val="en-US"/>
        </w:rPr>
        <w:t>Obesity</w:t>
      </w:r>
    </w:p>
    <w:p w:rsidR="1396D5FA" w:rsidP="0669C15D" w:rsidRDefault="1396D5FA" w14:paraId="42F944A4" w14:textId="490E6737">
      <w:pPr>
        <w:pStyle w:val="Heading2"/>
      </w:pPr>
      <w:r w:rsidRPr="0669C15D" w:rsidR="1396D5FA">
        <w:rPr>
          <w:rFonts w:ascii="Aptos" w:hAnsi="Aptos" w:eastAsia="Aptos" w:cs="Aptos"/>
          <w:noProof w:val="0"/>
          <w:sz w:val="24"/>
          <w:szCs w:val="24"/>
          <w:lang w:val="en-US"/>
        </w:rPr>
        <w:t>Preferred Answer</w:t>
      </w:r>
    </w:p>
    <w:p w:rsidR="1396D5FA" w:rsidRDefault="1396D5FA" w14:paraId="763A2C5D" w14:textId="14DA4E4B">
      <w:r w:rsidRPr="0669C15D" w:rsidR="1396D5FA">
        <w:rPr>
          <w:rFonts w:ascii="Aptos" w:hAnsi="Aptos" w:eastAsia="Aptos" w:cs="Aptos"/>
          <w:noProof w:val="0"/>
          <w:sz w:val="24"/>
          <w:szCs w:val="24"/>
          <w:lang w:val="en-US"/>
        </w:rPr>
        <w:t>Continue lifestyle interventions.</w:t>
      </w:r>
    </w:p>
    <w:p w:rsidR="1396D5FA" w:rsidP="0669C15D" w:rsidRDefault="1396D5FA" w14:paraId="4E4CB9D4" w14:textId="329AE8DF">
      <w:pPr>
        <w:pStyle w:val="Heading3"/>
      </w:pPr>
      <w:r w:rsidRPr="0669C15D" w:rsidR="1396D5FA">
        <w:rPr>
          <w:rFonts w:ascii="Aptos" w:hAnsi="Aptos" w:eastAsia="Aptos" w:cs="Aptos"/>
          <w:noProof w:val="0"/>
          <w:sz w:val="24"/>
          <w:szCs w:val="24"/>
          <w:lang w:val="en-US"/>
        </w:rPr>
        <w:t>Why Preferred</w:t>
      </w:r>
    </w:p>
    <w:p w:rsidR="1396D5FA" w:rsidRDefault="1396D5FA" w14:paraId="38922604" w14:textId="295A2861">
      <w:r w:rsidRPr="0669C15D" w:rsidR="1396D5FA">
        <w:rPr>
          <w:rFonts w:ascii="Aptos" w:hAnsi="Aptos" w:eastAsia="Aptos" w:cs="Aptos"/>
          <w:noProof w:val="0"/>
          <w:sz w:val="24"/>
          <w:szCs w:val="24"/>
          <w:lang w:val="en-US"/>
        </w:rPr>
        <w:t>Patient demonstrates:</w:t>
      </w:r>
    </w:p>
    <w:p w:rsidR="1396D5FA" w:rsidP="0669C15D" w:rsidRDefault="1396D5FA" w14:paraId="0CC4FF0F" w14:textId="65243155">
      <w:pPr>
        <w:pStyle w:val="ListParagraph"/>
        <w:numPr>
          <w:ilvl w:val="0"/>
          <w:numId w:val="5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Weight reduction </w:t>
      </w:r>
    </w:p>
    <w:p w:rsidR="1396D5FA" w:rsidP="0669C15D" w:rsidRDefault="1396D5FA" w14:paraId="1820C0FB" w14:textId="2F9EF254">
      <w:pPr>
        <w:pStyle w:val="ListParagraph"/>
        <w:numPr>
          <w:ilvl w:val="0"/>
          <w:numId w:val="5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Increased physical activity </w:t>
      </w:r>
    </w:p>
    <w:p w:rsidR="1396D5FA" w:rsidP="0669C15D" w:rsidRDefault="1396D5FA" w14:paraId="585BBF7D" w14:textId="3B767928">
      <w:pPr>
        <w:pStyle w:val="ListParagraph"/>
        <w:numPr>
          <w:ilvl w:val="0"/>
          <w:numId w:val="5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Improved dietary habits </w:t>
      </w:r>
    </w:p>
    <w:p w:rsidR="0669C15D" w:rsidRDefault="0669C15D" w14:paraId="00E676BD" w14:textId="228E41C8"/>
    <w:p w:rsidR="1396D5FA" w:rsidP="0669C15D" w:rsidRDefault="1396D5FA" w14:paraId="48399999" w14:textId="309BB91D">
      <w:pPr>
        <w:pStyle w:val="Heading2"/>
      </w:pPr>
      <w:r w:rsidRPr="0669C15D" w:rsidR="1396D5FA">
        <w:rPr>
          <w:rFonts w:ascii="Aptos" w:hAnsi="Aptos" w:eastAsia="Aptos" w:cs="Aptos"/>
          <w:noProof w:val="0"/>
          <w:sz w:val="24"/>
          <w:szCs w:val="24"/>
          <w:lang w:val="en-US"/>
        </w:rPr>
        <w:t>Acceptable Alternative</w:t>
      </w:r>
    </w:p>
    <w:p w:rsidR="1396D5FA" w:rsidRDefault="1396D5FA" w14:paraId="1045C6A2" w14:textId="32D67B5B">
      <w:r w:rsidRPr="0669C15D" w:rsidR="1396D5FA">
        <w:rPr>
          <w:rFonts w:ascii="Aptos" w:hAnsi="Aptos" w:eastAsia="Aptos" w:cs="Aptos"/>
          <w:noProof w:val="0"/>
          <w:sz w:val="24"/>
          <w:szCs w:val="24"/>
          <w:lang w:val="en-US"/>
        </w:rPr>
        <w:t>Increase semaglutide dose.</w:t>
      </w:r>
    </w:p>
    <w:p w:rsidR="1396D5FA" w:rsidP="0669C15D" w:rsidRDefault="1396D5FA" w14:paraId="1BFD383C" w14:textId="0AD90E43">
      <w:pPr>
        <w:pStyle w:val="Heading3"/>
      </w:pPr>
      <w:r w:rsidRPr="0669C15D" w:rsidR="1396D5FA">
        <w:rPr>
          <w:rFonts w:ascii="Aptos" w:hAnsi="Aptos" w:eastAsia="Aptos" w:cs="Aptos"/>
          <w:noProof w:val="0"/>
          <w:sz w:val="24"/>
          <w:szCs w:val="24"/>
          <w:lang w:val="en-US"/>
        </w:rPr>
        <w:t>Why Acceptable</w:t>
      </w:r>
    </w:p>
    <w:p w:rsidR="1396D5FA" w:rsidRDefault="1396D5FA" w14:paraId="5F697E79" w14:textId="22C65D63">
      <w:r w:rsidRPr="0669C15D" w:rsidR="1396D5FA">
        <w:rPr>
          <w:rFonts w:ascii="Aptos" w:hAnsi="Aptos" w:eastAsia="Aptos" w:cs="Aptos"/>
          <w:noProof w:val="0"/>
          <w:sz w:val="24"/>
          <w:szCs w:val="24"/>
          <w:lang w:val="en-US"/>
        </w:rPr>
        <w:t>Additional weight reduction may further improve:</w:t>
      </w:r>
    </w:p>
    <w:p w:rsidR="1396D5FA" w:rsidP="0669C15D" w:rsidRDefault="1396D5FA" w14:paraId="724FF618" w14:textId="0962CC5D">
      <w:pPr>
        <w:pStyle w:val="ListParagraph"/>
        <w:numPr>
          <w:ilvl w:val="0"/>
          <w:numId w:val="5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Diabetes </w:t>
      </w:r>
    </w:p>
    <w:p w:rsidR="1396D5FA" w:rsidP="0669C15D" w:rsidRDefault="1396D5FA" w14:paraId="380F25E6" w14:textId="63ECB8B6">
      <w:pPr>
        <w:pStyle w:val="ListParagraph"/>
        <w:numPr>
          <w:ilvl w:val="0"/>
          <w:numId w:val="5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Hypertension </w:t>
      </w:r>
    </w:p>
    <w:p w:rsidR="1396D5FA" w:rsidP="0669C15D" w:rsidRDefault="1396D5FA" w14:paraId="3E0FCFCD" w14:textId="2179C15E">
      <w:pPr>
        <w:pStyle w:val="ListParagraph"/>
        <w:numPr>
          <w:ilvl w:val="0"/>
          <w:numId w:val="5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progression risk </w:t>
      </w:r>
    </w:p>
    <w:p w:rsidR="1396D5FA" w:rsidP="0669C15D" w:rsidRDefault="1396D5FA" w14:paraId="408B99FA" w14:textId="3D2DF5A9">
      <w:pPr>
        <w:pStyle w:val="ListParagraph"/>
        <w:numPr>
          <w:ilvl w:val="0"/>
          <w:numId w:val="5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ASCVD risk </w:t>
      </w:r>
    </w:p>
    <w:p w:rsidR="0669C15D" w:rsidRDefault="0669C15D" w14:paraId="6724B374" w14:textId="59EF17A0"/>
    <w:p w:rsidR="1396D5FA" w:rsidP="0669C15D" w:rsidRDefault="1396D5FA" w14:paraId="0EEC4CFD" w14:textId="06E49819">
      <w:pPr>
        <w:pStyle w:val="Heading1"/>
      </w:pPr>
      <w:r w:rsidRPr="0669C15D" w:rsidR="1396D5FA">
        <w:rPr>
          <w:rFonts w:ascii="Aptos" w:hAnsi="Aptos" w:eastAsia="Aptos" w:cs="Aptos"/>
          <w:noProof w:val="0"/>
          <w:sz w:val="24"/>
          <w:szCs w:val="24"/>
          <w:lang w:val="en-US"/>
        </w:rPr>
        <w:t>Preventive Care</w:t>
      </w:r>
    </w:p>
    <w:p w:rsidR="1396D5FA" w:rsidP="0669C15D" w:rsidRDefault="1396D5FA" w14:paraId="2BBCEF2E" w14:textId="4DCF8180">
      <w:pPr>
        <w:pStyle w:val="Heading2"/>
      </w:pPr>
      <w:r w:rsidRPr="0669C15D" w:rsidR="1396D5FA">
        <w:rPr>
          <w:rFonts w:ascii="Aptos" w:hAnsi="Aptos" w:eastAsia="Aptos" w:cs="Aptos"/>
          <w:noProof w:val="0"/>
          <w:sz w:val="24"/>
          <w:szCs w:val="24"/>
          <w:lang w:val="en-US"/>
        </w:rPr>
        <w:t>Preferred Answer</w:t>
      </w:r>
    </w:p>
    <w:p w:rsidR="1396D5FA" w:rsidRDefault="1396D5FA" w14:paraId="26A04057" w14:textId="70A8A21A">
      <w:r w:rsidRPr="0669C15D" w:rsidR="1396D5FA">
        <w:rPr>
          <w:rFonts w:ascii="Aptos" w:hAnsi="Aptos" w:eastAsia="Aptos" w:cs="Aptos"/>
          <w:noProof w:val="0"/>
          <w:sz w:val="24"/>
          <w:szCs w:val="24"/>
          <w:lang w:val="en-US"/>
        </w:rPr>
        <w:t>Recommend Tdap vaccination.</w:t>
      </w:r>
    </w:p>
    <w:p w:rsidR="0669C15D" w:rsidRDefault="0669C15D" w14:paraId="1821AF7B" w14:textId="468D633E"/>
    <w:p w:rsidR="1396D5FA" w:rsidP="0669C15D" w:rsidRDefault="1396D5FA" w14:paraId="6C665C4B" w14:textId="298CA0AC">
      <w:pPr>
        <w:pStyle w:val="Heading2"/>
      </w:pPr>
      <w:r w:rsidRPr="0669C15D" w:rsidR="1396D5FA">
        <w:rPr>
          <w:rFonts w:ascii="Aptos" w:hAnsi="Aptos" w:eastAsia="Aptos" w:cs="Aptos"/>
          <w:noProof w:val="0"/>
          <w:sz w:val="24"/>
          <w:szCs w:val="24"/>
          <w:lang w:val="en-US"/>
        </w:rPr>
        <w:t>Acceptable Alternative</w:t>
      </w:r>
    </w:p>
    <w:p w:rsidR="1396D5FA" w:rsidRDefault="1396D5FA" w14:paraId="35B2047B" w14:textId="3327F86D">
      <w:r w:rsidRPr="0669C15D" w:rsidR="1396D5FA">
        <w:rPr>
          <w:rFonts w:ascii="Aptos" w:hAnsi="Aptos" w:eastAsia="Aptos" w:cs="Aptos"/>
          <w:noProof w:val="0"/>
          <w:sz w:val="24"/>
          <w:szCs w:val="24"/>
          <w:lang w:val="en-US"/>
        </w:rPr>
        <w:t>Coordinate vaccination through PCP or community pharmacy.</w:t>
      </w:r>
    </w:p>
    <w:p w:rsidR="0669C15D" w:rsidRDefault="0669C15D" w14:paraId="3551BA1E" w14:textId="62B09C3F"/>
    <w:p w:rsidR="1396D5FA" w:rsidP="0669C15D" w:rsidRDefault="1396D5FA" w14:paraId="2F75B415" w14:textId="031C615A">
      <w:pPr>
        <w:pStyle w:val="Heading1"/>
      </w:pPr>
      <w:r w:rsidRPr="0669C15D" w:rsidR="1396D5FA">
        <w:rPr>
          <w:rFonts w:ascii="Aptos" w:hAnsi="Aptos" w:eastAsia="Aptos" w:cs="Aptos"/>
          <w:noProof w:val="0"/>
          <w:sz w:val="24"/>
          <w:szCs w:val="24"/>
          <w:lang w:val="en-US"/>
        </w:rPr>
        <w:t>SECTION 13: CRITICAL MISSES</w:t>
      </w:r>
    </w:p>
    <w:p w:rsidR="1396D5FA" w:rsidP="0669C15D" w:rsidRDefault="1396D5FA" w14:paraId="6D988A4B" w14:textId="74B16B34">
      <w:pPr>
        <w:pStyle w:val="Heading2"/>
      </w:pPr>
      <w:r w:rsidRPr="0669C15D" w:rsidR="1396D5FA">
        <w:rPr>
          <w:rFonts w:ascii="Aptos" w:hAnsi="Aptos" w:eastAsia="Aptos" w:cs="Aptos"/>
          <w:noProof w:val="0"/>
          <w:sz w:val="24"/>
          <w:szCs w:val="24"/>
          <w:lang w:val="en-US"/>
        </w:rPr>
        <w:t>Patient C – Wednesday First Follow-Up</w:t>
      </w:r>
    </w:p>
    <w:p w:rsidR="0669C15D" w:rsidRDefault="0669C15D" w14:paraId="54EC4645" w14:textId="03D2FD4A"/>
    <w:p w:rsidR="1396D5FA" w:rsidP="0669C15D" w:rsidRDefault="1396D5FA" w14:paraId="668B06EA" w14:textId="4B41606D">
      <w:pPr>
        <w:pStyle w:val="Heading1"/>
      </w:pPr>
      <w:r w:rsidRPr="0669C15D" w:rsidR="1396D5FA">
        <w:rPr>
          <w:rFonts w:ascii="Aptos" w:hAnsi="Aptos" w:eastAsia="Aptos" w:cs="Aptos"/>
          <w:noProof w:val="0"/>
          <w:sz w:val="24"/>
          <w:szCs w:val="24"/>
          <w:lang w:val="en-US"/>
        </w:rPr>
        <w:t>Critical Miss #1</w:t>
      </w:r>
    </w:p>
    <w:p w:rsidR="1396D5FA" w:rsidRDefault="1396D5FA" w14:paraId="1667B99A" w14:textId="43DFF490">
      <w:r w:rsidRPr="0669C15D" w:rsidR="1396D5FA">
        <w:rPr>
          <w:rFonts w:ascii="Aptos" w:hAnsi="Aptos" w:eastAsia="Aptos" w:cs="Aptos"/>
          <w:noProof w:val="0"/>
          <w:sz w:val="24"/>
          <w:szCs w:val="24"/>
          <w:lang w:val="en-US"/>
        </w:rPr>
        <w:t>Failed to recognize improvement in albuminuria.</w:t>
      </w:r>
    </w:p>
    <w:p w:rsidR="1396D5FA" w:rsidP="0669C15D" w:rsidRDefault="1396D5FA" w14:paraId="747390A7" w14:textId="7B73159F">
      <w:pPr>
        <w:pStyle w:val="Heading3"/>
      </w:pPr>
      <w:r w:rsidRPr="0669C15D" w:rsidR="1396D5FA">
        <w:rPr>
          <w:rFonts w:ascii="Aptos" w:hAnsi="Aptos" w:eastAsia="Aptos" w:cs="Aptos"/>
          <w:noProof w:val="0"/>
          <w:sz w:val="24"/>
          <w:szCs w:val="24"/>
          <w:lang w:val="en-US"/>
        </w:rPr>
        <w:t>Why Important</w:t>
      </w:r>
    </w:p>
    <w:p w:rsidR="1396D5FA" w:rsidRDefault="1396D5FA" w14:paraId="5D4A4769" w14:textId="2637CEB1">
      <w:r w:rsidRPr="0669C15D" w:rsidR="1396D5FA">
        <w:rPr>
          <w:rFonts w:ascii="Aptos" w:hAnsi="Aptos" w:eastAsia="Aptos" w:cs="Aptos"/>
          <w:noProof w:val="0"/>
          <w:sz w:val="24"/>
          <w:szCs w:val="24"/>
          <w:lang w:val="en-US"/>
        </w:rPr>
        <w:t>Reduction in albuminuria was one of the primary therapeutic goals of the initial encounter.</w:t>
      </w:r>
    </w:p>
    <w:p w:rsidR="0669C15D" w:rsidRDefault="0669C15D" w14:paraId="35434423" w14:textId="2405F13A"/>
    <w:p w:rsidR="1396D5FA" w:rsidP="0669C15D" w:rsidRDefault="1396D5FA" w14:paraId="63D5F8A2" w14:textId="37843054">
      <w:pPr>
        <w:pStyle w:val="Heading1"/>
      </w:pPr>
      <w:r w:rsidRPr="0669C15D" w:rsidR="1396D5FA">
        <w:rPr>
          <w:rFonts w:ascii="Aptos" w:hAnsi="Aptos" w:eastAsia="Aptos" w:cs="Aptos"/>
          <w:noProof w:val="0"/>
          <w:sz w:val="24"/>
          <w:szCs w:val="24"/>
          <w:lang w:val="en-US"/>
        </w:rPr>
        <w:t>Critical Miss #2</w:t>
      </w:r>
    </w:p>
    <w:p w:rsidR="1396D5FA" w:rsidRDefault="1396D5FA" w14:paraId="0F9293DE" w14:textId="26BDB320">
      <w:r w:rsidRPr="0669C15D" w:rsidR="1396D5FA">
        <w:rPr>
          <w:rFonts w:ascii="Aptos" w:hAnsi="Aptos" w:eastAsia="Aptos" w:cs="Aptos"/>
          <w:noProof w:val="0"/>
          <w:sz w:val="24"/>
          <w:szCs w:val="24"/>
          <w:lang w:val="en-US"/>
        </w:rPr>
        <w:t>Failed to recognize blood pressure is now controlled.</w:t>
      </w:r>
    </w:p>
    <w:p w:rsidR="0669C15D" w:rsidRDefault="0669C15D" w14:paraId="04070E16" w14:textId="4D0C1DE0"/>
    <w:p w:rsidR="1396D5FA" w:rsidP="0669C15D" w:rsidRDefault="1396D5FA" w14:paraId="3548A931" w14:textId="4471E64F">
      <w:pPr>
        <w:pStyle w:val="Heading1"/>
      </w:pPr>
      <w:r w:rsidRPr="0669C15D" w:rsidR="1396D5FA">
        <w:rPr>
          <w:rFonts w:ascii="Aptos" w:hAnsi="Aptos" w:eastAsia="Aptos" w:cs="Aptos"/>
          <w:noProof w:val="0"/>
          <w:sz w:val="24"/>
          <w:szCs w:val="24"/>
          <w:lang w:val="en-US"/>
        </w:rPr>
        <w:t>Critical Miss #3</w:t>
      </w:r>
    </w:p>
    <w:p w:rsidR="1396D5FA" w:rsidRDefault="1396D5FA" w14:paraId="55EF015B" w14:textId="6F4AD268">
      <w:r w:rsidRPr="0669C15D" w:rsidR="1396D5FA">
        <w:rPr>
          <w:rFonts w:ascii="Aptos" w:hAnsi="Aptos" w:eastAsia="Aptos" w:cs="Aptos"/>
          <w:noProof w:val="0"/>
          <w:sz w:val="24"/>
          <w:szCs w:val="24"/>
          <w:lang w:val="en-US"/>
        </w:rPr>
        <w:t>Failed to recognize improvement in glycemic control.</w:t>
      </w:r>
    </w:p>
    <w:p w:rsidR="0669C15D" w:rsidRDefault="0669C15D" w14:paraId="615B8E5D" w14:textId="397278D2"/>
    <w:p w:rsidR="1396D5FA" w:rsidP="0669C15D" w:rsidRDefault="1396D5FA" w14:paraId="56E5EA6C" w14:textId="1F145731">
      <w:pPr>
        <w:pStyle w:val="Heading1"/>
      </w:pPr>
      <w:r w:rsidRPr="0669C15D" w:rsidR="1396D5FA">
        <w:rPr>
          <w:rFonts w:ascii="Aptos" w:hAnsi="Aptos" w:eastAsia="Aptos" w:cs="Aptos"/>
          <w:noProof w:val="0"/>
          <w:sz w:val="24"/>
          <w:szCs w:val="24"/>
          <w:lang w:val="en-US"/>
        </w:rPr>
        <w:t>Critical Miss #4</w:t>
      </w:r>
    </w:p>
    <w:p w:rsidR="1396D5FA" w:rsidRDefault="1396D5FA" w14:paraId="79544547" w14:textId="75182D06">
      <w:r w:rsidRPr="0669C15D" w:rsidR="1396D5FA">
        <w:rPr>
          <w:rFonts w:ascii="Aptos" w:hAnsi="Aptos" w:eastAsia="Aptos" w:cs="Aptos"/>
          <w:noProof w:val="0"/>
          <w:sz w:val="24"/>
          <w:szCs w:val="24"/>
          <w:lang w:val="en-US"/>
        </w:rPr>
        <w:t>Failed to recognize that albuminuria remains severely elevated.</w:t>
      </w:r>
    </w:p>
    <w:p w:rsidR="1396D5FA" w:rsidP="0669C15D" w:rsidRDefault="1396D5FA" w14:paraId="6DAED4F5" w14:textId="380EC7F9">
      <w:pPr>
        <w:pStyle w:val="Heading3"/>
      </w:pPr>
      <w:r w:rsidRPr="0669C15D" w:rsidR="1396D5FA">
        <w:rPr>
          <w:rFonts w:ascii="Aptos" w:hAnsi="Aptos" w:eastAsia="Aptos" w:cs="Aptos"/>
          <w:noProof w:val="0"/>
          <w:sz w:val="24"/>
          <w:szCs w:val="24"/>
          <w:lang w:val="en-US"/>
        </w:rPr>
        <w:t>Why Important</w:t>
      </w:r>
    </w:p>
    <w:p w:rsidR="1396D5FA" w:rsidRDefault="1396D5FA" w14:paraId="5E88F516" w14:textId="39EDC8BC">
      <w:r w:rsidRPr="0669C15D" w:rsidR="1396D5FA">
        <w:rPr>
          <w:rFonts w:ascii="Aptos" w:hAnsi="Aptos" w:eastAsia="Aptos" w:cs="Aptos"/>
          <w:noProof w:val="0"/>
          <w:sz w:val="24"/>
          <w:szCs w:val="24"/>
          <w:lang w:val="en-US"/>
        </w:rPr>
        <w:t>Patient remains classified as A3 albuminuria and therefore remains at high risk.</w:t>
      </w:r>
    </w:p>
    <w:p w:rsidR="0669C15D" w:rsidRDefault="0669C15D" w14:paraId="1B39526E" w14:textId="49BA77AF"/>
    <w:p w:rsidR="1396D5FA" w:rsidP="0669C15D" w:rsidRDefault="1396D5FA" w14:paraId="6D19F229" w14:textId="005E3FEB">
      <w:pPr>
        <w:pStyle w:val="Heading1"/>
      </w:pPr>
      <w:r w:rsidRPr="0669C15D" w:rsidR="1396D5FA">
        <w:rPr>
          <w:rFonts w:ascii="Aptos" w:hAnsi="Aptos" w:eastAsia="Aptos" w:cs="Aptos"/>
          <w:noProof w:val="0"/>
          <w:sz w:val="24"/>
          <w:szCs w:val="24"/>
          <w:lang w:val="en-US"/>
        </w:rPr>
        <w:t>Critical Miss #5</w:t>
      </w:r>
    </w:p>
    <w:p w:rsidR="1396D5FA" w:rsidRDefault="1396D5FA" w14:paraId="64C34937" w14:textId="12917634">
      <w:r w:rsidRPr="0669C15D" w:rsidR="1396D5FA">
        <w:rPr>
          <w:rFonts w:ascii="Aptos" w:hAnsi="Aptos" w:eastAsia="Aptos" w:cs="Aptos"/>
          <w:noProof w:val="0"/>
          <w:sz w:val="24"/>
          <w:szCs w:val="24"/>
          <w:lang w:val="en-US"/>
        </w:rPr>
        <w:t>Assumed improvement means risk has resolved.</w:t>
      </w:r>
    </w:p>
    <w:p w:rsidR="1396D5FA" w:rsidP="0669C15D" w:rsidRDefault="1396D5FA" w14:paraId="2B236C23" w14:textId="54593E66">
      <w:pPr>
        <w:pStyle w:val="Heading3"/>
      </w:pPr>
      <w:r w:rsidRPr="0669C15D" w:rsidR="1396D5FA">
        <w:rPr>
          <w:rFonts w:ascii="Aptos" w:hAnsi="Aptos" w:eastAsia="Aptos" w:cs="Aptos"/>
          <w:noProof w:val="0"/>
          <w:sz w:val="24"/>
          <w:szCs w:val="24"/>
          <w:lang w:val="en-US"/>
        </w:rPr>
        <w:t>Why Important</w:t>
      </w:r>
    </w:p>
    <w:p w:rsidR="1396D5FA" w:rsidRDefault="1396D5FA" w14:paraId="59E40D2F" w14:textId="0FE54621">
      <w:r w:rsidRPr="0669C15D" w:rsidR="1396D5FA">
        <w:rPr>
          <w:rFonts w:ascii="Aptos" w:hAnsi="Aptos" w:eastAsia="Aptos" w:cs="Aptos"/>
          <w:noProof w:val="0"/>
          <w:sz w:val="24"/>
          <w:szCs w:val="24"/>
          <w:lang w:val="en-US"/>
        </w:rPr>
        <w:t>Core educational objective of this encounter.</w:t>
      </w:r>
    </w:p>
    <w:p w:rsidR="0669C15D" w:rsidRDefault="0669C15D" w14:paraId="7A7F23A9" w14:textId="25448B87"/>
    <w:p w:rsidR="1396D5FA" w:rsidP="0669C15D" w:rsidRDefault="1396D5FA" w14:paraId="2B034593" w14:textId="5BFA7E1B">
      <w:pPr>
        <w:pStyle w:val="Heading1"/>
      </w:pPr>
      <w:r w:rsidRPr="0669C15D" w:rsidR="1396D5FA">
        <w:rPr>
          <w:rFonts w:ascii="Aptos" w:hAnsi="Aptos" w:eastAsia="Aptos" w:cs="Aptos"/>
          <w:noProof w:val="0"/>
          <w:sz w:val="24"/>
          <w:szCs w:val="24"/>
          <w:lang w:val="en-US"/>
        </w:rPr>
        <w:t>Critical Miss #6</w:t>
      </w:r>
    </w:p>
    <w:p w:rsidR="1396D5FA" w:rsidRDefault="1396D5FA" w14:paraId="1342B41E" w14:textId="36B67C05">
      <w:r w:rsidRPr="0669C15D" w:rsidR="1396D5FA">
        <w:rPr>
          <w:rFonts w:ascii="Aptos" w:hAnsi="Aptos" w:eastAsia="Aptos" w:cs="Aptos"/>
          <w:noProof w:val="0"/>
          <w:sz w:val="24"/>
          <w:szCs w:val="24"/>
          <w:lang w:val="en-US"/>
        </w:rPr>
        <w:t>Failed to reassess CKD progression risk.</w:t>
      </w:r>
    </w:p>
    <w:p w:rsidR="0669C15D" w:rsidRDefault="0669C15D" w14:paraId="62AC712F" w14:textId="0B21FFBF"/>
    <w:p w:rsidR="1396D5FA" w:rsidP="0669C15D" w:rsidRDefault="1396D5FA" w14:paraId="103B8C30" w14:textId="3CDFA996">
      <w:pPr>
        <w:pStyle w:val="Heading1"/>
      </w:pPr>
      <w:r w:rsidRPr="0669C15D" w:rsidR="1396D5FA">
        <w:rPr>
          <w:rFonts w:ascii="Aptos" w:hAnsi="Aptos" w:eastAsia="Aptos" w:cs="Aptos"/>
          <w:noProof w:val="0"/>
          <w:sz w:val="24"/>
          <w:szCs w:val="24"/>
          <w:lang w:val="en-US"/>
        </w:rPr>
        <w:t>Critical Miss #7</w:t>
      </w:r>
    </w:p>
    <w:p w:rsidR="1396D5FA" w:rsidRDefault="1396D5FA" w14:paraId="2FD65C9F" w14:textId="2F664E76">
      <w:r w:rsidRPr="0669C15D" w:rsidR="1396D5FA">
        <w:rPr>
          <w:rFonts w:ascii="Aptos" w:hAnsi="Aptos" w:eastAsia="Aptos" w:cs="Aptos"/>
          <w:noProof w:val="0"/>
          <w:sz w:val="24"/>
          <w:szCs w:val="24"/>
          <w:lang w:val="en-US"/>
        </w:rPr>
        <w:t>Failed to identify residual ASCVD risk.</w:t>
      </w:r>
    </w:p>
    <w:p w:rsidR="0669C15D" w:rsidRDefault="0669C15D" w14:paraId="70D2D549" w14:textId="48C69531"/>
    <w:p w:rsidR="1396D5FA" w:rsidP="0669C15D" w:rsidRDefault="1396D5FA" w14:paraId="7420B875" w14:textId="65045A14">
      <w:pPr>
        <w:pStyle w:val="Heading1"/>
      </w:pPr>
      <w:r w:rsidRPr="0669C15D" w:rsidR="1396D5FA">
        <w:rPr>
          <w:rFonts w:ascii="Aptos" w:hAnsi="Aptos" w:eastAsia="Aptos" w:cs="Aptos"/>
          <w:noProof w:val="0"/>
          <w:sz w:val="24"/>
          <w:szCs w:val="24"/>
          <w:lang w:val="en-US"/>
        </w:rPr>
        <w:t>Critical Miss #8</w:t>
      </w:r>
    </w:p>
    <w:p w:rsidR="1396D5FA" w:rsidRDefault="1396D5FA" w14:paraId="4FDCDD0F" w14:textId="69B55AF6">
      <w:r w:rsidRPr="0669C15D" w:rsidR="1396D5FA">
        <w:rPr>
          <w:rFonts w:ascii="Aptos" w:hAnsi="Aptos" w:eastAsia="Aptos" w:cs="Aptos"/>
          <w:noProof w:val="0"/>
          <w:sz w:val="24"/>
          <w:szCs w:val="24"/>
          <w:lang w:val="en-US"/>
        </w:rPr>
        <w:t>Failed to recognize this remains a secondary prevention patient.</w:t>
      </w:r>
    </w:p>
    <w:p w:rsidR="0669C15D" w:rsidRDefault="0669C15D" w14:paraId="1AAA27D1" w14:textId="4AF527CC"/>
    <w:p w:rsidR="1396D5FA" w:rsidP="0669C15D" w:rsidRDefault="1396D5FA" w14:paraId="6EFF3996" w14:textId="287A7991">
      <w:pPr>
        <w:pStyle w:val="Heading1"/>
      </w:pPr>
      <w:r w:rsidRPr="0669C15D" w:rsidR="1396D5FA">
        <w:rPr>
          <w:rFonts w:ascii="Aptos" w:hAnsi="Aptos" w:eastAsia="Aptos" w:cs="Aptos"/>
          <w:noProof w:val="0"/>
          <w:sz w:val="24"/>
          <w:szCs w:val="24"/>
          <w:lang w:val="en-US"/>
        </w:rPr>
        <w:t>Critical Miss #9</w:t>
      </w:r>
    </w:p>
    <w:p w:rsidR="1396D5FA" w:rsidRDefault="1396D5FA" w14:paraId="57468049" w14:textId="4750ECCC">
      <w:r w:rsidRPr="0669C15D" w:rsidR="1396D5FA">
        <w:rPr>
          <w:rFonts w:ascii="Aptos" w:hAnsi="Aptos" w:eastAsia="Aptos" w:cs="Aptos"/>
          <w:noProof w:val="0"/>
          <w:sz w:val="24"/>
          <w:szCs w:val="24"/>
          <w:lang w:val="en-US"/>
        </w:rPr>
        <w:t>Focused exclusively on A1C.</w:t>
      </w:r>
    </w:p>
    <w:p w:rsidR="0669C15D" w:rsidRDefault="0669C15D" w14:paraId="09984EE8" w14:textId="6F8C14D5"/>
    <w:p w:rsidR="1396D5FA" w:rsidP="0669C15D" w:rsidRDefault="1396D5FA" w14:paraId="006FE0F3" w14:textId="50705486">
      <w:pPr>
        <w:pStyle w:val="Heading1"/>
      </w:pPr>
      <w:r w:rsidRPr="0669C15D" w:rsidR="1396D5FA">
        <w:rPr>
          <w:rFonts w:ascii="Aptos" w:hAnsi="Aptos" w:eastAsia="Aptos" w:cs="Aptos"/>
          <w:noProof w:val="0"/>
          <w:sz w:val="24"/>
          <w:szCs w:val="24"/>
          <w:lang w:val="en-US"/>
        </w:rPr>
        <w:t>Critical Miss #10</w:t>
      </w:r>
    </w:p>
    <w:p w:rsidR="1396D5FA" w:rsidRDefault="1396D5FA" w14:paraId="080095CF" w14:textId="23277B8D">
      <w:r w:rsidRPr="0669C15D" w:rsidR="1396D5FA">
        <w:rPr>
          <w:rFonts w:ascii="Aptos" w:hAnsi="Aptos" w:eastAsia="Aptos" w:cs="Aptos"/>
          <w:noProof w:val="0"/>
          <w:sz w:val="24"/>
          <w:szCs w:val="24"/>
          <w:lang w:val="en-US"/>
        </w:rPr>
        <w:t>Ignored LDL-C despite established ASCVD.</w:t>
      </w:r>
    </w:p>
    <w:p w:rsidR="0669C15D" w:rsidRDefault="0669C15D" w14:paraId="45D14785" w14:textId="5187B79B"/>
    <w:p w:rsidR="1396D5FA" w:rsidP="0669C15D" w:rsidRDefault="1396D5FA" w14:paraId="697BD483" w14:textId="21D1BA15">
      <w:pPr>
        <w:pStyle w:val="Heading1"/>
      </w:pPr>
      <w:r w:rsidRPr="0669C15D" w:rsidR="1396D5FA">
        <w:rPr>
          <w:rFonts w:ascii="Aptos" w:hAnsi="Aptos" w:eastAsia="Aptos" w:cs="Aptos"/>
          <w:noProof w:val="0"/>
          <w:sz w:val="24"/>
          <w:szCs w:val="24"/>
          <w:lang w:val="en-US"/>
        </w:rPr>
        <w:t>Critical Miss #11</w:t>
      </w:r>
    </w:p>
    <w:p w:rsidR="1396D5FA" w:rsidRDefault="1396D5FA" w14:paraId="36701AB6" w14:textId="297C6DD7">
      <w:r w:rsidRPr="0669C15D" w:rsidR="1396D5FA">
        <w:rPr>
          <w:rFonts w:ascii="Aptos" w:hAnsi="Aptos" w:eastAsia="Aptos" w:cs="Aptos"/>
          <w:noProof w:val="0"/>
          <w:sz w:val="24"/>
          <w:szCs w:val="24"/>
          <w:lang w:val="en-US"/>
        </w:rPr>
        <w:t>Failed to discuss next therapeutic priority.</w:t>
      </w:r>
    </w:p>
    <w:p w:rsidR="0669C15D" w:rsidRDefault="0669C15D" w14:paraId="47C05D50" w14:textId="72994237"/>
    <w:p w:rsidR="1396D5FA" w:rsidP="0669C15D" w:rsidRDefault="1396D5FA" w14:paraId="03980307" w14:textId="2681EA2A">
      <w:pPr>
        <w:pStyle w:val="Heading1"/>
      </w:pPr>
      <w:r w:rsidRPr="0669C15D" w:rsidR="1396D5FA">
        <w:rPr>
          <w:rFonts w:ascii="Aptos" w:hAnsi="Aptos" w:eastAsia="Aptos" w:cs="Aptos"/>
          <w:noProof w:val="0"/>
          <w:sz w:val="24"/>
          <w:szCs w:val="24"/>
          <w:lang w:val="en-US"/>
        </w:rPr>
        <w:t>Critical Miss #12</w:t>
      </w:r>
    </w:p>
    <w:p w:rsidR="1396D5FA" w:rsidRDefault="1396D5FA" w14:paraId="69D22FD2" w14:textId="39CFC623">
      <w:r w:rsidRPr="0669C15D" w:rsidR="1396D5FA">
        <w:rPr>
          <w:rFonts w:ascii="Aptos" w:hAnsi="Aptos" w:eastAsia="Aptos" w:cs="Aptos"/>
          <w:noProof w:val="0"/>
          <w:sz w:val="24"/>
          <w:szCs w:val="24"/>
          <w:lang w:val="en-US"/>
        </w:rPr>
        <w:t>Failed to recognize improved health literacy.</w:t>
      </w:r>
    </w:p>
    <w:p w:rsidR="0669C15D" w:rsidRDefault="0669C15D" w14:paraId="58DC8A04" w14:textId="287C440B"/>
    <w:p w:rsidR="1396D5FA" w:rsidP="0669C15D" w:rsidRDefault="1396D5FA" w14:paraId="62DB8096" w14:textId="62426591">
      <w:pPr>
        <w:pStyle w:val="Heading1"/>
      </w:pPr>
      <w:r w:rsidRPr="0669C15D" w:rsidR="1396D5FA">
        <w:rPr>
          <w:rFonts w:ascii="Aptos" w:hAnsi="Aptos" w:eastAsia="Aptos" w:cs="Aptos"/>
          <w:noProof w:val="0"/>
          <w:sz w:val="24"/>
          <w:szCs w:val="24"/>
          <w:lang w:val="en-US"/>
        </w:rPr>
        <w:t>Critical Miss #13</w:t>
      </w:r>
    </w:p>
    <w:p w:rsidR="1396D5FA" w:rsidRDefault="1396D5FA" w14:paraId="544FE16A" w14:textId="0BEFD5E6">
      <w:r w:rsidRPr="0669C15D" w:rsidR="1396D5FA">
        <w:rPr>
          <w:rFonts w:ascii="Aptos" w:hAnsi="Aptos" w:eastAsia="Aptos" w:cs="Aptos"/>
          <w:noProof w:val="0"/>
          <w:sz w:val="24"/>
          <w:szCs w:val="24"/>
          <w:lang w:val="en-US"/>
        </w:rPr>
        <w:t>Failed to reinforce successful lifestyle changes.</w:t>
      </w:r>
    </w:p>
    <w:p w:rsidR="0669C15D" w:rsidRDefault="0669C15D" w14:paraId="2FE605BF" w14:textId="6E3C51AB"/>
    <w:p w:rsidR="1396D5FA" w:rsidP="0669C15D" w:rsidRDefault="1396D5FA" w14:paraId="5B6348E8" w14:textId="51C9CF91">
      <w:pPr>
        <w:pStyle w:val="Heading1"/>
      </w:pPr>
      <w:r w:rsidRPr="0669C15D" w:rsidR="1396D5FA">
        <w:rPr>
          <w:rFonts w:ascii="Aptos" w:hAnsi="Aptos" w:eastAsia="Aptos" w:cs="Aptos"/>
          <w:noProof w:val="0"/>
          <w:sz w:val="24"/>
          <w:szCs w:val="24"/>
          <w:lang w:val="en-US"/>
        </w:rPr>
        <w:t>Critical Miss #14</w:t>
      </w:r>
    </w:p>
    <w:p w:rsidR="1396D5FA" w:rsidRDefault="1396D5FA" w14:paraId="4A59A233" w14:textId="5EAF8903">
      <w:r w:rsidRPr="0669C15D" w:rsidR="1396D5FA">
        <w:rPr>
          <w:rFonts w:ascii="Aptos" w:hAnsi="Aptos" w:eastAsia="Aptos" w:cs="Aptos"/>
          <w:noProof w:val="0"/>
          <w:sz w:val="24"/>
          <w:szCs w:val="24"/>
          <w:lang w:val="en-US"/>
        </w:rPr>
        <w:t>Failed to discuss appropriate monitoring parameters.</w:t>
      </w:r>
    </w:p>
    <w:p w:rsidR="0669C15D" w:rsidRDefault="0669C15D" w14:paraId="3C96D962" w14:textId="3BAD0D33"/>
    <w:p w:rsidR="1396D5FA" w:rsidP="0669C15D" w:rsidRDefault="1396D5FA" w14:paraId="3BE95D8E" w14:textId="7D26BDD9">
      <w:pPr>
        <w:pStyle w:val="Heading1"/>
      </w:pPr>
      <w:r w:rsidRPr="0669C15D" w:rsidR="1396D5FA">
        <w:rPr>
          <w:rFonts w:ascii="Aptos" w:hAnsi="Aptos" w:eastAsia="Aptos" w:cs="Aptos"/>
          <w:noProof w:val="0"/>
          <w:sz w:val="24"/>
          <w:szCs w:val="24"/>
          <w:lang w:val="en-US"/>
        </w:rPr>
        <w:t>Critical Miss #15</w:t>
      </w:r>
    </w:p>
    <w:p w:rsidR="1396D5FA" w:rsidRDefault="1396D5FA" w14:paraId="2C2104D3" w14:textId="77C8A56B">
      <w:r w:rsidRPr="0669C15D" w:rsidR="1396D5FA">
        <w:rPr>
          <w:rFonts w:ascii="Aptos" w:hAnsi="Aptos" w:eastAsia="Aptos" w:cs="Aptos"/>
          <w:noProof w:val="0"/>
          <w:sz w:val="24"/>
          <w:szCs w:val="24"/>
          <w:lang w:val="en-US"/>
        </w:rPr>
        <w:t>Failed to justify the next intervention.</w:t>
      </w:r>
    </w:p>
    <w:p w:rsidR="1396D5FA" w:rsidP="0669C15D" w:rsidRDefault="1396D5FA" w14:paraId="785283CD" w14:textId="62A62739">
      <w:pPr>
        <w:pStyle w:val="Heading3"/>
      </w:pPr>
      <w:r w:rsidRPr="0669C15D" w:rsidR="1396D5FA">
        <w:rPr>
          <w:rFonts w:ascii="Aptos" w:hAnsi="Aptos" w:eastAsia="Aptos" w:cs="Aptos"/>
          <w:noProof w:val="0"/>
          <w:sz w:val="24"/>
          <w:szCs w:val="24"/>
          <w:lang w:val="en-US"/>
        </w:rPr>
        <w:t>Why Important</w:t>
      </w:r>
    </w:p>
    <w:p w:rsidR="1396D5FA" w:rsidRDefault="1396D5FA" w14:paraId="7E660ED7" w14:textId="3999C028">
      <w:r w:rsidRPr="0669C15D" w:rsidR="1396D5FA">
        <w:rPr>
          <w:rFonts w:ascii="Aptos" w:hAnsi="Aptos" w:eastAsia="Aptos" w:cs="Aptos"/>
          <w:noProof w:val="0"/>
          <w:sz w:val="24"/>
          <w:szCs w:val="24"/>
          <w:lang w:val="en-US"/>
        </w:rPr>
        <w:t>Clinical prioritization remains the primary learning objective.</w:t>
      </w:r>
    </w:p>
    <w:p w:rsidR="0669C15D" w:rsidRDefault="0669C15D" w14:paraId="25A4BC58" w14:textId="008E7B4F"/>
    <w:p w:rsidR="1396D5FA" w:rsidP="0669C15D" w:rsidRDefault="1396D5FA" w14:paraId="54BADE00" w14:textId="09D4970B">
      <w:pPr>
        <w:pStyle w:val="Heading1"/>
      </w:pPr>
      <w:r w:rsidRPr="0669C15D" w:rsidR="1396D5FA">
        <w:rPr>
          <w:rFonts w:ascii="Aptos" w:hAnsi="Aptos" w:eastAsia="Aptos" w:cs="Aptos"/>
          <w:noProof w:val="0"/>
          <w:sz w:val="24"/>
          <w:szCs w:val="24"/>
          <w:lang w:val="en-US"/>
        </w:rPr>
        <w:t>SECTION 14: TEACHING GUIDE</w:t>
      </w:r>
    </w:p>
    <w:p w:rsidR="1396D5FA" w:rsidP="0669C15D" w:rsidRDefault="1396D5FA" w14:paraId="69B07777" w14:textId="6BC15EE7">
      <w:pPr>
        <w:pStyle w:val="Heading2"/>
      </w:pPr>
      <w:r w:rsidRPr="0669C15D" w:rsidR="1396D5FA">
        <w:rPr>
          <w:rFonts w:ascii="Aptos" w:hAnsi="Aptos" w:eastAsia="Aptos" w:cs="Aptos"/>
          <w:noProof w:val="0"/>
          <w:sz w:val="24"/>
          <w:szCs w:val="24"/>
          <w:lang w:val="en-US"/>
        </w:rPr>
        <w:t>Patient C – Wednesday First Follow-Up</w:t>
      </w:r>
    </w:p>
    <w:p w:rsidR="0669C15D" w:rsidRDefault="0669C15D" w14:paraId="5B6A737C" w14:textId="3DCC371C"/>
    <w:p w:rsidR="1396D5FA" w:rsidP="0669C15D" w:rsidRDefault="1396D5FA" w14:paraId="49DB4631" w14:textId="14DC9195">
      <w:pPr>
        <w:pStyle w:val="Heading1"/>
      </w:pPr>
      <w:r w:rsidRPr="0669C15D" w:rsidR="1396D5FA">
        <w:rPr>
          <w:rFonts w:ascii="Aptos" w:hAnsi="Aptos" w:eastAsia="Aptos" w:cs="Aptos"/>
          <w:noProof w:val="0"/>
          <w:sz w:val="24"/>
          <w:szCs w:val="24"/>
          <w:lang w:val="en-US"/>
        </w:rPr>
        <w:t>What the Student Should Have Done Well</w:t>
      </w:r>
    </w:p>
    <w:p w:rsidR="1396D5FA" w:rsidRDefault="1396D5FA" w14:paraId="6E7E2AE7" w14:textId="03AFF55D">
      <w:r w:rsidRPr="0669C15D" w:rsidR="1396D5FA">
        <w:rPr>
          <w:rFonts w:ascii="Aptos" w:hAnsi="Aptos" w:eastAsia="Aptos" w:cs="Aptos"/>
          <w:noProof w:val="0"/>
          <w:sz w:val="24"/>
          <w:szCs w:val="24"/>
          <w:lang w:val="en-US"/>
        </w:rPr>
        <w:t>The student should have:</w:t>
      </w:r>
    </w:p>
    <w:p w:rsidR="1396D5FA" w:rsidP="0669C15D" w:rsidRDefault="1396D5FA" w14:paraId="2628BA85" w14:textId="1CA7D58F">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Recognized significant improvement in albuminuria. </w:t>
      </w:r>
    </w:p>
    <w:p w:rsidR="1396D5FA" w:rsidP="0669C15D" w:rsidRDefault="1396D5FA" w14:paraId="2B0A977A" w14:textId="217654B3">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Recognized achievement of blood pressure goals. </w:t>
      </w:r>
    </w:p>
    <w:p w:rsidR="1396D5FA" w:rsidP="0669C15D" w:rsidRDefault="1396D5FA" w14:paraId="290AF396" w14:textId="6D7D88B2">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Recognized improved glycemic control. </w:t>
      </w:r>
    </w:p>
    <w:p w:rsidR="1396D5FA" w:rsidP="0669C15D" w:rsidRDefault="1396D5FA" w14:paraId="4C79A058" w14:textId="5012BCD4">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Reassessed CKD progression risk. </w:t>
      </w:r>
    </w:p>
    <w:p w:rsidR="1396D5FA" w:rsidP="0669C15D" w:rsidRDefault="1396D5FA" w14:paraId="35FCB882" w14:textId="67A55657">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Identified persistent residual cardiovascular risk. </w:t>
      </w:r>
    </w:p>
    <w:p w:rsidR="1396D5FA" w:rsidP="0669C15D" w:rsidRDefault="1396D5FA" w14:paraId="69920243" w14:textId="348E4775">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Identified persistent residual renal risk. </w:t>
      </w:r>
    </w:p>
    <w:p w:rsidR="1396D5FA" w:rsidP="0669C15D" w:rsidRDefault="1396D5FA" w14:paraId="422D1B5B" w14:textId="44170D23">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Selected an appropriate next therapeutic priority. </w:t>
      </w:r>
    </w:p>
    <w:p w:rsidR="1396D5FA" w:rsidP="0669C15D" w:rsidRDefault="1396D5FA" w14:paraId="7AEAA6B0" w14:textId="158E657B">
      <w:pPr>
        <w:pStyle w:val="ListParagraph"/>
        <w:numPr>
          <w:ilvl w:val="0"/>
          <w:numId w:val="6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Justified recommendations using guideline-based reasoning. </w:t>
      </w:r>
    </w:p>
    <w:p w:rsidR="0669C15D" w:rsidRDefault="0669C15D" w14:paraId="579D04EA" w14:textId="7C83AFE8"/>
    <w:p w:rsidR="1396D5FA" w:rsidP="0669C15D" w:rsidRDefault="1396D5FA" w14:paraId="770952C8" w14:textId="5C34783D">
      <w:pPr>
        <w:pStyle w:val="Heading1"/>
      </w:pPr>
      <w:r w:rsidRPr="0669C15D" w:rsidR="1396D5FA">
        <w:rPr>
          <w:rFonts w:ascii="Aptos" w:hAnsi="Aptos" w:eastAsia="Aptos" w:cs="Aptos"/>
          <w:noProof w:val="0"/>
          <w:sz w:val="24"/>
          <w:szCs w:val="24"/>
          <w:lang w:val="en-US"/>
        </w:rPr>
        <w:t>Common Student Mistakes</w:t>
      </w:r>
    </w:p>
    <w:p w:rsidR="1396D5FA" w:rsidP="0669C15D" w:rsidRDefault="1396D5FA" w14:paraId="23C243CA" w14:textId="5F9570FA">
      <w:pPr>
        <w:pStyle w:val="Heading3"/>
      </w:pPr>
      <w:r w:rsidRPr="0669C15D" w:rsidR="1396D5FA">
        <w:rPr>
          <w:rFonts w:ascii="Aptos" w:hAnsi="Aptos" w:eastAsia="Aptos" w:cs="Aptos"/>
          <w:noProof w:val="0"/>
          <w:sz w:val="24"/>
          <w:szCs w:val="24"/>
          <w:lang w:val="en-US"/>
        </w:rPr>
        <w:t>Mistake #1</w:t>
      </w:r>
    </w:p>
    <w:p w:rsidR="1396D5FA" w:rsidRDefault="1396D5FA" w14:paraId="502B14BC" w14:textId="354E3565">
      <w:r w:rsidRPr="0669C15D" w:rsidR="1396D5FA">
        <w:rPr>
          <w:rFonts w:ascii="Aptos" w:hAnsi="Aptos" w:eastAsia="Aptos" w:cs="Aptos"/>
          <w:noProof w:val="0"/>
          <w:sz w:val="24"/>
          <w:szCs w:val="24"/>
          <w:lang w:val="en-US"/>
        </w:rPr>
        <w:t>Assuming improvement means the problem has been solved.</w:t>
      </w:r>
    </w:p>
    <w:p w:rsidR="1396D5FA" w:rsidRDefault="1396D5FA" w14:paraId="7ABA7A8D" w14:textId="0142410B">
      <w:r w:rsidRPr="0669C15D" w:rsidR="1396D5FA">
        <w:rPr>
          <w:rFonts w:ascii="Aptos" w:hAnsi="Aptos" w:eastAsia="Aptos" w:cs="Aptos"/>
          <w:noProof w:val="0"/>
          <w:sz w:val="24"/>
          <w:szCs w:val="24"/>
          <w:lang w:val="en-US"/>
        </w:rPr>
        <w:t>Students often see:</w:t>
      </w:r>
    </w:p>
    <w:p w:rsidR="1396D5FA" w:rsidP="0669C15D" w:rsidRDefault="1396D5FA" w14:paraId="394337E8" w14:textId="65D2E5B8">
      <w:pPr>
        <w:pStyle w:val="ListParagraph"/>
        <w:numPr>
          <w:ilvl w:val="0"/>
          <w:numId w:val="6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Improved UACR </w:t>
      </w:r>
    </w:p>
    <w:p w:rsidR="1396D5FA" w:rsidP="0669C15D" w:rsidRDefault="1396D5FA" w14:paraId="22F5BFAE" w14:textId="46A258E2">
      <w:pPr>
        <w:pStyle w:val="ListParagraph"/>
        <w:numPr>
          <w:ilvl w:val="0"/>
          <w:numId w:val="6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Improved BP </w:t>
      </w:r>
    </w:p>
    <w:p w:rsidR="1396D5FA" w:rsidP="0669C15D" w:rsidRDefault="1396D5FA" w14:paraId="41CEA76A" w14:textId="0BA34580">
      <w:pPr>
        <w:pStyle w:val="ListParagraph"/>
        <w:numPr>
          <w:ilvl w:val="0"/>
          <w:numId w:val="6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Improved A1C </w:t>
      </w:r>
    </w:p>
    <w:p w:rsidR="1396D5FA" w:rsidRDefault="1396D5FA" w14:paraId="3C9E85F4" w14:textId="6D3609FC">
      <w:r w:rsidRPr="0669C15D" w:rsidR="1396D5FA">
        <w:rPr>
          <w:rFonts w:ascii="Aptos" w:hAnsi="Aptos" w:eastAsia="Aptos" w:cs="Aptos"/>
          <w:noProof w:val="0"/>
          <w:sz w:val="24"/>
          <w:szCs w:val="24"/>
          <w:lang w:val="en-US"/>
        </w:rPr>
        <w:t>and conclude that no additional interventions are necessary.</w:t>
      </w:r>
    </w:p>
    <w:p w:rsidR="0669C15D" w:rsidRDefault="0669C15D" w14:paraId="54D251FA" w14:textId="55AECF65"/>
    <w:p w:rsidR="1396D5FA" w:rsidP="0669C15D" w:rsidRDefault="1396D5FA" w14:paraId="20BCC638" w14:textId="176CDCDE">
      <w:pPr>
        <w:pStyle w:val="Heading3"/>
      </w:pPr>
      <w:r w:rsidRPr="0669C15D" w:rsidR="1396D5FA">
        <w:rPr>
          <w:rFonts w:ascii="Aptos" w:hAnsi="Aptos" w:eastAsia="Aptos" w:cs="Aptos"/>
          <w:noProof w:val="0"/>
          <w:sz w:val="24"/>
          <w:szCs w:val="24"/>
          <w:lang w:val="en-US"/>
        </w:rPr>
        <w:t>Mistake #2</w:t>
      </w:r>
    </w:p>
    <w:p w:rsidR="1396D5FA" w:rsidRDefault="1396D5FA" w14:paraId="5C9FF137" w14:textId="7AE3CED0">
      <w:r w:rsidRPr="0669C15D" w:rsidR="1396D5FA">
        <w:rPr>
          <w:rFonts w:ascii="Aptos" w:hAnsi="Aptos" w:eastAsia="Aptos" w:cs="Aptos"/>
          <w:noProof w:val="0"/>
          <w:sz w:val="24"/>
          <w:szCs w:val="24"/>
          <w:lang w:val="en-US"/>
        </w:rPr>
        <w:t>Ignoring persistent A3 albuminuria.</w:t>
      </w:r>
    </w:p>
    <w:p w:rsidR="1396D5FA" w:rsidRDefault="1396D5FA" w14:paraId="78508F1A" w14:textId="733A80CD">
      <w:r w:rsidRPr="0669C15D" w:rsidR="1396D5FA">
        <w:rPr>
          <w:rFonts w:ascii="Aptos" w:hAnsi="Aptos" w:eastAsia="Aptos" w:cs="Aptos"/>
          <w:noProof w:val="0"/>
          <w:sz w:val="24"/>
          <w:szCs w:val="24"/>
          <w:lang w:val="en-US"/>
        </w:rPr>
        <w:t>Although improvement occurred:</w:t>
      </w:r>
    </w:p>
    <w:p w:rsidR="1396D5FA" w:rsidRDefault="1396D5FA" w14:paraId="19841F09" w14:textId="134222B0">
      <w:r w:rsidRPr="0669C15D" w:rsidR="1396D5FA">
        <w:rPr>
          <w:rFonts w:ascii="Aptos" w:hAnsi="Aptos" w:eastAsia="Aptos" w:cs="Aptos"/>
          <w:noProof w:val="0"/>
          <w:sz w:val="24"/>
          <w:szCs w:val="24"/>
          <w:lang w:val="en-US"/>
        </w:rPr>
        <w:t>452 mg/g → 330 mg/g</w:t>
      </w:r>
    </w:p>
    <w:p w:rsidR="1396D5FA" w:rsidRDefault="1396D5FA" w14:paraId="33BF9201" w14:textId="6CCBF240">
      <w:r w:rsidRPr="0669C15D" w:rsidR="1396D5FA">
        <w:rPr>
          <w:rFonts w:ascii="Aptos" w:hAnsi="Aptos" w:eastAsia="Aptos" w:cs="Aptos"/>
          <w:noProof w:val="0"/>
          <w:sz w:val="24"/>
          <w:szCs w:val="24"/>
          <w:lang w:val="en-US"/>
        </w:rPr>
        <w:t>the patient remains classified as severely increased albuminuria.</w:t>
      </w:r>
    </w:p>
    <w:p w:rsidR="0669C15D" w:rsidRDefault="0669C15D" w14:paraId="3EE37371" w14:textId="37C1BC4C"/>
    <w:p w:rsidR="1396D5FA" w:rsidP="0669C15D" w:rsidRDefault="1396D5FA" w14:paraId="74A0CC39" w14:textId="19DD52A9">
      <w:pPr>
        <w:pStyle w:val="Heading3"/>
      </w:pPr>
      <w:r w:rsidRPr="0669C15D" w:rsidR="1396D5FA">
        <w:rPr>
          <w:rFonts w:ascii="Aptos" w:hAnsi="Aptos" w:eastAsia="Aptos" w:cs="Aptos"/>
          <w:noProof w:val="0"/>
          <w:sz w:val="24"/>
          <w:szCs w:val="24"/>
          <w:lang w:val="en-US"/>
        </w:rPr>
        <w:t>Mistake #3</w:t>
      </w:r>
    </w:p>
    <w:p w:rsidR="1396D5FA" w:rsidRDefault="1396D5FA" w14:paraId="77D37B0F" w14:textId="6C0D9B6E">
      <w:r w:rsidRPr="0669C15D" w:rsidR="1396D5FA">
        <w:rPr>
          <w:rFonts w:ascii="Aptos" w:hAnsi="Aptos" w:eastAsia="Aptos" w:cs="Aptos"/>
          <w:noProof w:val="0"/>
          <w:sz w:val="24"/>
          <w:szCs w:val="24"/>
          <w:lang w:val="en-US"/>
        </w:rPr>
        <w:t>Failing to transition priorities.</w:t>
      </w:r>
    </w:p>
    <w:p w:rsidR="1396D5FA" w:rsidRDefault="1396D5FA" w14:paraId="1505C33E" w14:textId="07E0293D">
      <w:r w:rsidRPr="0669C15D" w:rsidR="1396D5FA">
        <w:rPr>
          <w:rFonts w:ascii="Aptos" w:hAnsi="Aptos" w:eastAsia="Aptos" w:cs="Aptos"/>
          <w:noProof w:val="0"/>
          <w:sz w:val="24"/>
          <w:szCs w:val="24"/>
          <w:lang w:val="en-US"/>
        </w:rPr>
        <w:t>Tuesday focused on:</w:t>
      </w:r>
    </w:p>
    <w:p w:rsidR="1396D5FA" w:rsidRDefault="1396D5FA" w14:paraId="4D24EE67" w14:textId="18B95D8B">
      <w:r w:rsidRPr="0669C15D" w:rsidR="1396D5FA">
        <w:rPr>
          <w:rFonts w:ascii="Aptos" w:hAnsi="Aptos" w:eastAsia="Aptos" w:cs="Aptos"/>
          <w:noProof w:val="0"/>
          <w:sz w:val="24"/>
          <w:szCs w:val="24"/>
          <w:lang w:val="en-US"/>
        </w:rPr>
        <w:t>"What should we prioritize first?"</w:t>
      </w:r>
    </w:p>
    <w:p w:rsidR="1396D5FA" w:rsidRDefault="1396D5FA" w14:paraId="6929D91F" w14:textId="256C417C">
      <w:r w:rsidRPr="0669C15D" w:rsidR="1396D5FA">
        <w:rPr>
          <w:rFonts w:ascii="Aptos" w:hAnsi="Aptos" w:eastAsia="Aptos" w:cs="Aptos"/>
          <w:noProof w:val="0"/>
          <w:sz w:val="24"/>
          <w:szCs w:val="24"/>
          <w:lang w:val="en-US"/>
        </w:rPr>
        <w:t>Wednesday asks:</w:t>
      </w:r>
    </w:p>
    <w:p w:rsidR="1396D5FA" w:rsidRDefault="1396D5FA" w14:paraId="5EAC4DD8" w14:textId="7D08E709">
      <w:r w:rsidRPr="0669C15D" w:rsidR="1396D5FA">
        <w:rPr>
          <w:rFonts w:ascii="Aptos" w:hAnsi="Aptos" w:eastAsia="Aptos" w:cs="Aptos"/>
          <w:noProof w:val="0"/>
          <w:sz w:val="24"/>
          <w:szCs w:val="24"/>
          <w:lang w:val="en-US"/>
        </w:rPr>
        <w:t>"What should become the next priority now that our initial strategy is working?"</w:t>
      </w:r>
    </w:p>
    <w:p w:rsidR="0669C15D" w:rsidRDefault="0669C15D" w14:paraId="44B8E02A" w14:textId="05C57374"/>
    <w:p w:rsidR="1396D5FA" w:rsidP="0669C15D" w:rsidRDefault="1396D5FA" w14:paraId="4B463B8B" w14:textId="43DF761E">
      <w:pPr>
        <w:pStyle w:val="Heading3"/>
      </w:pPr>
      <w:r w:rsidRPr="0669C15D" w:rsidR="1396D5FA">
        <w:rPr>
          <w:rFonts w:ascii="Aptos" w:hAnsi="Aptos" w:eastAsia="Aptos" w:cs="Aptos"/>
          <w:noProof w:val="0"/>
          <w:sz w:val="24"/>
          <w:szCs w:val="24"/>
          <w:lang w:val="en-US"/>
        </w:rPr>
        <w:t>Mistake #4</w:t>
      </w:r>
    </w:p>
    <w:p w:rsidR="1396D5FA" w:rsidRDefault="1396D5FA" w14:paraId="74152D77" w14:textId="54CFD1B3">
      <w:r w:rsidRPr="0669C15D" w:rsidR="1396D5FA">
        <w:rPr>
          <w:rFonts w:ascii="Aptos" w:hAnsi="Aptos" w:eastAsia="Aptos" w:cs="Aptos"/>
          <w:noProof w:val="0"/>
          <w:sz w:val="24"/>
          <w:szCs w:val="24"/>
          <w:lang w:val="en-US"/>
        </w:rPr>
        <w:t>Missing residual ASCVD risk.</w:t>
      </w:r>
    </w:p>
    <w:p w:rsidR="1396D5FA" w:rsidRDefault="1396D5FA" w14:paraId="10E4E02B" w14:textId="06DBD1EB">
      <w:r w:rsidRPr="0669C15D" w:rsidR="1396D5FA">
        <w:rPr>
          <w:rFonts w:ascii="Aptos" w:hAnsi="Aptos" w:eastAsia="Aptos" w:cs="Aptos"/>
          <w:noProof w:val="0"/>
          <w:sz w:val="24"/>
          <w:szCs w:val="24"/>
          <w:lang w:val="en-US"/>
        </w:rPr>
        <w:t>Students often become heavily focused on CKD and fail to reassess cardiovascular risk.</w:t>
      </w:r>
    </w:p>
    <w:p w:rsidR="0669C15D" w:rsidRDefault="0669C15D" w14:paraId="26CFC5BB" w14:textId="611BE57E"/>
    <w:p w:rsidR="1396D5FA" w:rsidP="0669C15D" w:rsidRDefault="1396D5FA" w14:paraId="4553E441" w14:textId="2EA4563C">
      <w:pPr>
        <w:pStyle w:val="Heading3"/>
      </w:pPr>
      <w:r w:rsidRPr="0669C15D" w:rsidR="1396D5FA">
        <w:rPr>
          <w:rFonts w:ascii="Aptos" w:hAnsi="Aptos" w:eastAsia="Aptos" w:cs="Aptos"/>
          <w:noProof w:val="0"/>
          <w:sz w:val="24"/>
          <w:szCs w:val="24"/>
          <w:lang w:val="en-US"/>
        </w:rPr>
        <w:t>Mistake #5</w:t>
      </w:r>
    </w:p>
    <w:p w:rsidR="1396D5FA" w:rsidRDefault="1396D5FA" w14:paraId="7A7F75B3" w14:textId="6EB95023">
      <w:r w:rsidRPr="0669C15D" w:rsidR="1396D5FA">
        <w:rPr>
          <w:rFonts w:ascii="Aptos" w:hAnsi="Aptos" w:eastAsia="Aptos" w:cs="Aptos"/>
          <w:noProof w:val="0"/>
          <w:sz w:val="24"/>
          <w:szCs w:val="24"/>
          <w:lang w:val="en-US"/>
        </w:rPr>
        <w:t>Treating LDL-C as a minor issue.</w:t>
      </w:r>
    </w:p>
    <w:p w:rsidR="1396D5FA" w:rsidRDefault="1396D5FA" w14:paraId="630FB8E3" w14:textId="4F30A347">
      <w:r w:rsidRPr="0669C15D" w:rsidR="1396D5FA">
        <w:rPr>
          <w:rFonts w:ascii="Aptos" w:hAnsi="Aptos" w:eastAsia="Aptos" w:cs="Aptos"/>
          <w:noProof w:val="0"/>
          <w:sz w:val="24"/>
          <w:szCs w:val="24"/>
          <w:lang w:val="en-US"/>
        </w:rPr>
        <w:t>In a patient with:</w:t>
      </w:r>
    </w:p>
    <w:p w:rsidR="1396D5FA" w:rsidP="0669C15D" w:rsidRDefault="1396D5FA" w14:paraId="3A79C15C" w14:textId="633A252A">
      <w:pPr>
        <w:pStyle w:val="ListParagraph"/>
        <w:numPr>
          <w:ilvl w:val="0"/>
          <w:numId w:val="6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Prior STEMI </w:t>
      </w:r>
    </w:p>
    <w:p w:rsidR="1396D5FA" w:rsidP="0669C15D" w:rsidRDefault="1396D5FA" w14:paraId="495AD6EB" w14:textId="2AB0D0E3">
      <w:pPr>
        <w:pStyle w:val="ListParagraph"/>
        <w:numPr>
          <w:ilvl w:val="0"/>
          <w:numId w:val="6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Diabetes </w:t>
      </w:r>
    </w:p>
    <w:p w:rsidR="1396D5FA" w:rsidP="0669C15D" w:rsidRDefault="1396D5FA" w14:paraId="3D8E12EE" w14:textId="6E5F375F">
      <w:pPr>
        <w:pStyle w:val="ListParagraph"/>
        <w:numPr>
          <w:ilvl w:val="0"/>
          <w:numId w:val="62"/>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w:t>
      </w:r>
    </w:p>
    <w:p w:rsidR="1396D5FA" w:rsidRDefault="1396D5FA" w14:paraId="09E141D1" w14:textId="27A652F7">
      <w:r w:rsidRPr="0669C15D" w:rsidR="1396D5FA">
        <w:rPr>
          <w:rFonts w:ascii="Aptos" w:hAnsi="Aptos" w:eastAsia="Aptos" w:cs="Aptos"/>
          <w:noProof w:val="0"/>
          <w:sz w:val="24"/>
          <w:szCs w:val="24"/>
          <w:lang w:val="en-US"/>
        </w:rPr>
        <w:t>residual cardiovascular risk remains a major therapeutic concern.</w:t>
      </w:r>
    </w:p>
    <w:p w:rsidR="0669C15D" w:rsidRDefault="0669C15D" w14:paraId="0095DBC6" w14:textId="5C7B1DE7"/>
    <w:p w:rsidR="1396D5FA" w:rsidP="0669C15D" w:rsidRDefault="1396D5FA" w14:paraId="1C2C34BD" w14:textId="76581D0D">
      <w:pPr>
        <w:pStyle w:val="Heading1"/>
      </w:pPr>
      <w:r w:rsidRPr="0669C15D" w:rsidR="1396D5FA">
        <w:rPr>
          <w:rFonts w:ascii="Aptos" w:hAnsi="Aptos" w:eastAsia="Aptos" w:cs="Aptos"/>
          <w:noProof w:val="0"/>
          <w:sz w:val="24"/>
          <w:szCs w:val="24"/>
          <w:lang w:val="en-US"/>
        </w:rPr>
        <w:t>Teaching Pearls</w:t>
      </w:r>
    </w:p>
    <w:p w:rsidR="1396D5FA" w:rsidP="0669C15D" w:rsidRDefault="1396D5FA" w14:paraId="6EA24C1C" w14:textId="28A2608D">
      <w:pPr>
        <w:pStyle w:val="Heading3"/>
      </w:pPr>
      <w:r w:rsidRPr="0669C15D" w:rsidR="1396D5FA">
        <w:rPr>
          <w:rFonts w:ascii="Aptos" w:hAnsi="Aptos" w:eastAsia="Aptos" w:cs="Aptos"/>
          <w:noProof w:val="0"/>
          <w:sz w:val="24"/>
          <w:szCs w:val="24"/>
          <w:lang w:val="en-US"/>
        </w:rPr>
        <w:t>Pearl #1</w:t>
      </w:r>
    </w:p>
    <w:p w:rsidR="1396D5FA" w:rsidRDefault="1396D5FA" w14:paraId="7BA92549" w14:textId="020D6F02">
      <w:r w:rsidRPr="0669C15D" w:rsidR="1396D5FA">
        <w:rPr>
          <w:rFonts w:ascii="Aptos" w:hAnsi="Aptos" w:eastAsia="Aptos" w:cs="Aptos"/>
          <w:noProof w:val="0"/>
          <w:sz w:val="24"/>
          <w:szCs w:val="24"/>
          <w:lang w:val="en-US"/>
        </w:rPr>
        <w:t>Improvement does not equal risk elimination.</w:t>
      </w:r>
    </w:p>
    <w:p w:rsidR="0669C15D" w:rsidRDefault="0669C15D" w14:paraId="61685C21" w14:textId="3B9FB8C5"/>
    <w:p w:rsidR="1396D5FA" w:rsidP="0669C15D" w:rsidRDefault="1396D5FA" w14:paraId="2742B8F4" w14:textId="25056130">
      <w:pPr>
        <w:pStyle w:val="Heading3"/>
      </w:pPr>
      <w:r w:rsidRPr="0669C15D" w:rsidR="1396D5FA">
        <w:rPr>
          <w:rFonts w:ascii="Aptos" w:hAnsi="Aptos" w:eastAsia="Aptos" w:cs="Aptos"/>
          <w:noProof w:val="0"/>
          <w:sz w:val="24"/>
          <w:szCs w:val="24"/>
          <w:lang w:val="en-US"/>
        </w:rPr>
        <w:t>Pearl #2</w:t>
      </w:r>
    </w:p>
    <w:p w:rsidR="1396D5FA" w:rsidRDefault="1396D5FA" w14:paraId="15AF2B57" w14:textId="41A070BF">
      <w:r w:rsidRPr="0669C15D" w:rsidR="1396D5FA">
        <w:rPr>
          <w:rFonts w:ascii="Aptos" w:hAnsi="Aptos" w:eastAsia="Aptos" w:cs="Aptos"/>
          <w:noProof w:val="0"/>
          <w:sz w:val="24"/>
          <w:szCs w:val="24"/>
          <w:lang w:val="en-US"/>
        </w:rPr>
        <w:t>Albuminuria reduction is clinically meaningful even when albuminuria remains elevated.</w:t>
      </w:r>
    </w:p>
    <w:p w:rsidR="0669C15D" w:rsidRDefault="0669C15D" w14:paraId="0AE4E2CB" w14:textId="39C0B921"/>
    <w:p w:rsidR="1396D5FA" w:rsidP="0669C15D" w:rsidRDefault="1396D5FA" w14:paraId="60A8157A" w14:textId="4D980304">
      <w:pPr>
        <w:pStyle w:val="Heading3"/>
      </w:pPr>
      <w:r w:rsidRPr="0669C15D" w:rsidR="1396D5FA">
        <w:rPr>
          <w:rFonts w:ascii="Aptos" w:hAnsi="Aptos" w:eastAsia="Aptos" w:cs="Aptos"/>
          <w:noProof w:val="0"/>
          <w:sz w:val="24"/>
          <w:szCs w:val="24"/>
          <w:lang w:val="en-US"/>
        </w:rPr>
        <w:t>Pearl #3</w:t>
      </w:r>
    </w:p>
    <w:p w:rsidR="1396D5FA" w:rsidRDefault="1396D5FA" w14:paraId="4E625C3C" w14:textId="1DC0888B">
      <w:r w:rsidRPr="0669C15D" w:rsidR="1396D5FA">
        <w:rPr>
          <w:rFonts w:ascii="Aptos" w:hAnsi="Aptos" w:eastAsia="Aptos" w:cs="Aptos"/>
          <w:noProof w:val="0"/>
          <w:sz w:val="24"/>
          <w:szCs w:val="24"/>
          <w:lang w:val="en-US"/>
        </w:rPr>
        <w:t>Clinical success should be assessed by trajectory rather than a single value.</w:t>
      </w:r>
    </w:p>
    <w:p w:rsidR="0669C15D" w:rsidRDefault="0669C15D" w14:paraId="6C6CD349" w14:textId="12E8E888"/>
    <w:p w:rsidR="1396D5FA" w:rsidP="0669C15D" w:rsidRDefault="1396D5FA" w14:paraId="4C4263A6" w14:textId="5BD36B6A">
      <w:pPr>
        <w:pStyle w:val="Heading3"/>
      </w:pPr>
      <w:r w:rsidRPr="0669C15D" w:rsidR="1396D5FA">
        <w:rPr>
          <w:rFonts w:ascii="Aptos" w:hAnsi="Aptos" w:eastAsia="Aptos" w:cs="Aptos"/>
          <w:noProof w:val="0"/>
          <w:sz w:val="24"/>
          <w:szCs w:val="24"/>
          <w:lang w:val="en-US"/>
        </w:rPr>
        <w:t>Pearl #4</w:t>
      </w:r>
    </w:p>
    <w:p w:rsidR="1396D5FA" w:rsidRDefault="1396D5FA" w14:paraId="300EC303" w14:textId="109F2C19">
      <w:r w:rsidRPr="0669C15D" w:rsidR="1396D5FA">
        <w:rPr>
          <w:rFonts w:ascii="Aptos" w:hAnsi="Aptos" w:eastAsia="Aptos" w:cs="Aptos"/>
          <w:noProof w:val="0"/>
          <w:sz w:val="24"/>
          <w:szCs w:val="24"/>
          <w:lang w:val="en-US"/>
        </w:rPr>
        <w:t>Patients with CKD and ASCVD frequently require sequential prioritization of interventions.</w:t>
      </w:r>
    </w:p>
    <w:p w:rsidR="0669C15D" w:rsidRDefault="0669C15D" w14:paraId="121C2D4F" w14:textId="022A460A"/>
    <w:p w:rsidR="1396D5FA" w:rsidP="0669C15D" w:rsidRDefault="1396D5FA" w14:paraId="67F5F833" w14:textId="708B5B61">
      <w:pPr>
        <w:pStyle w:val="Heading3"/>
      </w:pPr>
      <w:r w:rsidRPr="0669C15D" w:rsidR="1396D5FA">
        <w:rPr>
          <w:rFonts w:ascii="Aptos" w:hAnsi="Aptos" w:eastAsia="Aptos" w:cs="Aptos"/>
          <w:noProof w:val="0"/>
          <w:sz w:val="24"/>
          <w:szCs w:val="24"/>
          <w:lang w:val="en-US"/>
        </w:rPr>
        <w:t>Pearl #5</w:t>
      </w:r>
    </w:p>
    <w:p w:rsidR="1396D5FA" w:rsidRDefault="1396D5FA" w14:paraId="73728267" w14:textId="3201A110">
      <w:r w:rsidRPr="0669C15D" w:rsidR="1396D5FA">
        <w:rPr>
          <w:rFonts w:ascii="Aptos" w:hAnsi="Aptos" w:eastAsia="Aptos" w:cs="Aptos"/>
          <w:noProof w:val="0"/>
          <w:sz w:val="24"/>
          <w:szCs w:val="24"/>
          <w:lang w:val="en-US"/>
        </w:rPr>
        <w:t>Residual cardiovascular and renal risk should be reassessed at every visit.</w:t>
      </w:r>
    </w:p>
    <w:p w:rsidR="0669C15D" w:rsidRDefault="0669C15D" w14:paraId="28EFEB76" w14:textId="00E46B4C"/>
    <w:p w:rsidR="1396D5FA" w:rsidP="0669C15D" w:rsidRDefault="1396D5FA" w14:paraId="0B0BFFA0" w14:textId="629FADB8">
      <w:pPr>
        <w:pStyle w:val="Heading3"/>
      </w:pPr>
      <w:r w:rsidRPr="0669C15D" w:rsidR="1396D5FA">
        <w:rPr>
          <w:rFonts w:ascii="Aptos" w:hAnsi="Aptos" w:eastAsia="Aptos" w:cs="Aptos"/>
          <w:noProof w:val="0"/>
          <w:sz w:val="24"/>
          <w:szCs w:val="24"/>
          <w:lang w:val="en-US"/>
        </w:rPr>
        <w:t>Pearl #6</w:t>
      </w:r>
    </w:p>
    <w:p w:rsidR="1396D5FA" w:rsidRDefault="1396D5FA" w14:paraId="20737CD3" w14:textId="23636442">
      <w:r w:rsidRPr="0669C15D" w:rsidR="1396D5FA">
        <w:rPr>
          <w:rFonts w:ascii="Aptos" w:hAnsi="Aptos" w:eastAsia="Aptos" w:cs="Aptos"/>
          <w:noProof w:val="0"/>
          <w:sz w:val="24"/>
          <w:szCs w:val="24"/>
          <w:lang w:val="en-US"/>
        </w:rPr>
        <w:t>The next best intervention changes as the patient's condition evolves.</w:t>
      </w:r>
    </w:p>
    <w:p w:rsidR="0669C15D" w:rsidRDefault="0669C15D" w14:paraId="547146AF" w14:textId="0B6ACE8D"/>
    <w:p w:rsidR="1396D5FA" w:rsidP="0669C15D" w:rsidRDefault="1396D5FA" w14:paraId="20C4B850" w14:textId="53B9CB8C">
      <w:pPr>
        <w:pStyle w:val="Heading1"/>
      </w:pPr>
      <w:r w:rsidRPr="0669C15D" w:rsidR="1396D5FA">
        <w:rPr>
          <w:rFonts w:ascii="Aptos" w:hAnsi="Aptos" w:eastAsia="Aptos" w:cs="Aptos"/>
          <w:noProof w:val="0"/>
          <w:sz w:val="24"/>
          <w:szCs w:val="24"/>
          <w:lang w:val="en-US"/>
        </w:rPr>
        <w:t>Follow-Up Questions</w:t>
      </w:r>
    </w:p>
    <w:p w:rsidR="1396D5FA" w:rsidP="0669C15D" w:rsidRDefault="1396D5FA" w14:paraId="137A024A" w14:textId="1FB570DC">
      <w:pPr>
        <w:pStyle w:val="Heading3"/>
      </w:pPr>
      <w:r w:rsidRPr="0669C15D" w:rsidR="1396D5FA">
        <w:rPr>
          <w:rFonts w:ascii="Aptos" w:hAnsi="Aptos" w:eastAsia="Aptos" w:cs="Aptos"/>
          <w:noProof w:val="0"/>
          <w:sz w:val="24"/>
          <w:szCs w:val="24"/>
          <w:lang w:val="en-US"/>
        </w:rPr>
        <w:t>Question 1</w:t>
      </w:r>
    </w:p>
    <w:p w:rsidR="1396D5FA" w:rsidRDefault="1396D5FA" w14:paraId="6CEE5F35" w14:textId="4D7F3258">
      <w:r w:rsidRPr="0669C15D" w:rsidR="1396D5FA">
        <w:rPr>
          <w:rFonts w:ascii="Aptos" w:hAnsi="Aptos" w:eastAsia="Aptos" w:cs="Aptos"/>
          <w:noProof w:val="0"/>
          <w:sz w:val="24"/>
          <w:szCs w:val="24"/>
          <w:lang w:val="en-US"/>
        </w:rPr>
        <w:t>How should you interpret the reduction in UACR?</w:t>
      </w:r>
    </w:p>
    <w:p w:rsidR="1396D5FA" w:rsidRDefault="1396D5FA" w14:paraId="2FFBDB92" w14:textId="347A998D">
      <w:r w:rsidRPr="0669C15D" w:rsidR="1396D5FA">
        <w:rPr>
          <w:rFonts w:ascii="Aptos" w:hAnsi="Aptos" w:eastAsia="Aptos" w:cs="Aptos"/>
          <w:b w:val="1"/>
          <w:bCs w:val="1"/>
          <w:noProof w:val="0"/>
          <w:sz w:val="24"/>
          <w:szCs w:val="24"/>
          <w:lang w:val="en-US"/>
        </w:rPr>
        <w:t>Expected Discussion:</w:t>
      </w:r>
    </w:p>
    <w:p w:rsidR="1396D5FA" w:rsidP="0669C15D" w:rsidRDefault="1396D5FA" w14:paraId="26CD355D" w14:textId="3986E928">
      <w:pPr>
        <w:pStyle w:val="ListParagraph"/>
        <w:numPr>
          <w:ilvl w:val="0"/>
          <w:numId w:val="6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Significant improvement occurred. </w:t>
      </w:r>
    </w:p>
    <w:p w:rsidR="1396D5FA" w:rsidP="0669C15D" w:rsidRDefault="1396D5FA" w14:paraId="49E76060" w14:textId="5923BBF6">
      <w:pPr>
        <w:pStyle w:val="ListParagraph"/>
        <w:numPr>
          <w:ilvl w:val="0"/>
          <w:numId w:val="6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Albuminuria remains A3. </w:t>
      </w:r>
    </w:p>
    <w:p w:rsidR="1396D5FA" w:rsidP="0669C15D" w:rsidRDefault="1396D5FA" w14:paraId="3A9B9549" w14:textId="37443235">
      <w:pPr>
        <w:pStyle w:val="ListParagraph"/>
        <w:numPr>
          <w:ilvl w:val="0"/>
          <w:numId w:val="63"/>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Risk remains elevated. </w:t>
      </w:r>
    </w:p>
    <w:p w:rsidR="0669C15D" w:rsidRDefault="0669C15D" w14:paraId="5FE1D3BC" w14:textId="730451EA"/>
    <w:p w:rsidR="1396D5FA" w:rsidP="0669C15D" w:rsidRDefault="1396D5FA" w14:paraId="5971F9F8" w14:textId="4367D66E">
      <w:pPr>
        <w:pStyle w:val="Heading3"/>
      </w:pPr>
      <w:r w:rsidRPr="0669C15D" w:rsidR="1396D5FA">
        <w:rPr>
          <w:rFonts w:ascii="Aptos" w:hAnsi="Aptos" w:eastAsia="Aptos" w:cs="Aptos"/>
          <w:noProof w:val="0"/>
          <w:sz w:val="24"/>
          <w:szCs w:val="24"/>
          <w:lang w:val="en-US"/>
        </w:rPr>
        <w:t>Question 2</w:t>
      </w:r>
    </w:p>
    <w:p w:rsidR="1396D5FA" w:rsidRDefault="1396D5FA" w14:paraId="153779C6" w14:textId="6371A80C">
      <w:r w:rsidRPr="0669C15D" w:rsidR="1396D5FA">
        <w:rPr>
          <w:rFonts w:ascii="Aptos" w:hAnsi="Aptos" w:eastAsia="Aptos" w:cs="Aptos"/>
          <w:noProof w:val="0"/>
          <w:sz w:val="24"/>
          <w:szCs w:val="24"/>
          <w:lang w:val="en-US"/>
        </w:rPr>
        <w:t>Would you classify this patient as low risk now?</w:t>
      </w:r>
    </w:p>
    <w:p w:rsidR="1396D5FA" w:rsidRDefault="1396D5FA" w14:paraId="311DAF6D" w14:textId="5E55749D">
      <w:r w:rsidRPr="0669C15D" w:rsidR="1396D5FA">
        <w:rPr>
          <w:rFonts w:ascii="Aptos" w:hAnsi="Aptos" w:eastAsia="Aptos" w:cs="Aptos"/>
          <w:b w:val="1"/>
          <w:bCs w:val="1"/>
          <w:noProof w:val="0"/>
          <w:sz w:val="24"/>
          <w:szCs w:val="24"/>
          <w:lang w:val="en-US"/>
        </w:rPr>
        <w:t>Expected Discussion:</w:t>
      </w:r>
    </w:p>
    <w:p w:rsidR="1396D5FA" w:rsidRDefault="1396D5FA" w14:paraId="433B48BB" w14:textId="72BB4522">
      <w:r w:rsidRPr="0669C15D" w:rsidR="1396D5FA">
        <w:rPr>
          <w:rFonts w:ascii="Aptos" w:hAnsi="Aptos" w:eastAsia="Aptos" w:cs="Aptos"/>
          <w:noProof w:val="0"/>
          <w:sz w:val="24"/>
          <w:szCs w:val="24"/>
          <w:lang w:val="en-US"/>
        </w:rPr>
        <w:t>No.</w:t>
      </w:r>
    </w:p>
    <w:p w:rsidR="1396D5FA" w:rsidRDefault="1396D5FA" w14:paraId="631EDA14" w14:textId="0BF3CD4D">
      <w:r w:rsidRPr="0669C15D" w:rsidR="1396D5FA">
        <w:rPr>
          <w:rFonts w:ascii="Aptos" w:hAnsi="Aptos" w:eastAsia="Aptos" w:cs="Aptos"/>
          <w:noProof w:val="0"/>
          <w:sz w:val="24"/>
          <w:szCs w:val="24"/>
          <w:lang w:val="en-US"/>
        </w:rPr>
        <w:t>Patient remains:</w:t>
      </w:r>
    </w:p>
    <w:p w:rsidR="1396D5FA" w:rsidP="0669C15D" w:rsidRDefault="1396D5FA" w14:paraId="42AAC31A" w14:textId="60434083">
      <w:pPr>
        <w:pStyle w:val="ListParagraph"/>
        <w:numPr>
          <w:ilvl w:val="0"/>
          <w:numId w:val="6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Stage 3a </w:t>
      </w:r>
    </w:p>
    <w:p w:rsidR="1396D5FA" w:rsidP="0669C15D" w:rsidRDefault="1396D5FA" w14:paraId="549068EF" w14:textId="43C033D5">
      <w:pPr>
        <w:pStyle w:val="ListParagraph"/>
        <w:numPr>
          <w:ilvl w:val="0"/>
          <w:numId w:val="6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A3 Albuminuria </w:t>
      </w:r>
    </w:p>
    <w:p w:rsidR="1396D5FA" w:rsidP="0669C15D" w:rsidRDefault="1396D5FA" w14:paraId="5E9B02C4" w14:textId="7BC1CE18">
      <w:pPr>
        <w:pStyle w:val="ListParagraph"/>
        <w:numPr>
          <w:ilvl w:val="0"/>
          <w:numId w:val="6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Prior STEMI </w:t>
      </w:r>
    </w:p>
    <w:p w:rsidR="1396D5FA" w:rsidP="0669C15D" w:rsidRDefault="1396D5FA" w14:paraId="3E8A0031" w14:textId="355CB944">
      <w:pPr>
        <w:pStyle w:val="ListParagraph"/>
        <w:numPr>
          <w:ilvl w:val="0"/>
          <w:numId w:val="64"/>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Type 2 diabetes </w:t>
      </w:r>
    </w:p>
    <w:p w:rsidR="0669C15D" w:rsidRDefault="0669C15D" w14:paraId="59A1A0F6" w14:textId="5A623D9C"/>
    <w:p w:rsidR="1396D5FA" w:rsidP="0669C15D" w:rsidRDefault="1396D5FA" w14:paraId="692A587A" w14:textId="3A584A37">
      <w:pPr>
        <w:pStyle w:val="Heading3"/>
      </w:pPr>
      <w:r w:rsidRPr="0669C15D" w:rsidR="1396D5FA">
        <w:rPr>
          <w:rFonts w:ascii="Aptos" w:hAnsi="Aptos" w:eastAsia="Aptos" w:cs="Aptos"/>
          <w:noProof w:val="0"/>
          <w:sz w:val="24"/>
          <w:szCs w:val="24"/>
          <w:lang w:val="en-US"/>
        </w:rPr>
        <w:t>Question 3</w:t>
      </w:r>
    </w:p>
    <w:p w:rsidR="1396D5FA" w:rsidRDefault="1396D5FA" w14:paraId="1DE8533F" w14:textId="113B64BE">
      <w:r w:rsidRPr="0669C15D" w:rsidR="1396D5FA">
        <w:rPr>
          <w:rFonts w:ascii="Aptos" w:hAnsi="Aptos" w:eastAsia="Aptos" w:cs="Aptos"/>
          <w:noProof w:val="0"/>
          <w:sz w:val="24"/>
          <w:szCs w:val="24"/>
          <w:lang w:val="en-US"/>
        </w:rPr>
        <w:t>What should become the next therapeutic priority?</w:t>
      </w:r>
    </w:p>
    <w:p w:rsidR="1396D5FA" w:rsidRDefault="1396D5FA" w14:paraId="451C49BB" w14:textId="00151CCF">
      <w:r w:rsidRPr="0669C15D" w:rsidR="1396D5FA">
        <w:rPr>
          <w:rFonts w:ascii="Aptos" w:hAnsi="Aptos" w:eastAsia="Aptos" w:cs="Aptos"/>
          <w:b w:val="1"/>
          <w:bCs w:val="1"/>
          <w:noProof w:val="0"/>
          <w:sz w:val="24"/>
          <w:szCs w:val="24"/>
          <w:lang w:val="en-US"/>
        </w:rPr>
        <w:t>Expected Discussion:</w:t>
      </w:r>
    </w:p>
    <w:p w:rsidR="1396D5FA" w:rsidRDefault="1396D5FA" w14:paraId="01302DC8" w14:textId="7805F1FC">
      <w:r w:rsidRPr="0669C15D" w:rsidR="1396D5FA">
        <w:rPr>
          <w:rFonts w:ascii="Aptos" w:hAnsi="Aptos" w:eastAsia="Aptos" w:cs="Aptos"/>
          <w:noProof w:val="0"/>
          <w:sz w:val="24"/>
          <w:szCs w:val="24"/>
          <w:lang w:val="en-US"/>
        </w:rPr>
        <w:t>Reasonable answers include:</w:t>
      </w:r>
    </w:p>
    <w:p w:rsidR="1396D5FA" w:rsidP="0669C15D" w:rsidRDefault="1396D5FA" w14:paraId="400D182D" w14:textId="4AA55849">
      <w:pPr>
        <w:pStyle w:val="ListParagraph"/>
        <w:numPr>
          <w:ilvl w:val="0"/>
          <w:numId w:val="6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Lipid optimization </w:t>
      </w:r>
    </w:p>
    <w:p w:rsidR="1396D5FA" w:rsidP="0669C15D" w:rsidRDefault="1396D5FA" w14:paraId="0624C344" w14:textId="5C7E1321">
      <w:pPr>
        <w:pStyle w:val="ListParagraph"/>
        <w:numPr>
          <w:ilvl w:val="0"/>
          <w:numId w:val="6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Additional CKD risk reduction </w:t>
      </w:r>
    </w:p>
    <w:p w:rsidR="1396D5FA" w:rsidP="0669C15D" w:rsidRDefault="1396D5FA" w14:paraId="47C0EAD1" w14:textId="2B2E69EE">
      <w:pPr>
        <w:pStyle w:val="ListParagraph"/>
        <w:numPr>
          <w:ilvl w:val="0"/>
          <w:numId w:val="6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Further weight reduction </w:t>
      </w:r>
    </w:p>
    <w:p w:rsidR="1396D5FA" w:rsidP="0669C15D" w:rsidRDefault="1396D5FA" w14:paraId="31E2A4DB" w14:textId="0EA017C9">
      <w:pPr>
        <w:pStyle w:val="ListParagraph"/>
        <w:numPr>
          <w:ilvl w:val="0"/>
          <w:numId w:val="6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Semaglutide titration </w:t>
      </w:r>
    </w:p>
    <w:p w:rsidR="1396D5FA" w:rsidP="0669C15D" w:rsidRDefault="1396D5FA" w14:paraId="118AECFD" w14:textId="283920B2">
      <w:pPr>
        <w:pStyle w:val="ListParagraph"/>
        <w:numPr>
          <w:ilvl w:val="0"/>
          <w:numId w:val="65"/>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Finerenone consideration </w:t>
      </w:r>
    </w:p>
    <w:p w:rsidR="1396D5FA" w:rsidRDefault="1396D5FA" w14:paraId="1B71F42A" w14:textId="52A55B6A">
      <w:r w:rsidRPr="0669C15D" w:rsidR="1396D5FA">
        <w:rPr>
          <w:rFonts w:ascii="Aptos" w:hAnsi="Aptos" w:eastAsia="Aptos" w:cs="Aptos"/>
          <w:noProof w:val="0"/>
          <w:sz w:val="24"/>
          <w:szCs w:val="24"/>
          <w:lang w:val="en-US"/>
        </w:rPr>
        <w:t>Student should justify rationale.</w:t>
      </w:r>
    </w:p>
    <w:p w:rsidR="0669C15D" w:rsidRDefault="0669C15D" w14:paraId="052A2D8B" w14:textId="7A625270"/>
    <w:p w:rsidR="1396D5FA" w:rsidP="0669C15D" w:rsidRDefault="1396D5FA" w14:paraId="4E003D1B" w14:textId="60A0BE95">
      <w:pPr>
        <w:pStyle w:val="Heading3"/>
      </w:pPr>
      <w:r w:rsidRPr="0669C15D" w:rsidR="1396D5FA">
        <w:rPr>
          <w:rFonts w:ascii="Aptos" w:hAnsi="Aptos" w:eastAsia="Aptos" w:cs="Aptos"/>
          <w:noProof w:val="0"/>
          <w:sz w:val="24"/>
          <w:szCs w:val="24"/>
          <w:lang w:val="en-US"/>
        </w:rPr>
        <w:t>Question 4</w:t>
      </w:r>
    </w:p>
    <w:p w:rsidR="1396D5FA" w:rsidRDefault="1396D5FA" w14:paraId="6E87F90D" w14:textId="400B59A3">
      <w:r w:rsidRPr="0669C15D" w:rsidR="1396D5FA">
        <w:rPr>
          <w:rFonts w:ascii="Aptos" w:hAnsi="Aptos" w:eastAsia="Aptos" w:cs="Aptos"/>
          <w:noProof w:val="0"/>
          <w:sz w:val="24"/>
          <w:szCs w:val="24"/>
          <w:lang w:val="en-US"/>
        </w:rPr>
        <w:t>Why does LDL-C remain important despite improving kidney outcomes?</w:t>
      </w:r>
    </w:p>
    <w:p w:rsidR="1396D5FA" w:rsidRDefault="1396D5FA" w14:paraId="3449DA54" w14:textId="51D5680B">
      <w:r w:rsidRPr="0669C15D" w:rsidR="1396D5FA">
        <w:rPr>
          <w:rFonts w:ascii="Aptos" w:hAnsi="Aptos" w:eastAsia="Aptos" w:cs="Aptos"/>
          <w:b w:val="1"/>
          <w:bCs w:val="1"/>
          <w:noProof w:val="0"/>
          <w:sz w:val="24"/>
          <w:szCs w:val="24"/>
          <w:lang w:val="en-US"/>
        </w:rPr>
        <w:t>Expected Discussion:</w:t>
      </w:r>
    </w:p>
    <w:p w:rsidR="1396D5FA" w:rsidRDefault="1396D5FA" w14:paraId="4ABBEBE9" w14:textId="77A324DE">
      <w:r w:rsidRPr="0669C15D" w:rsidR="1396D5FA">
        <w:rPr>
          <w:rFonts w:ascii="Aptos" w:hAnsi="Aptos" w:eastAsia="Aptos" w:cs="Aptos"/>
          <w:noProof w:val="0"/>
          <w:sz w:val="24"/>
          <w:szCs w:val="24"/>
          <w:lang w:val="en-US"/>
        </w:rPr>
        <w:t>Patient remains secondary prevention ASCVD and continues to have substantial residual cardiovascular risk.</w:t>
      </w:r>
    </w:p>
    <w:p w:rsidR="0669C15D" w:rsidRDefault="0669C15D" w14:paraId="43DD53C8" w14:textId="2DFEC944"/>
    <w:p w:rsidR="1396D5FA" w:rsidP="0669C15D" w:rsidRDefault="1396D5FA" w14:paraId="2ABE4976" w14:textId="0B9F38F7">
      <w:pPr>
        <w:pStyle w:val="Heading3"/>
      </w:pPr>
      <w:r w:rsidRPr="0669C15D" w:rsidR="1396D5FA">
        <w:rPr>
          <w:rFonts w:ascii="Aptos" w:hAnsi="Aptos" w:eastAsia="Aptos" w:cs="Aptos"/>
          <w:noProof w:val="0"/>
          <w:sz w:val="24"/>
          <w:szCs w:val="24"/>
          <w:lang w:val="en-US"/>
        </w:rPr>
        <w:t>Question 5</w:t>
      </w:r>
    </w:p>
    <w:p w:rsidR="1396D5FA" w:rsidRDefault="1396D5FA" w14:paraId="256502E9" w14:textId="1B018B10">
      <w:r w:rsidRPr="0669C15D" w:rsidR="1396D5FA">
        <w:rPr>
          <w:rFonts w:ascii="Aptos" w:hAnsi="Aptos" w:eastAsia="Aptos" w:cs="Aptos"/>
          <w:noProof w:val="0"/>
          <w:sz w:val="24"/>
          <w:szCs w:val="24"/>
          <w:lang w:val="en-US"/>
        </w:rPr>
        <w:t>Would you consider finerenone in this patient?</w:t>
      </w:r>
    </w:p>
    <w:p w:rsidR="1396D5FA" w:rsidRDefault="1396D5FA" w14:paraId="29494933" w14:textId="296D9AE5">
      <w:r w:rsidRPr="0669C15D" w:rsidR="1396D5FA">
        <w:rPr>
          <w:rFonts w:ascii="Aptos" w:hAnsi="Aptos" w:eastAsia="Aptos" w:cs="Aptos"/>
          <w:b w:val="1"/>
          <w:bCs w:val="1"/>
          <w:noProof w:val="0"/>
          <w:sz w:val="24"/>
          <w:szCs w:val="24"/>
          <w:lang w:val="en-US"/>
        </w:rPr>
        <w:t>Expected Discussion:</w:t>
      </w:r>
    </w:p>
    <w:p w:rsidR="1396D5FA" w:rsidRDefault="1396D5FA" w14:paraId="13FF1F9A" w14:textId="02D6CD4D">
      <w:r w:rsidRPr="0669C15D" w:rsidR="1396D5FA">
        <w:rPr>
          <w:rFonts w:ascii="Aptos" w:hAnsi="Aptos" w:eastAsia="Aptos" w:cs="Aptos"/>
          <w:noProof w:val="0"/>
          <w:sz w:val="24"/>
          <w:szCs w:val="24"/>
          <w:lang w:val="en-US"/>
        </w:rPr>
        <w:t>Yes, consideration may be appropriate because the patient has:</w:t>
      </w:r>
    </w:p>
    <w:p w:rsidR="1396D5FA" w:rsidP="0669C15D" w:rsidRDefault="1396D5FA" w14:paraId="32106328" w14:textId="145576EB">
      <w:pPr>
        <w:pStyle w:val="ListParagraph"/>
        <w:numPr>
          <w:ilvl w:val="0"/>
          <w:numId w:val="6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T2DM </w:t>
      </w:r>
    </w:p>
    <w:p w:rsidR="1396D5FA" w:rsidP="0669C15D" w:rsidRDefault="1396D5FA" w14:paraId="69BC90E5" w14:textId="61889126">
      <w:pPr>
        <w:pStyle w:val="ListParagraph"/>
        <w:numPr>
          <w:ilvl w:val="0"/>
          <w:numId w:val="6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w:t>
      </w:r>
    </w:p>
    <w:p w:rsidR="1396D5FA" w:rsidP="0669C15D" w:rsidRDefault="1396D5FA" w14:paraId="64075089" w14:textId="1C90ABF3">
      <w:pPr>
        <w:pStyle w:val="ListParagraph"/>
        <w:numPr>
          <w:ilvl w:val="0"/>
          <w:numId w:val="6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Persistent albuminuria </w:t>
      </w:r>
    </w:p>
    <w:p w:rsidR="1396D5FA" w:rsidP="0669C15D" w:rsidRDefault="1396D5FA" w14:paraId="26A4221D" w14:textId="19D638DC">
      <w:pPr>
        <w:pStyle w:val="ListParagraph"/>
        <w:numPr>
          <w:ilvl w:val="0"/>
          <w:numId w:val="66"/>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Preserved eGFR </w:t>
      </w:r>
    </w:p>
    <w:p w:rsidR="1396D5FA" w:rsidRDefault="1396D5FA" w14:paraId="5547A999" w14:textId="4F6E6FDC">
      <w:r w:rsidRPr="0669C15D" w:rsidR="1396D5FA">
        <w:rPr>
          <w:rFonts w:ascii="Aptos" w:hAnsi="Aptos" w:eastAsia="Aptos" w:cs="Aptos"/>
          <w:noProof w:val="0"/>
          <w:sz w:val="24"/>
          <w:szCs w:val="24"/>
          <w:lang w:val="en-US"/>
        </w:rPr>
        <w:t>Student should discuss:</w:t>
      </w:r>
    </w:p>
    <w:p w:rsidR="1396D5FA" w:rsidP="0669C15D" w:rsidRDefault="1396D5FA" w14:paraId="4DBFDBC8" w14:textId="2F17668D">
      <w:pPr>
        <w:pStyle w:val="ListParagraph"/>
        <w:numPr>
          <w:ilvl w:val="0"/>
          <w:numId w:val="6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Potassium monitoring </w:t>
      </w:r>
    </w:p>
    <w:p w:rsidR="1396D5FA" w:rsidP="0669C15D" w:rsidRDefault="1396D5FA" w14:paraId="46247032" w14:textId="7962A875">
      <w:pPr>
        <w:pStyle w:val="ListParagraph"/>
        <w:numPr>
          <w:ilvl w:val="0"/>
          <w:numId w:val="6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Renal monitoring </w:t>
      </w:r>
    </w:p>
    <w:p w:rsidR="1396D5FA" w:rsidP="0669C15D" w:rsidRDefault="1396D5FA" w14:paraId="3EDCADFB" w14:textId="774B10BC">
      <w:pPr>
        <w:pStyle w:val="ListParagraph"/>
        <w:numPr>
          <w:ilvl w:val="0"/>
          <w:numId w:val="67"/>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Shared decision-making </w:t>
      </w:r>
    </w:p>
    <w:p w:rsidR="0669C15D" w:rsidRDefault="0669C15D" w14:paraId="16B51DA4" w14:textId="41D739D3"/>
    <w:p w:rsidR="1396D5FA" w:rsidP="0669C15D" w:rsidRDefault="1396D5FA" w14:paraId="10E8A12D" w14:textId="396C285B">
      <w:pPr>
        <w:pStyle w:val="Heading3"/>
      </w:pPr>
      <w:r w:rsidRPr="0669C15D" w:rsidR="1396D5FA">
        <w:rPr>
          <w:rFonts w:ascii="Aptos" w:hAnsi="Aptos" w:eastAsia="Aptos" w:cs="Aptos"/>
          <w:noProof w:val="0"/>
          <w:sz w:val="24"/>
          <w:szCs w:val="24"/>
          <w:lang w:val="en-US"/>
        </w:rPr>
        <w:t>Question 6</w:t>
      </w:r>
    </w:p>
    <w:p w:rsidR="1396D5FA" w:rsidRDefault="1396D5FA" w14:paraId="569462D3" w14:textId="3AE42902">
      <w:r w:rsidRPr="0669C15D" w:rsidR="1396D5FA">
        <w:rPr>
          <w:rFonts w:ascii="Aptos" w:hAnsi="Aptos" w:eastAsia="Aptos" w:cs="Aptos"/>
          <w:noProof w:val="0"/>
          <w:sz w:val="24"/>
          <w:szCs w:val="24"/>
          <w:lang w:val="en-US"/>
        </w:rPr>
        <w:t>What evidence suggests the initial intervention strategy was successful?</w:t>
      </w:r>
    </w:p>
    <w:p w:rsidR="1396D5FA" w:rsidRDefault="1396D5FA" w14:paraId="4156EDAB" w14:textId="48E459B4">
      <w:r w:rsidRPr="0669C15D" w:rsidR="1396D5FA">
        <w:rPr>
          <w:rFonts w:ascii="Aptos" w:hAnsi="Aptos" w:eastAsia="Aptos" w:cs="Aptos"/>
          <w:b w:val="1"/>
          <w:bCs w:val="1"/>
          <w:noProof w:val="0"/>
          <w:sz w:val="24"/>
          <w:szCs w:val="24"/>
          <w:lang w:val="en-US"/>
        </w:rPr>
        <w:t>Expected Discussion:</w:t>
      </w:r>
    </w:p>
    <w:p w:rsidR="1396D5FA" w:rsidP="0669C15D" w:rsidRDefault="1396D5FA" w14:paraId="05AFCEEC" w14:textId="5C5B2B41">
      <w:pPr>
        <w:pStyle w:val="ListParagraph"/>
        <w:numPr>
          <w:ilvl w:val="0"/>
          <w:numId w:val="6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UACR reduction </w:t>
      </w:r>
    </w:p>
    <w:p w:rsidR="1396D5FA" w:rsidP="0669C15D" w:rsidRDefault="1396D5FA" w14:paraId="556FD70A" w14:textId="7070199F">
      <w:pPr>
        <w:pStyle w:val="ListParagraph"/>
        <w:numPr>
          <w:ilvl w:val="0"/>
          <w:numId w:val="6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BP improvement </w:t>
      </w:r>
    </w:p>
    <w:p w:rsidR="1396D5FA" w:rsidP="0669C15D" w:rsidRDefault="1396D5FA" w14:paraId="5E402FB1" w14:textId="3F36737C">
      <w:pPr>
        <w:pStyle w:val="ListParagraph"/>
        <w:numPr>
          <w:ilvl w:val="0"/>
          <w:numId w:val="6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A1C improvement </w:t>
      </w:r>
    </w:p>
    <w:p w:rsidR="1396D5FA" w:rsidP="0669C15D" w:rsidRDefault="1396D5FA" w14:paraId="0E186643" w14:textId="094FA3D4">
      <w:pPr>
        <w:pStyle w:val="ListParagraph"/>
        <w:numPr>
          <w:ilvl w:val="0"/>
          <w:numId w:val="6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Weight reduction </w:t>
      </w:r>
    </w:p>
    <w:p w:rsidR="1396D5FA" w:rsidP="0669C15D" w:rsidRDefault="1396D5FA" w14:paraId="7DE95AAD" w14:textId="286CFB09">
      <w:pPr>
        <w:pStyle w:val="ListParagraph"/>
        <w:numPr>
          <w:ilvl w:val="0"/>
          <w:numId w:val="68"/>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Improved health literacy </w:t>
      </w:r>
    </w:p>
    <w:p w:rsidR="0669C15D" w:rsidRDefault="0669C15D" w14:paraId="5F068156" w14:textId="3470C204"/>
    <w:p w:rsidR="1396D5FA" w:rsidP="0669C15D" w:rsidRDefault="1396D5FA" w14:paraId="411D72C3" w14:textId="58A736B1">
      <w:pPr>
        <w:pStyle w:val="Heading3"/>
      </w:pPr>
      <w:r w:rsidRPr="0669C15D" w:rsidR="1396D5FA">
        <w:rPr>
          <w:rFonts w:ascii="Aptos" w:hAnsi="Aptos" w:eastAsia="Aptos" w:cs="Aptos"/>
          <w:noProof w:val="0"/>
          <w:sz w:val="24"/>
          <w:szCs w:val="24"/>
          <w:lang w:val="en-US"/>
        </w:rPr>
        <w:t>Question 7</w:t>
      </w:r>
    </w:p>
    <w:p w:rsidR="1396D5FA" w:rsidRDefault="1396D5FA" w14:paraId="0401B3F0" w14:textId="15F383B6">
      <w:r w:rsidRPr="0669C15D" w:rsidR="1396D5FA">
        <w:rPr>
          <w:rFonts w:ascii="Aptos" w:hAnsi="Aptos" w:eastAsia="Aptos" w:cs="Aptos"/>
          <w:noProof w:val="0"/>
          <w:sz w:val="24"/>
          <w:szCs w:val="24"/>
          <w:lang w:val="en-US"/>
        </w:rPr>
        <w:t>How would you explain residual risk to this patient?</w:t>
      </w:r>
    </w:p>
    <w:p w:rsidR="1396D5FA" w:rsidRDefault="1396D5FA" w14:paraId="76C1ED4A" w14:textId="6A0AC573">
      <w:r w:rsidRPr="0669C15D" w:rsidR="1396D5FA">
        <w:rPr>
          <w:rFonts w:ascii="Aptos" w:hAnsi="Aptos" w:eastAsia="Aptos" w:cs="Aptos"/>
          <w:b w:val="1"/>
          <w:bCs w:val="1"/>
          <w:noProof w:val="0"/>
          <w:sz w:val="24"/>
          <w:szCs w:val="24"/>
          <w:lang w:val="en-US"/>
        </w:rPr>
        <w:t>Expected Discussion:</w:t>
      </w:r>
    </w:p>
    <w:p w:rsidR="1396D5FA" w:rsidRDefault="1396D5FA" w14:paraId="5E95B974" w14:textId="59D351D7">
      <w:r w:rsidRPr="0669C15D" w:rsidR="1396D5FA">
        <w:rPr>
          <w:rFonts w:ascii="Aptos" w:hAnsi="Aptos" w:eastAsia="Aptos" w:cs="Aptos"/>
          <w:noProof w:val="0"/>
          <w:sz w:val="24"/>
          <w:szCs w:val="24"/>
          <w:lang w:val="en-US"/>
        </w:rPr>
        <w:t>Risk has been reduced but not eliminated.</w:t>
      </w:r>
    </w:p>
    <w:p w:rsidR="1396D5FA" w:rsidRDefault="1396D5FA" w14:paraId="0DBB061B" w14:textId="7F72C8C2">
      <w:r w:rsidRPr="0669C15D" w:rsidR="1396D5FA">
        <w:rPr>
          <w:rFonts w:ascii="Aptos" w:hAnsi="Aptos" w:eastAsia="Aptos" w:cs="Aptos"/>
          <w:noProof w:val="0"/>
          <w:sz w:val="24"/>
          <w:szCs w:val="24"/>
          <w:lang w:val="en-US"/>
        </w:rPr>
        <w:t>Patient remains:</w:t>
      </w:r>
    </w:p>
    <w:p w:rsidR="1396D5FA" w:rsidP="0669C15D" w:rsidRDefault="1396D5FA" w14:paraId="65C2EC58" w14:textId="3BF19F2E">
      <w:pPr>
        <w:pStyle w:val="ListParagraph"/>
        <w:numPr>
          <w:ilvl w:val="0"/>
          <w:numId w:val="6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w:t>
      </w:r>
    </w:p>
    <w:p w:rsidR="1396D5FA" w:rsidP="0669C15D" w:rsidRDefault="1396D5FA" w14:paraId="664C358C" w14:textId="4BA5898F">
      <w:pPr>
        <w:pStyle w:val="ListParagraph"/>
        <w:numPr>
          <w:ilvl w:val="0"/>
          <w:numId w:val="6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ASCVD </w:t>
      </w:r>
    </w:p>
    <w:p w:rsidR="1396D5FA" w:rsidP="0669C15D" w:rsidRDefault="1396D5FA" w14:paraId="4467FFDC" w14:textId="75B598E7">
      <w:pPr>
        <w:pStyle w:val="ListParagraph"/>
        <w:numPr>
          <w:ilvl w:val="0"/>
          <w:numId w:val="69"/>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Type 2 diabetes </w:t>
      </w:r>
    </w:p>
    <w:p w:rsidR="1396D5FA" w:rsidRDefault="1396D5FA" w14:paraId="0649AA9B" w14:textId="73730709">
      <w:r w:rsidRPr="0669C15D" w:rsidR="1396D5FA">
        <w:rPr>
          <w:rFonts w:ascii="Aptos" w:hAnsi="Aptos" w:eastAsia="Aptos" w:cs="Aptos"/>
          <w:noProof w:val="0"/>
          <w:sz w:val="24"/>
          <w:szCs w:val="24"/>
          <w:lang w:val="en-US"/>
        </w:rPr>
        <w:t>Long-term therapy and monitoring remain essential.</w:t>
      </w:r>
    </w:p>
    <w:p w:rsidR="0669C15D" w:rsidRDefault="0669C15D" w14:paraId="41051714" w14:textId="46705512"/>
    <w:p w:rsidR="1396D5FA" w:rsidP="0669C15D" w:rsidRDefault="1396D5FA" w14:paraId="113B1BBB" w14:textId="5F4E11E2">
      <w:pPr>
        <w:pStyle w:val="Heading3"/>
      </w:pPr>
      <w:r w:rsidRPr="0669C15D" w:rsidR="1396D5FA">
        <w:rPr>
          <w:rFonts w:ascii="Aptos" w:hAnsi="Aptos" w:eastAsia="Aptos" w:cs="Aptos"/>
          <w:noProof w:val="0"/>
          <w:sz w:val="24"/>
          <w:szCs w:val="24"/>
          <w:lang w:val="en-US"/>
        </w:rPr>
        <w:t>Question 8</w:t>
      </w:r>
    </w:p>
    <w:p w:rsidR="1396D5FA" w:rsidRDefault="1396D5FA" w14:paraId="7CF2B083" w14:textId="6499E983">
      <w:r w:rsidRPr="0669C15D" w:rsidR="1396D5FA">
        <w:rPr>
          <w:rFonts w:ascii="Aptos" w:hAnsi="Aptos" w:eastAsia="Aptos" w:cs="Aptos"/>
          <w:noProof w:val="0"/>
          <w:sz w:val="24"/>
          <w:szCs w:val="24"/>
          <w:lang w:val="en-US"/>
        </w:rPr>
        <w:t>What long-term complications remain most concerning?</w:t>
      </w:r>
    </w:p>
    <w:p w:rsidR="1396D5FA" w:rsidRDefault="1396D5FA" w14:paraId="5F8098C1" w14:textId="00B300AA">
      <w:r w:rsidRPr="0669C15D" w:rsidR="1396D5FA">
        <w:rPr>
          <w:rFonts w:ascii="Aptos" w:hAnsi="Aptos" w:eastAsia="Aptos" w:cs="Aptos"/>
          <w:b w:val="1"/>
          <w:bCs w:val="1"/>
          <w:noProof w:val="0"/>
          <w:sz w:val="24"/>
          <w:szCs w:val="24"/>
          <w:lang w:val="en-US"/>
        </w:rPr>
        <w:t>Expected Discussion:</w:t>
      </w:r>
    </w:p>
    <w:p w:rsidR="1396D5FA" w:rsidP="0669C15D" w:rsidRDefault="1396D5FA" w14:paraId="5C86E6D4" w14:textId="37BCA525">
      <w:pPr>
        <w:pStyle w:val="ListParagraph"/>
        <w:numPr>
          <w:ilvl w:val="0"/>
          <w:numId w:val="7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Recurrent myocardial infarction </w:t>
      </w:r>
    </w:p>
    <w:p w:rsidR="1396D5FA" w:rsidP="0669C15D" w:rsidRDefault="1396D5FA" w14:paraId="06BD0E2E" w14:textId="490855B2">
      <w:pPr>
        <w:pStyle w:val="ListParagraph"/>
        <w:numPr>
          <w:ilvl w:val="0"/>
          <w:numId w:val="7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CKD progression </w:t>
      </w:r>
    </w:p>
    <w:p w:rsidR="1396D5FA" w:rsidP="0669C15D" w:rsidRDefault="1396D5FA" w14:paraId="07886799" w14:textId="678FDA83">
      <w:pPr>
        <w:pStyle w:val="ListParagraph"/>
        <w:numPr>
          <w:ilvl w:val="0"/>
          <w:numId w:val="7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Heart failure </w:t>
      </w:r>
    </w:p>
    <w:p w:rsidR="1396D5FA" w:rsidP="0669C15D" w:rsidRDefault="1396D5FA" w14:paraId="587C4FFE" w14:textId="37F6633B">
      <w:pPr>
        <w:pStyle w:val="ListParagraph"/>
        <w:numPr>
          <w:ilvl w:val="0"/>
          <w:numId w:val="70"/>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Kidney failure </w:t>
      </w:r>
    </w:p>
    <w:p w:rsidR="0669C15D" w:rsidRDefault="0669C15D" w14:paraId="2A390626" w14:textId="4F61E83D"/>
    <w:p w:rsidR="1396D5FA" w:rsidP="0669C15D" w:rsidRDefault="1396D5FA" w14:paraId="06A81314" w14:textId="24BBC10A">
      <w:pPr>
        <w:pStyle w:val="Heading1"/>
      </w:pPr>
      <w:r w:rsidRPr="0669C15D" w:rsidR="1396D5FA">
        <w:rPr>
          <w:rFonts w:ascii="Aptos" w:hAnsi="Aptos" w:eastAsia="Aptos" w:cs="Aptos"/>
          <w:noProof w:val="0"/>
          <w:sz w:val="24"/>
          <w:szCs w:val="24"/>
          <w:lang w:val="en-US"/>
        </w:rPr>
        <w:t>How the Student Can Improve Before Thursday</w:t>
      </w:r>
    </w:p>
    <w:p w:rsidR="1396D5FA" w:rsidRDefault="1396D5FA" w14:paraId="49AE3A46" w14:textId="0BCE217F">
      <w:r w:rsidRPr="0669C15D" w:rsidR="1396D5FA">
        <w:rPr>
          <w:rFonts w:ascii="Aptos" w:hAnsi="Aptos" w:eastAsia="Aptos" w:cs="Aptos"/>
          <w:noProof w:val="0"/>
          <w:sz w:val="24"/>
          <w:szCs w:val="24"/>
          <w:lang w:val="en-US"/>
        </w:rPr>
        <w:t>Before the final encounter, students should be able to:</w:t>
      </w:r>
    </w:p>
    <w:p w:rsidR="1396D5FA" w:rsidP="0669C15D" w:rsidRDefault="1396D5FA" w14:paraId="3096D79E" w14:textId="5A1F432F">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Interpret treatment response beyond simple goal attainment. </w:t>
      </w:r>
    </w:p>
    <w:p w:rsidR="1396D5FA" w:rsidP="0669C15D" w:rsidRDefault="1396D5FA" w14:paraId="480DEFCC" w14:textId="67574D6A">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Recognize persistent residual cardiovascular and renal risk. </w:t>
      </w:r>
    </w:p>
    <w:p w:rsidR="1396D5FA" w:rsidP="0669C15D" w:rsidRDefault="1396D5FA" w14:paraId="0FC2874C" w14:textId="6A8F6750">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Reprioritize interventions as patient status evolves. </w:t>
      </w:r>
    </w:p>
    <w:p w:rsidR="1396D5FA" w:rsidP="0669C15D" w:rsidRDefault="1396D5FA" w14:paraId="0CBF70A4" w14:textId="36D7D0FE">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Apply ADA, KDIGO, and ACC/AHA recommendations together. </w:t>
      </w:r>
    </w:p>
    <w:p w:rsidR="1396D5FA" w:rsidP="0669C15D" w:rsidRDefault="1396D5FA" w14:paraId="5FA5CE0E" w14:textId="107BA584">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 xml:space="preserve">Explain risk reduction concepts using patient-centered language. </w:t>
      </w:r>
    </w:p>
    <w:p w:rsidR="1396D5FA" w:rsidP="0669C15D" w:rsidRDefault="1396D5FA" w14:paraId="25805D16" w14:textId="626C8A0C">
      <w:pPr>
        <w:pStyle w:val="ListParagraph"/>
        <w:numPr>
          <w:ilvl w:val="0"/>
          <w:numId w:val="71"/>
        </w:numPr>
        <w:spacing w:before="0" w:beforeAutospacing="off" w:after="0" w:afterAutospacing="off"/>
        <w:rPr>
          <w:rFonts w:ascii="Aptos" w:hAnsi="Aptos" w:eastAsia="Aptos" w:cs="Aptos"/>
          <w:noProof w:val="0"/>
          <w:sz w:val="24"/>
          <w:szCs w:val="24"/>
          <w:lang w:val="en-US"/>
        </w:rPr>
      </w:pPr>
      <w:r w:rsidRPr="0669C15D" w:rsidR="1396D5FA">
        <w:rPr>
          <w:rFonts w:ascii="Aptos" w:hAnsi="Aptos" w:eastAsia="Aptos" w:cs="Aptos"/>
          <w:noProof w:val="0"/>
          <w:sz w:val="24"/>
          <w:szCs w:val="24"/>
          <w:lang w:val="en-US"/>
        </w:rPr>
        <w:t>Develop longitudinal monitoring plans for high-risk patients.</w:t>
      </w:r>
    </w:p>
    <w:p w:rsidR="0669C15D" w:rsidP="0669C15D" w:rsidRDefault="0669C15D" w14:paraId="05466F80" w14:textId="78B30714">
      <w:pPr>
        <w:pStyle w:val="Normal"/>
        <w:spacing w:before="0" w:beforeAutospacing="off" w:after="0" w:afterAutospacing="off"/>
        <w:ind w:left="0"/>
        <w:rPr>
          <w:rFonts w:ascii="Aptos" w:hAnsi="Aptos" w:eastAsia="Aptos" w:cs="Aptos"/>
          <w:noProof w:val="0"/>
          <w:sz w:val="24"/>
          <w:szCs w:val="24"/>
          <w:lang w:val="en-US"/>
        </w:rPr>
      </w:pPr>
    </w:p>
    <w:p w:rsidR="0669C15D" w:rsidRDefault="0669C15D" w14:paraId="5A13CB09" w14:textId="3B6F65B4">
      <w:r>
        <w:br w:type="page"/>
      </w:r>
    </w:p>
    <w:p w:rsidR="4F62A629" w:rsidP="0669C15D" w:rsidRDefault="4F62A629" w14:paraId="6A6CE5F5" w14:textId="5A30BA66">
      <w:pPr>
        <w:pStyle w:val="Heading1"/>
        <w:spacing w:before="120" w:beforeAutospacing="off" w:after="60" w:afterAutospacing="off"/>
      </w:pPr>
      <w:r w:rsidRPr="0669C15D" w:rsidR="4F62A629">
        <w:rPr>
          <w:rFonts w:ascii="Calibri" w:hAnsi="Calibri" w:eastAsia="Calibri" w:cs="Calibri"/>
          <w:noProof w:val="0"/>
          <w:color w:val="1F3864"/>
          <w:sz w:val="25"/>
          <w:szCs w:val="25"/>
          <w:lang w:val="en-US"/>
        </w:rPr>
        <w:t>Granular Rubric and Answer Key — Patient C First Follow-Up Ambulatory Care SOAP Note (CKD G3aA3 Improving, T2DM, HTN Controlled &amp; Secondary ASCVD Prevention) Patient C Wednesday</w:t>
      </w:r>
    </w:p>
    <w:p w:rsidR="4F62A629" w:rsidP="0669C15D" w:rsidRDefault="4F62A629" w14:paraId="26B143EB" w14:textId="62A9BE79">
      <w:pPr>
        <w:spacing w:after="160" w:afterAutospacing="off"/>
      </w:pPr>
      <w:r w:rsidRPr="0669C15D" w:rsidR="4F62A629">
        <w:rPr>
          <w:rFonts w:ascii="Calibri" w:hAnsi="Calibri" w:eastAsia="Calibri" w:cs="Calibri"/>
          <w:b w:val="1"/>
          <w:bCs w:val="1"/>
          <w:i w:val="1"/>
          <w:iCs w:val="1"/>
          <w:noProof w:val="0"/>
          <w:color w:val="C00000"/>
          <w:sz w:val="18"/>
          <w:szCs w:val="18"/>
          <w:lang w:val="en-US"/>
        </w:rPr>
        <w:t>[FOR AI PRECEPTOR CALIBRATION ONLY — NOT FOR STUDENT DISTRIBUTION]</w:t>
      </w:r>
    </w:p>
    <w:p w:rsidR="4F62A629" w:rsidP="0669C15D" w:rsidRDefault="4F62A629" w14:paraId="515D190D" w14:textId="75C507CF">
      <w:pPr>
        <w:spacing w:after="120" w:afterAutospacing="off"/>
      </w:pPr>
      <w:r w:rsidRPr="0669C15D" w:rsidR="4F62A629">
        <w:rPr>
          <w:rFonts w:ascii="Calibri" w:hAnsi="Calibri" w:eastAsia="Calibri" w:cs="Calibri"/>
          <w:noProof w:val="0"/>
          <w:sz w:val="18"/>
          <w:szCs w:val="18"/>
          <w:lang w:val="en-US"/>
        </w:rPr>
        <w:t>PURPOSE: This is the single, authoritative rubric for the Patient C (Linda Martinez) Wednesday First Follow-Up Ambulatory Care SOAP Note. Every subsection’s discrete input point values sum exactly to the subsection header, and all subsection headers sum exactly to 100.0. The model answer scores 100.0/100.0 against this rubric.</w:t>
      </w:r>
    </w:p>
    <w:p w:rsidR="4F62A629" w:rsidP="0669C15D" w:rsidRDefault="4F62A629" w14:paraId="7C58B541" w14:textId="6812A212">
      <w:pPr>
        <w:spacing w:before="40" w:beforeAutospacing="off" w:after="60" w:afterAutospacing="off"/>
      </w:pPr>
      <w:r w:rsidRPr="0669C15D" w:rsidR="4F62A629">
        <w:rPr>
          <w:rFonts w:ascii="Calibri" w:hAnsi="Calibri" w:eastAsia="Calibri" w:cs="Calibri"/>
          <w:b w:val="1"/>
          <w:bCs w:val="1"/>
          <w:noProof w:val="0"/>
          <w:color w:val="1F3864"/>
          <w:sz w:val="19"/>
          <w:szCs w:val="19"/>
          <w:lang w:val="en-US"/>
        </w:rPr>
        <w:t>SCORING RULES:</w:t>
      </w:r>
    </w:p>
    <w:p w:rsidR="4F62A629" w:rsidP="0669C15D" w:rsidRDefault="4F62A629" w14:paraId="0CFC2B4C" w14:textId="7752B5BF">
      <w:pPr>
        <w:spacing w:after="50" w:afterAutospacing="off"/>
        <w:ind w:left="240" w:right="0" w:hanging="240"/>
      </w:pPr>
      <w:r w:rsidRPr="0669C15D" w:rsidR="4F62A629">
        <w:rPr>
          <w:rFonts w:ascii="Calibri" w:hAnsi="Calibri" w:eastAsia="Calibri" w:cs="Calibri"/>
          <w:noProof w:val="0"/>
          <w:sz w:val="18"/>
          <w:szCs w:val="18"/>
          <w:lang w:val="en-US"/>
        </w:rPr>
        <w:t xml:space="preserve">•  </w:t>
      </w:r>
      <w:r w:rsidRPr="0669C15D" w:rsidR="4F62A629">
        <w:rPr>
          <w:rFonts w:ascii="Calibri" w:hAnsi="Calibri" w:eastAsia="Calibri" w:cs="Calibri"/>
          <w:b w:val="1"/>
          <w:bCs w:val="1"/>
          <w:noProof w:val="0"/>
          <w:sz w:val="18"/>
          <w:szCs w:val="18"/>
          <w:lang w:val="en-US"/>
        </w:rPr>
        <w:t xml:space="preserve">FULL: </w:t>
      </w:r>
      <w:r w:rsidRPr="0669C15D" w:rsidR="4F62A629">
        <w:rPr>
          <w:rFonts w:ascii="Calibri" w:hAnsi="Calibri" w:eastAsia="Calibri" w:cs="Calibri"/>
          <w:noProof w:val="0"/>
          <w:sz w:val="18"/>
          <w:szCs w:val="18"/>
          <w:lang w:val="en-US"/>
        </w:rPr>
        <w:t>Input present, accurate, and clinically contextualized (not merely a keyword).</w:t>
      </w:r>
    </w:p>
    <w:p w:rsidR="4F62A629" w:rsidP="0669C15D" w:rsidRDefault="4F62A629" w14:paraId="799A7A56" w14:textId="7972167B">
      <w:pPr>
        <w:spacing w:after="50" w:afterAutospacing="off"/>
        <w:ind w:left="240" w:right="0" w:hanging="240"/>
      </w:pPr>
      <w:r w:rsidRPr="0669C15D" w:rsidR="4F62A629">
        <w:rPr>
          <w:rFonts w:ascii="Calibri" w:hAnsi="Calibri" w:eastAsia="Calibri" w:cs="Calibri"/>
          <w:noProof w:val="0"/>
          <w:sz w:val="18"/>
          <w:szCs w:val="18"/>
          <w:lang w:val="en-US"/>
        </w:rPr>
        <w:t xml:space="preserve">•  </w:t>
      </w:r>
      <w:r w:rsidRPr="0669C15D" w:rsidR="4F62A629">
        <w:rPr>
          <w:rFonts w:ascii="Calibri" w:hAnsi="Calibri" w:eastAsia="Calibri" w:cs="Calibri"/>
          <w:b w:val="1"/>
          <w:bCs w:val="1"/>
          <w:noProof w:val="0"/>
          <w:sz w:val="18"/>
          <w:szCs w:val="18"/>
          <w:lang w:val="en-US"/>
        </w:rPr>
        <w:t xml:space="preserve">HALF: </w:t>
      </w:r>
      <w:r w:rsidRPr="0669C15D" w:rsidR="4F62A629">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4F62A629" w:rsidP="0669C15D" w:rsidRDefault="4F62A629" w14:paraId="1F78ADF3" w14:textId="52201A69">
      <w:pPr>
        <w:spacing w:after="50" w:afterAutospacing="off"/>
        <w:ind w:left="240" w:right="0" w:hanging="240"/>
      </w:pPr>
      <w:r w:rsidRPr="0669C15D" w:rsidR="4F62A629">
        <w:rPr>
          <w:rFonts w:ascii="Calibri" w:hAnsi="Calibri" w:eastAsia="Calibri" w:cs="Calibri"/>
          <w:noProof w:val="0"/>
          <w:sz w:val="18"/>
          <w:szCs w:val="18"/>
          <w:lang w:val="en-US"/>
        </w:rPr>
        <w:t xml:space="preserve">•  </w:t>
      </w:r>
      <w:r w:rsidRPr="0669C15D" w:rsidR="4F62A629">
        <w:rPr>
          <w:rFonts w:ascii="Calibri" w:hAnsi="Calibri" w:eastAsia="Calibri" w:cs="Calibri"/>
          <w:b w:val="1"/>
          <w:bCs w:val="1"/>
          <w:noProof w:val="0"/>
          <w:sz w:val="18"/>
          <w:szCs w:val="18"/>
          <w:lang w:val="en-US"/>
        </w:rPr>
        <w:t xml:space="preserve">ZERO: </w:t>
      </w:r>
      <w:r w:rsidRPr="0669C15D" w:rsidR="4F62A629">
        <w:rPr>
          <w:rFonts w:ascii="Calibri" w:hAnsi="Calibri" w:eastAsia="Calibri" w:cs="Calibri"/>
          <w:noProof w:val="0"/>
          <w:sz w:val="18"/>
          <w:szCs w:val="18"/>
          <w:lang w:val="en-US"/>
        </w:rPr>
        <w:t>Absent, or a factually incorrect statement is made about that input.</w:t>
      </w:r>
    </w:p>
    <w:p w:rsidR="4F62A629" w:rsidP="0669C15D" w:rsidRDefault="4F62A629" w14:paraId="0128E591" w14:textId="4E3BABF1">
      <w:pPr>
        <w:spacing w:after="50" w:afterAutospacing="off"/>
        <w:ind w:left="240" w:right="0" w:hanging="240"/>
      </w:pPr>
      <w:r w:rsidRPr="0669C15D" w:rsidR="4F62A629">
        <w:rPr>
          <w:rFonts w:ascii="Calibri" w:hAnsi="Calibri" w:eastAsia="Calibri" w:cs="Calibri"/>
          <w:noProof w:val="0"/>
          <w:sz w:val="18"/>
          <w:szCs w:val="18"/>
          <w:lang w:val="en-US"/>
        </w:rPr>
        <w:t xml:space="preserve">•  </w:t>
      </w:r>
      <w:r w:rsidRPr="0669C15D" w:rsidR="4F62A629">
        <w:rPr>
          <w:rFonts w:ascii="Calibri" w:hAnsi="Calibri" w:eastAsia="Calibri" w:cs="Calibri"/>
          <w:b w:val="1"/>
          <w:bCs w:val="1"/>
          <w:noProof w:val="0"/>
          <w:sz w:val="18"/>
          <w:szCs w:val="18"/>
          <w:lang w:val="en-US"/>
        </w:rPr>
        <w:t xml:space="preserve">Additivity: </w:t>
      </w:r>
      <w:r w:rsidRPr="0669C15D" w:rsidR="4F62A629">
        <w:rPr>
          <w:rFonts w:ascii="Calibri" w:hAnsi="Calibri" w:eastAsia="Calibri" w:cs="Calibri"/>
          <w:noProof w:val="0"/>
          <w:sz w:val="18"/>
          <w:szCs w:val="18"/>
          <w:lang w:val="en-US"/>
        </w:rPr>
        <w:t>Points are additive within each subsection → subsections additive within sections → sections additive to 100.0.</w:t>
      </w:r>
    </w:p>
    <w:p w:rsidR="4F62A629" w:rsidP="0669C15D" w:rsidRDefault="4F62A629" w14:paraId="3E950A9F" w14:textId="30E3829B">
      <w:pPr>
        <w:spacing w:before="40" w:beforeAutospacing="off" w:after="120" w:afterAutospacing="off"/>
      </w:pPr>
      <w:r w:rsidRPr="0669C15D" w:rsidR="4F62A629">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4F62A629" w:rsidP="0669C15D" w:rsidRDefault="4F62A629" w14:paraId="2E67D19B" w14:textId="1015BE62">
      <w:pPr>
        <w:shd w:val="clear" w:color="auto" w:fill="1F3864"/>
        <w:spacing w:before="60" w:beforeAutospacing="off" w:after="120" w:afterAutospacing="off"/>
      </w:pPr>
      <w:r w:rsidRPr="0669C15D" w:rsidR="4F62A629">
        <w:rPr>
          <w:rFonts w:ascii="Calibri" w:hAnsi="Calibri" w:eastAsia="Calibri" w:cs="Calibri"/>
          <w:b w:val="1"/>
          <w:bCs w:val="1"/>
          <w:noProof w:val="0"/>
          <w:color w:val="FFFFFF" w:themeColor="background1" w:themeTint="FF" w:themeShade="FF"/>
          <w:sz w:val="24"/>
          <w:szCs w:val="24"/>
          <w:lang w:val="en-US"/>
        </w:rPr>
        <w:t>SECTION 1: SUBJECTIVE (25.0 points)</w:t>
      </w:r>
    </w:p>
    <w:p w:rsidR="4F62A629" w:rsidP="0669C15D" w:rsidRDefault="4F62A629" w14:paraId="220F74C3" w14:textId="2F103667">
      <w:pPr>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1A. CHIEF COMPLAINT AND REASON FOR VISIT (3.0 points) — 11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2044353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84A73B1" w14:textId="59C2F971">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5A5F438" w14:textId="7C57CC7F">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D1F7156" w14:textId="2A3C6D19">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2B9F0B5" w14:textId="1353EA51">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29C6E56" w14:textId="110B1AF7">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B70280D" w14:textId="52A46644">
            <w:pPr>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408393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ABB530E" w14:textId="07013629">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46A46A" w14:textId="161F6787">
            <w:pPr>
              <w:spacing w:before="0" w:beforeAutospacing="off" w:after="0" w:afterAutospacing="off"/>
            </w:pPr>
            <w:r w:rsidRPr="0669C15D" w:rsidR="0669C15D">
              <w:rPr>
                <w:rFonts w:ascii="Calibri" w:hAnsi="Calibri" w:eastAsia="Calibri" w:cs="Calibri"/>
                <w:color w:val="000000" w:themeColor="text1" w:themeTint="FF" w:themeShade="FF"/>
                <w:sz w:val="16"/>
                <w:szCs w:val="16"/>
              </w:rPr>
              <w:t>Patient age stated (68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FC24CF5" w14:textId="75EB61E7">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82BF695" w14:textId="1A2C91B8">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68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789622B" w14:textId="0FF9E5FB">
            <w:pPr>
              <w:spacing w:before="0" w:beforeAutospacing="off" w:after="0" w:afterAutospacing="off"/>
            </w:pPr>
            <w:r w:rsidRPr="0669C15D" w:rsidR="0669C15D">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8C90DC4" w14:textId="3FA1B7AB">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2B5BEE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730B21" w14:textId="48BA34E0">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D207C73" w14:textId="2E5AF12E">
            <w:pPr>
              <w:spacing w:before="0" w:beforeAutospacing="off" w:after="0" w:afterAutospacing="off"/>
            </w:pPr>
            <w:r w:rsidRPr="0669C15D" w:rsidR="0669C15D">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CE46656" w14:textId="4C1C5B3F">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7CC3346" w14:textId="242CCC29">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FCA25BF" w14:textId="3F81C3A8">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92F213A" w14:textId="4C820ADB">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729E2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5DE10D8" w14:textId="6F2887D0">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C74226A" w14:textId="069982D4">
            <w:pPr>
              <w:spacing w:before="0" w:beforeAutospacing="off" w:after="0" w:afterAutospacing="off"/>
            </w:pPr>
            <w:r w:rsidRPr="0669C15D" w:rsidR="0669C15D">
              <w:rPr>
                <w:rFonts w:ascii="Calibri" w:hAnsi="Calibri" w:eastAsia="Calibri" w:cs="Calibri"/>
                <w:color w:val="000000" w:themeColor="text1" w:themeTint="FF" w:themeShade="FF"/>
                <w:sz w:val="16"/>
                <w:szCs w:val="16"/>
              </w:rPr>
              <w:t>Visit type: scheduled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CA7A24" w14:textId="3D13C10E">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94F420B" w14:textId="3DE7F278">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scheduled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44D9D75" w14:textId="6E0F8A5F">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37CE128" w14:textId="0C8C9592">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2A9949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2BB8133" w14:textId="41A24792">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5E90E6" w14:textId="6117C95D">
            <w:pPr>
              <w:spacing w:before="0" w:beforeAutospacing="off" w:after="0" w:afterAutospacing="off"/>
            </w:pPr>
            <w:r w:rsidRPr="0669C15D" w:rsidR="0669C15D">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4FE2666" w14:textId="0A78570F">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577079A" w14:textId="0615277D">
            <w:pPr>
              <w:spacing w:before="0" w:beforeAutospacing="off" w:after="0" w:afterAutospacing="off"/>
            </w:pPr>
            <w:r w:rsidRPr="0669C15D" w:rsidR="0669C15D">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CF64ABE" w14:textId="2A40A175">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3CBAA59" w14:textId="0EF08BED">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F290B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D2E8410" w14:textId="5BA3486E">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1DF817" w14:textId="6AEB1742">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38EF1B8" w14:textId="3A2647CF">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354DC8D" w14:textId="5CF84B9B">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948CCD1" w14:textId="1F88F475">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B1DE00C" w14:textId="7ABB8749">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E3682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E109D79" w14:textId="165A35A5">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491CE2F" w14:textId="1FA68620">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653543" w14:textId="18855F88">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05EC20" w14:textId="00622D09">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2AFF746" w14:textId="2B4ABB69">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AD3C1C6" w14:textId="3E431AEA">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6968B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240C29" w14:textId="632BA318">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FFB2CEE" w14:textId="658E277E">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93ABF2" w14:textId="01628C1B">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B1CAC6A" w14:textId="26F5D129">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5A3270F" w14:textId="39C10EA1">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D314404" w14:textId="22DCF996">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5DF67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4831B1" w14:textId="2EBB2557">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5A3794" w14:textId="0F51D94B">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6D9F9B1" w14:textId="72ABFBE0">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90DA4D0" w14:textId="5EBF4432">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01F1B12" w14:textId="2899B00F">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34FCD9" w14:textId="5CF06BFF">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A5ECB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741024" w14:textId="51116937">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E840A5C" w14:textId="158B42B9">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EAC6E0" w14:textId="421406D1">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B70A347" w14:textId="230DA71A">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9A495EB" w14:textId="282AEBBA">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55DB9D3" w14:textId="046BC74A">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9707E4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2156EE" w14:textId="0A988B1C">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36457A6" w14:textId="6B17C95E">
            <w:pPr>
              <w:spacing w:before="0" w:beforeAutospacing="off" w:after="0" w:afterAutospacing="off"/>
            </w:pPr>
            <w:r w:rsidRPr="0669C15D" w:rsidR="0669C15D">
              <w:rPr>
                <w:rFonts w:ascii="Calibri" w:hAnsi="Calibri" w:eastAsia="Calibri" w:cs="Calibri"/>
                <w:color w:val="000000" w:themeColor="text1" w:themeTint="FF" w:themeShade="FF"/>
                <w:sz w:val="16"/>
                <w:szCs w:val="16"/>
              </w:rPr>
              <w:t>Managed focus: secondary prevention of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186ABD0" w14:textId="13DF7FF7">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C38E0B3" w14:textId="6439F34A">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secondary ASCVD prevention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E81BBFD" w14:textId="03CFE5CE">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097A48" w14:textId="1A590CF5">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BF164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9DEABCF" w14:textId="44A5BCD4">
            <w:pPr>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70108F5" w14:textId="765B9AB3">
            <w:pPr>
              <w:spacing w:before="0" w:beforeAutospacing="off" w:after="0" w:afterAutospacing="off"/>
            </w:pPr>
            <w:r w:rsidRPr="0669C15D" w:rsidR="0669C15D">
              <w:rPr>
                <w:rFonts w:ascii="Calibri" w:hAnsi="Calibri" w:eastAsia="Calibri" w:cs="Calibri"/>
                <w:color w:val="000000" w:themeColor="text1" w:themeTint="FF" w:themeShade="FF"/>
                <w:sz w:val="16"/>
                <w:szCs w:val="16"/>
              </w:rPr>
              <w:t>Notes prior STEMI with PCI context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E76B04A" w14:textId="18F10255">
            <w:pPr>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350AF6" w14:textId="7AC0F409">
            <w:pPr>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prior STEMI/PCI</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A372312" w14:textId="70D23712">
            <w:pPr>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08CF01" w14:textId="097B26F8">
            <w:pPr>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7BE24B99" w14:textId="159938A9">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1A sum check: 0.30 + 0.20 + 0.40 + 0.30 + 0.20 + 0.20 + 0.30 + 0.20 + 0.20 + 0.40 + 0.30 = 3.00</w:t>
      </w:r>
    </w:p>
    <w:p w:rsidR="4F62A629" w:rsidP="0669C15D" w:rsidRDefault="4F62A629" w14:paraId="59AFDB31" w14:textId="4926C3B9">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1B. HISTORY OF PRESENT ILLNESS (HPI) (5.5 points) — 14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7E09C7C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397865E" w14:textId="6494C6B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ED3B7EF" w14:textId="215694D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F0CD678" w14:textId="1455C03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DB1C08B" w14:textId="488DAC7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8F987F3" w14:textId="0167415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27A0170" w14:textId="3E18394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0225F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235C73" w14:textId="374FDCA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12EEEA" w14:textId="5091FC5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improvement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B06572" w14:textId="1CF111A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6470247" w14:textId="0505DD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C5B6DE9" w14:textId="0B38166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8433AEA" w14:textId="4C6EEF0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9D269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52E3C66" w14:textId="4BE386A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127A757" w14:textId="5D8C937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more confidence managing chronic conditions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AC7AE6E" w14:textId="6CF261B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6475FA" w14:textId="368B6E1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increased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C803395" w14:textId="7CA0B41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193A1E8" w14:textId="68E6AC5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5236CB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2E5309B" w14:textId="5433B3C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B4372B1" w14:textId="4140C2A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excellent medication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B1721D4" w14:textId="518DE5B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268384" w14:textId="6D26B0F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77726FA" w14:textId="131E89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5697FAF" w14:textId="79238D8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8201A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7DAC75" w14:textId="7BE8B47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604F4DF" w14:textId="53BF071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missed doses aside from 1-2 isolated occurrences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7A8EC0D" w14:textId="2A3EB3D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873E1A9" w14:textId="12CC7D1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~1-2 isolated misses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6A9DC69" w14:textId="450B929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F524F01" w14:textId="3E2BFB0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93A30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455892" w14:textId="50ABBCD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41FE9EA" w14:textId="432C8EA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increased understanding of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EF3D96" w14:textId="039001F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FADE91" w14:textId="5978025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increased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373F5CE" w14:textId="34C413E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C3CA38" w14:textId="6BD1737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AC1A4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1A375BC" w14:textId="5A2EBD0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4527049" w14:textId="43463F0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Understands BP/diabetes/CKD progression/cardiovascular risk relationship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2C70434" w14:textId="4287EA4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1C78081" w14:textId="2197418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relationship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C5C3F66" w14:textId="14BF799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partial relationship</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9297217" w14:textId="2B1848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090F6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AF69A55" w14:textId="31BB737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4B10A7E" w14:textId="457DAD4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Blood pressure monitoring frequency (several times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7C691EB" w14:textId="149A313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11E1A08" w14:textId="161648C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several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21B2304" w14:textId="511A414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997CCEB" w14:textId="186E886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6078A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A285AA7" w14:textId="7930761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A6F519E" w14:textId="2D469EF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Reported home blood pressure range (upper 120s/upper 70s)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FC98D07" w14:textId="30980BD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349DB5F" w14:textId="2E32370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upper 120s/upper 70s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94CDCCA" w14:textId="5916FB4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controlled,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E8E5859" w14:textId="3FF2EA6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36549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CA376B0" w14:textId="442776E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39884AE" w14:textId="024C0D9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Glucose monitoring frequency (several times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9B6127" w14:textId="7925CD2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91B397" w14:textId="4DAF68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several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D762497" w14:textId="20BAC7B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8A18A51" w14:textId="705A33C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F404E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3886283" w14:textId="5DD43A6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A9B4394" w14:textId="4D84920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Reported fasting glucose range (130-160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8F6B466" w14:textId="7892716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D0FF921" w14:textId="411639A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130-160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8F31D54" w14:textId="1B8A6B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FF844FB" w14:textId="622BE1B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0DAB3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A6DDE51" w14:textId="7ACEB56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DD999F5" w14:textId="04B61F9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Improved diet (reduced sodium, fewer restaurant meals, portion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3B1C905" w14:textId="3185089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83AACCA" w14:textId="69A12AA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&gt;=2 dietary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59FF443" w14:textId="0B9DF9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6997FCD" w14:textId="76B350D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02F04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F665C26" w14:textId="5096AA9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4894A3B" w14:textId="4E2E32A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Increased physical activity (3-4 days/week, 20-30 min)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C5BDF29" w14:textId="0B0A5C7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8E4B302" w14:textId="044DA7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3-4 days/week, 20-30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AC0ECA4" w14:textId="0628E79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6D96EC" w14:textId="1BFFE6A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9A968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B7ABF55" w14:textId="78A2946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325B166" w14:textId="513756A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occasional mild lower extremity swelling after prolonged standing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30CAF1E" w14:textId="17CA297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00BA38" w14:textId="63A39D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positional LE swelling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533D010" w14:textId="79F4ED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edema, no context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C61DC56" w14:textId="0C91946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0856C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86F4DA" w14:textId="7805B5C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26F2969" w14:textId="68C749D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intermittent fatigue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3B1A8BC" w14:textId="253A154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9E6DEB3" w14:textId="7AD8346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intermittent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EEF358" w14:textId="3A77E6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2A5FBB" w14:textId="21F1F0D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214F6D38" w14:textId="1ABE3A96">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1B sum check: 0.30 + 0.30 + 0.40 + 0.40 + 0.40 + 0.50 + 0.30 + 0.50 + 0.30 + 0.50 + 0.50 + 0.50 + 0.40 + 0.20 = 5.50</w:t>
      </w:r>
    </w:p>
    <w:p w:rsidR="4F62A629" w:rsidP="0669C15D" w:rsidRDefault="4F62A629" w14:paraId="696FEFEE" w14:textId="3D9AE1BF">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1C. PAST MEDICAL, SURGICAL, AND FAMILY HISTORY (5.0 points) — 17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9BD859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65FA64C" w14:textId="4A99440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B059F8D" w14:textId="0468DA2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5C23541" w14:textId="06E01BD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B743718" w14:textId="3DC6725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80FC9C1" w14:textId="5D17CCE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9C7AA23" w14:textId="0C15A66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58186B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D8EDE2D" w14:textId="5E2A09F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CAD9003" w14:textId="48D1C66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E888DE0" w14:textId="540BCC7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1E1CFF3" w14:textId="0D8E045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2D240B2" w14:textId="10A5D49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06CC4C7" w14:textId="037902E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7C178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8909BA6" w14:textId="69FA1D1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35D0531" w14:textId="58F607F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Type 2 diabetes duration (15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81B6A0" w14:textId="771192B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A408A03" w14:textId="1085F0B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15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A786E40" w14:textId="02B4AF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E4182A8" w14:textId="26E6D76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B61EF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D3351A" w14:textId="05AEF63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22A4D9" w14:textId="4894A2E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999FBB" w14:textId="0108AAB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3F0E69" w14:textId="66CDB1C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022FBC9" w14:textId="09140B0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E3858E7" w14:textId="531DE2B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D86D3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CA9F65A" w14:textId="7AE2635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CD8601B" w14:textId="43EF824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Hypertension duration (18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B937332" w14:textId="57C5200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CF8A33A" w14:textId="52EA71F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E2298F0" w14:textId="22C3906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DF26807" w14:textId="36F47BF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D850E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9E71F5" w14:textId="71F453C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90EB70D" w14:textId="6B4E56A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chronic kidney disease Stage 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005EBF0" w14:textId="0DAF523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B43287E" w14:textId="685A278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CKD Stage 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04D9E6D" w14:textId="796175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AD9AFFF" w14:textId="65BE02D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F1E34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BC90FFC" w14:textId="667AA82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8C7F135" w14:textId="37206C0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severely increased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A7F993" w14:textId="00AAD38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DA4A7D" w14:textId="133359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severe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5EB3678" w14:textId="7B41A4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C6C449A" w14:textId="186911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A7CF6F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FB21DD6" w14:textId="3ADEF2E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F4A2A7" w14:textId="3D4F48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ST-elevation myocardial infarction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57592A0" w14:textId="40A8932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13AE59E" w14:textId="2A67C69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STEMI 3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B708F23" w14:textId="19D11DA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MI,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7B3569E" w14:textId="25C469D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6CE92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0E36D0B" w14:textId="2F2E88C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531EC7" w14:textId="0CFD1C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67D09F9" w14:textId="2808774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7B68DCF" w14:textId="782006F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089EA87" w14:textId="1A112EA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58A24C3" w14:textId="5513B8D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D81D6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C93E5F4" w14:textId="24A63BE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CD1295" w14:textId="4BAA8AF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E3C60BE" w14:textId="52134F1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5F79C4D" w14:textId="5AE73EC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608EC71" w14:textId="66A10C7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0A8F15E" w14:textId="38FE852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5654F9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1F718A" w14:textId="3A4872B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DCED3F" w14:textId="3D2CDC0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10D4B3E" w14:textId="18F818D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CBD12D" w14:textId="3D1857E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379168" w14:textId="7A54911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7E40000" w14:textId="2F7615E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69403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761002F" w14:textId="5624C52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89EDC6E" w14:textId="038682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PSH: PCI with drug-eluting stent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52E47FF" w14:textId="234F381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7CB310" w14:textId="7A8C772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PCI/DES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B18F9A3" w14:textId="1EE69FF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PCI,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33BBAB7" w14:textId="72F870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F16E3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D09E7CE" w14:textId="258D868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039B476" w14:textId="785EFAA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PSH: cholecystectomy (age 49)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76AE50" w14:textId="08CF015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7C08B73" w14:textId="5C0A236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A1F0BF6" w14:textId="4DC10E1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4777E56" w14:textId="655C547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35EC4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5B0E89C" w14:textId="6D39A04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BDCC62" w14:textId="03042EB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PSH: total abdominal hysterectomy (age 52)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9BE6D64" w14:textId="33717F4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BF4F9DA" w14:textId="69F0C5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E8AB608" w14:textId="2B62F83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1C47D4E" w14:textId="75FCE4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F19EF5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E7FBB7C" w14:textId="0E40606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B954289" w14:textId="50449A6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Family history, father: MI at age 62 and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8495778" w14:textId="08E4E32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054003" w14:textId="7314303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father MI at 62 + HTN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46D1F8A" w14:textId="4D56103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750B103" w14:textId="2198011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CF8F5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1EBA80" w14:textId="0588ED8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3832C8" w14:textId="2651864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Family history, mother: type 2 diabetes and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529DF2C" w14:textId="080F27A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D4C35F3" w14:textId="3A7115E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mother T2DM +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B6B7B89" w14:textId="6213CAB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E7878C" w14:textId="6BE19C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2C9CD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853432A" w14:textId="632A1A6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A4D1684" w14:textId="016B2EC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Family history, brother: MI at age 58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87D998E" w14:textId="5F37AC9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564CC51" w14:textId="7DF5FC3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brother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E27372D" w14:textId="3887650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brother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E0935FC" w14:textId="5244AE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96397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59CE53F" w14:textId="4FE4E12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1C.17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D16DF3" w14:textId="549E315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Family history, sister: hypertension and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02BFF6" w14:textId="188682D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0AE5AFB" w14:textId="17CEDB7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sister HTN + T2DM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079CBA1" w14:textId="5868AFB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E8D7CEA" w14:textId="777A5F1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4289C4D5" w14:textId="15ABAD36">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1C sum check: 0.20 + 0.20 + 0.20 + 0.20 + 0.50 + 0.50 + 0.40 + 0.20 + 0.20 + 0.20 + 0.30 + 0.20 + 0.20 + 0.40 + 0.40 + 0.40 + 0.30 = 5.00</w:t>
      </w:r>
    </w:p>
    <w:p w:rsidR="4F62A629" w:rsidP="0669C15D" w:rsidRDefault="4F62A629" w14:paraId="77F651F9" w14:textId="36E89EAE">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10BD5CC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70A769A" w14:textId="69656DF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DC2B835" w14:textId="4DD16E3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29A5B27" w14:textId="501B8C0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ED29C5A" w14:textId="004BD36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8DBE395" w14:textId="1062A2B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E857F4D" w14:textId="181A541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159AF0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E2F517B" w14:textId="2BF2CC6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33B7C4" w14:textId="12F4A79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Marital/living status (married, lives with husband)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FB2F2E" w14:textId="06B4ADE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07189D8" w14:textId="2FA5B39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married/lives with husband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4135C0B" w14:textId="199E08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347D0C" w14:textId="50D30DF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48CB73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7446B66" w14:textId="4B633CC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17A4C3F" w14:textId="464F3B2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253D030" w14:textId="0F893D3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FBDB90B" w14:textId="65EB92B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C1544AF" w14:textId="762F34A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D19D435" w14:textId="34AE8EE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DA3B8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8C6F9DB" w14:textId="24D91F4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2753D2" w14:textId="03743B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5A5EB8" w14:textId="07DE092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7AF2796" w14:textId="5DDACA0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FC71CA" w14:textId="1F456D4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0F32B1B" w14:textId="6BEAF9C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BAB4F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0CDC592" w14:textId="2970EE9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B4C2EA" w14:textId="4E5FBF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Alcohol use status (rare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36AD97D" w14:textId="39A14CF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BB0CD1C" w14:textId="621B9BF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836041C" w14:textId="3810420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218B1B8" w14:textId="139911A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26CEF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69B2EB" w14:textId="3FC410F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E6C71E" w14:textId="199D200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F6989C" w14:textId="0D09E47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E4CD0FF" w14:textId="5952039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6DD6497" w14:textId="029BFCB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E7E9FCF" w14:textId="0CC3C0D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4B0F9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A5A7EBC" w14:textId="630ACB5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D1896B" w14:textId="0DFA57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Physical activity (walking 3-4 days per week)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EDF86B" w14:textId="502C301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44ADF09" w14:textId="7104F23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3-4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29B538" w14:textId="29818D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341B342" w14:textId="5A7BDC8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7E83D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F270856" w14:textId="450E8A8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9C4317D" w14:textId="03362D9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Assists with grandchildren childcare multiple days per week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2B4D3CA" w14:textId="08E4B13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2E9CA5A" w14:textId="6C20AC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childcare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413E9E8" w14:textId="36FAA4F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186D2C8" w14:textId="4C79C42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3751C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AC3086F" w14:textId="660CCC2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06214A9" w14:textId="7678B1D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Improved dietary habits (reduced sodium, fewer restaurant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9F26D0E" w14:textId="223D66A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35866F8" w14:textId="4BC12C3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dietary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414E268" w14:textId="444844B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diet,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A3EDCE3" w14:textId="4926070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3C6AED02" w14:textId="6D0D31BE">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1D sum check: 0.20 + 0.30 + 0.40 + 0.30 + 0.20 + 0.40 + 0.30 + 0.40 = 2.50</w:t>
      </w:r>
    </w:p>
    <w:p w:rsidR="4F62A629" w:rsidP="0669C15D" w:rsidRDefault="4F62A629" w14:paraId="58077AF1" w14:textId="42F2A5A5">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1E. MEDICATIONS, ALLERGIES, AND IMMUNIZATIONS (5.5 points) — 30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799C4EB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7A8E955" w14:textId="0C77CB6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83351F0" w14:textId="18BC0D9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3C0E380" w14:textId="599D4B2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2578709" w14:textId="6C25531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A0F0386" w14:textId="31BB2D1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82490DD" w14:textId="3870D00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4B7C64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4ABF9A" w14:textId="635EE6F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896563" w14:textId="77D68D8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EAC150A" w14:textId="032CDF8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8E4FB3" w14:textId="43009D9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2C21BAF" w14:textId="0CE9B77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882F11" w14:textId="2FB7F3D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7F908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DFF3865" w14:textId="4267BE4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3AB65CF" w14:textId="29AA0E8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D92E8E" w14:textId="19F975A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5A8B23F" w14:textId="553A2FC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15623D7" w14:textId="4ABED40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1A2BF90" w14:textId="4FC5F5A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4133C0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7F4F565" w14:textId="73494A8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9B4C522" w14:textId="0DF60E3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2F5AD54" w14:textId="5B78F7F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15280A9" w14:textId="027C48F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A2E32C" w14:textId="06B4C23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B173DBD" w14:textId="67EE26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AA4B2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3243000" w14:textId="46FE053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08F48E9" w14:textId="66B8367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7CE8E5E" w14:textId="18F6C4F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9978426" w14:textId="769DD2C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9099058" w14:textId="5F4AAA7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A2031B6" w14:textId="7A053D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016E6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11A4273" w14:textId="4ED5464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257B2B" w14:textId="75B145B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Empagliflozin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BA96797" w14:textId="4FD665D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66D2B8" w14:textId="2D7DCFC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5703C9A" w14:textId="6548AF9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829F522" w14:textId="1D1C4D1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5F7929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7185CE0" w14:textId="4DCC5E5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BF41E10" w14:textId="5B76450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Empagliflozin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D838EB" w14:textId="4B05F85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0510CF5" w14:textId="2B57C2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B0A2701" w14:textId="7B299A6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BCB33D9" w14:textId="69E4B67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A7948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BDDA2B7" w14:textId="58F5E71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270CF35" w14:textId="5F720E6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Semaglutide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A413085" w14:textId="21004D5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B25A9C4" w14:textId="1839FEB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semaglutide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29D80E2" w14:textId="1498955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47A527D" w14:textId="3173024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8854A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5451E5D" w14:textId="58747DB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F905308" w14:textId="46FDD30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Semaglutide dose (0.5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766FA3" w14:textId="5B1D231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8C643EF" w14:textId="371E12D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0.5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D2A7E5C" w14:textId="343CDE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7912217" w14:textId="5135C1B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6C96D7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0B3938" w14:textId="70D2D1B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EDAC8B" w14:textId="3A73935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Semaglutide regimen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A0C5EA2" w14:textId="1EA2D5B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F2B9483" w14:textId="14CAE0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9EC09B6" w14:textId="1462520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weekly,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2148F92" w14:textId="1B2925C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AC9B4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A239D5" w14:textId="1AB48D8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87D656" w14:textId="1892FD4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99F525F" w14:textId="52B5A80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6B087D" w14:textId="2FF8640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5EAAD42" w14:textId="173612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3FADC7" w14:textId="5CEF11F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C7C5B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54F7BFE" w14:textId="48C37CA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EA47E6A" w14:textId="51081FA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Lisinopril dose (40 mg) — uptitrated from prior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DF40203" w14:textId="0125C34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50B0157" w14:textId="75D1755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D6A05C" w14:textId="17BC064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lisinopril, wrong/old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36ECC6" w14:textId="23B8E5F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63AD04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16EEFD9" w14:textId="485B5B1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E8B8BEE" w14:textId="56C8F23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8F38880" w14:textId="36D4550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8C80250" w14:textId="69A001F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0C206C8" w14:textId="758437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1C25AC7" w14:textId="1F307BF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A4B14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86DD0E" w14:textId="57365DE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1837A9A" w14:textId="159E272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Metoprolol succinate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5A2719" w14:textId="27F6530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44BEAC" w14:textId="6195445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metoprolol succinate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45ED378" w14:textId="37C313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metoprolol, no salt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FD733B4" w14:textId="2611CE2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1D79C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DAD213" w14:textId="20D6652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3993822" w14:textId="5855555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Metoprolol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A579CB" w14:textId="5BA3844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5F8AC8" w14:textId="245E140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CDCE820" w14:textId="18D4979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17E7026" w14:textId="38A3792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394DD7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301B28" w14:textId="7FF05C1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5D8C40" w14:textId="649D160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Metoprolol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5E3BA8" w14:textId="7F1846D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B8E0592" w14:textId="2402B5D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A06F826" w14:textId="2A6FCA9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FEA472F" w14:textId="188D73A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BF70B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C68A690" w14:textId="68EE860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958786A" w14:textId="336C16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FD734D3" w14:textId="31DC704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7FCFDF" w14:textId="79477E7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7A45905" w14:textId="16F41C2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99C6D62" w14:textId="73430DC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506C2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280E2D5" w14:textId="2A61C78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D8AA352" w14:textId="5AEEF7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Atorvastatin dose (40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934A56" w14:textId="191277F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0D2D746" w14:textId="6554B4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32F274E" w14:textId="0A584F0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EC36C83" w14:textId="28FC295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269C00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E2FAAA6" w14:textId="4591BB8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624C27C" w14:textId="78FB55B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1175E09" w14:textId="33BB15C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8E3F2F3" w14:textId="2756175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EF9044A" w14:textId="65B1BCE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CCC1D5D" w14:textId="11C992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C17E0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90F532" w14:textId="2407BD1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91A8C3E" w14:textId="467BE7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Aspirin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ABB70DE" w14:textId="51EDBD7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926B61" w14:textId="39CDD33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aspirin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B3ED754" w14:textId="2B8FFB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8568C5C" w14:textId="70B55A3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61061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5C8E4D9" w14:textId="42ECDD5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337E4BA" w14:textId="67712B4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Aspirin dose (81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826824" w14:textId="09A9691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303CFA8" w14:textId="155E42F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B53532C" w14:textId="058E55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B985FE1" w14:textId="2B19006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3BDA4B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E065E6C" w14:textId="535DE2E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009B9B5" w14:textId="31B45D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Aspirin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98A3398" w14:textId="6D7574C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17EAAB" w14:textId="0AED5E9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DE0D90" w14:textId="672749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67F1188" w14:textId="41B2311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0A786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AB3ED7" w14:textId="5795C4E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00AB97" w14:textId="345ED0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115F451" w14:textId="7D5FF55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AA8329C" w14:textId="0013431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E33DBFA" w14:textId="378272D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84BEEB9" w14:textId="2B79085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88F325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002322" w14:textId="15468E9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3CDB06" w14:textId="47D3DC4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201A9BA" w14:textId="52F0608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9F5BE6" w14:textId="3F19309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8C1FADD" w14:textId="0E6385C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B97BC67" w14:textId="4AA4D7A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56BA1A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8F7943" w14:textId="22CE2D0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8A3BA42" w14:textId="1205EDB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1222296" w14:textId="273C169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40227B3" w14:textId="11F6F94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2CC84BA" w14:textId="37113CF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F5F7826" w14:textId="791944F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DE186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7C3F85E" w14:textId="721BD49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1E7C64E" w14:textId="01C0E7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Penicillin reaction documented (rash)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EF8CC78" w14:textId="7FE826B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D8A1D7" w14:textId="3C3B823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rash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037FC3A" w14:textId="68CEA9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537B5C1" w14:textId="5106504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FAB59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47E53C2" w14:textId="01DBA7C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CE67A71" w14:textId="1955A5A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14D38DB" w14:textId="5878D43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D7A9C55" w14:textId="34F0FB3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C6A4491" w14:textId="621F7A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40AC987" w14:textId="2195D11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056A4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8E0844D" w14:textId="69AE8BB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06EBB1" w14:textId="51A6419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COVID-19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F015D5" w14:textId="178096C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54B1C8E" w14:textId="5995A95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9209A85" w14:textId="3C91EBF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868EA2A" w14:textId="22F7115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4AA63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3EE3CD" w14:textId="5C518AD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A7436F" w14:textId="2310264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Pneumococcal (PCV) received at age 65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E9BD64D" w14:textId="25E11EE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25FB4C" w14:textId="5B3E938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PCV at 65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F2BA584" w14:textId="2F02AB3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PCV,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91F484F" w14:textId="3509EB2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C5234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5E502A" w14:textId="471B6FD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1E.29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1244D6" w14:textId="4E579B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Shingrix series complete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C9C4A6" w14:textId="30C3C60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22333D1" w14:textId="654E41B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Shingrix complete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75995D6" w14:textId="2FC7C7B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9362257" w14:textId="6BAFBC5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716CB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A26A53" w14:textId="6DF68A2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1E.30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DD0198" w14:textId="560F33C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Tdap last received 11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040966C" w14:textId="6E607E9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8629ECD" w14:textId="3FA9EAD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Tdap 11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25E6AB2" w14:textId="69A2E8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63E026C" w14:textId="74E3B98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2AF9C49" w14:textId="311675BF">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1E sum check: 0.20 + 0.10 + 0.20 + 0.20 + 0.10 + 0.10 + 0.20 + 0.10 + 0.30 + 0.20 + 0.20 + 0.10 + 0.20 + 0.10 + 0.10 + 0.20 + 0.10 + 0.10 + 0.20 + 0.10 + 0.10 + 0.20 + 0.10 + 0.40 + 0.20 + 0.20 + 0.20 + 0.30 + 0.30 + 0.40 = 5.50</w:t>
      </w:r>
    </w:p>
    <w:p w:rsidR="4F62A629" w:rsidP="0669C15D" w:rsidRDefault="4F62A629" w14:paraId="350EB60E" w14:textId="29E0EFB9">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1F. REVIEW OF SYSTEMS / RELEVANT NEGATIVES (1.5 points) — 8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5107F0E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047577C" w14:textId="3C0CD19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9CD04BC" w14:textId="3AA0D94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93CC9FA" w14:textId="41C5390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3DEBEEA" w14:textId="0874A07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525AEC0" w14:textId="15B3B1C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CF6350B" w14:textId="6B457A2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EAF9F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D9FD2F3" w14:textId="49B0C61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DAAE05" w14:textId="3A89072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C982812" w14:textId="6FE6254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1965276" w14:textId="1C6EF54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4213843" w14:textId="1F246E0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6379501" w14:textId="72EEFAA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28E97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0E399F" w14:textId="30D1449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4B38E84" w14:textId="7F387B1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A53A4B" w14:textId="64C1935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117B323" w14:textId="5171F0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B89DEDC" w14:textId="70083F1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47D81BE" w14:textId="7B18464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4006A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6BFC174" w14:textId="4FE6FC9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4AC8BF" w14:textId="3A326B3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ECF62D" w14:textId="0D61517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9413B69" w14:textId="412ABD3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638FF72" w14:textId="0A4287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2EC7942" w14:textId="7BD499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F96EA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60C9AEB" w14:textId="77A876B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6376E80" w14:textId="3AA48C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C6297D8" w14:textId="77F7499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B760420" w14:textId="44C419F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7740AC1" w14:textId="413A3F3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C564BDA" w14:textId="1A9C6C8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B7311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C2285D6" w14:textId="3B8B635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D221A6" w14:textId="094219A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orthopnea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1F411E" w14:textId="2D29D1D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5255ED" w14:textId="1D07C87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orthopnea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4A20255" w14:textId="77FFF53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5635131" w14:textId="7F4D5AE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411A8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603B245" w14:textId="6617EF4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02A32A" w14:textId="4BEFBF9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paroxysmal nocturnal dyspnea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23C3AF" w14:textId="5C30508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B01345D" w14:textId="480D913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PND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58E6528" w14:textId="1ABE480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202B68E" w14:textId="09C85BC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EB8EB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0E21A6" w14:textId="47D7010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44B234F" w14:textId="6C9662A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hypoglycemia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3D527DF" w14:textId="631D55E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B8FA0DA" w14:textId="1E88F93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B5494F1" w14:textId="407875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C872559" w14:textId="7218DF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FD2E6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36A74DC" w14:textId="21E3490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DB95ED2" w14:textId="4B76D95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Denies medication-related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C45E2E7" w14:textId="199E88D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CDB5295" w14:textId="292BCA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denies adverse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5AF1FFD" w14:textId="48441AE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8B37298" w14:textId="3D740EE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A665B4D" w14:textId="4FCFD2C5">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1F sum check: 0.20 + 0.20 + 0.20 + 0.20 + 0.20 + 0.20 + 0.15 + 0.15 = 1.50</w:t>
      </w:r>
    </w:p>
    <w:p w:rsidR="4F62A629" w:rsidP="0669C15D" w:rsidRDefault="4F62A629" w14:paraId="1D62089D" w14:textId="66AF6947">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1G. PATIENT GOALS / CONCERNS (2.0 points) — 3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0C0D32F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93ADA60" w14:textId="6BB471E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C53AC7C" w14:textId="19F3D4F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DC70980" w14:textId="5DE8741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F6FE099" w14:textId="34AC415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05F77B7" w14:textId="042B038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A3965F2" w14:textId="7C14325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43288DB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4E9564" w14:textId="0BF7A36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28B4E53" w14:textId="5BA5E09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Remains concerned about eventually requiring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0A9DF6" w14:textId="0C0BB93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323C809" w14:textId="695C565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dialysis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81DDA6D" w14:textId="3F1A89D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B7EAF47" w14:textId="3DA9B01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787F75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43F609C" w14:textId="6C60E1E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D813F89" w14:textId="3BC931C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Highly motivated to prevent kidney disease progression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5D7CAED" w14:textId="08AA563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F26BDA" w14:textId="5D9E138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kidney-preservation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12E9B46" w14:textId="50434D5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EC4A876" w14:textId="5241AC2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9F46B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E82F8C1" w14:textId="0618650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CED07DA" w14:textId="47E88D6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Highly motivated to avoid another myocardial infarction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9F40522" w14:textId="129E4DE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AEA99C" w14:textId="4DF632A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MI-avoidance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0B94569" w14:textId="181C955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50AEA63" w14:textId="1D6A074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E4478A9" w14:textId="2D66C31B">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1G sum check: 0.60 + 0.70 + 0.70 = 2.00</w:t>
      </w:r>
    </w:p>
    <w:p w:rsidR="4F62A629" w:rsidP="0669C15D" w:rsidRDefault="4F62A629" w14:paraId="291B05A9" w14:textId="588E8B31">
      <w:pPr>
        <w:bidi w:val="0"/>
        <w:spacing w:before="60" w:beforeAutospacing="off" w:after="60" w:afterAutospacing="off"/>
      </w:pPr>
      <w:r w:rsidRPr="0669C15D" w:rsidR="4F62A629">
        <w:rPr>
          <w:rFonts w:ascii="Calibri" w:hAnsi="Calibri" w:eastAsia="Calibri" w:cs="Calibri"/>
          <w:b w:val="1"/>
          <w:bCs w:val="1"/>
          <w:noProof w:val="0"/>
          <w:color w:val="1F3864"/>
          <w:sz w:val="17"/>
          <w:szCs w:val="17"/>
          <w:lang w:val="en-US"/>
        </w:rPr>
        <w:t>Section 1 check: 3.0 + 5.5 + 5.0 + 2.5 + 5.5 + 1.5 + 2.0 = 25.0</w:t>
      </w:r>
    </w:p>
    <w:p w:rsidR="4F62A629" w:rsidP="0669C15D" w:rsidRDefault="4F62A629" w14:paraId="02331125" w14:textId="43B645B7">
      <w:pPr>
        <w:shd w:val="clear" w:color="auto" w:fill="1F3864"/>
        <w:bidi w:val="0"/>
        <w:spacing w:before="60" w:beforeAutospacing="off" w:after="120" w:afterAutospacing="off"/>
      </w:pPr>
      <w:r w:rsidRPr="0669C15D" w:rsidR="4F62A629">
        <w:rPr>
          <w:rFonts w:ascii="Calibri" w:hAnsi="Calibri" w:eastAsia="Calibri" w:cs="Calibri"/>
          <w:b w:val="1"/>
          <w:bCs w:val="1"/>
          <w:noProof w:val="0"/>
          <w:color w:val="FFFFFF" w:themeColor="background1" w:themeTint="FF" w:themeShade="FF"/>
          <w:sz w:val="24"/>
          <w:szCs w:val="24"/>
          <w:lang w:val="en-US"/>
        </w:rPr>
        <w:t>SECTION 2: OBJECTIVE (15.0 points)</w:t>
      </w:r>
    </w:p>
    <w:p w:rsidR="4F62A629" w:rsidP="0669C15D" w:rsidRDefault="4F62A629" w14:paraId="55B4E5FB" w14:textId="4AA2440F">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2A. VITAL SIGNS AND ANTHROPOMETRICS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13A4F5E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7CD0F9B" w14:textId="18E91A1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2981CF4" w14:textId="13290BD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FC674B4" w14:textId="1EBEBEE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A70655C" w14:textId="21CEEDB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F6A4F78" w14:textId="085B02E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8C39DED" w14:textId="63F68C5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23E2509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19630AB" w14:textId="6928F07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17847EF" w14:textId="37CE067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Office blood pressure value (130/78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6C57EE" w14:textId="26CA970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52AB99" w14:textId="6395EB8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130/78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9D87B5A" w14:textId="5F6F023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725A806" w14:textId="3CABB9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5BD7A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B98F7DF" w14:textId="39F8D6C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9F03F2D" w14:textId="3152D01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Repeat office blood pressure value (128/78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5A14B4" w14:textId="374EC2C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9DB9ABF" w14:textId="3D6C374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128/78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6C11CA4" w14:textId="257D690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01C41EA" w14:textId="48EE734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C963C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C68472" w14:textId="4B89C05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ECAF72" w14:textId="353CBC8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Heart rate (70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9A1F297" w14:textId="134CCDF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865EC37" w14:textId="500BCC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70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7D2DBE5" w14:textId="2134A17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66717BD" w14:textId="142639E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6A72E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E6670FE" w14:textId="3C0CBA5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3E988C" w14:textId="5365C50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Weight (94.5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4B6BD35" w14:textId="40ACD61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D6A2043" w14:textId="65E3F2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94.5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1AC99C4" w14:textId="59EA3A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D0E6870" w14:textId="3BE4B0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E0E0F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58097B5" w14:textId="5100552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D2355E7" w14:textId="6F9D17B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Body mass index (34.7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BDB9FCA" w14:textId="206E3AF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7CC98A" w14:textId="65989AD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34.7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E0F3BAD" w14:textId="312270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59899D4" w14:textId="1430C47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F197E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E309462" w14:textId="41B98B2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A7B3A93" w14:textId="5D8315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Home blood pressure log average (~129/78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9DF061" w14:textId="1012806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B5928B" w14:textId="22CA9B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~129/78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3B23C51" w14:textId="734ACD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729E4B2" w14:textId="73C23C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33516225" w14:textId="3682E4F9">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2A sum check: 0.70 + 0.60 + 0.40 + 0.50 + 0.60 + 0.70 = 3.50</w:t>
      </w:r>
    </w:p>
    <w:p w:rsidR="4F62A629" w:rsidP="0669C15D" w:rsidRDefault="4F62A629" w14:paraId="1FBDAA8C" w14:textId="40135025">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2B. LABORATORY DATA (9.0 points) — 15 inputs, sum = 9.0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FD8636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BBF6AC3" w14:textId="15B1960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5389F91" w14:textId="740310E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5993F01" w14:textId="01C8AF9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7C7F736" w14:textId="0C5DE70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8D19600" w14:textId="58673A9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DDF8F4D" w14:textId="2ABF54B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081FED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BAF5AC" w14:textId="1DE306E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C071D4" w14:textId="7089EBF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Current A1C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C4A594C" w14:textId="63F55EB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E53E238" w14:textId="7F65A0A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7.9%</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1F60EDB" w14:textId="64CB2B5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0DA661F" w14:textId="44DC1D2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DDFE25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22FBE08" w14:textId="79AD7FB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591DD4E" w14:textId="7580D3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Previous A1C (8.2%)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4A36E8" w14:textId="12FEF26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01DA30" w14:textId="0DC7231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5B3AB2B" w14:textId="2A5FDFC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51B910" w14:textId="11C533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529B6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5882FE" w14:textId="040D7AB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52AD84" w14:textId="418A971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A1C improvement noted (8.2% to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D0B04A2" w14:textId="7365C9F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50809E3" w14:textId="764DD0E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455BF39" w14:textId="4F5112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381CEE8" w14:textId="7E3811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9E9F3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CEFC8D3" w14:textId="55DF656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B0DC659" w14:textId="7300F94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07CCF5" w14:textId="6D231DD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26848FB" w14:textId="58E4731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DFFC24F" w14:textId="4FADC5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3A56866" w14:textId="1D0D414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94581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06C678C" w14:textId="7F56C49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65FC4CB" w14:textId="293849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Potassium (4.8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987C79" w14:textId="40D255E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D42676" w14:textId="57DDCF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65D3C67" w14:textId="6D449A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42CCAEE" w14:textId="2430988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9DC47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9345614" w14:textId="2AFBA41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62428B" w14:textId="3533EAD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Serum creatinine (1.28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98A4298" w14:textId="61A62CA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2DDA28F" w14:textId="224A95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1.28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1C9E79C" w14:textId="2B77467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64D9177" w14:textId="580634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78206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1E2C68A" w14:textId="390B1A4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7B6A69B" w14:textId="6DE0392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eGFR (50 mL/min/1.73m2)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D2660EF" w14:textId="6EB1473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1A54DE5" w14:textId="2D60BFD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50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593DDF7" w14:textId="766AA97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DF4B7A2" w14:textId="245FE95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C96B4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A43BE0" w14:textId="3ED809F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8FA0E04" w14:textId="68EE2F4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Current UACR (330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E52A8F" w14:textId="08ADDE7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21FDE40" w14:textId="15FE9EE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330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1A2FE5" w14:textId="559EBD4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74C4542" w14:textId="382C320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610C8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A2E519" w14:textId="724977F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772301F" w14:textId="2993D1A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Previous UACR (452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9D99CE4" w14:textId="6AB667E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B4317A2" w14:textId="34BBB07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452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505E4F3" w14:textId="6844907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78424D0" w14:textId="2E8D96C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25FEE8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8B2239E" w14:textId="0DD35D4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F88C67" w14:textId="60A95B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UACR improvement noted (452 to 330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76B6AAB" w14:textId="30E7829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181AF1A" w14:textId="3068526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1388E9C" w14:textId="3A42320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7E03D5B" w14:textId="6E0139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130DA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C88E6C5" w14:textId="4C47520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CFE331" w14:textId="12C1306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Total cholesterol (170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7BCF9D" w14:textId="25CB4D5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26A923" w14:textId="43D3C23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69F888B" w14:textId="4017012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42DCB41" w14:textId="6AE186B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F6F445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C723D2" w14:textId="7A80738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8EF6F04" w14:textId="222D985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LDL-C (86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5A6D8EB" w14:textId="77EC29C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8B2D31" w14:textId="17E277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86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205A50D" w14:textId="39786C7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BE07E1C" w14:textId="1E480FC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6E284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E4C911" w14:textId="7BB26EB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B26138" w14:textId="3793855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HDL-C (45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75CFA9" w14:textId="1CAC972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E4E07C" w14:textId="5DCF019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499053D" w14:textId="0ECC6EC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A1F7284" w14:textId="589F293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9B0CD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5BF1622" w14:textId="6517D4C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0B1F739" w14:textId="230FA59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Triglycerides (184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8C270CB" w14:textId="6680252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A77E558" w14:textId="14CA69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184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55B5DD8" w14:textId="616294A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7D165C" w14:textId="5B1B5F1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3B940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F67BE7" w14:textId="32728F5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06B4B2B" w14:textId="796DBD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LDL-C improvement noted (92 to 86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C6C38F1" w14:textId="25EB118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6A00764" w14:textId="2B2B059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C63A5A6" w14:textId="2754D06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D76B0A7" w14:textId="0B4157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D5769E4" w14:textId="4BCFCF4E">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2B sum check: 0.90 + 0.40 + 0.40 + 0.30 + 0.80 + 0.60 + 1.00 + 1.00 + 0.50 + 0.60 + 0.40 + 0.80 + 0.40 + 0.50 + 0.40 = 9.00</w:t>
      </w:r>
    </w:p>
    <w:p w:rsidR="4F62A629" w:rsidP="0669C15D" w:rsidRDefault="4F62A629" w14:paraId="280B0FD2" w14:textId="3922D402">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2C. TRENDS / INTERPRETATION (2.5 points) — 5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694AC51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FB39EF0" w14:textId="574D74E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37B7306" w14:textId="35F9E32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A38629C" w14:textId="4BF2043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8ACDF3E" w14:textId="54123CD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775EA10" w14:textId="7DC6F34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A48909C" w14:textId="661A7CB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14472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9F25B2C" w14:textId="21D2055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04BDFE" w14:textId="6F0752D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BMI value consistent with documented weight (34.7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5A04826" w14:textId="26C02FB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0FC2C8D" w14:textId="7F3FDE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9D1F821" w14:textId="0D9F54C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9421DA8" w14:textId="231B486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6AD29B4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786A49B" w14:textId="185AB93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0F8112" w14:textId="663070C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UACR improved but remains A3 (severely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3D9268E" w14:textId="480513B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B9C94AC" w14:textId="487835D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yet still 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71BB6FB" w14:textId="0724A9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10F6386" w14:textId="40074E7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B1EC4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F02DDE0" w14:textId="12D7B76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D75E608" w14:textId="311C83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Home BP corroborates office; now at &lt;130/80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50E5C98" w14:textId="6C46A70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61D4843" w14:textId="44D81C1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corroboration + at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F5E8D7D" w14:textId="4065C4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571D2A1" w14:textId="27975B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7C75B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88EA6B" w14:textId="637A4C1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8634841" w14:textId="5B8BAA2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eGFR stable; potassium rising on uptitrated ACE inhibitor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FCA83B" w14:textId="4B67240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E1BC4B7" w14:textId="61BC1FE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K rise with ACEi titration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CC8988B" w14:textId="187729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values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189FAB3" w14:textId="59C86F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5CDA4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BFEDD41" w14:textId="43A1B1E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03E6395" w14:textId="1F67A52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Lipids improved; LDL-C still above secondary-prevention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9522138" w14:textId="5FABBB0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13F1025" w14:textId="7FD4EB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both improvement +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1DB2B8D" w14:textId="42356E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16118C5" w14:textId="335076C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40E4639E" w14:textId="682911BA">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2C sum check: 0.40 + 0.60 + 0.50 + 0.60 + 0.40 = 2.50</w:t>
      </w:r>
    </w:p>
    <w:p w:rsidR="4F62A629" w:rsidP="0669C15D" w:rsidRDefault="4F62A629" w14:paraId="0B0EA6CD" w14:textId="048E2DE6">
      <w:pPr>
        <w:bidi w:val="0"/>
        <w:spacing w:before="60" w:beforeAutospacing="off" w:after="60" w:afterAutospacing="off"/>
      </w:pPr>
      <w:r w:rsidRPr="0669C15D" w:rsidR="4F62A629">
        <w:rPr>
          <w:rFonts w:ascii="Calibri" w:hAnsi="Calibri" w:eastAsia="Calibri" w:cs="Calibri"/>
          <w:b w:val="1"/>
          <w:bCs w:val="1"/>
          <w:noProof w:val="0"/>
          <w:color w:val="1F3864"/>
          <w:sz w:val="17"/>
          <w:szCs w:val="17"/>
          <w:lang w:val="en-US"/>
        </w:rPr>
        <w:t>Section 2 check: 3.5 + 9.0 + 2.5 = 15.0</w:t>
      </w:r>
    </w:p>
    <w:p w:rsidR="4F62A629" w:rsidP="0669C15D" w:rsidRDefault="4F62A629" w14:paraId="291E5818" w14:textId="79242929">
      <w:pPr>
        <w:shd w:val="clear" w:color="auto" w:fill="1F3864"/>
        <w:bidi w:val="0"/>
        <w:spacing w:before="60" w:beforeAutospacing="off" w:after="120" w:afterAutospacing="off"/>
      </w:pPr>
      <w:r w:rsidRPr="0669C15D" w:rsidR="4F62A629">
        <w:rPr>
          <w:rFonts w:ascii="Calibri" w:hAnsi="Calibri" w:eastAsia="Calibri" w:cs="Calibri"/>
          <w:b w:val="1"/>
          <w:bCs w:val="1"/>
          <w:noProof w:val="0"/>
          <w:color w:val="FFFFFF" w:themeColor="background1" w:themeTint="FF" w:themeShade="FF"/>
          <w:sz w:val="24"/>
          <w:szCs w:val="24"/>
          <w:lang w:val="en-US"/>
        </w:rPr>
        <w:t>SECTION 3: ASSESSMENT (30.0 points)</w:t>
      </w:r>
    </w:p>
    <w:p w:rsidR="4F62A629" w:rsidP="0669C15D" w:rsidRDefault="4F62A629" w14:paraId="13AC67D2" w14:textId="63E6F4EA">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3A. PROBLEM 1 — CKD STAGE 3a / SEVERE ALBUMINURIA, IMPROVING / PERSISTENT VERY HIGH RISK (7.0 points) — 14 inputs, sum = 7.0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6E2A080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1D5850C" w14:textId="506EED0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509210B" w14:textId="49AE102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94B4B1B" w14:textId="228A3EC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6873BFC" w14:textId="33772C9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A627511" w14:textId="6C6B725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D571F7E" w14:textId="65210DD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0394AD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7A915D" w14:textId="2549453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631258" w14:textId="1A05E7D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CKD Stage 3a with severely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B089D25" w14:textId="0A88777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B97DCE" w14:textId="1C7B630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5760F47" w14:textId="70BCDF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9BC4EEE" w14:textId="507FE27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43E5A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EB33A8" w14:textId="7EC1183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ADB105" w14:textId="661925C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Status: improving but persistent very 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919689E" w14:textId="202824D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E1A125E" w14:textId="0516286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both improving and high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8CD7092" w14:textId="4E75968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E6A9657" w14:textId="2A12689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3AFD30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F7CF843" w14:textId="0BB1BA4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FBA6258" w14:textId="368ADE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eGFR 50 corresponds to CKD Stage G3a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2E8873E" w14:textId="68E635D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8A5E85" w14:textId="438382B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F84033A" w14:textId="4889BB2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48AE081" w14:textId="680F40D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61B3F41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5E538EB" w14:textId="2C20B24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67C31ED" w14:textId="5E292AA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UACR 330 corresponds to A3 (severely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A726E55" w14:textId="224C346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AB3AABE" w14:textId="1BF935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34C48F6" w14:textId="14112C6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4DABCEF" w14:textId="6F673F9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5257C8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D2D0380" w14:textId="42CD077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A33DE5A" w14:textId="0E0E69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Documents albuminuria improvement (452 to 330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D546D9" w14:textId="2E958D0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C95F790" w14:textId="3F2C2B5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B1F5394" w14:textId="16EB2BB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86BB075" w14:textId="5762F2C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DE162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1BC268E" w14:textId="52891AE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EDEA14D" w14:textId="2579571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patient remains within A3 category despite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FD5B4D2" w14:textId="5A244D5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6149B04" w14:textId="5EE4A7E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still 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2C1731A" w14:textId="3FA55E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66F221C" w14:textId="4337F4B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07611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363ED8C" w14:textId="3B4B7A9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EB8E326" w14:textId="364454F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KDIGO and/or ADA 2026</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BA1DD6A" w14:textId="7ABB9FC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C6EA42" w14:textId="717647E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BE8AE32" w14:textId="3A77B1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437DB34" w14:textId="4068AD3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FE0C5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5C41A0" w14:textId="115E7DF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6076F1" w14:textId="270548F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Persistent severe albuminuria predicts CKD progression / CV events / kidney failure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CA443BD" w14:textId="21D3CD5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C938B3B" w14:textId="33286BB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&gt;=2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9C13CA7" w14:textId="79E7EB1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C3F9E13" w14:textId="0E1FC63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000CD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5E79A52" w14:textId="4698A8B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6B898B0" w14:textId="7E91ABA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Albuminuria reduction suggests prior therapeutic strategy was effective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B509FA" w14:textId="29BBA0E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5537F6A" w14:textId="43368D5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inference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8D0B95B" w14:textId="31BDD50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165EB6B" w14:textId="17428A8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C4062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C0E4D1" w14:textId="506E776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266AB05" w14:textId="49EF326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Progression risk likely reduced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E064BD0" w14:textId="0DF5908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2CE0978" w14:textId="243EE61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reduced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61121D5" w14:textId="2E31C5E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554930E" w14:textId="1F6D8E0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CE291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71EA31A" w14:textId="2478C4B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D414A4A" w14:textId="5928564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Substantial residual risk remains (albuminuria/DM/HTN/CKD/ASCVD)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25332C7" w14:textId="5F4415B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3CBDA4" w14:textId="267BD82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&gt;=3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AA58CD" w14:textId="12D7C8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252737C" w14:textId="0A1DD6F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3636B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AE6281F" w14:textId="71980BC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764B6E" w14:textId="37F942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considering cardiorenal protective optimization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E088B86" w14:textId="1E5594F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B547FB" w14:textId="00AA7CD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ongoing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390F0F5" w14:textId="2D95D77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4CCDA66" w14:textId="7CBC612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E381F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58B25F4" w14:textId="1D7BA4A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E65B879" w14:textId="5A36F21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Opportunity for further renoprotection (acceptable: nonsteroidal MRA finerenone if potassium permits)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858E32" w14:textId="42B6674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BD7737E" w14:textId="535665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 guideline-supported addition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20CCDE0" w14:textId="074303C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DEDCEB3" w14:textId="34C898F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1FF13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9A6AA48" w14:textId="1124436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FF3355" w14:textId="07DFADA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Rising potassium may limit further RAAS/MRA intensification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B9EB1FE" w14:textId="4A5B353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E6FA83D" w14:textId="3B16470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Links K to therapy limits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208A971" w14:textId="4390B67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719E39F" w14:textId="47619F7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79669BF" w14:textId="387BDE7C">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3A sum check: 0.50 + 0.60 + 0.50 + 0.60 + 0.60 + 0.50 + 0.40 + 0.60 + 0.50 + 0.40 + 0.50 + 0.50 + 0.40 + 0.40 = 7.00</w:t>
      </w:r>
    </w:p>
    <w:p w:rsidR="4F62A629" w:rsidP="0669C15D" w:rsidRDefault="4F62A629" w14:paraId="55B40A30" w14:textId="4870A60E">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3B. PROBLEM 2 — TYPE 2 DIABETES, IMPROVING BUT ABOVE GOAL (5.0 points) — 11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78B0307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080B137" w14:textId="67EFA7B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321228E" w14:textId="3E9D031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512996A" w14:textId="575269D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30D3C4F" w14:textId="5306AE1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A3C034A" w14:textId="5B2593C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85BE9FD" w14:textId="7588F3C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10B528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322B91E" w14:textId="273DFF6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5BA1B2" w14:textId="3EF7F39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5900E3" w14:textId="224F221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8DA1CBF" w14:textId="1D7B6DF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33505DC" w14:textId="5BC9DB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FDF685B" w14:textId="6B03757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846E3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DD5AC7" w14:textId="457A69D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1ACDCC" w14:textId="34FF87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Status: improving but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7BA03B7" w14:textId="31FCA56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CE4DF09" w14:textId="6D6097C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improving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0E238A" w14:textId="0F44A7F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0D630AA" w14:textId="2656079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47C17F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1AD7467" w14:textId="1DB764C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088B2C" w14:textId="73C46A0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Documents A1C improvement (8.2% to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C164C56" w14:textId="6FDDD74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6AAEA1A" w14:textId="3B17716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6193D75" w14:textId="67D9BE4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3D01C55" w14:textId="5CEAC5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4CB4C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6DCC34A" w14:textId="79BC229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4E6782" w14:textId="04C7E6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Attributes to improved lifestyle and continued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A361E25" w14:textId="42223E8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E2AE8DB" w14:textId="0299B0F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&gt;=1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CE90F99" w14:textId="55B603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89679E9" w14:textId="7C47B6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119EE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D21D1F4" w14:textId="21E64D1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B637472" w14:textId="46A3DDB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References therapy (metformin/empagliflozin/semaglutide)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9474203" w14:textId="59B895D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1774C07" w14:textId="083979E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5807B07" w14:textId="26BFC05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9751EAA" w14:textId="052216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DE647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CD02E30" w14:textId="6023C16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309077A" w14:textId="5EB3475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FC24472" w14:textId="3E6FBAB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625680D" w14:textId="014A171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8054BB3" w14:textId="27F4F36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F7E7814" w14:textId="419A4D4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3084A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771276D" w14:textId="49F03AE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95EC8B5" w14:textId="50443EE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Individualizes goal for healthy older adult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37F7BC" w14:textId="2B57633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1C1389D" w14:textId="0D0E8CA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individualized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D949108" w14:textId="4C98FF7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4F088E0" w14:textId="1423869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BA0C8E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1757966" w14:textId="6E3049F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865B1A3" w14:textId="1964F9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7B7941" w14:textId="4411C3B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347C7A9" w14:textId="6516FC1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70ED3F2" w14:textId="6BFD462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9006F2C" w14:textId="7667711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A6969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DF48BD1" w14:textId="3B36F85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939A625" w14:textId="5902C4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meaningful improvement / moving in desired direction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2A67C91" w14:textId="63BFA0A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D1497F5" w14:textId="27434E4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favorable direction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03624F6" w14:textId="21BFC77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77428AE" w14:textId="28A2E0D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C0ED3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590E8A4" w14:textId="18A7F0D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96BF42" w14:textId="1F6D5B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Therapy includes agents with established CV/renal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4DDA12" w14:textId="434DBC2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84C334A" w14:textId="1FB083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E6E6F09" w14:textId="60FE2CB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9319453" w14:textId="245D06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1B8C3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84B2583" w14:textId="3D0D8BE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7E68296" w14:textId="14B6622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Prioritize therapies with glycemic + cardiorenal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1C654D1" w14:textId="60FE5C6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08E2D43" w14:textId="50480AF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0032A5B" w14:textId="79E29F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C5EBF98" w14:textId="69C42F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A35F40C" w14:textId="6F19FBEE">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3B sum check: 0.30 + 0.50 + 0.50 + 0.40 + 0.50 + 0.50 + 0.40 + 0.30 + 0.40 + 0.60 + 0.60 = 5.00</w:t>
      </w:r>
    </w:p>
    <w:p w:rsidR="4F62A629" w:rsidP="0669C15D" w:rsidRDefault="4F62A629" w14:paraId="74F0117E" w14:textId="507F1F65">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3C. PROBLEM 3 — HYPERTENSION, CONTROLLED (4.5 points) — 10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E1358F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81040C3" w14:textId="031683B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6BF153A" w14:textId="46E1344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AE1BFAA" w14:textId="654B3CB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C7BA6BE" w14:textId="4A72C61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4583495" w14:textId="398234B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1869467" w14:textId="6BB0F26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3E4A48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C3AFA1D" w14:textId="2802FE6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EA41497" w14:textId="7A61BE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198D4E9" w14:textId="31E0493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988B25F" w14:textId="426253A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9EBF2C8" w14:textId="1EEA08A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29CCC7C" w14:textId="7EDE63D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30EBA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9BAFA0" w14:textId="14FDF79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7AA9343" w14:textId="377703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426F52C" w14:textId="7B73A4E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CD2593E" w14:textId="46327BA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F55ACE2" w14:textId="772136C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5F64565" w14:textId="5F2E7AF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058CC5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387105" w14:textId="2F21259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B9D084B" w14:textId="1CE3A46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Documents BP improvement (142/84 to 130/78, repeat 128/78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02B98ED" w14:textId="57C8933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ADB085" w14:textId="150642F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CEB49F9" w14:textId="2FD2272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00CEEC4" w14:textId="3C0804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4B65D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5926FBE" w14:textId="26D8CCF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9E9ACE5" w14:textId="3DE6372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References home BP showing similar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61A78F" w14:textId="3E03EBD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0E3ECD5" w14:textId="7C45F97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References home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EC8972" w14:textId="49A945B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F8A5B34" w14:textId="4370CF0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A23DB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863D4D3" w14:textId="2953831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4E40B1" w14:textId="1550BA8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goal &lt;130/80 mmHg for diabetes/CKD/high 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DB7352" w14:textId="754BD7B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5A85197" w14:textId="490ECD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CC1EF24" w14:textId="429B3BB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&lt;140/90 or vague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A544B08" w14:textId="4033B25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8C4C7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B62A36D" w14:textId="322056D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D78ADBC" w14:textId="7480697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2025 ACC/AHA + ADA + KDIGO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3D8C03C" w14:textId="57EC462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48E815" w14:textId="3A5FA7A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B448AB0" w14:textId="6EE0DDD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C5F0533" w14:textId="1116A28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1F702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BDA26C" w14:textId="7EC38B2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E1FC708" w14:textId="1AB7864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Links improved BP control to albuminuria reduction / kidney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66AC5FC" w14:textId="427061A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5A6675" w14:textId="0EA3B1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276FCE3" w14:textId="55EDF68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2EDE017" w14:textId="695AB1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0AF91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FE02621" w14:textId="652BBCB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DB66041" w14:textId="18BB62E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Therapy effective and well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5E8652" w14:textId="4C89C5C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7EC48A" w14:textId="0B906BC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effective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3EC79E7" w14:textId="5CD9A6E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6796FC5" w14:textId="3FF3FE7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7954D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F24EE68" w14:textId="5C544FF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F2CF000" w14:textId="0A734E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monitoring and maintenance of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491331B" w14:textId="41B0773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FE3D09" w14:textId="7E5CEA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ongoing maintenance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D9053E4" w14:textId="7C3A97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8A6C833" w14:textId="01F0DA1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65781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920A10A" w14:textId="7AD033D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6FF5157" w14:textId="1B7E39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Recognizes lisinopril uptitration (20 to 40 mg) contributed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4CECC32" w14:textId="089A50C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476C426" w14:textId="0E7FDD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ACEi titration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4EDC522" w14:textId="5E477B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027E55D" w14:textId="6F49BBF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6B2B629" w14:textId="65DF3DF6">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3C sum check: 0.30 + 0.60 + 0.60 + 0.40 + 0.60 + 0.40 + 0.60 + 0.40 + 0.30 + 0.30 = 4.50</w:t>
      </w:r>
    </w:p>
    <w:p w:rsidR="4F62A629" w:rsidP="0669C15D" w:rsidRDefault="4F62A629" w14:paraId="5D8BD9C1" w14:textId="0FC3FA22">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3D. PROBLEM 4 — SECONDARY ASCVD PREVENTION, RESIDUAL RISK REMAINS (5.0 points) — 11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472C76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1D1B966" w14:textId="0A98F4D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7BA1DDF" w14:textId="00930B5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BC7746C" w14:textId="2FB0B1E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D953186" w14:textId="356090C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A44505B" w14:textId="720D40D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AF1C82F" w14:textId="5D6B138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CEE1F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C7F60D" w14:textId="6F94F3E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8E53FE1" w14:textId="51725A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secondary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1CE50E0" w14:textId="74E71CD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F2BBA7" w14:textId="7D2C62E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CE84385" w14:textId="118CC20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0F76A6" w14:textId="206F4CA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5C010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652FEC" w14:textId="143E432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12FB2EC" w14:textId="11C917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Status: residual risk remains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B670E2" w14:textId="3E525F4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B6F123" w14:textId="476DED3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7351ADB" w14:textId="63791E5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EC717B3" w14:textId="222A379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3F68F9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21EEBF8" w14:textId="7D1994F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77FE43" w14:textId="48A56ED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Established ASCVD (STEMI requiring PCI)</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4AD70C" w14:textId="072EA8A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BF3377" w14:textId="60D24BA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established ASCVD basis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D0FF5C" w14:textId="627E7B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MI,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E6E215B" w14:textId="7EC97E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4C366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9EC407" w14:textId="36D52E9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B44C0A8" w14:textId="2273985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Remains very high cardiovascular risk (diabetes/CKD/obesity/prior MI)</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A23851" w14:textId="01C8518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5275B9" w14:textId="501FC88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&gt;=3 risk drivers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F70B9C6" w14:textId="19CD966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3DCFF2C" w14:textId="7232EC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E0829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15D5BBB" w14:textId="03364B3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F158748" w14:textId="350B10F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Documents LDL-C improvement (92 to 86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6B37B04" w14:textId="27396A1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209B670" w14:textId="112F08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2561835" w14:textId="43BC7CD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9925DED" w14:textId="27E478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DCBC5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F0363B3" w14:textId="03730A8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6F016A" w14:textId="62D5C46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LDL-C remains above ideal secondary-prevention target (&lt;70 or &lt;55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939E94" w14:textId="53FBB68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636A8B3" w14:textId="5FC3792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the LDL goal/gap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78FEC53" w14:textId="5926573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LDL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2E6195B" w14:textId="22A22A2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7D8039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0031E3F" w14:textId="014FF97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1E1B71A" w14:textId="7721C5C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ADA / ACC-AHA lipid recommendations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8E289B" w14:textId="21E74AA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6ED8BE8" w14:textId="38CC60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D4F5F91" w14:textId="1E20575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50D9D08" w14:textId="0000C94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E7D4C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57FE24" w14:textId="06BB1C8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1A546B" w14:textId="191C4A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Aggressive lipid-lowering indicated for established ASCVD + high-risk features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510C043" w14:textId="3845F1F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31856B9" w14:textId="4F436F9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indication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908919A" w14:textId="05297F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B355038" w14:textId="458A14D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37508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608179" w14:textId="249EB42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D8B7219" w14:textId="404AF29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Substantial residual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A8DD8EB" w14:textId="33049C0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6791F2" w14:textId="4F42739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07ED68" w14:textId="6E81365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9D2DE93" w14:textId="5C9435B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66984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3F7DDA5" w14:textId="617EE72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6C5AACF" w14:textId="64ACD1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Identifies lipid optimization as the next highest-yield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C65FC64" w14:textId="552054B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0F6FB3" w14:textId="4B476D0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93CA4B1" w14:textId="26D5A40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34A92D4" w14:textId="13386FF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05831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E143F6D" w14:textId="1427DF1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3D.11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0CFC08" w14:textId="4A028E6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Additional lipid-lowering option (acceptable: ezetimibe, PCSK9 inhibitor, bempedoic acid)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5A618FC" w14:textId="0956058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2A1B74D" w14:textId="7B4382D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 guideline-supported agent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847E801" w14:textId="052470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790BDC3" w14:textId="7A37A71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ECFF01E" w14:textId="3ED1A698">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3D sum check: 0.40 + 0.40 + 0.50 + 0.50 + 0.60 + 0.60 + 0.40 + 0.50 + 0.40 + 0.40 + 0.30 = 5.00</w:t>
      </w:r>
    </w:p>
    <w:p w:rsidR="4F62A629" w:rsidP="0669C15D" w:rsidRDefault="4F62A629" w14:paraId="4181B0C0" w14:textId="3389BDA2">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3E. PROBLEM 5 — OBESITY, IMPROVING (3.5 points) — 7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78D37C4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A226956" w14:textId="341BE4E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899EC27" w14:textId="062E13D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7244E6F" w14:textId="04230EA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A28DC2E" w14:textId="28FA750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D5F1A74" w14:textId="55586D3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4B77EFF" w14:textId="5C28818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15BC5C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05A7C1" w14:textId="5794A36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F75981" w14:textId="56211FB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A20C886" w14:textId="04E8C1E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F73ED37" w14:textId="0567FD1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2BF6C66" w14:textId="64CF966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D7F8C40" w14:textId="29F0383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01952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3EA2754" w14:textId="515F4C2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94F22C4" w14:textId="726B69D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9AB507B" w14:textId="1D970C4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D54EB34" w14:textId="22728E6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A4B55A1" w14:textId="0122040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358EE7F" w14:textId="27EDA3A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Incorrect</w:t>
            </w:r>
          </w:p>
        </w:tc>
      </w:tr>
      <w:tr w:rsidR="0669C15D" w:rsidTr="0669C15D" w14:paraId="0F4AAC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6F35A99" w14:textId="1540EDC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CA4B0AD" w14:textId="0E9A6C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BMI remains elevated (34.7 kg/m2) but weight decreased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9CF5B3" w14:textId="3715040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5B1785" w14:textId="127E0F5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both still elevated + decreased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3D50FE0" w14:textId="503F29A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4C9F1F2" w14:textId="1F11960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F9E99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3CC4E2" w14:textId="4627BF7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A45BAC" w14:textId="09EC31A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Manage obesity as a chronic disease (per ADA)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0858F62" w14:textId="20D1CC8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A282C1" w14:textId="3556B51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chronic-disease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D48A564" w14:textId="6EE28C5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CD1A4D7" w14:textId="34129ED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E725C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DA1478E" w14:textId="39E9E1C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77CEB70" w14:textId="15CBDA5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Links obesity to diabetes/HTN/CKD progression/CV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213F300" w14:textId="2B474A5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D7FDAE0" w14:textId="0DADF4F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&gt;=2 linked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0D3D753" w14:textId="0EB141F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627E9D4" w14:textId="2A73936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1FA44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0B180F" w14:textId="1CCC00A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35D821" w14:textId="63137F8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Notes meaningful lifestyle modifications and strong motivation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DA7E7CC" w14:textId="5CA0501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D813F7" w14:textId="233FD5B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8945B3D" w14:textId="059D25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3FF5602" w14:textId="71FCD7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B2F709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26F61B" w14:textId="12D0B1F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434AB4D" w14:textId="41B9F4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sustainable weight reduction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68CCB55" w14:textId="74C5E23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050D41" w14:textId="18456A2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continued strategy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BA50B91" w14:textId="435C994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DA83E8" w14:textId="706C089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016569A5" w14:textId="3408C697">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3E sum check: 0.40 + 0.40 + 0.60 + 0.50 + 0.50 + 0.50 + 0.60 = 3.50</w:t>
      </w:r>
    </w:p>
    <w:p w:rsidR="4F62A629" w:rsidP="0669C15D" w:rsidRDefault="4F62A629" w14:paraId="4488AC8A" w14:textId="3E302961">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3F. PROBLEM 6 — HEALTH LITERACY (CKD/CARDIORENAL), IMPROVING (3.0 points) — 6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5FE8A0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557942F" w14:textId="152207F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0BE7D91" w14:textId="7F935E7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E3E238D" w14:textId="090B4FE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433F6F5" w14:textId="44AC6F3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EC2F7F6" w14:textId="1B4B804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173F17D" w14:textId="5E9BB8F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17CF66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69C1968" w14:textId="17E012C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73D857" w14:textId="090A35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health literacy (improving)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0862274" w14:textId="259D4E2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CCCBFC" w14:textId="1C64FC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9C04F21" w14:textId="1CE754F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5331855" w14:textId="05D307F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F9F2E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754800A" w14:textId="3002516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0EC6F69" w14:textId="6B56030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Significantly improved understanding of kidney disease/albuminuria/CV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846240F" w14:textId="21CF039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6542CED" w14:textId="242E4A3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6B5194C" w14:textId="483F3C3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0C04359" w14:textId="5023CD0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E949D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CFF6734" w14:textId="7449D73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8E36208" w14:textId="01E03B0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Recognizes BP/diabetes/CKD progression relationship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09358B9" w14:textId="55456F6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8178FF0" w14:textId="6A8DFFD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this recognition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EE5FAB5" w14:textId="00B03C7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9625BEA" w14:textId="6E7B04D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43071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9F6D7BF" w14:textId="77C59C7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271003B" w14:textId="77E30B1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Additional education re residual risk / albuminuria significance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BA0138E" w14:textId="14CA866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F050B93" w14:textId="4B86421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ongoing education need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71567B7" w14:textId="0245682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10C2E5F" w14:textId="3C9B675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73925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F7E6921" w14:textId="2093D98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695012E" w14:textId="08E4627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education on long-term cardiorenal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634B9F5" w14:textId="0295042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DD4B285" w14:textId="284A9B5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cardiorenal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4245B24" w14:textId="76DC3FD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A572175" w14:textId="3F1954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9B28B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2432C9" w14:textId="6374466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034A34" w14:textId="35D0C35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Ongoing education supports shared decision-making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0E3278C" w14:textId="0CDC9DA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0C5A537" w14:textId="32C5207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shared decision-making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B98D17" w14:textId="130E868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C87B1C8" w14:textId="38761DC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34143F88" w14:textId="17D52FFC">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3F sum check: 0.50 + 0.50 + 0.50 + 0.50 + 0.50 + 0.50 = 3.00</w:t>
      </w:r>
    </w:p>
    <w:p w:rsidR="4F62A629" w:rsidP="0669C15D" w:rsidRDefault="4F62A629" w14:paraId="5D0D19F1" w14:textId="3AE2DDF1">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3G. PROBLEM 7 — PREVENTIVE CARE GAP (2.0 points) — 3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333DBC9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51BB61A" w14:textId="70C7C1F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872AE15" w14:textId="501EBFA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1263443" w14:textId="13ECE9A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AAD325A" w14:textId="5F1ACF1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F935E89" w14:textId="2650314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785E5C4" w14:textId="04DE3E5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01D10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93C746B" w14:textId="460A5AD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4B081D" w14:textId="551CAB4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Problem identified: preventive care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6D8B2E" w14:textId="7B9C0AD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D7A1108" w14:textId="5CDB2D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preventive care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8B31CD6" w14:textId="64E4B78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7C435E1" w14:textId="0399E4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C2EABA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E71B92E" w14:textId="7F6BFEE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6260E0E" w14:textId="2023EF6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Identifies Tdap as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B68457B" w14:textId="107BC7E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913CD7A" w14:textId="6EAFD75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E9680A" w14:textId="10B1025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AD9E8F1" w14:textId="127F294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28D1F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699A0C" w14:textId="7E984F9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53BDE54" w14:textId="39B23EA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References CDC Adult Immunization Schedule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C204083" w14:textId="1DB9A96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64EA6DB" w14:textId="2CB719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Cites CDC schedule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691E0BE" w14:textId="59ADFFC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2B3D3A5" w14:textId="5F0DA4B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63B22FB" w14:textId="7628F313">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3G sum check: 0.60 + 0.80 + 0.60 = 2.00</w:t>
      </w:r>
    </w:p>
    <w:p w:rsidR="4F62A629" w:rsidP="0669C15D" w:rsidRDefault="4F62A629" w14:paraId="2323066A" w14:textId="23981F4A">
      <w:pPr>
        <w:bidi w:val="0"/>
        <w:spacing w:before="60" w:beforeAutospacing="off" w:after="60" w:afterAutospacing="off"/>
      </w:pPr>
      <w:r w:rsidRPr="0669C15D" w:rsidR="4F62A629">
        <w:rPr>
          <w:rFonts w:ascii="Calibri" w:hAnsi="Calibri" w:eastAsia="Calibri" w:cs="Calibri"/>
          <w:b w:val="1"/>
          <w:bCs w:val="1"/>
          <w:noProof w:val="0"/>
          <w:color w:val="1F3864"/>
          <w:sz w:val="17"/>
          <w:szCs w:val="17"/>
          <w:lang w:val="en-US"/>
        </w:rPr>
        <w:t>Section 3 check: 7.0 + 5.0 + 4.5 + 5.0 + 3.5 + 3.0 + 2.0 = 30.0</w:t>
      </w:r>
    </w:p>
    <w:p w:rsidR="4F62A629" w:rsidP="0669C15D" w:rsidRDefault="4F62A629" w14:paraId="72D35D89" w14:textId="40E8D81A">
      <w:pPr>
        <w:shd w:val="clear" w:color="auto" w:fill="1F3864"/>
        <w:bidi w:val="0"/>
        <w:spacing w:before="60" w:beforeAutospacing="off" w:after="120" w:afterAutospacing="off"/>
      </w:pPr>
      <w:r w:rsidRPr="0669C15D" w:rsidR="4F62A629">
        <w:rPr>
          <w:rFonts w:ascii="Calibri" w:hAnsi="Calibri" w:eastAsia="Calibri" w:cs="Calibri"/>
          <w:b w:val="1"/>
          <w:bCs w:val="1"/>
          <w:noProof w:val="0"/>
          <w:color w:val="FFFFFF" w:themeColor="background1" w:themeTint="FF" w:themeShade="FF"/>
          <w:sz w:val="24"/>
          <w:szCs w:val="24"/>
          <w:lang w:val="en-US"/>
        </w:rPr>
        <w:t>SECTION 4: PLAN (25.0 points)</w:t>
      </w:r>
    </w:p>
    <w:p w:rsidR="4F62A629" w:rsidP="0669C15D" w:rsidRDefault="4F62A629" w14:paraId="1FA398CF" w14:textId="0E277B0D">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4A. CHRONIC KIDNEY DISEASE / ALBUMINURIA (4.5 points) — 6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5BE0D47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BD299C1" w14:textId="3A8EA21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26D6B03" w14:textId="698979D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F0F80E9" w14:textId="41EA350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6EF116C" w14:textId="540E5B9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E72B975" w14:textId="4A48131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AE37042" w14:textId="6B66797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08313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52E57A1" w14:textId="68870C9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DF9EE47" w14:textId="0F035B3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lisinopril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EBBDE57" w14:textId="38C798E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BF478C8" w14:textId="284E536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lisinopril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8DD583F" w14:textId="329311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906DCE6" w14:textId="2352AF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FFF0B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917DDF" w14:textId="11E03A3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1B1CD62" w14:textId="273A57E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B118B03" w14:textId="3D41E42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1DF9E0F" w14:textId="5983ECE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EE8A44F" w14:textId="05A21A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DFF584F" w14:textId="39263AF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0735D9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F63CC69" w14:textId="31D04E1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3B7D5DF" w14:textId="58E5754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Reinforce importance of BP control for kidney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93AE96" w14:textId="243D9A4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C72300E" w14:textId="0AFF7F8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BP-renal linkage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056C52F" w14:textId="77D9634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0420094" w14:textId="3CABF93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01578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9E7AA48" w14:textId="6580A23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0DD52DE" w14:textId="2175173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monitoring eGFR and UACR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C8A6DB" w14:textId="4C7AFB1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930B1F2" w14:textId="28C39A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eGFR/UACR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A6E2B91" w14:textId="0282C4F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39209BC" w14:textId="17F7BA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50FDE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2755247" w14:textId="6629041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1EC0031" w14:textId="1614DF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Evaluate additional cardiorenal risk reduction opportunities at future visits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CFAA719" w14:textId="640DE75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56BD644" w14:textId="26FDA6E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future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AA8C1CE" w14:textId="3468B49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348037" w14:textId="32905E4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0E775B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EACE0EA" w14:textId="2022F22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C7B4137" w14:textId="5F705B7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Monitor potassium given uptitrated ACE inhibitor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74761DE" w14:textId="2DDEDBF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5EE7A6" w14:textId="5DE32CF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potassium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3341A1F" w14:textId="3861475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DFD5B83" w14:textId="3B9EED8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27DAF0C" w14:textId="02FD256C">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4A sum check: 0.80 + 0.70 + 0.80 + 0.80 + 0.80 + 0.60 = 4.50</w:t>
      </w:r>
    </w:p>
    <w:p w:rsidR="4F62A629" w:rsidP="0669C15D" w:rsidRDefault="4F62A629" w14:paraId="2E6C6A31" w14:textId="5E36895F">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4B. TYPE 2 DIABETES MELLITUS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57B87D9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94411C8" w14:textId="1D5F458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C75FE21" w14:textId="048F807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C9EB21A" w14:textId="6368C42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0D824D3" w14:textId="667A404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12B41EB" w14:textId="314EBEA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76667A8" w14:textId="2B2D0A7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7711DD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07EEE7" w14:textId="696F331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0921CB" w14:textId="3A33115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325D2C" w14:textId="6C844DB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4DD6B7" w14:textId="002164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AC0C833" w14:textId="02F1F8F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281ECC9" w14:textId="539DAE9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4007A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A96C3F9" w14:textId="797CA14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12EEA0D" w14:textId="3EA1E7F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B1272ED" w14:textId="27F8ADD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298FAC" w14:textId="5DAAFDD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6701CEC" w14:textId="6990BD3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C308A0D" w14:textId="6E54F59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8E4D3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F3C9574" w14:textId="3E52566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44E9203" w14:textId="5A167D3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semaglutide 0.5 mg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C0C1558" w14:textId="524EB37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098652A" w14:textId="5EAC97A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semaglutide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388CDF3" w14:textId="0CC20CC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route/freq</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F05F6C3" w14:textId="62A6F4C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F4397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1751535" w14:textId="3CC08F8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92FCAF5" w14:textId="32F9057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Reinforce dietary and lifestyle modifications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FE038F5" w14:textId="39BBB71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AC15E6E" w14:textId="3108344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reinforce diet/lifestyle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1C3D7F4" w14:textId="3D099C3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971E584" w14:textId="0BD840C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9DD6C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EE8659" w14:textId="33E8C29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0324565" w14:textId="3FB30D4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3871FC1" w14:textId="1350A3D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EDBBB4D" w14:textId="44A567C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5539286" w14:textId="2A5E119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D8A066" w14:textId="5FF8B08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4186C49B" w14:textId="2DB45638">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4B sum check: 0.80 + 0.60 + 0.70 + 0.70 + 0.70 = 3.50</w:t>
      </w:r>
    </w:p>
    <w:p w:rsidR="4F62A629" w:rsidP="0669C15D" w:rsidRDefault="4F62A629" w14:paraId="331119C7" w14:textId="3CE9FF0C">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4C. HYPERTENSION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E69658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66FEBF4" w14:textId="599A9E7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0C08325" w14:textId="4AE75AE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73F4E5B" w14:textId="02500C5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0B97902" w14:textId="35137DE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8952E1B" w14:textId="517EF4F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8BB8D05" w14:textId="706F326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262C58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8AE1FC0" w14:textId="17F4C09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F978B25" w14:textId="00BFF3B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lisinopril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1F6F25B" w14:textId="5B0FB31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BAD94F2" w14:textId="5574BBC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lisinopril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EEB5C86" w14:textId="34C2F70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1C0CF35" w14:textId="3C5EE9B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BE52B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B270A6" w14:textId="3C7E7EE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4985FA2" w14:textId="554696A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metoprolol succinate 50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8973F8" w14:textId="4B8AEBC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D1069F8" w14:textId="248B97E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metoprolol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E321C6E" w14:textId="506C9A9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53E25F5" w14:textId="435055D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37C3E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96E7B98" w14:textId="24EEDA3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B1E610" w14:textId="40AA33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A2AFB03" w14:textId="6CFD370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4D8725D" w14:textId="79F2CBA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3EDE9E8" w14:textId="6E207C8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BAB0879" w14:textId="051482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4778A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4A9CBA" w14:textId="28FC642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AC877A" w14:textId="6E43849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Maintain BP goal &lt;130/80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51B6E94" w14:textId="73A6208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6A8DF48" w14:textId="2E65E29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&lt;130/80 maintenance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F954DE1" w14:textId="7062B9C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maintain,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8385F16" w14:textId="12491E6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2BDABDEE" w14:textId="116768E0">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4C sum check: 0.70 + 0.70 + 0.70 + 0.90 = 3.00</w:t>
      </w:r>
    </w:p>
    <w:p w:rsidR="4F62A629" w:rsidP="0669C15D" w:rsidRDefault="4F62A629" w14:paraId="7DF66633" w14:textId="1E47C7E3">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4D. SECONDARY ASCVD PREVENTION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43791C9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1B4DD54" w14:textId="152F9AB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3D510D4" w14:textId="4077730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F0DDF7A" w14:textId="41BA031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062C876" w14:textId="300FFD7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142EABA" w14:textId="560768A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55A540C" w14:textId="04BE0685">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3D9524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8AF020D" w14:textId="36CF12A4">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58D44D6" w14:textId="35FB8F2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atorvastatin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A1420C" w14:textId="1B71EB3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940A43D" w14:textId="0FAF3E1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atorvastatin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F684B8F" w14:textId="67E08D0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DD000EC" w14:textId="6D1C05E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B739C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D08B49" w14:textId="4D76262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32146CE" w14:textId="5D25C3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aspirin 81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985BA6" w14:textId="0357F81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BAA1E2" w14:textId="03D4F61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aspirin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98F6C73" w14:textId="2BA15C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7BBC637" w14:textId="619EBAD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23E0E3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9B1CFB1" w14:textId="04422510">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1C7948" w14:textId="1C8966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Reassess need for further lipid-lowering optimization (acceptable add-on: ezetimibe, PCSK9 inhibitor, bempedoic acid)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015EED2" w14:textId="642C04B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64CA240" w14:textId="2644FF0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Names a guideline-supported add-on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7724C66" w14:textId="0ACFB29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reassess,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FBE1118" w14:textId="2D10BD3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305EE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4DCC61" w14:textId="3813ED5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BC8FF79" w14:textId="05D46D7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Reinforce cardiovascular risk 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ACA0F6" w14:textId="69B2D19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5E01AA" w14:textId="48D4512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CV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E60B377" w14:textId="07F8C25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51932BE" w14:textId="6B189F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37193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425AF0" w14:textId="495F214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B6FF30" w14:textId="472D4F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Targets secondary-prevention LDL goal (&lt;70 or &lt;55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E762773" w14:textId="28F9291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046A4F" w14:textId="01F06B7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the LDL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EA31A34" w14:textId="1DE1091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50E7084" w14:textId="2AF4EB6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411F6F75" w14:textId="746EA91B">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4D sum check: 0.70 + 0.70 + 1.00 + 0.60 + 0.50 = 3.50</w:t>
      </w:r>
    </w:p>
    <w:p w:rsidR="4F62A629" w:rsidP="0669C15D" w:rsidRDefault="4F62A629" w14:paraId="6766B4BB" w14:textId="59CC40F2">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4E. OBESITY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09558E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B908B96" w14:textId="6C180B6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16A122A" w14:textId="551E690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3D64D40" w14:textId="46BF536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C91434A" w14:textId="4C8EA5B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D0D2308" w14:textId="088D2A1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0236179" w14:textId="62687C7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47C174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2C6B734" w14:textId="4AD5A666">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53D7D2B" w14:textId="3615D36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AB36080" w14:textId="7160803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D78D524" w14:textId="233E498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DB5E3F4" w14:textId="7E2EAF9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CFF5C0E" w14:textId="2F7799D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6F39C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75EC148" w14:textId="4581362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A733F6" w14:textId="0DD63F9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Encourage progression toward &gt;=150 minutes/week moderate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F7062C1" w14:textId="567D8BF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EEAA3ED" w14:textId="37582F2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BEFAEEB" w14:textId="24DC2E2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E00C07D" w14:textId="72F54B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891F3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7277C81" w14:textId="0163ED1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2977BC9" w14:textId="007286E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Reinforce portion control and dietary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1A56F3F" w14:textId="60EBA78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B18F113" w14:textId="6CCC0EA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portion/dietary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A3528FC" w14:textId="220E2CC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3CECAC1D" w14:textId="73A6258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30A606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411F59D" w14:textId="150CA80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BDCEC13" w14:textId="5BB22C7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Leverage GLP-1 RA therapy for ongoing weight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3EE0B55" w14:textId="2C083E6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0185DD2" w14:textId="0C3F3E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GLP-1 weight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F026D49" w14:textId="3A7FDD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30ED7F1" w14:textId="3404E61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15F7A192" w14:textId="12CB1A0F">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4E sum check: 0.70 + 0.90 + 0.80 + 0.60 = 3.00</w:t>
      </w:r>
    </w:p>
    <w:p w:rsidR="4F62A629" w:rsidP="0669C15D" w:rsidRDefault="4F62A629" w14:paraId="5B815F27" w14:textId="58BC0ADF">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4F. HEALTH LITERACY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38361E9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3540C77" w14:textId="4A72DA2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FC00D0E" w14:textId="632FF37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A806E86" w14:textId="12C7969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1E60418" w14:textId="7406E06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035845D" w14:textId="082EB20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CD42EC4" w14:textId="014FECA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81B97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E305A5C" w14:textId="5B7DB9D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7DAE5CC" w14:textId="3B86AF8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CKD education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D0B0016" w14:textId="48D0277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C94A2A6" w14:textId="3EB58DE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continue CKD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54FA48F" w14:textId="6ACA27A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3F9A03A" w14:textId="728298D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789A68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F38F9F9" w14:textId="77F5615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581F9E4" w14:textId="5EF9AAA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counseling regarding albuminuria and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7BECB2" w14:textId="6A529C3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A2F31B8" w14:textId="7797568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albuminuria/CV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0510EF2" w14:textId="5BD560D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7F3DD0B" w14:textId="28220A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D6A4C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D96EB3A" w14:textId="4880054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B5771AE" w14:textId="26E0675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Reinforce significance of persistent residual risk despite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949C154" w14:textId="442C2AC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36776D4" w14:textId="32AB859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residual-risk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C992393" w14:textId="3457B15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A512132" w14:textId="4E5AA56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922A7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5F75415" w14:textId="505E083C">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421BFA1" w14:textId="7F99A0B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Support shared decision-making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A8CA81D" w14:textId="3E7D4D6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7BEA1F" w14:textId="4442D7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shared decision-making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FF67132" w14:textId="662CC62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DE863C0" w14:textId="3C9E683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608438E0" w14:textId="20B0863E">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4F sum check: 0.80 + 0.90 + 0.90 + 0.40 = 3.00</w:t>
      </w:r>
    </w:p>
    <w:p w:rsidR="4F62A629" w:rsidP="0669C15D" w:rsidRDefault="4F62A629" w14:paraId="5C2E84A5" w14:textId="14449D9E">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4G. PREVENTIVE CARE (1.0 points) — 1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6AFC575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A0B6649" w14:textId="212FDA2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1CB3FC6" w14:textId="7346626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2D684CB" w14:textId="1B313C3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9BF5FEF" w14:textId="77383BE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0FACF85" w14:textId="05BD177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8FD3E5A" w14:textId="788248E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2A9C70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A2E19B0" w14:textId="35C86D4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61DD5F8" w14:textId="0BBC9B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Recommend Tdap vaccination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EA89B9C" w14:textId="61E0D7B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9A7A463" w14:textId="429F195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40CE74F" w14:textId="5D7BBF1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406EE96" w14:textId="79C2A74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42114C68" w14:textId="6AEF6FEE">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4G sum check: 1.00 = 1.00</w:t>
      </w:r>
    </w:p>
    <w:p w:rsidR="4F62A629" w:rsidP="0669C15D" w:rsidRDefault="4F62A629" w14:paraId="1D097C91" w14:textId="1F54AE88">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4H. FOLLOW-UP AND MONITORING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7C53EDB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264F784" w14:textId="7B0191E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991FAF5" w14:textId="5ACC3E9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C6D46AA" w14:textId="52E1DE5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B0C0F78" w14:textId="4B16568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55351C0" w14:textId="0DA25330">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63A6CE6" w14:textId="254CCC0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45E4D3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D141486" w14:textId="7037B5C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4E4C793" w14:textId="795E7F3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Follow up in ~4-8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382C71" w14:textId="37E0CAC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DB52B5A" w14:textId="6FD6514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4-8 week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7A5CB96" w14:textId="19B629B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FE69FFB" w14:textId="019580B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236BA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81E109" w14:textId="2026F238">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1CFF0CE" w14:textId="56BFB88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Repeat laboratory monitoring as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1D36245" w14:textId="2D14DAD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B21BAE2" w14:textId="5BAF18F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repeat labs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9CD9264" w14:textId="43CD8DB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114FB35" w14:textId="3BA6EC5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5EF743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E43339C" w14:textId="2207162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09FC7F6" w14:textId="6489478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Reassess albuminuria trend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282BAD" w14:textId="62AF2EC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77427AA" w14:textId="61CE373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albuminuria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9A51884" w14:textId="234C953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E6B9725" w14:textId="53C1DA9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4DD90D7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C8A2213" w14:textId="1BF6CE5A">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A9FC75C" w14:textId="6005497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Reassess LDL-C and cardiovascular risk reduction strategy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140361E" w14:textId="7172DC3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11DB9AB" w14:textId="2C69DF4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LDL/CV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E9C7820" w14:textId="3F4423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3B7C4CC" w14:textId="4D690F2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604499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4B1ADF5" w14:textId="6724D18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2D9F5AA" w14:textId="6293DD2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Continue long-term cardiorenal risk reduction efforts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82D5BC" w14:textId="2B2AEFA7">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AA77FE2" w14:textId="7ECEC7F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long-term cardiorenal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9B81E83" w14:textId="21A6CA2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BC84D52" w14:textId="072C2EC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r w:rsidR="0669C15D" w:rsidTr="0669C15D" w14:paraId="1B9C20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A1D401A" w14:textId="130D29A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843E761" w14:textId="0F3696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Reassess potassium /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2333490" w14:textId="7D5C68D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4468752" w14:textId="2B09075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States potassium/renal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854EAEA" w14:textId="2BC43B4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6D8B7B52" w14:textId="3844376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Omits</w:t>
            </w:r>
          </w:p>
        </w:tc>
      </w:tr>
    </w:tbl>
    <w:p w:rsidR="4F62A629" w:rsidP="0669C15D" w:rsidRDefault="4F62A629" w14:paraId="7743631B" w14:textId="030BA6A9">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4H sum check: 0.70 + 0.50 + 0.70 + 0.70 + 0.50 + 0.40 = 3.50</w:t>
      </w:r>
    </w:p>
    <w:p w:rsidR="4F62A629" w:rsidP="0669C15D" w:rsidRDefault="4F62A629" w14:paraId="49607E8B" w14:textId="7C7B134A">
      <w:pPr>
        <w:bidi w:val="0"/>
        <w:spacing w:before="60" w:beforeAutospacing="off" w:after="60" w:afterAutospacing="off"/>
      </w:pPr>
      <w:r w:rsidRPr="0669C15D" w:rsidR="4F62A629">
        <w:rPr>
          <w:rFonts w:ascii="Calibri" w:hAnsi="Calibri" w:eastAsia="Calibri" w:cs="Calibri"/>
          <w:b w:val="1"/>
          <w:bCs w:val="1"/>
          <w:noProof w:val="0"/>
          <w:color w:val="1F3864"/>
          <w:sz w:val="17"/>
          <w:szCs w:val="17"/>
          <w:lang w:val="en-US"/>
        </w:rPr>
        <w:t>Section 4 check: 4.5 + 3.5 + 3.0 + 3.5 + 3.0 + 3.0 + 1.0 + 3.5 = 25.0</w:t>
      </w:r>
    </w:p>
    <w:p w:rsidR="4F62A629" w:rsidP="0669C15D" w:rsidRDefault="4F62A629" w14:paraId="584C6629" w14:textId="1E74E0C3">
      <w:pPr>
        <w:shd w:val="clear" w:color="auto" w:fill="1F3864"/>
        <w:bidi w:val="0"/>
        <w:spacing w:before="60" w:beforeAutospacing="off" w:after="120" w:afterAutospacing="off"/>
      </w:pPr>
      <w:r w:rsidRPr="0669C15D" w:rsidR="4F62A629">
        <w:rPr>
          <w:rFonts w:ascii="Calibri" w:hAnsi="Calibri" w:eastAsia="Calibri" w:cs="Calibri"/>
          <w:b w:val="1"/>
          <w:bCs w:val="1"/>
          <w:noProof w:val="0"/>
          <w:color w:val="FFFFFF" w:themeColor="background1" w:themeTint="FF" w:themeShade="FF"/>
          <w:sz w:val="24"/>
          <w:szCs w:val="24"/>
          <w:lang w:val="en-US"/>
        </w:rPr>
        <w:t>SECTION 5: PRESENTATION QUALITY (5.0 points)</w:t>
      </w:r>
    </w:p>
    <w:p w:rsidR="4F62A629" w:rsidP="0669C15D" w:rsidRDefault="4F62A629" w14:paraId="4017E36D" w14:textId="7B5B4ADE">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6A93C5E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7D0C3AA" w14:textId="36A5BBB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2CD900A" w14:textId="5B38CB6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850CFF4" w14:textId="3C6602AD">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6AC2A0E" w14:textId="71F1990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50E7E87" w14:textId="06ABD00B">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3E303CC" w14:textId="13B8BDD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742BE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647F498" w14:textId="73D1EDA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FC21679" w14:textId="756B2D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23AB07F" w14:textId="3026D1C9">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40E3CF8" w14:textId="23F1150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DAEC52C" w14:textId="1483845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83B323C" w14:textId="25A1E3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Absent</w:t>
            </w:r>
          </w:p>
        </w:tc>
      </w:tr>
      <w:tr w:rsidR="0669C15D" w:rsidTr="0669C15D" w14:paraId="797E5C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1D3D396" w14:textId="183A8079">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2851D75" w14:textId="288F0E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C1373B4" w14:textId="798A76C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AAFE74E" w14:textId="7A1E35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D90B92B" w14:textId="02905AD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D0C1CA0" w14:textId="1D4CC11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Major misplacement</w:t>
            </w:r>
          </w:p>
        </w:tc>
      </w:tr>
      <w:tr w:rsidR="0669C15D" w:rsidTr="0669C15D" w14:paraId="26C217D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503FFF" w14:textId="0B2D334B">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7AC0CE" w14:textId="364089C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DC29D4" w14:textId="6C42D03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1B23EC5" w14:textId="5772B38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EA320EA" w14:textId="3E4B5A8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2F53F0F" w14:textId="34C952D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Absent</w:t>
            </w:r>
          </w:p>
        </w:tc>
      </w:tr>
      <w:tr w:rsidR="0669C15D" w:rsidTr="0669C15D" w14:paraId="2F2137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5F75490" w14:textId="0A59091E">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B262095" w14:textId="0306F54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42E0993" w14:textId="3E0F8C4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7AFD5F1" w14:textId="54666D4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1A25750C" w14:textId="1BCBE69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4B48B4A" w14:textId="60A7B5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Unmapped plan</w:t>
            </w:r>
          </w:p>
        </w:tc>
      </w:tr>
    </w:tbl>
    <w:p w:rsidR="4F62A629" w:rsidP="0669C15D" w:rsidRDefault="4F62A629" w14:paraId="44613992" w14:textId="30242EA7">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5A sum check: 0.50 + 0.50 + 0.50 + 0.50 = 2.00</w:t>
      </w:r>
    </w:p>
    <w:p w:rsidR="4F62A629" w:rsidP="0669C15D" w:rsidRDefault="4F62A629" w14:paraId="60CD972B" w14:textId="2CAD635C">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2873A43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56C2437" w14:textId="7915D0CC">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0E005A4" w14:textId="7419296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BE10AC3" w14:textId="1BD235C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6695958" w14:textId="1641EF4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49F4C240" w14:textId="7EC731E4">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E9DC488" w14:textId="4973BD9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9A660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8346D1" w14:textId="6F02792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C26CE75" w14:textId="6E30A62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7582150" w14:textId="62FF7A6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AE436B" w14:textId="28017B9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0D09E81E" w14:textId="7EA5B355">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11483346" w14:textId="6B200C8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Largely incomplete</w:t>
            </w:r>
          </w:p>
        </w:tc>
      </w:tr>
      <w:tr w:rsidR="0669C15D" w:rsidTr="0669C15D" w14:paraId="5814F2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5187029" w14:textId="7B03036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FCAC295" w14:textId="4F9E542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C971124" w14:textId="04EC664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132AACE" w14:textId="318C5B3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23CD8721" w14:textId="16CE34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4B5079EB" w14:textId="0FFD5F5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Units absent</w:t>
            </w:r>
          </w:p>
        </w:tc>
      </w:tr>
      <w:tr w:rsidR="0669C15D" w:rsidTr="0669C15D" w14:paraId="40898A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C82AA2F" w14:textId="614D856F">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A94F408" w14:textId="21298C0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9E5EADA" w14:textId="3BFE6A9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8D831C3" w14:textId="5BE08C90">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66C748A9" w14:textId="79820F8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44CD7B5" w14:textId="0698E7B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Vague goals</w:t>
            </w:r>
          </w:p>
        </w:tc>
      </w:tr>
      <w:tr w:rsidR="0669C15D" w:rsidTr="0669C15D" w14:paraId="0EE663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F57031C" w14:textId="6294A861">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25900F" w14:textId="4056493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Documents trends versus prior visit (UACR, A1C, BP, LDL)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9E97510" w14:textId="2586D82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DFBED37" w14:textId="48E4EE7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48A122BA" w14:textId="70BD888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2632DC67" w14:textId="79E5547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 trends</w:t>
            </w:r>
          </w:p>
        </w:tc>
      </w:tr>
    </w:tbl>
    <w:p w:rsidR="4F62A629" w:rsidP="0669C15D" w:rsidRDefault="4F62A629" w14:paraId="50D2DB72" w14:textId="612577A5">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5B sum check: 0.50 + 0.50 + 0.50 + 0.50 = 2.00</w:t>
      </w:r>
    </w:p>
    <w:p w:rsidR="4F62A629" w:rsidP="0669C15D" w:rsidRDefault="4F62A629" w14:paraId="3E6FD88E" w14:textId="7966F312">
      <w:pPr>
        <w:bidi w:val="0"/>
        <w:spacing w:before="160" w:beforeAutospacing="off" w:after="60" w:afterAutospacing="off"/>
      </w:pPr>
      <w:r w:rsidRPr="0669C15D" w:rsidR="4F62A629">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0669C15D" w:rsidTr="0669C15D" w14:paraId="627F15F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E72C80D" w14:textId="1B880D7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0885658" w14:textId="35286D93">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139BDE6" w14:textId="3891EE7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EA19DBA" w14:textId="70D5097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10DB5E3" w14:textId="7D7DE45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A044EF0" w14:textId="05B2C32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Zero Credit</w:t>
            </w:r>
          </w:p>
        </w:tc>
      </w:tr>
      <w:tr w:rsidR="0669C15D" w:rsidTr="0669C15D" w14:paraId="62B47E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016BC86" w14:textId="445742F7">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F4A9641" w14:textId="3C389F93">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F59C9FF" w14:textId="34B6E6D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A793718" w14:textId="4F47576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50B34F95" w14:textId="38E27BD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068209D2" w14:textId="262F873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Unprofessional</w:t>
            </w:r>
          </w:p>
        </w:tc>
      </w:tr>
      <w:tr w:rsidR="0669C15D" w:rsidTr="0669C15D" w14:paraId="566146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40D870" w14:textId="264159E3">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E83CBA6" w14:textId="07E79E2E">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E3B8C88" w14:textId="34F8AE7D">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6F37F15" w14:textId="4704D09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379787E1" w14:textId="58957D8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7240A8F5" w14:textId="25A5EC3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Absent</w:t>
            </w:r>
          </w:p>
        </w:tc>
      </w:tr>
      <w:tr w:rsidR="0669C15D" w:rsidTr="0669C15D" w14:paraId="4004E5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304A705" w14:textId="1DC6A365">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36C1865" w14:textId="792FAAE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BB598D" w14:textId="0B2F556C">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9F3DA5D" w14:textId="2789812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69C15D" w:rsidP="0669C15D" w:rsidRDefault="0669C15D" w14:paraId="799A0983" w14:textId="0CC81E1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69C15D" w:rsidP="0669C15D" w:rsidRDefault="0669C15D" w14:paraId="56EA0EDE" w14:textId="7207E43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Major error</w:t>
            </w:r>
          </w:p>
        </w:tc>
      </w:tr>
    </w:tbl>
    <w:p w:rsidR="4F62A629" w:rsidP="0669C15D" w:rsidRDefault="4F62A629" w14:paraId="09F80881" w14:textId="15A9B69A">
      <w:pPr>
        <w:bidi w:val="0"/>
        <w:spacing w:before="50" w:beforeAutospacing="off" w:after="60" w:afterAutospacing="off"/>
      </w:pPr>
      <w:r w:rsidRPr="0669C15D" w:rsidR="4F62A629">
        <w:rPr>
          <w:rFonts w:ascii="Calibri" w:hAnsi="Calibri" w:eastAsia="Calibri" w:cs="Calibri"/>
          <w:i w:val="1"/>
          <w:iCs w:val="1"/>
          <w:noProof w:val="0"/>
          <w:color w:val="595959" w:themeColor="text1" w:themeTint="A6" w:themeShade="FF"/>
          <w:sz w:val="15"/>
          <w:szCs w:val="15"/>
          <w:lang w:val="en-US"/>
        </w:rPr>
        <w:t>5C sum check: 0.40 + 0.40 + 0.20 = 1.00</w:t>
      </w:r>
    </w:p>
    <w:p w:rsidR="4F62A629" w:rsidP="0669C15D" w:rsidRDefault="4F62A629" w14:paraId="7F087CDC" w14:textId="3E7EE585">
      <w:pPr>
        <w:bidi w:val="0"/>
        <w:spacing w:before="60" w:beforeAutospacing="off" w:after="60" w:afterAutospacing="off"/>
      </w:pPr>
      <w:r w:rsidRPr="0669C15D" w:rsidR="4F62A629">
        <w:rPr>
          <w:rFonts w:ascii="Calibri" w:hAnsi="Calibri" w:eastAsia="Calibri" w:cs="Calibri"/>
          <w:b w:val="1"/>
          <w:bCs w:val="1"/>
          <w:noProof w:val="0"/>
          <w:color w:val="1F3864"/>
          <w:sz w:val="17"/>
          <w:szCs w:val="17"/>
          <w:lang w:val="en-US"/>
        </w:rPr>
        <w:t>Section 5 check: 2.0 + 2.0 + 1.0 = 5.0</w:t>
      </w:r>
    </w:p>
    <w:p w:rsidR="4F62A629" w:rsidP="0669C15D" w:rsidRDefault="4F62A629" w14:paraId="40E14BD8" w14:textId="054E2A46">
      <w:pPr>
        <w:bidi w:val="0"/>
        <w:spacing w:before="60" w:beforeAutospacing="off" w:after="120" w:afterAutospacing="off"/>
      </w:pPr>
      <w:r w:rsidRPr="0669C15D" w:rsidR="4F62A629">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0669C15D" w:rsidTr="0669C15D" w14:paraId="62E2245C">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285140C7" w14:textId="6C432598">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5E27E92E" w14:textId="73D72AA6">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5E1F857" w14:textId="749AF399">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1241F3C" w14:textId="4E786B8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Points</w:t>
            </w:r>
          </w:p>
        </w:tc>
      </w:tr>
      <w:tr w:rsidR="0669C15D" w:rsidTr="0669C15D" w14:paraId="256A187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6B9CFFE2" w14:textId="3481C47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25E6EEB" w14:textId="15D3F371">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4759E12" w14:textId="7ECB690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1A (3.0) + 1B (5.5) + 1C (5.0) + 1D (2.5) + 1E (5.5) + 1F (1.5)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A6425F" w14:textId="10AC37F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25.0</w:t>
            </w:r>
          </w:p>
        </w:tc>
      </w:tr>
      <w:tr w:rsidR="0669C15D" w:rsidTr="0669C15D" w14:paraId="5A35502F">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16EE1CB" w14:textId="67AC876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072EE17" w14:textId="687E306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D3C7F8E" w14:textId="2A392C5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0C9B377" w14:textId="317815EA">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15.0</w:t>
            </w:r>
          </w:p>
        </w:tc>
      </w:tr>
      <w:tr w:rsidR="0669C15D" w:rsidTr="0669C15D" w14:paraId="227DC093">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1702D66D" w14:textId="7F99C8C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880FCC1" w14:textId="501D03E4">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B315B81" w14:textId="21FA490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3A (7.0) + 3B (5.0) + 3C (4.5) + 3D (5.0) + 3E (3.5) + 3F (3.0) + 3G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66BFE1F" w14:textId="368D53D1">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30.0</w:t>
            </w:r>
          </w:p>
        </w:tc>
      </w:tr>
      <w:tr w:rsidR="0669C15D" w:rsidTr="0669C15D" w14:paraId="7B778765">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59707C80" w14:textId="0131CF9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8581EAA" w14:textId="5028E43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2949F415" w14:textId="24CA0FB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4A (4.5) + 4B (3.5) + 4C (3.0) + 4D (3.5) + 4E (3.0) + 4F (3.0) + 4G (1.0) + 4H (3.5)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0401FB7" w14:textId="3424E3D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25.0</w:t>
            </w:r>
          </w:p>
        </w:tc>
      </w:tr>
      <w:tr w:rsidR="0669C15D" w:rsidTr="0669C15D" w14:paraId="08162DA1">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ADBD10" w14:textId="30D05A2F">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A740213" w14:textId="01C91DA2">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369C0BF" w14:textId="77EFCCF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A27F8E9" w14:textId="6161D12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5.0</w:t>
            </w:r>
          </w:p>
        </w:tc>
      </w:tr>
      <w:tr w:rsidR="0669C15D" w:rsidTr="0669C15D" w14:paraId="1B6CB623">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79747F17" w14:textId="6FAD6FFD">
            <w:pPr>
              <w:bidi w:val="0"/>
              <w:spacing w:before="0" w:beforeAutospacing="off" w:after="0" w:afterAutospacing="off"/>
            </w:pPr>
            <w:r w:rsidRPr="0669C15D" w:rsidR="0669C15D">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0ED69C61" w14:textId="1B4C01D2">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6D1CB127" w14:textId="232E0920">
            <w:pPr>
              <w:bidi w:val="0"/>
              <w:spacing w:before="0" w:beforeAutospacing="off" w:after="0" w:afterAutospacing="off"/>
            </w:pPr>
            <w:r w:rsidRPr="0669C15D" w:rsidR="0669C15D">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10B88A3D" w14:textId="39B8B62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100.0</w:t>
            </w:r>
          </w:p>
        </w:tc>
      </w:tr>
    </w:tbl>
    <w:p w:rsidR="4F62A629" w:rsidP="0669C15D" w:rsidRDefault="4F62A629" w14:paraId="254BDB30" w14:textId="7533E6C7">
      <w:pPr>
        <w:bidi w:val="0"/>
        <w:spacing w:before="240" w:beforeAutospacing="off" w:after="120" w:afterAutospacing="off"/>
      </w:pPr>
      <w:r w:rsidRPr="0669C15D" w:rsidR="4F62A629">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0669C15D" w:rsidTr="0669C15D" w14:paraId="1D193E36">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F90D0F4" w14:textId="33EDAAA2">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6C0003F8" w14:textId="54559C4F">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3D1E49F3" w14:textId="6C6D9941">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Description</w:t>
            </w:r>
          </w:p>
        </w:tc>
      </w:tr>
      <w:tr w:rsidR="0669C15D" w:rsidTr="0669C15D" w14:paraId="52F3C45E">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45A4DEC" w14:textId="4DDD3462">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0FE3AEF" w14:textId="7C3A7CC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FF4444" w14:textId="14A237C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Exceptional — comprehensive, accurate, clinically actionable</w:t>
            </w:r>
          </w:p>
        </w:tc>
      </w:tr>
      <w:tr w:rsidR="0669C15D" w:rsidTr="0669C15D" w14:paraId="06B47EA3">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025C3B6A" w14:textId="23B3C026">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41CBA37" w14:textId="3759847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91DA2CB" w14:textId="39E438AF">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Proficient — solid coverage with minor gaps</w:t>
            </w:r>
          </w:p>
        </w:tc>
      </w:tr>
      <w:tr w:rsidR="0669C15D" w:rsidTr="0669C15D" w14:paraId="47FC22D8">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1A57E5E" w14:textId="7058EF6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6454588" w14:textId="362F9106">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0495ABE" w14:textId="7827AEC8">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Developing — adequate but missing key elements</w:t>
            </w:r>
          </w:p>
        </w:tc>
      </w:tr>
      <w:tr w:rsidR="0669C15D" w:rsidTr="0669C15D" w14:paraId="10038163">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D09FAD2" w14:textId="2675E69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7C35BCBA" w14:textId="1D7514B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881A84F" w14:textId="3FBFC22B">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Below expectations — significant gaps in content or analysis</w:t>
            </w:r>
          </w:p>
        </w:tc>
      </w:tr>
      <w:tr w:rsidR="0669C15D" w:rsidTr="0669C15D" w14:paraId="35C589E5">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063A59F" w14:textId="23BD57FE">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0BD634C5" w14:textId="6BC8597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86F034F" w14:textId="6139492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Unsatisfactory — major deficiencies</w:t>
            </w:r>
          </w:p>
        </w:tc>
      </w:tr>
    </w:tbl>
    <w:p w:rsidR="4F62A629" w:rsidP="0669C15D" w:rsidRDefault="4F62A629" w14:paraId="0D166549" w14:textId="14639A64">
      <w:pPr>
        <w:bidi w:val="0"/>
        <w:spacing w:before="240" w:beforeAutospacing="off" w:after="120" w:afterAutospacing="off"/>
      </w:pPr>
      <w:r w:rsidRPr="0669C15D" w:rsidR="4F62A629">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0669C15D" w:rsidTr="0669C15D" w14:paraId="304DEDFE">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700FBCE1" w14:textId="31EB320A">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035933A8" w14:textId="5CBB3B57">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69C15D" w:rsidP="0669C15D" w:rsidRDefault="0669C15D" w14:paraId="1040C66C" w14:textId="6965557E">
            <w:pPr>
              <w:bidi w:val="0"/>
              <w:spacing w:before="0" w:beforeAutospacing="off" w:after="0" w:afterAutospacing="off"/>
            </w:pPr>
            <w:r w:rsidRPr="0669C15D" w:rsidR="0669C15D">
              <w:rPr>
                <w:rFonts w:ascii="Calibri" w:hAnsi="Calibri" w:eastAsia="Calibri" w:cs="Calibri"/>
                <w:b w:val="1"/>
                <w:bCs w:val="1"/>
                <w:color w:val="FFFFFF" w:themeColor="background1" w:themeTint="FF" w:themeShade="FF"/>
                <w:sz w:val="17"/>
                <w:szCs w:val="17"/>
              </w:rPr>
              <w:t># Inputs</w:t>
            </w:r>
          </w:p>
        </w:tc>
      </w:tr>
      <w:tr w:rsidR="0669C15D" w:rsidTr="0669C15D" w14:paraId="4C333F5E">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7FA280F" w14:textId="65EB135C">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D393FDB" w14:textId="1867EAC5">
            <w:pPr>
              <w:bidi w:val="0"/>
              <w:spacing w:before="0" w:beforeAutospacing="off" w:after="0" w:afterAutospacing="off"/>
              <w:jc w:val="center"/>
            </w:pPr>
            <w:r w:rsidRPr="0669C15D" w:rsidR="0669C15D">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35B192F5" w14:textId="552752C0">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91</w:t>
            </w:r>
          </w:p>
        </w:tc>
      </w:tr>
      <w:tr w:rsidR="0669C15D" w:rsidTr="0669C15D" w14:paraId="51C70764">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DE2523A" w14:textId="5375734A">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73C81C0" w14:textId="7590DD49">
            <w:pPr>
              <w:bidi w:val="0"/>
              <w:spacing w:before="0" w:beforeAutospacing="off" w:after="0" w:afterAutospacing="off"/>
              <w:jc w:val="center"/>
            </w:pPr>
            <w:r w:rsidRPr="0669C15D" w:rsidR="0669C15D">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48EBA2E7" w14:textId="65FA86D8">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26</w:t>
            </w:r>
          </w:p>
        </w:tc>
      </w:tr>
      <w:tr w:rsidR="0669C15D" w:rsidTr="0669C15D" w14:paraId="2BD3902D">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1F02CE1" w14:textId="2594C679">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4A6EF17C" w14:textId="26805802">
            <w:pPr>
              <w:bidi w:val="0"/>
              <w:spacing w:before="0" w:beforeAutospacing="off" w:after="0" w:afterAutospacing="off"/>
              <w:jc w:val="center"/>
            </w:pPr>
            <w:r w:rsidRPr="0669C15D" w:rsidR="0669C15D">
              <w:rPr>
                <w:rFonts w:ascii="Calibri" w:hAnsi="Calibri" w:eastAsia="Calibri" w:cs="Calibri"/>
                <w:color w:val="000000" w:themeColor="text1" w:themeTint="FF" w:themeShade="FF"/>
                <w:sz w:val="16"/>
                <w:szCs w:val="16"/>
              </w:rPr>
              <w:t>3A–3G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2FEE4BE" w14:textId="0744B865">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62</w:t>
            </w:r>
          </w:p>
        </w:tc>
      </w:tr>
      <w:tr w:rsidR="0669C15D" w:rsidTr="0669C15D" w14:paraId="3D4B4949">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3B6B4659" w14:textId="0FE88EAD">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1F6688BC" w14:textId="4915289E">
            <w:pPr>
              <w:bidi w:val="0"/>
              <w:spacing w:before="0" w:beforeAutospacing="off" w:after="0" w:afterAutospacing="off"/>
              <w:jc w:val="center"/>
            </w:pPr>
            <w:r w:rsidRPr="0669C15D" w:rsidR="0669C15D">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69C15D" w:rsidP="0669C15D" w:rsidRDefault="0669C15D" w14:paraId="6E59452A" w14:textId="7D714053">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35</w:t>
            </w:r>
          </w:p>
        </w:tc>
      </w:tr>
      <w:tr w:rsidR="0669C15D" w:rsidTr="0669C15D" w14:paraId="7B7B6834">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2E19CA0D" w14:textId="32453D87">
            <w:pPr>
              <w:bidi w:val="0"/>
              <w:spacing w:before="0" w:beforeAutospacing="off" w:after="0" w:afterAutospacing="off"/>
            </w:pPr>
            <w:r w:rsidRPr="0669C15D" w:rsidR="0669C15D">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7043DA29" w14:textId="57F797F8">
            <w:pPr>
              <w:bidi w:val="0"/>
              <w:spacing w:before="0" w:beforeAutospacing="off" w:after="0" w:afterAutospacing="off"/>
              <w:jc w:val="center"/>
            </w:pPr>
            <w:r w:rsidRPr="0669C15D" w:rsidR="0669C15D">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69C15D" w:rsidP="0669C15D" w:rsidRDefault="0669C15D" w14:paraId="528BD9AD" w14:textId="5930D69B">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11</w:t>
            </w:r>
          </w:p>
        </w:tc>
      </w:tr>
      <w:tr w:rsidR="0669C15D" w:rsidTr="0669C15D" w14:paraId="078F535C">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14CCDEE1" w14:textId="55B6FABD">
            <w:pPr>
              <w:bidi w:val="0"/>
              <w:spacing w:before="0" w:beforeAutospacing="off" w:after="0" w:afterAutospacing="off"/>
            </w:pPr>
            <w:r w:rsidRPr="0669C15D" w:rsidR="0669C15D">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30FA463F" w14:textId="6F25E45E">
            <w:pPr>
              <w:bidi w:val="0"/>
              <w:spacing w:before="0" w:beforeAutospacing="off" w:after="0" w:afterAutospacing="off"/>
            </w:pPr>
            <w:r w:rsidRPr="0669C15D" w:rsidR="0669C15D">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69C15D" w:rsidP="0669C15D" w:rsidRDefault="0669C15D" w14:paraId="7AFD7863" w14:textId="3BE02D14">
            <w:pPr>
              <w:bidi w:val="0"/>
              <w:spacing w:before="0" w:beforeAutospacing="off" w:after="0" w:afterAutospacing="off"/>
              <w:jc w:val="center"/>
            </w:pPr>
            <w:r w:rsidRPr="0669C15D" w:rsidR="0669C15D">
              <w:rPr>
                <w:rFonts w:ascii="Calibri" w:hAnsi="Calibri" w:eastAsia="Calibri" w:cs="Calibri"/>
                <w:b w:val="1"/>
                <w:bCs w:val="1"/>
                <w:color w:val="000000" w:themeColor="text1" w:themeTint="FF" w:themeShade="FF"/>
                <w:sz w:val="16"/>
                <w:szCs w:val="16"/>
              </w:rPr>
              <w:t>225</w:t>
            </w:r>
          </w:p>
        </w:tc>
      </w:tr>
    </w:tbl>
    <w:p w:rsidR="4F62A629" w:rsidP="0669C15D" w:rsidRDefault="4F62A629" w14:paraId="3F363EA1" w14:textId="6FA24D5F">
      <w:pPr>
        <w:bidi w:val="0"/>
        <w:spacing w:before="240" w:beforeAutospacing="off" w:after="60" w:afterAutospacing="off"/>
      </w:pPr>
      <w:r w:rsidRPr="0669C15D" w:rsidR="4F62A629">
        <w:rPr>
          <w:rFonts w:ascii="Calibri" w:hAnsi="Calibri" w:eastAsia="Calibri" w:cs="Calibri"/>
          <w:b w:val="1"/>
          <w:bCs w:val="1"/>
          <w:noProof w:val="0"/>
          <w:color w:val="1F3864"/>
          <w:sz w:val="20"/>
          <w:szCs w:val="20"/>
          <w:lang w:val="en-US"/>
        </w:rPr>
        <w:t>MODEL ANSWER SCORE: 100.0 / 100.0</w:t>
      </w:r>
    </w:p>
    <w:p w:rsidR="4F62A629" w:rsidP="0669C15D" w:rsidRDefault="4F62A629" w14:paraId="09A4E4D0" w14:textId="66901048">
      <w:pPr>
        <w:bidi w:val="0"/>
        <w:spacing w:after="120" w:afterAutospacing="off"/>
      </w:pPr>
      <w:r w:rsidRPr="0669C15D" w:rsidR="4F62A629">
        <w:rPr>
          <w:rFonts w:ascii="Calibri" w:hAnsi="Calibri" w:eastAsia="Calibri" w:cs="Calibri"/>
          <w:noProof w:val="0"/>
          <w:sz w:val="18"/>
          <w:szCs w:val="18"/>
          <w:lang w:val="en-US"/>
        </w:rPr>
        <w:t>The model answer (Patient C — Wednesday First Follow-Up gold-standard SOAP note) earns full credit on every one of the 225 discrete inputs. Any student submission is scored against this rubric by evaluating each of the 225 discrete inputs independently, awarding FULL, HALF, or ZERO credit per input, and summing to a final score out of 100.0.</w:t>
      </w:r>
    </w:p>
    <w:p w:rsidR="4F62A629" w:rsidRDefault="4F62A629" w14:paraId="5FF08979" w14:textId="4CD49519">
      <w:r w:rsidRPr="0669C15D" w:rsidR="4F62A629">
        <w:rPr>
          <w:rFonts w:ascii="Calibri" w:hAnsi="Calibri" w:eastAsia="Calibri" w:cs="Calibri"/>
          <w:i w:val="1"/>
          <w:iCs w:val="1"/>
          <w:noProof w:val="0"/>
          <w:color w:val="595959" w:themeColor="text1" w:themeTint="A6" w:themeShade="FF"/>
          <w:sz w:val="16"/>
          <w:szCs w:val="16"/>
          <w:lang w:val="en-US"/>
        </w:rPr>
        <w:t>Source guidelines for therapeutic alternatives: 2025 ACC/AHA Hypertension Guideline; ADA Standards of Care in Diabetes — 2026; KDIGO CKD Guideline; ACC/AHA Cholesterol Guideline; CDC Adult Immunization Schedule.</w:t>
      </w:r>
    </w:p>
    <w:p w:rsidR="0669C15D" w:rsidP="0669C15D" w:rsidRDefault="0669C15D" w14:paraId="2A305524" w14:textId="7AF3188A">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rsidP="68AA9987" wp14:paraId="25B7AB4D" wp14:textId="660A7F97">
      <w:pPr>
        <w:pStyle w:val="Normal"/>
      </w:pPr>
    </w:p>
    <w:p xmlns:wp14="http://schemas.microsoft.com/office/word/2010/wordml" w:rsidP="68AA9987" wp14:paraId="5AB4AD70" wp14:textId="03490FF4">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p14:paraId="2C078E63" wp14:textId="299FA25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1">
    <w:nsid w:val="3846c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9e11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fbd3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9d6a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115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54e1c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643c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4d2e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0587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39f6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fe47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ca30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c123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6362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dc86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620d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2d26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7094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004b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e90a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ad74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f36a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b7922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1b0f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be45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27d5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841c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cbc1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205b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f5d3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cf15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a2fa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e86e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ba46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170a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9e4d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5602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54ae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e1bf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587f3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615e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f0ad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46a8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35c9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7a63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1f74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5a0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552c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a595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8e91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b5c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2c16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7e1b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5552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4e7b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1de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87d6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e8a5e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fd27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a85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f75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e39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fca6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16f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3c7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fd2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8a59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0d92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c2df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8a7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39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3DC50D"/>
    <w:rsid w:val="0669C15D"/>
    <w:rsid w:val="0808DB68"/>
    <w:rsid w:val="1008E29A"/>
    <w:rsid w:val="104DA87C"/>
    <w:rsid w:val="11B8EB41"/>
    <w:rsid w:val="1396D5FA"/>
    <w:rsid w:val="1C3DC50D"/>
    <w:rsid w:val="1C9EA32B"/>
    <w:rsid w:val="1F590841"/>
    <w:rsid w:val="302BB403"/>
    <w:rsid w:val="323183B8"/>
    <w:rsid w:val="32AC08E2"/>
    <w:rsid w:val="3C7DDD9D"/>
    <w:rsid w:val="3D60B690"/>
    <w:rsid w:val="434CA92B"/>
    <w:rsid w:val="43AA3710"/>
    <w:rsid w:val="483EBDBB"/>
    <w:rsid w:val="4A120A0D"/>
    <w:rsid w:val="4F064B4A"/>
    <w:rsid w:val="4F62A629"/>
    <w:rsid w:val="54D4BEA7"/>
    <w:rsid w:val="5C758168"/>
    <w:rsid w:val="65191232"/>
    <w:rsid w:val="68AA9987"/>
    <w:rsid w:val="6C978894"/>
    <w:rsid w:val="73F47DC7"/>
    <w:rsid w:val="7672FB55"/>
    <w:rsid w:val="76AB9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395F3"/>
  <w15:chartTrackingRefBased/>
  <w15:docId w15:val="{A92E9962-7D72-4B8B-A1D6-89C4673CFC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1F59084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68AA9987"/>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9018a61c87745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18BFF7-3E96-469C-95D1-EFBA6F79A45D}"/>
</file>

<file path=customXml/itemProps2.xml><?xml version="1.0" encoding="utf-8"?>
<ds:datastoreItem xmlns:ds="http://schemas.openxmlformats.org/officeDocument/2006/customXml" ds:itemID="{474041C2-5661-49D0-8FF1-08257B3E7D4B}"/>
</file>

<file path=customXml/itemProps3.xml><?xml version="1.0" encoding="utf-8"?>
<ds:datastoreItem xmlns:ds="http://schemas.openxmlformats.org/officeDocument/2006/customXml" ds:itemID="{91A07EAC-10A1-46F2-A454-CAF96F0E8F6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2026-06-04T19:44:58Z</dcterms:created>
  <dcterms:modified xsi:type="dcterms:W3CDTF">2026-06-18T18:30:41Z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