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151FE296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2F1626">
        <w:rPr>
          <w:b/>
          <w:sz w:val="36"/>
          <w:szCs w:val="20"/>
        </w:rPr>
        <w:t>10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63F480A7" w14:textId="77777777" w:rsidR="004B0E89" w:rsidRDefault="00B10A2B" w:rsidP="004B0E89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4B0E89" w:rsidRPr="00D10465">
        <w:rPr>
          <w:bCs/>
          <w:szCs w:val="14"/>
        </w:rPr>
        <w:t>Write Assembly program which writes a String to a file. Define String in program.</w:t>
      </w:r>
    </w:p>
    <w:p w14:paraId="0779D46C" w14:textId="77777777" w:rsidR="0033651C" w:rsidRPr="0033651C" w:rsidRDefault="0033651C" w:rsidP="0033651C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</w:p>
    <w:p w14:paraId="16E738BA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41FE6E38" w14:textId="77683EFA" w:rsidR="002A0765" w:rsidRDefault="00684C4B" w:rsidP="00684C4B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684C4B">
        <w:rPr>
          <w:b/>
          <w:szCs w:val="14"/>
        </w:rPr>
        <w:drawing>
          <wp:inline distT="0" distB="0" distL="0" distR="0" wp14:anchorId="1550956E" wp14:editId="0758DECE">
            <wp:extent cx="5727700" cy="27476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FB39" w14:textId="706CADDA" w:rsidR="00684C4B" w:rsidRDefault="00684C4B" w:rsidP="00684C4B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684C4B">
        <w:rPr>
          <w:b/>
          <w:szCs w:val="14"/>
        </w:rPr>
        <w:drawing>
          <wp:inline distT="0" distB="0" distL="0" distR="0" wp14:anchorId="62F05128" wp14:editId="1EE91F91">
            <wp:extent cx="5727700" cy="2889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7C88" w14:textId="365277DF" w:rsidR="00684C4B" w:rsidRDefault="00684C4B" w:rsidP="00684C4B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684C4B">
        <w:rPr>
          <w:b/>
          <w:szCs w:val="14"/>
        </w:rPr>
        <w:drawing>
          <wp:inline distT="0" distB="0" distL="0" distR="0" wp14:anchorId="14A2E221" wp14:editId="3B1BD8A1">
            <wp:extent cx="5727700" cy="9194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C735" w14:textId="2A4CD3EC" w:rsidR="00DE207E" w:rsidRDefault="00684C4B" w:rsidP="00684C4B">
      <w:pPr>
        <w:rPr>
          <w:b/>
          <w:szCs w:val="14"/>
        </w:rPr>
      </w:pPr>
      <w:r>
        <w:rPr>
          <w:b/>
          <w:szCs w:val="14"/>
        </w:rPr>
        <w:br w:type="page"/>
      </w:r>
      <w:r w:rsidR="00DE207E">
        <w:rPr>
          <w:b/>
          <w:szCs w:val="14"/>
        </w:rPr>
        <w:lastRenderedPageBreak/>
        <w:t>Output:</w:t>
      </w:r>
    </w:p>
    <w:p w14:paraId="2B4D7EE6" w14:textId="5BD32098" w:rsidR="002A0765" w:rsidRDefault="00684C4B" w:rsidP="00684C4B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684C4B">
        <w:rPr>
          <w:b/>
          <w:szCs w:val="14"/>
        </w:rPr>
        <w:drawing>
          <wp:inline distT="0" distB="0" distL="0" distR="0" wp14:anchorId="0EEC99FE" wp14:editId="5EE5BEAF">
            <wp:extent cx="5727700" cy="32727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5224" w14:textId="77777777" w:rsidR="002135AD" w:rsidRDefault="002135AD" w:rsidP="00684C4B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5670B339" w14:textId="7CD532BE" w:rsidR="006D0AB1" w:rsidRDefault="000A19A8" w:rsidP="004B0E89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Task 2: </w:t>
      </w:r>
      <w:r w:rsidR="004B0E89" w:rsidRPr="0033651C">
        <w:rPr>
          <w:bCs/>
          <w:szCs w:val="14"/>
        </w:rPr>
        <w:t>Write assembly program, which opens a file and print its contents on CONSOLE and</w:t>
      </w:r>
      <w:r w:rsidR="004B0E89">
        <w:rPr>
          <w:bCs/>
          <w:szCs w:val="14"/>
        </w:rPr>
        <w:t xml:space="preserve"> </w:t>
      </w:r>
      <w:r w:rsidR="004B0E89" w:rsidRPr="0033651C">
        <w:rPr>
          <w:bCs/>
          <w:szCs w:val="14"/>
        </w:rPr>
        <w:t>closes the file.</w:t>
      </w:r>
    </w:p>
    <w:p w14:paraId="7E972D1E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8AADBA0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1DB84931" w14:textId="7DA50EB4" w:rsidR="002A0765" w:rsidRDefault="001B4E84" w:rsidP="001B4E84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1B4E84">
        <w:rPr>
          <w:b/>
          <w:szCs w:val="14"/>
        </w:rPr>
        <w:drawing>
          <wp:inline distT="0" distB="0" distL="0" distR="0" wp14:anchorId="0155FB28" wp14:editId="0F59A895">
            <wp:extent cx="5727700" cy="29121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0088" w14:textId="284DAB73" w:rsidR="001B4E84" w:rsidRDefault="008D2122" w:rsidP="001B4E84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8D2122">
        <w:rPr>
          <w:b/>
          <w:szCs w:val="14"/>
        </w:rPr>
        <w:lastRenderedPageBreak/>
        <w:drawing>
          <wp:inline distT="0" distB="0" distL="0" distR="0" wp14:anchorId="0F973583" wp14:editId="12EDAEBF">
            <wp:extent cx="5727700" cy="298386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122">
        <w:rPr>
          <w:noProof/>
        </w:rPr>
        <w:t xml:space="preserve"> </w:t>
      </w:r>
      <w:r w:rsidRPr="008D2122">
        <w:rPr>
          <w:b/>
          <w:szCs w:val="14"/>
        </w:rPr>
        <w:drawing>
          <wp:inline distT="0" distB="0" distL="0" distR="0" wp14:anchorId="5F5CC0BB" wp14:editId="34932E01">
            <wp:extent cx="5727700" cy="9867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BE4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755516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36023A27" w14:textId="6A7375DF" w:rsidR="002A0765" w:rsidRDefault="009A564A" w:rsidP="009A564A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9A564A">
        <w:rPr>
          <w:b/>
          <w:szCs w:val="14"/>
        </w:rPr>
        <w:drawing>
          <wp:inline distT="0" distB="0" distL="0" distR="0" wp14:anchorId="6A7DDEE0" wp14:editId="69B968CA">
            <wp:extent cx="5727700" cy="3028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7B5">
        <w:rPr>
          <w:b/>
          <w:szCs w:val="14"/>
        </w:rPr>
        <w:br/>
      </w:r>
    </w:p>
    <w:p w14:paraId="561F23C9" w14:textId="059FF899" w:rsidR="00AA57B5" w:rsidRPr="002C7E97" w:rsidRDefault="0033651C" w:rsidP="00932433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 xml:space="preserve">Conclusion: </w:t>
      </w:r>
      <w:r w:rsidR="00932433" w:rsidRPr="00932433">
        <w:rPr>
          <w:bCs/>
          <w:szCs w:val="14"/>
        </w:rPr>
        <w:t>These assembly programs offer practical demonstrations of file handling in assembly language. The first reads from a file, prints its contents, and closes it, while the second writes a predefined string to a file. They cover opening, reading from, writing to, and closing files, showcasing essential file operations and error handling mechanisms. These examples serve as a solid foundation for understanding how assembly interacts with file systems.</w:t>
      </w:r>
    </w:p>
    <w:sectPr w:rsidR="00AA57B5" w:rsidRPr="002C7E97" w:rsidSect="003B0045">
      <w:footerReference w:type="default" r:id="rId16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38CE2" w14:textId="77777777" w:rsidR="00094CB0" w:rsidRDefault="00094CB0">
      <w:r>
        <w:separator/>
      </w:r>
    </w:p>
  </w:endnote>
  <w:endnote w:type="continuationSeparator" w:id="0">
    <w:p w14:paraId="2708416B" w14:textId="77777777" w:rsidR="00094CB0" w:rsidRDefault="0009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4EDE" w14:textId="77777777" w:rsidR="00094CB0" w:rsidRDefault="00094CB0">
      <w:r>
        <w:separator/>
      </w:r>
    </w:p>
  </w:footnote>
  <w:footnote w:type="continuationSeparator" w:id="0">
    <w:p w14:paraId="5F20EF45" w14:textId="77777777" w:rsidR="00094CB0" w:rsidRDefault="0009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70F4A"/>
    <w:rsid w:val="0007133B"/>
    <w:rsid w:val="00090297"/>
    <w:rsid w:val="00094CB0"/>
    <w:rsid w:val="00097412"/>
    <w:rsid w:val="000A19A8"/>
    <w:rsid w:val="000A2C50"/>
    <w:rsid w:val="000A32F9"/>
    <w:rsid w:val="000A3DC3"/>
    <w:rsid w:val="000A46CA"/>
    <w:rsid w:val="000A6457"/>
    <w:rsid w:val="000D0B06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4D75"/>
    <w:rsid w:val="00173AF0"/>
    <w:rsid w:val="0018368D"/>
    <w:rsid w:val="0018711D"/>
    <w:rsid w:val="00196D44"/>
    <w:rsid w:val="001A6FDF"/>
    <w:rsid w:val="001A7190"/>
    <w:rsid w:val="001B4E84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35AD"/>
    <w:rsid w:val="002145DC"/>
    <w:rsid w:val="00214853"/>
    <w:rsid w:val="0022185E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71B2"/>
    <w:rsid w:val="002F1626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3651C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62B32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A64B5"/>
    <w:rsid w:val="004A7215"/>
    <w:rsid w:val="004B0E89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84C4B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A04D4"/>
    <w:rsid w:val="008A7F19"/>
    <w:rsid w:val="008C0DD5"/>
    <w:rsid w:val="008C2FAA"/>
    <w:rsid w:val="008D2122"/>
    <w:rsid w:val="008E7D79"/>
    <w:rsid w:val="00900505"/>
    <w:rsid w:val="00912B0E"/>
    <w:rsid w:val="00932433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A564A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E1B3E"/>
    <w:rsid w:val="00BF1CE4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0465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663F"/>
    <w:rsid w:val="00EA3647"/>
    <w:rsid w:val="00EC2C05"/>
    <w:rsid w:val="00ED7A30"/>
    <w:rsid w:val="00EE7141"/>
    <w:rsid w:val="00EF2739"/>
    <w:rsid w:val="00EF5822"/>
    <w:rsid w:val="00EF5944"/>
    <w:rsid w:val="00F244FE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30</cp:revision>
  <cp:lastPrinted>2020-02-17T10:55:00Z</cp:lastPrinted>
  <dcterms:created xsi:type="dcterms:W3CDTF">2024-02-23T11:38:00Z</dcterms:created>
  <dcterms:modified xsi:type="dcterms:W3CDTF">2024-05-11T18:06:00Z</dcterms:modified>
</cp:coreProperties>
</file>