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03A26F">
      <w:pPr>
        <w:pStyle w:val="14"/>
        <w:widowControl w:val="0"/>
        <w:autoSpaceDE w:val="0"/>
        <w:autoSpaceDN w:val="0"/>
        <w:spacing w:before="0" w:beforeAutospacing="0" w:after="0" w:afterAutospacing="0" w:line="480" w:lineRule="auto"/>
        <w:jc w:val="both"/>
        <w:rPr>
          <w:rFonts w:hint="default" w:ascii="Times New Roman" w:hAnsi="Times New Roman" w:cs="Times New Roman"/>
          <w:i w:val="0"/>
          <w:iCs w:val="0"/>
          <w:color w:val="000000"/>
        </w:rPr>
      </w:pPr>
    </w:p>
    <w:p w14:paraId="767B4886">
      <w:pPr>
        <w:pStyle w:val="14"/>
        <w:spacing w:line="480" w:lineRule="auto"/>
        <w:jc w:val="both"/>
        <w:rPr>
          <w:rFonts w:hint="default" w:ascii="Times New Roman" w:hAnsi="Times New Roman" w:cs="Times New Roman"/>
          <w:b/>
          <w:bCs/>
          <w:i w:val="0"/>
          <w:iCs w:val="0"/>
          <w:color w:val="000000"/>
        </w:rPr>
      </w:pPr>
      <w:r>
        <w:rPr>
          <w:rFonts w:hint="default" w:ascii="Times New Roman" w:hAnsi="Times New Roman" w:cs="Times New Roman"/>
          <w:i w:val="0"/>
          <w:iCs w:val="0"/>
          <w:lang w:eastAsia="zh-CN" w:bidi="ar"/>
        </w:rPr>
        <w:drawing>
          <wp:anchor distT="0" distB="0" distL="114300" distR="114300" simplePos="0" relativeHeight="251660288" behindDoc="1" locked="0" layoutInCell="1" allowOverlap="1">
            <wp:simplePos x="0" y="0"/>
            <wp:positionH relativeFrom="column">
              <wp:posOffset>1882775</wp:posOffset>
            </wp:positionH>
            <wp:positionV relativeFrom="paragraph">
              <wp:posOffset>328295</wp:posOffset>
            </wp:positionV>
            <wp:extent cx="1310640" cy="1191260"/>
            <wp:effectExtent l="0" t="0" r="0" b="0"/>
            <wp:wrapTight wrapText="bothSides">
              <wp:wrapPolygon>
                <wp:start x="0" y="0"/>
                <wp:lineTo x="0" y="21416"/>
                <wp:lineTo x="21349" y="21416"/>
                <wp:lineTo x="21349" y="0"/>
                <wp:lineTo x="0" y="0"/>
              </wp:wrapPolygon>
            </wp:wrapTight>
            <wp:docPr id="1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2"/>
                    <pic:cNvPicPr>
                      <a:picLocks noChangeAspect="1"/>
                    </pic:cNvPicPr>
                  </pic:nvPicPr>
                  <pic:blipFill>
                    <a:blip r:embed="rId7"/>
                    <a:stretch>
                      <a:fillRect/>
                    </a:stretch>
                  </pic:blipFill>
                  <pic:spPr>
                    <a:xfrm>
                      <a:off x="0" y="0"/>
                      <a:ext cx="1310640" cy="1191260"/>
                    </a:xfrm>
                    <a:prstGeom prst="rect">
                      <a:avLst/>
                    </a:prstGeom>
                    <a:noFill/>
                    <a:ln>
                      <a:noFill/>
                    </a:ln>
                  </pic:spPr>
                </pic:pic>
              </a:graphicData>
            </a:graphic>
          </wp:anchor>
        </w:drawing>
      </w:r>
    </w:p>
    <w:p w14:paraId="56540141">
      <w:pPr>
        <w:pStyle w:val="14"/>
        <w:spacing w:line="480" w:lineRule="auto"/>
        <w:jc w:val="both"/>
        <w:rPr>
          <w:rFonts w:hint="default" w:ascii="Times New Roman" w:hAnsi="Times New Roman" w:cs="Times New Roman"/>
          <w:b/>
          <w:bCs/>
          <w:i w:val="0"/>
          <w:iCs w:val="0"/>
          <w:color w:val="000000"/>
        </w:rPr>
      </w:pPr>
    </w:p>
    <w:p w14:paraId="2972A213">
      <w:pPr>
        <w:pStyle w:val="14"/>
        <w:spacing w:line="480" w:lineRule="auto"/>
        <w:jc w:val="both"/>
        <w:rPr>
          <w:rFonts w:hint="default" w:ascii="Times New Roman" w:hAnsi="Times New Roman" w:cs="Times New Roman"/>
          <w:b/>
          <w:bCs/>
          <w:i w:val="0"/>
          <w:iCs w:val="0"/>
          <w:color w:val="000000"/>
        </w:rPr>
      </w:pPr>
    </w:p>
    <w:p w14:paraId="208EEDC0">
      <w:pPr>
        <w:pStyle w:val="14"/>
        <w:spacing w:line="480" w:lineRule="auto"/>
        <w:jc w:val="center"/>
        <w:rPr>
          <w:rFonts w:hint="default" w:ascii="Times New Roman" w:hAnsi="Times New Roman" w:cs="Times New Roman"/>
          <w:b/>
          <w:bCs/>
          <w:i w:val="0"/>
          <w:iCs w:val="0"/>
          <w:color w:val="000000"/>
          <w:lang w:val="en-US"/>
        </w:rPr>
      </w:pPr>
      <w:r>
        <w:rPr>
          <w:rFonts w:hint="default" w:ascii="Times New Roman" w:hAnsi="Times New Roman" w:cs="Times New Roman"/>
          <w:b/>
          <w:bCs/>
          <w:i w:val="0"/>
          <w:iCs w:val="0"/>
          <w:color w:val="000000"/>
        </w:rPr>
        <w:t>DEVELOPMENT</w:t>
      </w:r>
      <w:r>
        <w:rPr>
          <w:rFonts w:hint="default" w:ascii="Times New Roman" w:hAnsi="Times New Roman" w:cs="Times New Roman"/>
          <w:b/>
          <w:bCs/>
          <w:i w:val="0"/>
          <w:iCs w:val="0"/>
          <w:color w:val="000000"/>
          <w:spacing w:val="-20"/>
        </w:rPr>
        <w:t xml:space="preserve"> </w:t>
      </w:r>
      <w:r>
        <w:rPr>
          <w:rFonts w:hint="default" w:ascii="Times New Roman" w:hAnsi="Times New Roman" w:cs="Times New Roman"/>
          <w:b/>
          <w:bCs/>
          <w:i w:val="0"/>
          <w:iCs w:val="0"/>
          <w:color w:val="000000"/>
        </w:rPr>
        <w:t>OF</w:t>
      </w:r>
      <w:r>
        <w:rPr>
          <w:rFonts w:hint="default" w:ascii="Times New Roman" w:hAnsi="Times New Roman" w:cs="Times New Roman"/>
          <w:b/>
          <w:bCs/>
          <w:i w:val="0"/>
          <w:iCs w:val="0"/>
          <w:color w:val="000000"/>
          <w:spacing w:val="-29"/>
        </w:rPr>
        <w:t xml:space="preserve"> </w:t>
      </w:r>
      <w:r>
        <w:rPr>
          <w:rFonts w:hint="default" w:ascii="Times New Roman" w:hAnsi="Times New Roman" w:cs="Times New Roman"/>
          <w:b/>
          <w:bCs/>
          <w:i w:val="0"/>
          <w:iCs w:val="0"/>
          <w:color w:val="000000"/>
        </w:rPr>
        <w:t>A</w:t>
      </w:r>
      <w:r>
        <w:rPr>
          <w:rFonts w:hint="default" w:ascii="Times New Roman" w:hAnsi="Times New Roman" w:cs="Times New Roman"/>
          <w:b/>
          <w:bCs/>
          <w:i w:val="0"/>
          <w:iCs w:val="0"/>
          <w:color w:val="000000"/>
          <w:spacing w:val="-20"/>
          <w:lang w:val="en-US"/>
        </w:rPr>
        <w:t xml:space="preserve"> PREDICTIVE  MODEL  FOR  CHOLERA  OUTBREAKS</w:t>
      </w:r>
    </w:p>
    <w:p w14:paraId="0E9A4FB4">
      <w:pPr>
        <w:pStyle w:val="14"/>
        <w:widowControl w:val="0"/>
        <w:autoSpaceDE w:val="0"/>
        <w:autoSpaceDN w:val="0"/>
        <w:spacing w:before="0" w:beforeAutospacing="0" w:after="0" w:afterAutospacing="0" w:line="480" w:lineRule="auto"/>
        <w:ind w:left="2880" w:leftChars="0" w:firstLine="720" w:firstLineChars="0"/>
        <w:jc w:val="both"/>
        <w:rPr>
          <w:rFonts w:hint="default" w:ascii="Times New Roman" w:hAnsi="Times New Roman" w:cs="Times New Roman"/>
          <w:b/>
          <w:bCs/>
          <w:i w:val="0"/>
          <w:iCs w:val="0"/>
          <w:color w:val="000000"/>
        </w:rPr>
      </w:pPr>
      <w:r>
        <w:rPr>
          <w:rFonts w:hint="default" w:ascii="Times New Roman" w:hAnsi="Times New Roman" w:cs="Times New Roman"/>
          <w:b/>
          <w:bCs/>
          <w:i w:val="0"/>
          <w:iCs w:val="0"/>
          <w:color w:val="000000"/>
          <w:lang w:eastAsia="zh-CN" w:bidi="ar"/>
        </w:rPr>
        <w:t>BY</w:t>
      </w:r>
    </w:p>
    <w:p w14:paraId="2CE78077">
      <w:pPr>
        <w:pStyle w:val="14"/>
        <w:spacing w:line="480" w:lineRule="auto"/>
        <w:ind w:right="855"/>
        <w:contextualSpacing/>
        <w:jc w:val="center"/>
        <w:rPr>
          <w:rFonts w:hint="default" w:ascii="Times New Roman" w:hAnsi="Times New Roman" w:cs="Times New Roman"/>
          <w:b/>
          <w:bCs/>
          <w:i w:val="0"/>
          <w:iCs w:val="0"/>
          <w:color w:val="000000"/>
          <w:lang w:val="en-US"/>
        </w:rPr>
      </w:pPr>
      <w:r>
        <w:rPr>
          <w:rFonts w:hint="default" w:ascii="Times New Roman" w:hAnsi="Times New Roman" w:cs="Times New Roman"/>
          <w:b/>
          <w:bCs/>
          <w:i w:val="0"/>
          <w:iCs w:val="0"/>
          <w:color w:val="000000"/>
          <w:lang w:val="en-US"/>
        </w:rPr>
        <w:t>ADEBIYI AL-MUSTAPHA EMMANUEL</w:t>
      </w:r>
    </w:p>
    <w:p w14:paraId="1A211C38">
      <w:pPr>
        <w:pStyle w:val="14"/>
        <w:spacing w:line="480" w:lineRule="auto"/>
        <w:ind w:right="855"/>
        <w:contextualSpacing/>
        <w:jc w:val="center"/>
        <w:rPr>
          <w:rFonts w:hint="default" w:ascii="Times New Roman" w:hAnsi="Times New Roman" w:cs="Times New Roman"/>
          <w:b/>
          <w:bCs/>
          <w:i w:val="0"/>
          <w:iCs w:val="0"/>
          <w:color w:val="000000"/>
          <w:sz w:val="24"/>
          <w:szCs w:val="24"/>
          <w:lang w:val="en-US"/>
        </w:rPr>
      </w:pPr>
      <w:r>
        <w:rPr>
          <w:rFonts w:hint="default" w:ascii="Times New Roman" w:hAnsi="Times New Roman" w:cs="Times New Roman"/>
          <w:b/>
          <w:bCs/>
          <w:i w:val="0"/>
          <w:iCs w:val="0"/>
          <w:color w:val="000000"/>
        </w:rPr>
        <w:t>MATRIC NUMBER: 2022/42606</w:t>
      </w:r>
    </w:p>
    <w:p w14:paraId="6D9FB8D0">
      <w:pPr>
        <w:widowControl/>
        <w:spacing w:after="160" w:line="480" w:lineRule="auto"/>
        <w:ind w:right="857"/>
        <w:jc w:val="center"/>
        <w:rPr>
          <w:rFonts w:hint="default" w:ascii="Times New Roman" w:hAnsi="Times New Roman" w:cs="Times New Roman"/>
          <w:b/>
          <w:bCs/>
          <w:i w:val="0"/>
          <w:iCs w:val="0"/>
          <w:color w:val="000000"/>
          <w:spacing w:val="-2"/>
          <w:sz w:val="24"/>
          <w:szCs w:val="24"/>
        </w:rPr>
      </w:pPr>
      <w:r>
        <w:rPr>
          <w:rFonts w:hint="default" w:ascii="Times New Roman" w:hAnsi="Times New Roman" w:eastAsia="Aptos" w:cs="Times New Roman"/>
          <w:b/>
          <w:bCs/>
          <w:i w:val="0"/>
          <w:iCs w:val="0"/>
          <w:color w:val="000000"/>
          <w:sz w:val="24"/>
          <w:szCs w:val="24"/>
          <w:lang w:eastAsia="zh-CN" w:bidi="ar"/>
        </w:rPr>
        <w:t xml:space="preserve">A PROJECT SUBMITTTED TO THE DEPARTMENT OF </w:t>
      </w:r>
      <w:r>
        <w:rPr>
          <w:rFonts w:hint="default" w:ascii="Times New Roman" w:hAnsi="Times New Roman" w:eastAsia="Aptos" w:cs="Times New Roman"/>
          <w:b/>
          <w:bCs/>
          <w:i w:val="0"/>
          <w:iCs w:val="0"/>
          <w:color w:val="000000"/>
          <w:sz w:val="24"/>
          <w:szCs w:val="24"/>
          <w:lang w:val="en-US" w:eastAsia="zh-CN" w:bidi="ar"/>
        </w:rPr>
        <w:t>SOFTWARE ENGINEEING</w:t>
      </w:r>
      <w:r>
        <w:rPr>
          <w:rFonts w:hint="default" w:ascii="Times New Roman" w:hAnsi="Times New Roman" w:eastAsia="Aptos" w:cs="Times New Roman"/>
          <w:b/>
          <w:bCs/>
          <w:i w:val="0"/>
          <w:iCs w:val="0"/>
          <w:color w:val="000000"/>
          <w:sz w:val="24"/>
          <w:szCs w:val="24"/>
          <w:lang w:eastAsia="zh-CN" w:bidi="ar"/>
        </w:rPr>
        <w:t xml:space="preserve">, </w:t>
      </w:r>
      <w:r>
        <w:rPr>
          <w:rFonts w:hint="default" w:ascii="Times New Roman" w:hAnsi="Times New Roman" w:eastAsia="Aptos" w:cs="Times New Roman"/>
          <w:b/>
          <w:bCs/>
          <w:i w:val="0"/>
          <w:iCs w:val="0"/>
          <w:color w:val="000000"/>
          <w:spacing w:val="-2"/>
          <w:sz w:val="24"/>
          <w:szCs w:val="24"/>
          <w:lang w:eastAsia="zh-CN" w:bidi="ar"/>
        </w:rPr>
        <w:t>FACULTY</w:t>
      </w:r>
      <w:r>
        <w:rPr>
          <w:rFonts w:hint="default" w:ascii="Times New Roman" w:hAnsi="Times New Roman" w:eastAsia="Aptos" w:cs="Times New Roman"/>
          <w:b/>
          <w:bCs/>
          <w:i w:val="0"/>
          <w:iCs w:val="0"/>
          <w:color w:val="000000"/>
          <w:spacing w:val="-18"/>
          <w:sz w:val="24"/>
          <w:szCs w:val="24"/>
          <w:lang w:eastAsia="zh-CN" w:bidi="ar"/>
        </w:rPr>
        <w:t xml:space="preserve"> </w:t>
      </w:r>
      <w:r>
        <w:rPr>
          <w:rFonts w:hint="default" w:ascii="Times New Roman" w:hAnsi="Times New Roman" w:eastAsia="Aptos" w:cs="Times New Roman"/>
          <w:b/>
          <w:bCs/>
          <w:i w:val="0"/>
          <w:iCs w:val="0"/>
          <w:color w:val="000000"/>
          <w:spacing w:val="-2"/>
          <w:sz w:val="24"/>
          <w:szCs w:val="24"/>
          <w:lang w:eastAsia="zh-CN" w:bidi="ar"/>
        </w:rPr>
        <w:t>OF</w:t>
      </w:r>
      <w:r>
        <w:rPr>
          <w:rFonts w:hint="default" w:ascii="Times New Roman" w:hAnsi="Times New Roman" w:eastAsia="Aptos" w:cs="Times New Roman"/>
          <w:b/>
          <w:bCs/>
          <w:i w:val="0"/>
          <w:iCs w:val="0"/>
          <w:color w:val="000000"/>
          <w:spacing w:val="-18"/>
          <w:sz w:val="24"/>
          <w:szCs w:val="24"/>
          <w:lang w:eastAsia="zh-CN" w:bidi="ar"/>
        </w:rPr>
        <w:t xml:space="preserve"> </w:t>
      </w:r>
      <w:r>
        <w:rPr>
          <w:rFonts w:hint="default" w:ascii="Times New Roman" w:hAnsi="Times New Roman" w:eastAsia="Aptos" w:cs="Times New Roman"/>
          <w:b/>
          <w:bCs/>
          <w:i w:val="0"/>
          <w:iCs w:val="0"/>
          <w:color w:val="000000"/>
          <w:spacing w:val="-2"/>
          <w:sz w:val="24"/>
          <w:szCs w:val="24"/>
          <w:lang w:eastAsia="zh-CN" w:bidi="ar"/>
        </w:rPr>
        <w:t>COMPUTING</w:t>
      </w:r>
      <w:r>
        <w:rPr>
          <w:rFonts w:hint="default" w:ascii="Times New Roman" w:hAnsi="Times New Roman" w:eastAsia="Aptos" w:cs="Times New Roman"/>
          <w:b/>
          <w:bCs/>
          <w:i w:val="0"/>
          <w:iCs w:val="0"/>
          <w:color w:val="000000"/>
          <w:spacing w:val="-18"/>
          <w:sz w:val="24"/>
          <w:szCs w:val="24"/>
          <w:lang w:eastAsia="zh-CN" w:bidi="ar"/>
        </w:rPr>
        <w:t xml:space="preserve"> </w:t>
      </w:r>
      <w:r>
        <w:rPr>
          <w:rFonts w:hint="default" w:ascii="Times New Roman" w:hAnsi="Times New Roman" w:eastAsia="Aptos" w:cs="Times New Roman"/>
          <w:b/>
          <w:bCs/>
          <w:i w:val="0"/>
          <w:iCs w:val="0"/>
          <w:color w:val="000000"/>
          <w:spacing w:val="-2"/>
          <w:sz w:val="24"/>
          <w:szCs w:val="24"/>
          <w:lang w:eastAsia="zh-CN" w:bidi="ar"/>
        </w:rPr>
        <w:t>AND</w:t>
      </w:r>
      <w:r>
        <w:rPr>
          <w:rFonts w:hint="default" w:ascii="Times New Roman" w:hAnsi="Times New Roman" w:eastAsia="Aptos" w:cs="Times New Roman"/>
          <w:b/>
          <w:bCs/>
          <w:i w:val="0"/>
          <w:iCs w:val="0"/>
          <w:color w:val="000000"/>
          <w:spacing w:val="-18"/>
          <w:sz w:val="24"/>
          <w:szCs w:val="24"/>
          <w:lang w:eastAsia="zh-CN" w:bidi="ar"/>
        </w:rPr>
        <w:t xml:space="preserve"> </w:t>
      </w:r>
      <w:r>
        <w:rPr>
          <w:rFonts w:hint="default" w:ascii="Times New Roman" w:hAnsi="Times New Roman" w:eastAsia="Aptos" w:cs="Times New Roman"/>
          <w:b/>
          <w:bCs/>
          <w:i w:val="0"/>
          <w:iCs w:val="0"/>
          <w:color w:val="000000"/>
          <w:spacing w:val="-2"/>
          <w:sz w:val="24"/>
          <w:szCs w:val="24"/>
          <w:lang w:eastAsia="zh-CN" w:bidi="ar"/>
        </w:rPr>
        <w:t>INFORMATION</w:t>
      </w:r>
      <w:r>
        <w:rPr>
          <w:rFonts w:hint="default" w:ascii="Times New Roman" w:hAnsi="Times New Roman" w:eastAsia="Aptos" w:cs="Times New Roman"/>
          <w:b/>
          <w:bCs/>
          <w:i w:val="0"/>
          <w:iCs w:val="0"/>
          <w:color w:val="000000"/>
          <w:sz w:val="24"/>
          <w:szCs w:val="24"/>
          <w:lang w:eastAsia="zh-CN" w:bidi="ar"/>
        </w:rPr>
        <w:t xml:space="preserve"> </w:t>
      </w:r>
      <w:r>
        <w:rPr>
          <w:rFonts w:hint="default" w:ascii="Times New Roman" w:hAnsi="Times New Roman" w:eastAsia="Aptos" w:cs="Times New Roman"/>
          <w:b/>
          <w:bCs/>
          <w:i w:val="0"/>
          <w:iCs w:val="0"/>
          <w:color w:val="000000"/>
          <w:spacing w:val="-2"/>
          <w:sz w:val="24"/>
          <w:szCs w:val="24"/>
          <w:lang w:eastAsia="zh-CN" w:bidi="ar"/>
        </w:rPr>
        <w:t>TECHNOLOGY,</w:t>
      </w:r>
      <w:r>
        <w:rPr>
          <w:rFonts w:hint="default" w:ascii="Times New Roman" w:hAnsi="Times New Roman" w:eastAsia="Aptos" w:cs="Times New Roman"/>
          <w:b/>
          <w:bCs/>
          <w:i w:val="0"/>
          <w:iCs w:val="0"/>
          <w:color w:val="000000"/>
          <w:sz w:val="24"/>
          <w:szCs w:val="24"/>
          <w:lang w:eastAsia="zh-CN" w:bidi="ar"/>
        </w:rPr>
        <w:t xml:space="preserve"> </w:t>
      </w:r>
      <w:r>
        <w:rPr>
          <w:rFonts w:hint="default" w:ascii="Times New Roman" w:hAnsi="Times New Roman" w:eastAsia="Aptos" w:cs="Times New Roman"/>
          <w:b/>
          <w:bCs/>
          <w:i w:val="0"/>
          <w:iCs w:val="0"/>
          <w:color w:val="000000"/>
          <w:spacing w:val="-2"/>
          <w:sz w:val="24"/>
          <w:szCs w:val="24"/>
          <w:lang w:eastAsia="zh-CN" w:bidi="ar"/>
        </w:rPr>
        <w:t>OSUN STATE UNIVERSITY, OSUN STATE, NIGERIA.</w:t>
      </w:r>
    </w:p>
    <w:p w14:paraId="246BF5F3">
      <w:pPr>
        <w:widowControl/>
        <w:spacing w:after="160" w:line="480" w:lineRule="auto"/>
        <w:ind w:right="857"/>
        <w:jc w:val="center"/>
        <w:rPr>
          <w:rFonts w:hint="default" w:ascii="Times New Roman" w:hAnsi="Times New Roman" w:eastAsia="Aptos" w:cs="Times New Roman"/>
          <w:b/>
          <w:bCs/>
          <w:i w:val="0"/>
          <w:iCs w:val="0"/>
          <w:color w:val="000000"/>
          <w:spacing w:val="-2"/>
          <w:sz w:val="24"/>
          <w:szCs w:val="24"/>
          <w:lang w:val="en-US" w:eastAsia="zh-CN" w:bidi="ar"/>
        </w:rPr>
      </w:pPr>
      <w:r>
        <w:rPr>
          <w:rFonts w:hint="default" w:ascii="Times New Roman" w:hAnsi="Times New Roman" w:eastAsia="Aptos" w:cs="Times New Roman"/>
          <w:b/>
          <w:bCs/>
          <w:i w:val="0"/>
          <w:iCs w:val="0"/>
          <w:color w:val="000000"/>
          <w:spacing w:val="-2"/>
          <w:sz w:val="24"/>
          <w:szCs w:val="24"/>
          <w:lang w:eastAsia="zh-CN" w:bidi="ar"/>
        </w:rPr>
        <w:t>IN PARTIAL FULFILLMENT OF THE REQUIREMENT FOR THE AWARD OF BACHELOR OF SCIENCE DEGREE IN</w:t>
      </w:r>
      <w:r>
        <w:rPr>
          <w:rFonts w:hint="default" w:eastAsia="Aptos" w:cs="Times New Roman"/>
          <w:b/>
          <w:bCs/>
          <w:i w:val="0"/>
          <w:iCs w:val="0"/>
          <w:color w:val="000000"/>
          <w:spacing w:val="-2"/>
          <w:sz w:val="24"/>
          <w:szCs w:val="24"/>
          <w:lang w:val="en-US" w:eastAsia="zh-CN" w:bidi="ar"/>
        </w:rPr>
        <w:t xml:space="preserve"> SOFTWARE ENGINEERING</w:t>
      </w:r>
    </w:p>
    <w:p w14:paraId="78B337EA">
      <w:pPr>
        <w:widowControl/>
        <w:spacing w:after="160" w:line="480" w:lineRule="auto"/>
        <w:ind w:right="857"/>
        <w:jc w:val="both"/>
        <w:rPr>
          <w:rFonts w:hint="default" w:ascii="Times New Roman" w:hAnsi="Times New Roman" w:eastAsia="Aptos" w:cs="Times New Roman"/>
          <w:b/>
          <w:bCs/>
          <w:i w:val="0"/>
          <w:iCs w:val="0"/>
          <w:color w:val="000000"/>
          <w:spacing w:val="-2"/>
          <w:sz w:val="24"/>
          <w:szCs w:val="24"/>
          <w:lang w:eastAsia="zh-CN" w:bidi="ar"/>
        </w:rPr>
      </w:pPr>
    </w:p>
    <w:p w14:paraId="268011AD">
      <w:pPr>
        <w:widowControl/>
        <w:spacing w:after="160" w:line="480" w:lineRule="auto"/>
        <w:ind w:left="720" w:leftChars="0" w:right="386" w:rightChars="0" w:firstLine="1009" w:firstLineChars="426"/>
        <w:jc w:val="both"/>
        <w:rPr>
          <w:rFonts w:hint="default" w:ascii="Times New Roman" w:hAnsi="Times New Roman" w:eastAsia="Aptos" w:cs="Times New Roman"/>
          <w:b/>
          <w:bCs/>
          <w:i w:val="0"/>
          <w:iCs w:val="0"/>
          <w:color w:val="000000"/>
          <w:spacing w:val="-2"/>
          <w:sz w:val="24"/>
          <w:szCs w:val="24"/>
          <w:lang w:val="en-US" w:eastAsia="zh-CN" w:bidi="ar"/>
        </w:rPr>
      </w:pPr>
      <w:r>
        <w:rPr>
          <w:rFonts w:hint="default" w:ascii="Times New Roman" w:hAnsi="Times New Roman" w:eastAsia="Aptos" w:cs="Times New Roman"/>
          <w:b/>
          <w:bCs/>
          <w:i w:val="0"/>
          <w:iCs w:val="0"/>
          <w:color w:val="000000"/>
          <w:spacing w:val="-2"/>
          <w:sz w:val="24"/>
          <w:szCs w:val="24"/>
          <w:lang w:eastAsia="zh-CN" w:bidi="ar"/>
        </w:rPr>
        <w:t xml:space="preserve">SUPERVISOR: </w:t>
      </w:r>
      <w:r>
        <w:rPr>
          <w:rFonts w:hint="default" w:ascii="Times New Roman" w:hAnsi="Times New Roman" w:eastAsia="Aptos" w:cs="Times New Roman"/>
          <w:b/>
          <w:bCs/>
          <w:i w:val="0"/>
          <w:iCs w:val="0"/>
          <w:color w:val="000000"/>
          <w:spacing w:val="-2"/>
          <w:sz w:val="24"/>
          <w:szCs w:val="24"/>
          <w:lang w:val="en-US" w:eastAsia="zh-CN" w:bidi="ar"/>
        </w:rPr>
        <w:t>DR ADEKUNLE</w:t>
      </w:r>
    </w:p>
    <w:p w14:paraId="6C403C74">
      <w:pPr>
        <w:widowControl/>
        <w:spacing w:after="160" w:line="480" w:lineRule="auto"/>
        <w:ind w:left="720" w:leftChars="0" w:right="386" w:rightChars="0" w:firstLine="720" w:firstLineChars="0"/>
        <w:jc w:val="both"/>
        <w:rPr>
          <w:rFonts w:hint="default" w:ascii="Times New Roman" w:hAnsi="Times New Roman" w:eastAsia="Aptos" w:cs="Times New Roman"/>
          <w:b/>
          <w:bCs/>
          <w:i w:val="0"/>
          <w:iCs w:val="0"/>
          <w:color w:val="000000"/>
          <w:spacing w:val="-2"/>
          <w:sz w:val="24"/>
          <w:szCs w:val="24"/>
          <w:lang w:val="en-US" w:eastAsia="zh-CN" w:bidi="ar"/>
        </w:rPr>
      </w:pPr>
    </w:p>
    <w:p w14:paraId="021D4A50">
      <w:pPr>
        <w:widowControl/>
        <w:spacing w:after="160" w:line="480" w:lineRule="auto"/>
        <w:ind w:right="386" w:rightChars="0"/>
        <w:jc w:val="both"/>
        <w:rPr>
          <w:rFonts w:hint="default" w:ascii="Times New Roman" w:hAnsi="Times New Roman" w:eastAsia="Aptos" w:cs="Times New Roman"/>
          <w:b/>
          <w:bCs/>
          <w:i w:val="0"/>
          <w:iCs w:val="0"/>
          <w:color w:val="000000"/>
          <w:spacing w:val="-2"/>
          <w:sz w:val="24"/>
          <w:szCs w:val="24"/>
          <w:lang w:val="en-US" w:eastAsia="zh-CN" w:bidi="ar"/>
        </w:rPr>
      </w:pPr>
    </w:p>
    <w:p w14:paraId="4F57AC3D">
      <w:pPr>
        <w:widowControl/>
        <w:spacing w:after="160" w:line="480" w:lineRule="auto"/>
        <w:ind w:right="2967" w:firstLine="2809" w:firstLineChars="1170"/>
        <w:jc w:val="both"/>
        <w:rPr>
          <w:rFonts w:hint="default" w:ascii="Times New Roman" w:hAnsi="Times New Roman" w:cs="Times New Roman"/>
          <w:b/>
          <w:i w:val="0"/>
          <w:iCs w:val="0"/>
          <w:color w:val="000000" w:themeColor="text1"/>
          <w:sz w:val="24"/>
          <w:szCs w:val="24"/>
          <w:lang w:val="en-US"/>
          <w14:textFill>
            <w14:solidFill>
              <w14:schemeClr w14:val="tx1"/>
            </w14:solidFill>
          </w14:textFill>
        </w:rPr>
      </w:pPr>
      <w:r>
        <w:rPr>
          <w:rFonts w:hint="default" w:ascii="Times New Roman" w:hAnsi="Times New Roman" w:cs="Times New Roman"/>
          <w:b/>
          <w:bCs/>
          <w:i w:val="0"/>
          <w:iCs w:val="0"/>
          <w:color w:val="000000" w:themeColor="text1"/>
          <w:sz w:val="24"/>
          <w:szCs w:val="24"/>
          <w:lang w:val="en-US"/>
          <w14:textFill>
            <w14:solidFill>
              <w14:schemeClr w14:val="tx1"/>
            </w14:solidFill>
          </w14:textFill>
        </w:rPr>
        <w:t xml:space="preserve">MARCH </w:t>
      </w:r>
      <w:r>
        <w:rPr>
          <w:rFonts w:hint="default" w:ascii="Times New Roman" w:hAnsi="Times New Roman" w:cs="Times New Roman"/>
          <w:b/>
          <w:bCs/>
          <w:i w:val="0"/>
          <w:iCs w:val="0"/>
          <w:color w:val="000000" w:themeColor="text1"/>
          <w:sz w:val="24"/>
          <w:szCs w:val="24"/>
          <w14:textFill>
            <w14:solidFill>
              <w14:schemeClr w14:val="tx1"/>
            </w14:solidFill>
          </w14:textFill>
        </w:rPr>
        <w:t>202</w:t>
      </w:r>
      <w:r>
        <w:rPr>
          <w:rFonts w:hint="default" w:ascii="Times New Roman" w:hAnsi="Times New Roman" w:cs="Times New Roman"/>
          <w:b/>
          <w:bCs/>
          <w:i w:val="0"/>
          <w:iCs w:val="0"/>
          <w:color w:val="000000" w:themeColor="text1"/>
          <w:sz w:val="24"/>
          <w:szCs w:val="24"/>
          <w:lang w:val="en-US"/>
          <w14:textFill>
            <w14:solidFill>
              <w14:schemeClr w14:val="tx1"/>
            </w14:solidFill>
          </w14:textFill>
        </w:rPr>
        <w:t>6</w:t>
      </w:r>
    </w:p>
    <w:p w14:paraId="2D6A078E">
      <w:pPr>
        <w:jc w:val="both"/>
        <w:rPr>
          <w:rFonts w:hint="default" w:ascii="Times New Roman" w:hAnsi="Times New Roman" w:cs="Times New Roman"/>
          <w:i w:val="0"/>
          <w:iCs w:val="0"/>
        </w:rPr>
      </w:pPr>
      <w:r>
        <w:rPr>
          <w:rFonts w:hint="default" w:ascii="Times New Roman" w:hAnsi="Times New Roman" w:cs="Times New Roman"/>
          <w:i w:val="0"/>
          <w:iCs w:val="0"/>
        </w:rPr>
        <w:br w:type="page"/>
      </w:r>
    </w:p>
    <w:p w14:paraId="72341AF8">
      <w:pPr>
        <w:keepNext w:val="0"/>
        <w:keepLines w:val="0"/>
        <w:widowControl w:val="0"/>
        <w:suppressLineNumbers w:val="0"/>
        <w:autoSpaceDE w:val="0"/>
        <w:autoSpaceDN w:val="0"/>
        <w:spacing w:before="0" w:beforeAutospacing="0" w:after="0" w:afterAutospacing="0" w:line="480" w:lineRule="auto"/>
        <w:ind w:left="2160" w:right="2967" w:firstLine="720"/>
        <w:jc w:val="both"/>
        <w:rPr>
          <w:rFonts w:hint="default" w:ascii="Times New Roman" w:hAnsi="Times New Roman" w:cs="Times New Roman"/>
          <w:i w:val="0"/>
          <w:iCs w:val="0"/>
          <w:color w:val="000000"/>
          <w:sz w:val="24"/>
          <w:szCs w:val="24"/>
        </w:rPr>
      </w:pPr>
      <w:r>
        <w:rPr>
          <w:rFonts w:hint="default" w:ascii="Times New Roman" w:hAnsi="Times New Roman" w:eastAsia="Times New Roman" w:cs="Times New Roman"/>
          <w:b/>
          <w:bCs/>
          <w:i w:val="0"/>
          <w:iCs w:val="0"/>
          <w:color w:val="000000"/>
          <w:kern w:val="0"/>
          <w:sz w:val="24"/>
          <w:szCs w:val="24"/>
          <w:lang w:val="en-US" w:eastAsia="zh-CN" w:bidi="ar"/>
        </w:rPr>
        <w:t>CERTIFICATION</w:t>
      </w:r>
    </w:p>
    <w:p w14:paraId="02EC0D75">
      <w:pPr>
        <w:keepNext w:val="0"/>
        <w:keepLines w:val="0"/>
        <w:widowControl/>
        <w:suppressLineNumbers w:val="0"/>
        <w:autoSpaceDE w:val="0"/>
        <w:autoSpaceDN w:val="0"/>
        <w:spacing w:before="0" w:beforeAutospacing="0" w:after="160" w:afterAutospacing="0" w:line="480" w:lineRule="auto"/>
        <w:ind w:left="0" w:right="-1030"/>
        <w:jc w:val="both"/>
        <w:rPr>
          <w:rFonts w:hint="default" w:ascii="Times New Roman" w:hAnsi="Times New Roman" w:cs="Times New Roman"/>
          <w:i w:val="0"/>
          <w:iCs w:val="0"/>
          <w:color w:val="000000"/>
          <w:sz w:val="24"/>
          <w:szCs w:val="24"/>
        </w:rPr>
      </w:pPr>
      <w:r>
        <w:rPr>
          <w:rFonts w:hint="default" w:ascii="Times New Roman" w:hAnsi="Times New Roman" w:eastAsia="Aptos" w:cs="Times New Roman"/>
          <w:i w:val="0"/>
          <w:iCs w:val="0"/>
          <w:color w:val="000000"/>
          <w:kern w:val="0"/>
          <w:sz w:val="24"/>
          <w:szCs w:val="24"/>
          <w:lang w:val="en-US" w:eastAsia="zh-CN" w:bidi="ar"/>
        </w:rPr>
        <w:t xml:space="preserve">The undersigned hereby certify that this is an undergraduate project carried out by ADEBIYI AL-MUSTAPHA EMMANUEL with the registration number </w:t>
      </w:r>
      <w:r>
        <w:rPr>
          <w:rFonts w:hint="default" w:ascii="Times New Roman" w:hAnsi="Times New Roman" w:cs="Times New Roman"/>
          <w:b w:val="0"/>
          <w:bCs w:val="0"/>
          <w:i w:val="0"/>
          <w:iCs w:val="0"/>
          <w:color w:val="000000"/>
        </w:rPr>
        <w:t>2022/42606</w:t>
      </w:r>
      <w:r>
        <w:rPr>
          <w:rFonts w:hint="default" w:ascii="Times New Roman" w:hAnsi="Times New Roman" w:eastAsia="Aptos" w:cs="Times New Roman"/>
          <w:i w:val="0"/>
          <w:iCs w:val="0"/>
          <w:color w:val="000000"/>
          <w:kern w:val="0"/>
          <w:sz w:val="24"/>
          <w:szCs w:val="24"/>
          <w:lang w:val="en-US" w:eastAsia="zh-CN" w:bidi="ar"/>
        </w:rPr>
        <w:t xml:space="preserve"> in the Department of Software engineering, College of Science Engineering and Technology, Osun State University, under my supervision.</w:t>
      </w:r>
    </w:p>
    <w:p w14:paraId="74D91F20">
      <w:pPr>
        <w:keepNext w:val="0"/>
        <w:keepLines w:val="0"/>
        <w:widowControl w:val="0"/>
        <w:suppressLineNumbers w:val="0"/>
        <w:autoSpaceDE w:val="0"/>
        <w:autoSpaceDN w:val="0"/>
        <w:spacing w:before="0" w:beforeAutospacing="0" w:after="0" w:afterAutospacing="0" w:line="480" w:lineRule="auto"/>
        <w:ind w:left="0" w:right="-1030"/>
        <w:jc w:val="both"/>
        <w:rPr>
          <w:rFonts w:hint="default" w:ascii="Times New Roman" w:hAnsi="Times New Roman" w:cs="Times New Roman"/>
          <w:i w:val="0"/>
          <w:iCs w:val="0"/>
          <w:color w:val="000000"/>
          <w:sz w:val="24"/>
          <w:szCs w:val="24"/>
        </w:rPr>
      </w:pPr>
      <w:r>
        <w:rPr>
          <w:rFonts w:hint="default" w:ascii="Times New Roman" w:hAnsi="Times New Roman" w:eastAsia="Times New Roman" w:cs="Times New Roman"/>
          <w:i w:val="0"/>
          <w:iCs w:val="0"/>
          <w:color w:val="000000"/>
          <w:kern w:val="0"/>
          <w:sz w:val="24"/>
          <w:szCs w:val="24"/>
          <w:lang w:val="en-US" w:eastAsia="zh-CN" w:bidi="ar"/>
        </w:rPr>
        <w:t xml:space="preserve"> </w:t>
      </w:r>
    </w:p>
    <w:p w14:paraId="640B2883">
      <w:pPr>
        <w:keepNext w:val="0"/>
        <w:keepLines w:val="0"/>
        <w:widowControl w:val="0"/>
        <w:suppressLineNumbers w:val="0"/>
        <w:autoSpaceDE w:val="0"/>
        <w:autoSpaceDN w:val="0"/>
        <w:spacing w:before="0" w:beforeAutospacing="0" w:after="0" w:afterAutospacing="0" w:line="480" w:lineRule="auto"/>
        <w:ind w:left="0" w:right="-1030"/>
        <w:jc w:val="both"/>
        <w:rPr>
          <w:rFonts w:hint="default" w:ascii="Times New Roman" w:hAnsi="Times New Roman" w:cs="Times New Roman"/>
          <w:b w:val="0"/>
          <w:bCs w:val="0"/>
          <w:i w:val="0"/>
          <w:iCs w:val="0"/>
          <w:color w:val="000000"/>
          <w:sz w:val="24"/>
          <w:szCs w:val="24"/>
        </w:rPr>
      </w:pPr>
      <w:r>
        <w:rPr>
          <w:rFonts w:hint="default" w:ascii="Times New Roman" w:hAnsi="Times New Roman" w:eastAsia="Times New Roman" w:cs="Times New Roman"/>
          <w:b w:val="0"/>
          <w:bCs w:val="0"/>
          <w:i w:val="0"/>
          <w:iCs w:val="0"/>
          <w:color w:val="000000"/>
          <w:kern w:val="0"/>
          <w:sz w:val="24"/>
          <w:szCs w:val="24"/>
          <w:lang w:val="en-US" w:eastAsia="zh-CN" w:bidi="ar"/>
        </w:rPr>
        <w:t xml:space="preserve"> </w:t>
      </w:r>
    </w:p>
    <w:p w14:paraId="160CB764">
      <w:pPr>
        <w:keepNext w:val="0"/>
        <w:keepLines w:val="0"/>
        <w:widowControl w:val="0"/>
        <w:suppressLineNumbers w:val="0"/>
        <w:autoSpaceDE w:val="0"/>
        <w:autoSpaceDN w:val="0"/>
        <w:spacing w:before="0" w:beforeAutospacing="0" w:after="0" w:afterAutospacing="0" w:line="480" w:lineRule="auto"/>
        <w:ind w:left="0" w:right="-1030"/>
        <w:jc w:val="both"/>
        <w:rPr>
          <w:rFonts w:hint="default" w:ascii="Times New Roman" w:hAnsi="Times New Roman" w:cs="Times New Roman"/>
          <w:b w:val="0"/>
          <w:bCs w:val="0"/>
          <w:i w:val="0"/>
          <w:iCs w:val="0"/>
          <w:color w:val="000000"/>
          <w:sz w:val="24"/>
          <w:szCs w:val="24"/>
        </w:rPr>
      </w:pPr>
      <w:r>
        <w:rPr>
          <w:rFonts w:hint="default" w:ascii="Times New Roman" w:hAnsi="Times New Roman" w:cs="Times New Roman"/>
          <w:b w:val="0"/>
          <w:bCs w:val="0"/>
          <w:i w:val="0"/>
          <w:iCs w:val="0"/>
          <w:color w:val="000000"/>
          <w:kern w:val="0"/>
          <w:sz w:val="24"/>
          <w:szCs w:val="24"/>
          <w:lang w:val="en-US" w:eastAsia="zh-CN" w:bidi="ar"/>
        </w:rPr>
        <w:t>DR</w:t>
      </w:r>
      <w:r>
        <w:rPr>
          <w:rFonts w:hint="default" w:cs="Times New Roman"/>
          <w:b w:val="0"/>
          <w:bCs w:val="0"/>
          <w:i w:val="0"/>
          <w:iCs w:val="0"/>
          <w:color w:val="000000"/>
          <w:kern w:val="0"/>
          <w:sz w:val="24"/>
          <w:szCs w:val="24"/>
          <w:lang w:val="en-US" w:eastAsia="zh-CN" w:bidi="ar"/>
        </w:rPr>
        <w:t xml:space="preserve"> T.A</w:t>
      </w:r>
      <w:r>
        <w:rPr>
          <w:rFonts w:hint="default" w:ascii="Times New Roman" w:hAnsi="Times New Roman" w:cs="Times New Roman"/>
          <w:b w:val="0"/>
          <w:bCs w:val="0"/>
          <w:i w:val="0"/>
          <w:iCs w:val="0"/>
          <w:color w:val="000000"/>
          <w:kern w:val="0"/>
          <w:sz w:val="24"/>
          <w:szCs w:val="24"/>
          <w:lang w:val="en-US" w:eastAsia="zh-CN" w:bidi="ar"/>
        </w:rPr>
        <w:t xml:space="preserve"> ADEKUNLE</w:t>
      </w:r>
      <w:r>
        <w:rPr>
          <w:rFonts w:hint="default" w:ascii="Times New Roman" w:hAnsi="Times New Roman" w:cs="Times New Roman"/>
          <w:b w:val="0"/>
          <w:bCs w:val="0"/>
          <w:i w:val="0"/>
          <w:iCs w:val="0"/>
          <w:color w:val="000000"/>
          <w:kern w:val="0"/>
          <w:sz w:val="24"/>
          <w:szCs w:val="24"/>
          <w:lang w:val="en-US" w:eastAsia="zh-CN" w:bidi="ar"/>
        </w:rPr>
        <w:tab/>
      </w:r>
      <w:r>
        <w:rPr>
          <w:rFonts w:hint="default" w:ascii="Times New Roman" w:hAnsi="Times New Roman" w:cs="Times New Roman"/>
          <w:b w:val="0"/>
          <w:bCs w:val="0"/>
          <w:i w:val="0"/>
          <w:iCs w:val="0"/>
          <w:color w:val="000000"/>
          <w:kern w:val="0"/>
          <w:sz w:val="24"/>
          <w:szCs w:val="24"/>
          <w:lang w:val="en-US" w:eastAsia="zh-CN" w:bidi="ar"/>
        </w:rPr>
        <w:tab/>
      </w:r>
      <w:r>
        <w:rPr>
          <w:rFonts w:hint="default" w:ascii="Times New Roman" w:hAnsi="Times New Roman" w:cs="Times New Roman"/>
          <w:b w:val="0"/>
          <w:bCs w:val="0"/>
          <w:i w:val="0"/>
          <w:iCs w:val="0"/>
          <w:color w:val="000000"/>
          <w:kern w:val="0"/>
          <w:sz w:val="24"/>
          <w:szCs w:val="24"/>
          <w:lang w:val="en-US" w:eastAsia="zh-CN" w:bidi="ar"/>
        </w:rPr>
        <w:tab/>
      </w:r>
      <w:r>
        <w:rPr>
          <w:rFonts w:hint="default" w:ascii="Times New Roman" w:hAnsi="Times New Roman" w:eastAsia="Times New Roman" w:cs="Times New Roman"/>
          <w:b w:val="0"/>
          <w:bCs w:val="0"/>
          <w:i w:val="0"/>
          <w:iCs w:val="0"/>
          <w:color w:val="000000"/>
          <w:kern w:val="0"/>
          <w:sz w:val="24"/>
          <w:szCs w:val="24"/>
          <w:lang w:val="en-US" w:eastAsia="zh-CN" w:bidi="ar"/>
        </w:rPr>
        <w:tab/>
      </w:r>
      <w:r>
        <w:rPr>
          <w:rFonts w:hint="default" w:ascii="Times New Roman" w:hAnsi="Times New Roman" w:eastAsia="Times New Roman" w:cs="Times New Roman"/>
          <w:b w:val="0"/>
          <w:bCs w:val="0"/>
          <w:i w:val="0"/>
          <w:iCs w:val="0"/>
          <w:color w:val="000000"/>
          <w:kern w:val="0"/>
          <w:sz w:val="24"/>
          <w:szCs w:val="24"/>
          <w:lang w:val="en-US" w:eastAsia="zh-CN" w:bidi="ar"/>
        </w:rPr>
        <w:tab/>
      </w:r>
      <w:r>
        <w:rPr>
          <w:rFonts w:hint="default" w:ascii="Times New Roman" w:hAnsi="Times New Roman" w:eastAsia="Times New Roman" w:cs="Times New Roman"/>
          <w:b w:val="0"/>
          <w:bCs w:val="0"/>
          <w:i w:val="0"/>
          <w:iCs w:val="0"/>
          <w:color w:val="000000"/>
          <w:kern w:val="0"/>
          <w:sz w:val="24"/>
          <w:szCs w:val="24"/>
          <w:lang w:val="en-US" w:eastAsia="zh-CN" w:bidi="ar"/>
        </w:rPr>
        <w:t>_______________________________</w:t>
      </w:r>
    </w:p>
    <w:p w14:paraId="4ED28652">
      <w:pPr>
        <w:keepNext w:val="0"/>
        <w:keepLines w:val="0"/>
        <w:widowControl w:val="0"/>
        <w:suppressLineNumbers w:val="0"/>
        <w:autoSpaceDE w:val="0"/>
        <w:autoSpaceDN w:val="0"/>
        <w:spacing w:before="0" w:beforeAutospacing="0" w:after="0" w:afterAutospacing="0" w:line="480" w:lineRule="auto"/>
        <w:ind w:left="0" w:right="-1030"/>
        <w:jc w:val="both"/>
        <w:rPr>
          <w:rFonts w:hint="default" w:ascii="Times New Roman" w:hAnsi="Times New Roman" w:cs="Times New Roman"/>
          <w:b w:val="0"/>
          <w:bCs w:val="0"/>
          <w:i w:val="0"/>
          <w:iCs w:val="0"/>
          <w:color w:val="000000"/>
          <w:sz w:val="24"/>
          <w:szCs w:val="24"/>
        </w:rPr>
      </w:pPr>
      <w:r>
        <w:rPr>
          <w:rFonts w:hint="default" w:ascii="Times New Roman" w:hAnsi="Times New Roman" w:eastAsia="Times New Roman" w:cs="Times New Roman"/>
          <w:b w:val="0"/>
          <w:bCs w:val="0"/>
          <w:i w:val="0"/>
          <w:iCs w:val="0"/>
          <w:color w:val="000000"/>
          <w:kern w:val="0"/>
          <w:sz w:val="24"/>
          <w:szCs w:val="24"/>
          <w:lang w:val="en-US" w:eastAsia="zh-CN" w:bidi="ar"/>
        </w:rPr>
        <w:t>Project Supervisor</w:t>
      </w:r>
    </w:p>
    <w:p w14:paraId="19523667">
      <w:pPr>
        <w:keepNext w:val="0"/>
        <w:keepLines w:val="0"/>
        <w:widowControl w:val="0"/>
        <w:suppressLineNumbers w:val="0"/>
        <w:autoSpaceDE w:val="0"/>
        <w:autoSpaceDN w:val="0"/>
        <w:spacing w:before="0" w:beforeAutospacing="0" w:after="0" w:afterAutospacing="0" w:line="480" w:lineRule="auto"/>
        <w:ind w:left="0" w:right="-1030"/>
        <w:jc w:val="both"/>
        <w:rPr>
          <w:rFonts w:hint="default" w:ascii="Times New Roman" w:hAnsi="Times New Roman" w:cs="Times New Roman"/>
          <w:b w:val="0"/>
          <w:bCs w:val="0"/>
          <w:i w:val="0"/>
          <w:iCs w:val="0"/>
          <w:color w:val="000000"/>
          <w:sz w:val="24"/>
          <w:szCs w:val="24"/>
        </w:rPr>
      </w:pPr>
      <w:r>
        <w:rPr>
          <w:rFonts w:hint="default" w:ascii="Times New Roman" w:hAnsi="Times New Roman" w:eastAsia="Times New Roman" w:cs="Times New Roman"/>
          <w:b w:val="0"/>
          <w:bCs w:val="0"/>
          <w:i w:val="0"/>
          <w:iCs w:val="0"/>
          <w:color w:val="000000"/>
          <w:kern w:val="0"/>
          <w:sz w:val="24"/>
          <w:szCs w:val="24"/>
          <w:lang w:val="en-US" w:eastAsia="zh-CN" w:bidi="ar"/>
        </w:rPr>
        <w:t xml:space="preserve"> </w:t>
      </w:r>
    </w:p>
    <w:p w14:paraId="2181524F">
      <w:pPr>
        <w:keepNext w:val="0"/>
        <w:keepLines w:val="0"/>
        <w:widowControl w:val="0"/>
        <w:suppressLineNumbers w:val="0"/>
        <w:autoSpaceDE w:val="0"/>
        <w:autoSpaceDN w:val="0"/>
        <w:spacing w:before="0" w:beforeAutospacing="0" w:after="0" w:afterAutospacing="0" w:line="480" w:lineRule="auto"/>
        <w:ind w:left="0" w:right="-1030"/>
        <w:jc w:val="both"/>
        <w:rPr>
          <w:rFonts w:hint="default" w:ascii="Times New Roman" w:hAnsi="Times New Roman" w:cs="Times New Roman"/>
          <w:b w:val="0"/>
          <w:bCs w:val="0"/>
          <w:i w:val="0"/>
          <w:iCs w:val="0"/>
          <w:color w:val="000000"/>
          <w:sz w:val="24"/>
          <w:szCs w:val="24"/>
        </w:rPr>
      </w:pPr>
      <w:r>
        <w:rPr>
          <w:rFonts w:hint="default" w:ascii="Times New Roman" w:hAnsi="Times New Roman" w:eastAsia="Times New Roman" w:cs="Times New Roman"/>
          <w:b w:val="0"/>
          <w:bCs w:val="0"/>
          <w:i w:val="0"/>
          <w:iCs w:val="0"/>
          <w:color w:val="000000"/>
          <w:kern w:val="0"/>
          <w:sz w:val="24"/>
          <w:szCs w:val="24"/>
          <w:lang w:val="en-US" w:eastAsia="zh-CN" w:bidi="ar"/>
        </w:rPr>
        <w:t xml:space="preserve"> </w:t>
      </w:r>
    </w:p>
    <w:p w14:paraId="3ED884A0">
      <w:pPr>
        <w:keepNext w:val="0"/>
        <w:keepLines w:val="0"/>
        <w:widowControl w:val="0"/>
        <w:suppressLineNumbers w:val="0"/>
        <w:autoSpaceDE w:val="0"/>
        <w:autoSpaceDN w:val="0"/>
        <w:spacing w:before="0" w:beforeAutospacing="0" w:after="0" w:afterAutospacing="0" w:line="480" w:lineRule="auto"/>
        <w:ind w:left="0" w:right="-1030"/>
        <w:jc w:val="both"/>
        <w:rPr>
          <w:rFonts w:hint="default" w:ascii="Times New Roman" w:hAnsi="Times New Roman" w:cs="Times New Roman"/>
          <w:b w:val="0"/>
          <w:bCs w:val="0"/>
          <w:i w:val="0"/>
          <w:iCs w:val="0"/>
          <w:color w:val="000000"/>
          <w:sz w:val="24"/>
          <w:szCs w:val="24"/>
        </w:rPr>
      </w:pPr>
      <w:r>
        <w:rPr>
          <w:rFonts w:hint="default" w:ascii="Times New Roman" w:hAnsi="Times New Roman" w:eastAsia="Times New Roman" w:cs="Times New Roman"/>
          <w:b w:val="0"/>
          <w:bCs w:val="0"/>
          <w:i w:val="0"/>
          <w:iCs w:val="0"/>
          <w:color w:val="000000"/>
          <w:kern w:val="0"/>
          <w:sz w:val="24"/>
          <w:szCs w:val="24"/>
          <w:lang w:val="en-US" w:eastAsia="zh-CN" w:bidi="ar"/>
        </w:rPr>
        <w:t>DR</w:t>
      </w:r>
      <w:r>
        <w:rPr>
          <w:rFonts w:hint="default" w:cs="Times New Roman"/>
          <w:b w:val="0"/>
          <w:bCs w:val="0"/>
          <w:i w:val="0"/>
          <w:iCs w:val="0"/>
          <w:color w:val="000000"/>
          <w:kern w:val="0"/>
          <w:sz w:val="24"/>
          <w:szCs w:val="24"/>
          <w:lang w:val="en-US" w:eastAsia="zh-CN" w:bidi="ar"/>
        </w:rPr>
        <w:t xml:space="preserve"> D.T</w:t>
      </w:r>
      <w:r>
        <w:rPr>
          <w:rFonts w:hint="default" w:ascii="Times New Roman" w:hAnsi="Times New Roman" w:eastAsia="Times New Roman" w:cs="Times New Roman"/>
          <w:b w:val="0"/>
          <w:bCs w:val="0"/>
          <w:i w:val="0"/>
          <w:iCs w:val="0"/>
          <w:color w:val="000000"/>
          <w:kern w:val="0"/>
          <w:sz w:val="24"/>
          <w:szCs w:val="24"/>
          <w:lang w:val="en-US" w:eastAsia="zh-CN" w:bidi="ar"/>
        </w:rPr>
        <w:t xml:space="preserve"> </w:t>
      </w:r>
      <w:r>
        <w:rPr>
          <w:rFonts w:hint="default" w:cs="Times New Roman"/>
          <w:b w:val="0"/>
          <w:bCs w:val="0"/>
          <w:i w:val="0"/>
          <w:iCs w:val="0"/>
          <w:color w:val="000000"/>
          <w:kern w:val="0"/>
          <w:sz w:val="24"/>
          <w:szCs w:val="24"/>
          <w:lang w:val="en-US" w:eastAsia="zh-CN" w:bidi="ar"/>
        </w:rPr>
        <w:t>ARIYO</w:t>
      </w:r>
      <w:r>
        <w:rPr>
          <w:rFonts w:hint="default" w:cs="Times New Roman"/>
          <w:b w:val="0"/>
          <w:bCs w:val="0"/>
          <w:i w:val="0"/>
          <w:iCs w:val="0"/>
          <w:color w:val="000000"/>
          <w:kern w:val="0"/>
          <w:sz w:val="24"/>
          <w:szCs w:val="24"/>
          <w:lang w:val="en-US" w:eastAsia="zh-CN" w:bidi="ar"/>
        </w:rPr>
        <w:tab/>
      </w:r>
      <w:r>
        <w:rPr>
          <w:rFonts w:hint="default" w:cs="Times New Roman"/>
          <w:b w:val="0"/>
          <w:bCs w:val="0"/>
          <w:i w:val="0"/>
          <w:iCs w:val="0"/>
          <w:color w:val="000000"/>
          <w:kern w:val="0"/>
          <w:sz w:val="24"/>
          <w:szCs w:val="24"/>
          <w:lang w:val="en-US" w:eastAsia="zh-CN" w:bidi="ar"/>
        </w:rPr>
        <w:tab/>
      </w:r>
      <w:r>
        <w:rPr>
          <w:rFonts w:hint="default" w:ascii="Times New Roman" w:hAnsi="Times New Roman" w:eastAsia="Times New Roman" w:cs="Times New Roman"/>
          <w:b w:val="0"/>
          <w:bCs w:val="0"/>
          <w:i w:val="0"/>
          <w:iCs w:val="0"/>
          <w:color w:val="000000"/>
          <w:kern w:val="0"/>
          <w:sz w:val="24"/>
          <w:szCs w:val="24"/>
          <w:lang w:val="en-US" w:eastAsia="zh-CN" w:bidi="ar"/>
        </w:rPr>
        <w:tab/>
      </w:r>
      <w:r>
        <w:rPr>
          <w:rFonts w:hint="default" w:ascii="Times New Roman" w:hAnsi="Times New Roman" w:eastAsia="Times New Roman" w:cs="Times New Roman"/>
          <w:b w:val="0"/>
          <w:bCs w:val="0"/>
          <w:i w:val="0"/>
          <w:iCs w:val="0"/>
          <w:color w:val="000000"/>
          <w:kern w:val="0"/>
          <w:sz w:val="24"/>
          <w:szCs w:val="24"/>
          <w:lang w:val="en-US" w:eastAsia="zh-CN" w:bidi="ar"/>
        </w:rPr>
        <w:tab/>
      </w:r>
      <w:r>
        <w:rPr>
          <w:rFonts w:hint="default" w:ascii="Times New Roman" w:hAnsi="Times New Roman" w:eastAsia="Times New Roman" w:cs="Times New Roman"/>
          <w:b w:val="0"/>
          <w:bCs w:val="0"/>
          <w:i w:val="0"/>
          <w:iCs w:val="0"/>
          <w:color w:val="000000"/>
          <w:kern w:val="0"/>
          <w:sz w:val="24"/>
          <w:szCs w:val="24"/>
          <w:lang w:val="en-US" w:eastAsia="zh-CN" w:bidi="ar"/>
        </w:rPr>
        <w:tab/>
      </w:r>
      <w:r>
        <w:rPr>
          <w:rFonts w:hint="default" w:ascii="Times New Roman" w:hAnsi="Times New Roman" w:eastAsia="Times New Roman" w:cs="Times New Roman"/>
          <w:b w:val="0"/>
          <w:bCs w:val="0"/>
          <w:i w:val="0"/>
          <w:iCs w:val="0"/>
          <w:color w:val="000000"/>
          <w:kern w:val="0"/>
          <w:sz w:val="24"/>
          <w:szCs w:val="24"/>
          <w:lang w:val="en-US" w:eastAsia="zh-CN" w:bidi="ar"/>
        </w:rPr>
        <w:t>_______________________________</w:t>
      </w:r>
    </w:p>
    <w:p w14:paraId="4CAE830D">
      <w:pPr>
        <w:keepNext w:val="0"/>
        <w:keepLines w:val="0"/>
        <w:widowControl w:val="0"/>
        <w:suppressLineNumbers w:val="0"/>
        <w:autoSpaceDE w:val="0"/>
        <w:autoSpaceDN w:val="0"/>
        <w:spacing w:before="0" w:beforeAutospacing="0" w:after="0" w:afterAutospacing="0" w:line="480" w:lineRule="auto"/>
        <w:ind w:left="0" w:right="-1030"/>
        <w:jc w:val="both"/>
        <w:rPr>
          <w:rFonts w:hint="default" w:ascii="Times New Roman" w:hAnsi="Times New Roman" w:cs="Times New Roman"/>
          <w:b w:val="0"/>
          <w:bCs w:val="0"/>
          <w:i w:val="0"/>
          <w:iCs w:val="0"/>
          <w:color w:val="000000"/>
          <w:sz w:val="24"/>
          <w:szCs w:val="24"/>
        </w:rPr>
      </w:pPr>
      <w:r>
        <w:rPr>
          <w:rFonts w:hint="default" w:ascii="Times New Roman" w:hAnsi="Times New Roman" w:eastAsia="Times New Roman" w:cs="Times New Roman"/>
          <w:b w:val="0"/>
          <w:bCs w:val="0"/>
          <w:i w:val="0"/>
          <w:iCs w:val="0"/>
          <w:color w:val="000000"/>
          <w:kern w:val="0"/>
          <w:sz w:val="24"/>
          <w:szCs w:val="24"/>
          <w:lang w:val="en-US" w:eastAsia="zh-CN" w:bidi="ar"/>
        </w:rPr>
        <w:t>Head of Department</w:t>
      </w:r>
    </w:p>
    <w:p w14:paraId="6A44D3A9">
      <w:pPr>
        <w:keepNext w:val="0"/>
        <w:keepLines w:val="0"/>
        <w:widowControl w:val="0"/>
        <w:suppressLineNumbers w:val="0"/>
        <w:autoSpaceDE w:val="0"/>
        <w:autoSpaceDN w:val="0"/>
        <w:spacing w:before="0" w:beforeAutospacing="0" w:after="0" w:afterAutospacing="0" w:line="480" w:lineRule="auto"/>
        <w:ind w:left="0" w:right="-1030"/>
        <w:jc w:val="both"/>
        <w:rPr>
          <w:rFonts w:hint="default" w:ascii="Times New Roman" w:hAnsi="Times New Roman" w:cs="Times New Roman"/>
          <w:b w:val="0"/>
          <w:bCs w:val="0"/>
          <w:i w:val="0"/>
          <w:iCs w:val="0"/>
          <w:color w:val="000000"/>
          <w:sz w:val="24"/>
          <w:szCs w:val="24"/>
        </w:rPr>
      </w:pPr>
      <w:r>
        <w:rPr>
          <w:rFonts w:hint="default" w:ascii="Times New Roman" w:hAnsi="Times New Roman" w:eastAsia="Times New Roman" w:cs="Times New Roman"/>
          <w:b w:val="0"/>
          <w:bCs w:val="0"/>
          <w:i w:val="0"/>
          <w:iCs w:val="0"/>
          <w:color w:val="000000"/>
          <w:kern w:val="0"/>
          <w:sz w:val="24"/>
          <w:szCs w:val="24"/>
          <w:lang w:val="en-US" w:eastAsia="zh-CN" w:bidi="ar"/>
        </w:rPr>
        <w:t xml:space="preserve"> </w:t>
      </w:r>
    </w:p>
    <w:p w14:paraId="2D7B6947">
      <w:pPr>
        <w:keepNext w:val="0"/>
        <w:keepLines w:val="0"/>
        <w:widowControl w:val="0"/>
        <w:suppressLineNumbers w:val="0"/>
        <w:autoSpaceDE w:val="0"/>
        <w:autoSpaceDN w:val="0"/>
        <w:spacing w:before="0" w:beforeAutospacing="0" w:after="0" w:afterAutospacing="0" w:line="480" w:lineRule="auto"/>
        <w:ind w:left="0" w:right="-1030"/>
        <w:jc w:val="both"/>
        <w:rPr>
          <w:rFonts w:hint="default" w:ascii="Times New Roman" w:hAnsi="Times New Roman" w:cs="Times New Roman"/>
          <w:b/>
          <w:bCs/>
          <w:i w:val="0"/>
          <w:iCs w:val="0"/>
          <w:color w:val="000000"/>
          <w:sz w:val="24"/>
          <w:szCs w:val="24"/>
        </w:rPr>
      </w:pPr>
      <w:r>
        <w:rPr>
          <w:rFonts w:hint="default" w:ascii="Times New Roman" w:hAnsi="Times New Roman" w:eastAsia="Times New Roman" w:cs="Times New Roman"/>
          <w:b w:val="0"/>
          <w:bCs w:val="0"/>
          <w:i w:val="0"/>
          <w:iCs w:val="0"/>
          <w:color w:val="000000"/>
          <w:kern w:val="0"/>
          <w:sz w:val="24"/>
          <w:szCs w:val="24"/>
          <w:lang w:val="en-US" w:eastAsia="zh-CN" w:bidi="ar"/>
        </w:rPr>
        <w:t>External Examiner</w:t>
      </w:r>
      <w:r>
        <w:rPr>
          <w:rFonts w:hint="default" w:ascii="Times New Roman" w:hAnsi="Times New Roman" w:eastAsia="Times New Roman" w:cs="Times New Roman"/>
          <w:b w:val="0"/>
          <w:bCs w:val="0"/>
          <w:i w:val="0"/>
          <w:iCs w:val="0"/>
          <w:color w:val="000000"/>
          <w:kern w:val="0"/>
          <w:sz w:val="24"/>
          <w:szCs w:val="24"/>
          <w:lang w:val="en-US" w:eastAsia="zh-CN" w:bidi="ar"/>
        </w:rPr>
        <w:tab/>
      </w:r>
      <w:r>
        <w:rPr>
          <w:rFonts w:hint="default" w:ascii="Times New Roman" w:hAnsi="Times New Roman" w:eastAsia="Times New Roman" w:cs="Times New Roman"/>
          <w:b w:val="0"/>
          <w:bCs w:val="0"/>
          <w:i w:val="0"/>
          <w:iCs w:val="0"/>
          <w:color w:val="000000"/>
          <w:kern w:val="0"/>
          <w:sz w:val="24"/>
          <w:szCs w:val="24"/>
          <w:lang w:val="en-US" w:eastAsia="zh-CN" w:bidi="ar"/>
        </w:rPr>
        <w:tab/>
      </w:r>
      <w:r>
        <w:rPr>
          <w:rFonts w:hint="default" w:ascii="Times New Roman" w:hAnsi="Times New Roman" w:eastAsia="Times New Roman" w:cs="Times New Roman"/>
          <w:b/>
          <w:bCs/>
          <w:i w:val="0"/>
          <w:iCs w:val="0"/>
          <w:color w:val="000000"/>
          <w:kern w:val="0"/>
          <w:sz w:val="24"/>
          <w:szCs w:val="24"/>
          <w:lang w:val="en-US" w:eastAsia="zh-CN" w:bidi="ar"/>
        </w:rPr>
        <w:tab/>
      </w:r>
      <w:r>
        <w:rPr>
          <w:rFonts w:hint="default" w:ascii="Times New Roman" w:hAnsi="Times New Roman" w:eastAsia="Times New Roman" w:cs="Times New Roman"/>
          <w:b/>
          <w:bCs/>
          <w:i w:val="0"/>
          <w:iCs w:val="0"/>
          <w:color w:val="000000"/>
          <w:kern w:val="0"/>
          <w:sz w:val="24"/>
          <w:szCs w:val="24"/>
          <w:lang w:val="en-US" w:eastAsia="zh-CN" w:bidi="ar"/>
        </w:rPr>
        <w:tab/>
      </w:r>
      <w:r>
        <w:rPr>
          <w:rFonts w:hint="default" w:ascii="Times New Roman" w:hAnsi="Times New Roman" w:eastAsia="Times New Roman" w:cs="Times New Roman"/>
          <w:b/>
          <w:bCs/>
          <w:i w:val="0"/>
          <w:iCs w:val="0"/>
          <w:color w:val="000000"/>
          <w:kern w:val="0"/>
          <w:sz w:val="24"/>
          <w:szCs w:val="24"/>
          <w:lang w:val="en-US" w:eastAsia="zh-CN" w:bidi="ar"/>
        </w:rPr>
        <w:tab/>
      </w:r>
      <w:r>
        <w:rPr>
          <w:rFonts w:hint="default" w:ascii="Times New Roman" w:hAnsi="Times New Roman" w:eastAsia="Times New Roman" w:cs="Times New Roman"/>
          <w:b/>
          <w:bCs/>
          <w:i w:val="0"/>
          <w:iCs w:val="0"/>
          <w:color w:val="000000"/>
          <w:kern w:val="0"/>
          <w:sz w:val="24"/>
          <w:szCs w:val="24"/>
          <w:lang w:val="en-US" w:eastAsia="zh-CN" w:bidi="ar"/>
        </w:rPr>
        <w:t>_______________________________</w:t>
      </w:r>
    </w:p>
    <w:p w14:paraId="1D12CD9E">
      <w:pPr>
        <w:jc w:val="both"/>
        <w:rPr>
          <w:rFonts w:hint="default" w:ascii="Times New Roman" w:hAnsi="Times New Roman" w:cs="Times New Roman"/>
          <w:i w:val="0"/>
          <w:iCs w:val="0"/>
        </w:rPr>
      </w:pPr>
    </w:p>
    <w:p w14:paraId="0D47CD65">
      <w:pPr>
        <w:jc w:val="both"/>
        <w:rPr>
          <w:rFonts w:hint="default" w:ascii="Times New Roman" w:hAnsi="Times New Roman" w:cs="Times New Roman"/>
          <w:i w:val="0"/>
          <w:iCs w:val="0"/>
        </w:rPr>
      </w:pPr>
      <w:r>
        <w:rPr>
          <w:rFonts w:hint="default" w:ascii="Times New Roman" w:hAnsi="Times New Roman" w:cs="Times New Roman"/>
          <w:i w:val="0"/>
          <w:iCs w:val="0"/>
        </w:rPr>
        <w:br w:type="page"/>
      </w:r>
    </w:p>
    <w:p w14:paraId="2178C627">
      <w:pPr>
        <w:rPr>
          <w:rFonts w:hint="default" w:ascii="Times New Roman" w:hAnsi="Times New Roman" w:cs="Times New Roman"/>
          <w:i w:val="0"/>
          <w:iCs w:val="0"/>
        </w:rPr>
      </w:pPr>
    </w:p>
    <w:p w14:paraId="6C7A71F8">
      <w:pPr>
        <w:spacing w:before="0" w:beforeLines="0" w:after="0" w:afterLines="0" w:line="240" w:lineRule="auto"/>
        <w:ind w:left="0" w:leftChars="0" w:right="0" w:rightChars="0" w:firstLine="0" w:firstLineChars="0"/>
        <w:jc w:val="center"/>
        <w:rPr>
          <w:rFonts w:hint="default" w:ascii="Times New Roman" w:hAnsi="Times New Roman" w:eastAsia="SimSun" w:cs="Times New Roman"/>
          <w:sz w:val="24"/>
          <w:szCs w:val="24"/>
          <w:lang w:val="en-US" w:eastAsia="en-US" w:bidi="ar-SA"/>
        </w:rPr>
      </w:pPr>
      <w:r>
        <w:rPr>
          <w:rFonts w:hint="default" w:ascii="Times New Roman" w:hAnsi="Times New Roman" w:eastAsia="SimSun" w:cs="Times New Roman"/>
          <w:sz w:val="24"/>
          <w:szCs w:val="24"/>
          <w:lang w:val="en-US" w:eastAsia="en-US" w:bidi="ar-SA"/>
        </w:rPr>
        <w:t>TABLE OF CONTENT</w:t>
      </w:r>
    </w:p>
    <w:p w14:paraId="4F8C1851">
      <w:pPr>
        <w:spacing w:before="0" w:beforeLines="0" w:after="0" w:afterLines="0" w:line="240" w:lineRule="auto"/>
        <w:ind w:left="0" w:leftChars="0" w:right="0" w:rightChars="0" w:firstLine="0" w:firstLineChars="0"/>
        <w:jc w:val="both"/>
        <w:rPr>
          <w:rFonts w:hint="default" w:ascii="Times New Roman" w:hAnsi="Times New Roman" w:eastAsia="SimSun" w:cs="Times New Roman"/>
          <w:sz w:val="24"/>
          <w:szCs w:val="24"/>
          <w:lang w:val="en-US" w:eastAsia="en-US" w:bidi="ar-SA"/>
        </w:rPr>
      </w:pPr>
    </w:p>
    <w:p w14:paraId="48F1A50B">
      <w:pPr>
        <w:spacing w:line="480" w:lineRule="auto"/>
        <w:rPr>
          <w:rFonts w:hint="default" w:ascii="Times New Roman" w:hAnsi="Times New Roman" w:eastAsia="SimSun" w:cs="Times New Roman"/>
          <w:sz w:val="24"/>
          <w:szCs w:val="24"/>
          <w:lang w:val="en-US" w:eastAsia="en-US" w:bidi="ar-SA"/>
        </w:rPr>
      </w:pPr>
      <w:r>
        <w:rPr>
          <w:rFonts w:hint="default" w:cs="Times New Roman"/>
          <w:sz w:val="24"/>
          <w:szCs w:val="24"/>
          <w:lang w:val="en-US"/>
        </w:rPr>
        <w:t>TITLE PAGE</w:t>
      </w:r>
      <w:r>
        <w:rPr>
          <w:rFonts w:hint="default" w:ascii="Times New Roman" w:hAnsi="Times New Roman" w:eastAsia="Times New Roman" w:cs="Times New Roman"/>
          <w:sz w:val="24"/>
          <w:szCs w:val="24"/>
          <w:lang w:val="en-US"/>
        </w:rPr>
        <w:t>………</w:t>
      </w:r>
      <w:r>
        <w:rPr>
          <w:rFonts w:hint="default" w:cs="Times New Roman"/>
          <w:sz w:val="24"/>
          <w:szCs w:val="24"/>
          <w:lang w:val="en-US"/>
        </w:rPr>
        <w:t>..</w:t>
      </w:r>
      <w:r>
        <w:rPr>
          <w:rFonts w:hint="default" w:ascii="Times New Roman" w:hAnsi="Times New Roman" w:eastAsia="Times New Roman" w:cs="Times New Roman"/>
          <w:sz w:val="24"/>
          <w:szCs w:val="24"/>
          <w:lang w:val="en-US"/>
        </w:rPr>
        <w:t>……………………………………………..……………</w:t>
      </w:r>
      <w:r>
        <w:rPr>
          <w:rFonts w:hint="default" w:cs="Times New Roman"/>
          <w:sz w:val="24"/>
          <w:szCs w:val="24"/>
          <w:lang w:val="en-US"/>
        </w:rPr>
        <w:t>……</w:t>
      </w:r>
      <w:r>
        <w:rPr>
          <w:rFonts w:hint="default" w:ascii="Times New Roman" w:hAnsi="Times New Roman" w:eastAsia="Times New Roman" w:cs="Times New Roman"/>
          <w:sz w:val="24"/>
          <w:szCs w:val="24"/>
          <w:lang w:val="en-US"/>
        </w:rPr>
        <w:t>.</w:t>
      </w:r>
      <w:r>
        <w:rPr>
          <w:rFonts w:hint="default" w:cs="Times New Roman"/>
          <w:sz w:val="24"/>
          <w:szCs w:val="24"/>
          <w:lang w:val="en-US"/>
        </w:rPr>
        <w:t>i</w:t>
      </w:r>
    </w:p>
    <w:p w14:paraId="475C51EE">
      <w:pPr>
        <w:spacing w:line="480" w:lineRule="auto"/>
        <w:rPr>
          <w:rFonts w:hint="default" w:ascii="Times New Roman" w:hAnsi="Times New Roman" w:eastAsia="SimSun" w:cs="Times New Roman"/>
          <w:sz w:val="24"/>
          <w:szCs w:val="24"/>
          <w:lang w:val="en-US" w:eastAsia="en-US" w:bidi="ar-SA"/>
        </w:rPr>
      </w:pPr>
      <w:r>
        <w:rPr>
          <w:rFonts w:ascii="Times New Roman" w:hAnsi="Times New Roman" w:eastAsia="Times New Roman" w:cs="Times New Roman"/>
          <w:sz w:val="24"/>
          <w:szCs w:val="24"/>
        </w:rPr>
        <w:t>C</w:t>
      </w:r>
      <w:r>
        <w:rPr>
          <w:rFonts w:hint="default" w:cs="Times New Roman"/>
          <w:sz w:val="24"/>
          <w:szCs w:val="24"/>
          <w:lang w:val="en-US"/>
        </w:rPr>
        <w:t>ERTIFICATION</w:t>
      </w:r>
      <w:r>
        <w:rPr>
          <w:rFonts w:hint="default" w:ascii="Times New Roman" w:hAnsi="Times New Roman" w:eastAsia="Times New Roman" w:cs="Times New Roman"/>
          <w:sz w:val="24"/>
          <w:szCs w:val="24"/>
          <w:lang w:val="en-US"/>
        </w:rPr>
        <w:t>…………………………………………………………</w:t>
      </w:r>
      <w:r>
        <w:rPr>
          <w:rFonts w:hint="default" w:cs="Times New Roman"/>
          <w:sz w:val="24"/>
          <w:szCs w:val="24"/>
          <w:lang w:val="en-US"/>
        </w:rPr>
        <w:t>...</w:t>
      </w:r>
      <w:r>
        <w:rPr>
          <w:rFonts w:hint="default" w:ascii="Times New Roman" w:hAnsi="Times New Roman" w:eastAsia="Times New Roman" w:cs="Times New Roman"/>
          <w:sz w:val="24"/>
          <w:szCs w:val="24"/>
          <w:lang w:val="en-US"/>
        </w:rPr>
        <w:t>………..</w:t>
      </w:r>
      <w:r>
        <w:rPr>
          <w:rFonts w:hint="default" w:cs="Times New Roman"/>
          <w:sz w:val="24"/>
          <w:szCs w:val="24"/>
          <w:lang w:val="en-US"/>
        </w:rPr>
        <w:t>ii</w:t>
      </w:r>
    </w:p>
    <w:p w14:paraId="30E39214">
      <w:pPr>
        <w:pStyle w:val="17"/>
        <w:tabs>
          <w:tab w:val="right" w:leader="dot" w:pos="8306"/>
        </w:tabs>
        <w:spacing w:line="480" w:lineRule="auto"/>
        <w:ind w:left="0" w:leftChars="0" w:firstLine="0" w:firstLineChars="0"/>
        <w:jc w:val="both"/>
        <w:rPr>
          <w:sz w:val="24"/>
          <w:szCs w:val="24"/>
        </w:rPr>
      </w:pPr>
      <w:r>
        <w:rPr>
          <w:rFonts w:ascii="Times New Roman" w:hAnsi="Times New Roman" w:eastAsia="Times New Roman" w:cs="Times New Roman"/>
          <w:sz w:val="24"/>
          <w:szCs w:val="24"/>
        </w:rPr>
        <w:t>CHAPTE</w:t>
      </w:r>
      <w:r>
        <w:rPr>
          <w:rFonts w:hint="default" w:ascii="Times New Roman" w:hAnsi="Times New Roman" w:eastAsia="Times New Roman" w:cs="Times New Roman"/>
          <w:sz w:val="24"/>
          <w:szCs w:val="24"/>
          <w:lang w:val="en-US"/>
        </w:rPr>
        <w:t xml:space="preserve">R </w:t>
      </w:r>
      <w:r>
        <w:rPr>
          <w:rFonts w:ascii="Times New Roman" w:hAnsi="Times New Roman" w:eastAsia="Times New Roman" w:cs="Times New Roman"/>
          <w:sz w:val="24"/>
          <w:szCs w:val="24"/>
        </w:rPr>
        <w:t>ONE</w:t>
      </w:r>
      <w:r>
        <w:rPr>
          <w:rFonts w:hint="default" w:ascii="Times New Roman" w:hAnsi="Times New Roman" w:eastAsia="Times New Roman" w:cs="Times New Roman"/>
          <w:sz w:val="24"/>
          <w:szCs w:val="24"/>
          <w:lang w:val="en-US"/>
        </w:rPr>
        <w:t>…………………………………………………………..…………..</w:t>
      </w:r>
      <w:r>
        <w:rPr>
          <w:rFonts w:ascii="Times New Roman" w:hAnsi="Times New Roman" w:eastAsia="Times New Roman" w:cs="Times New Roman"/>
          <w:sz w:val="24"/>
          <w:szCs w:val="24"/>
        </w:rPr>
        <w:t>1</w:t>
      </w:r>
    </w:p>
    <w:p w14:paraId="69DEA897">
      <w:pPr>
        <w:pStyle w:val="17"/>
        <w:tabs>
          <w:tab w:val="right" w:leader="dot" w:pos="8306"/>
        </w:tabs>
        <w:spacing w:line="480" w:lineRule="auto"/>
        <w:jc w:val="both"/>
        <w:rPr>
          <w:sz w:val="24"/>
          <w:szCs w:val="24"/>
        </w:rPr>
      </w:pPr>
      <w:r>
        <w:rPr>
          <w:sz w:val="24"/>
          <w:szCs w:val="24"/>
        </w:rPr>
        <w:fldChar w:fldCharType="begin"/>
      </w:r>
      <w:r>
        <w:rPr>
          <w:sz w:val="24"/>
          <w:szCs w:val="24"/>
        </w:rPr>
        <w:instrText xml:space="preserve">TOC \o "1-3" \h \u </w:instrText>
      </w:r>
      <w:r>
        <w:rPr>
          <w:sz w:val="24"/>
          <w:szCs w:val="24"/>
        </w:rPr>
        <w:fldChar w:fldCharType="separate"/>
      </w:r>
      <w:r>
        <w:rPr>
          <w:sz w:val="24"/>
          <w:szCs w:val="24"/>
        </w:rPr>
        <w:fldChar w:fldCharType="begin"/>
      </w:r>
      <w:r>
        <w:rPr>
          <w:sz w:val="24"/>
          <w:szCs w:val="24"/>
        </w:rPr>
        <w:instrText xml:space="preserve"> HYPERLINK \l _Toc3821 </w:instrText>
      </w:r>
      <w:r>
        <w:rPr>
          <w:sz w:val="24"/>
          <w:szCs w:val="24"/>
        </w:rPr>
        <w:fldChar w:fldCharType="separate"/>
      </w:r>
      <w:r>
        <w:rPr>
          <w:rFonts w:hint="default" w:ascii="Times New Roman" w:hAnsi="Times New Roman" w:cs="Times New Roman"/>
          <w:i w:val="0"/>
          <w:iCs w:val="0"/>
          <w:spacing w:val="-2"/>
          <w:sz w:val="24"/>
          <w:szCs w:val="24"/>
        </w:rPr>
        <w:t>INTRODUCTION</w:t>
      </w:r>
      <w:r>
        <w:rPr>
          <w:sz w:val="24"/>
          <w:szCs w:val="24"/>
        </w:rPr>
        <w:tab/>
      </w:r>
      <w:r>
        <w:rPr>
          <w:sz w:val="24"/>
          <w:szCs w:val="24"/>
        </w:rPr>
        <w:fldChar w:fldCharType="begin"/>
      </w:r>
      <w:r>
        <w:rPr>
          <w:sz w:val="24"/>
          <w:szCs w:val="24"/>
        </w:rPr>
        <w:instrText xml:space="preserve"> PAGEREF _Toc3821 \h </w:instrText>
      </w:r>
      <w:r>
        <w:rPr>
          <w:sz w:val="24"/>
          <w:szCs w:val="24"/>
        </w:rPr>
        <w:fldChar w:fldCharType="separate"/>
      </w:r>
      <w:r>
        <w:rPr>
          <w:sz w:val="24"/>
          <w:szCs w:val="24"/>
        </w:rPr>
        <w:t>5</w:t>
      </w:r>
      <w:r>
        <w:rPr>
          <w:sz w:val="24"/>
          <w:szCs w:val="24"/>
        </w:rPr>
        <w:fldChar w:fldCharType="end"/>
      </w:r>
      <w:r>
        <w:rPr>
          <w:sz w:val="24"/>
          <w:szCs w:val="24"/>
        </w:rPr>
        <w:fldChar w:fldCharType="end"/>
      </w:r>
    </w:p>
    <w:p w14:paraId="66A334FF">
      <w:pPr>
        <w:pStyle w:val="17"/>
        <w:tabs>
          <w:tab w:val="right" w:leader="dot" w:pos="8306"/>
        </w:tabs>
        <w:spacing w:line="480" w:lineRule="auto"/>
        <w:jc w:val="both"/>
        <w:rPr>
          <w:sz w:val="24"/>
          <w:szCs w:val="24"/>
        </w:rPr>
      </w:pPr>
      <w:r>
        <w:rPr>
          <w:sz w:val="24"/>
          <w:szCs w:val="24"/>
        </w:rPr>
        <w:fldChar w:fldCharType="begin"/>
      </w:r>
      <w:r>
        <w:rPr>
          <w:sz w:val="24"/>
          <w:szCs w:val="24"/>
        </w:rPr>
        <w:instrText xml:space="preserve"> HYPERLINK \l _Toc13363 </w:instrText>
      </w:r>
      <w:r>
        <w:rPr>
          <w:sz w:val="24"/>
          <w:szCs w:val="24"/>
        </w:rPr>
        <w:fldChar w:fldCharType="separate"/>
      </w:r>
      <w:r>
        <w:rPr>
          <w:rFonts w:hint="default" w:ascii="Times New Roman" w:hAnsi="Times New Roman" w:cs="Times New Roman"/>
          <w:i w:val="0"/>
          <w:iCs w:val="0"/>
          <w:spacing w:val="-2"/>
          <w:sz w:val="24"/>
          <w:szCs w:val="24"/>
          <w:lang w:val="en-US"/>
        </w:rPr>
        <w:t xml:space="preserve">1.2 </w:t>
      </w:r>
      <w:r>
        <w:rPr>
          <w:rFonts w:hint="default" w:ascii="Times New Roman" w:hAnsi="Times New Roman" w:cs="Times New Roman"/>
          <w:i w:val="0"/>
          <w:iCs w:val="0"/>
          <w:spacing w:val="-2"/>
          <w:sz w:val="24"/>
          <w:szCs w:val="24"/>
        </w:rPr>
        <w:t>Statement</w:t>
      </w:r>
      <w:r>
        <w:rPr>
          <w:rFonts w:hint="default" w:ascii="Times New Roman" w:hAnsi="Times New Roman" w:cs="Times New Roman"/>
          <w:i w:val="0"/>
          <w:iCs w:val="0"/>
          <w:spacing w:val="-11"/>
          <w:sz w:val="24"/>
          <w:szCs w:val="24"/>
        </w:rPr>
        <w:t xml:space="preserve"> </w:t>
      </w:r>
      <w:r>
        <w:rPr>
          <w:rFonts w:hint="default" w:ascii="Times New Roman" w:hAnsi="Times New Roman" w:cs="Times New Roman"/>
          <w:i w:val="0"/>
          <w:iCs w:val="0"/>
          <w:spacing w:val="-2"/>
          <w:sz w:val="24"/>
          <w:szCs w:val="24"/>
        </w:rPr>
        <w:t>of</w:t>
      </w:r>
      <w:r>
        <w:rPr>
          <w:rFonts w:hint="default" w:ascii="Times New Roman" w:hAnsi="Times New Roman" w:cs="Times New Roman"/>
          <w:i w:val="0"/>
          <w:iCs w:val="0"/>
          <w:spacing w:val="-13"/>
          <w:sz w:val="24"/>
          <w:szCs w:val="24"/>
        </w:rPr>
        <w:t xml:space="preserve"> </w:t>
      </w:r>
      <w:r>
        <w:rPr>
          <w:rFonts w:hint="default" w:ascii="Times New Roman" w:hAnsi="Times New Roman" w:cs="Times New Roman"/>
          <w:i w:val="0"/>
          <w:iCs w:val="0"/>
          <w:spacing w:val="-2"/>
          <w:sz w:val="24"/>
          <w:szCs w:val="24"/>
        </w:rPr>
        <w:t>the</w:t>
      </w:r>
      <w:r>
        <w:rPr>
          <w:rFonts w:hint="default" w:ascii="Times New Roman" w:hAnsi="Times New Roman" w:cs="Times New Roman"/>
          <w:i w:val="0"/>
          <w:iCs w:val="0"/>
          <w:spacing w:val="-3"/>
          <w:sz w:val="24"/>
          <w:szCs w:val="24"/>
        </w:rPr>
        <w:t xml:space="preserve"> </w:t>
      </w:r>
      <w:r>
        <w:rPr>
          <w:rFonts w:hint="default" w:ascii="Times New Roman" w:hAnsi="Times New Roman" w:cs="Times New Roman"/>
          <w:i w:val="0"/>
          <w:iCs w:val="0"/>
          <w:spacing w:val="-3"/>
          <w:sz w:val="24"/>
          <w:szCs w:val="24"/>
          <w:lang w:val="en-US"/>
        </w:rPr>
        <w:t>P</w:t>
      </w:r>
      <w:r>
        <w:rPr>
          <w:rFonts w:hint="default" w:ascii="Times New Roman" w:hAnsi="Times New Roman" w:cs="Times New Roman"/>
          <w:i w:val="0"/>
          <w:iCs w:val="0"/>
          <w:spacing w:val="-2"/>
          <w:sz w:val="24"/>
          <w:szCs w:val="24"/>
        </w:rPr>
        <w:t>roblem</w:t>
      </w:r>
      <w:r>
        <w:rPr>
          <w:sz w:val="24"/>
          <w:szCs w:val="24"/>
        </w:rPr>
        <w:tab/>
      </w:r>
      <w:r>
        <w:rPr>
          <w:sz w:val="24"/>
          <w:szCs w:val="24"/>
        </w:rPr>
        <w:fldChar w:fldCharType="begin"/>
      </w:r>
      <w:r>
        <w:rPr>
          <w:sz w:val="24"/>
          <w:szCs w:val="24"/>
        </w:rPr>
        <w:instrText xml:space="preserve"> PAGEREF _Toc13363 \h </w:instrText>
      </w:r>
      <w:r>
        <w:rPr>
          <w:sz w:val="24"/>
          <w:szCs w:val="24"/>
        </w:rPr>
        <w:fldChar w:fldCharType="separate"/>
      </w:r>
      <w:r>
        <w:rPr>
          <w:sz w:val="24"/>
          <w:szCs w:val="24"/>
        </w:rPr>
        <w:t>6</w:t>
      </w:r>
      <w:r>
        <w:rPr>
          <w:sz w:val="24"/>
          <w:szCs w:val="24"/>
        </w:rPr>
        <w:fldChar w:fldCharType="end"/>
      </w:r>
      <w:r>
        <w:rPr>
          <w:sz w:val="24"/>
          <w:szCs w:val="24"/>
        </w:rPr>
        <w:fldChar w:fldCharType="end"/>
      </w:r>
    </w:p>
    <w:p w14:paraId="0A83F75F">
      <w:pPr>
        <w:pStyle w:val="17"/>
        <w:tabs>
          <w:tab w:val="right" w:leader="dot" w:pos="8306"/>
        </w:tabs>
        <w:spacing w:line="480" w:lineRule="auto"/>
        <w:jc w:val="both"/>
        <w:rPr>
          <w:sz w:val="24"/>
          <w:szCs w:val="24"/>
        </w:rPr>
      </w:pPr>
      <w:r>
        <w:rPr>
          <w:sz w:val="24"/>
          <w:szCs w:val="24"/>
        </w:rPr>
        <w:fldChar w:fldCharType="begin"/>
      </w:r>
      <w:r>
        <w:rPr>
          <w:sz w:val="24"/>
          <w:szCs w:val="24"/>
        </w:rPr>
        <w:instrText xml:space="preserve"> HYPERLINK \l _Toc15695 </w:instrText>
      </w:r>
      <w:r>
        <w:rPr>
          <w:sz w:val="24"/>
          <w:szCs w:val="24"/>
        </w:rPr>
        <w:fldChar w:fldCharType="separate"/>
      </w:r>
      <w:r>
        <w:rPr>
          <w:rFonts w:hint="default" w:ascii="Times New Roman" w:hAnsi="Times New Roman" w:cs="Times New Roman"/>
          <w:i w:val="0"/>
          <w:iCs w:val="0"/>
          <w:sz w:val="24"/>
          <w:szCs w:val="24"/>
          <w:lang w:val="en-US"/>
        </w:rPr>
        <w:t xml:space="preserve">1.3 </w:t>
      </w:r>
      <w:r>
        <w:rPr>
          <w:rFonts w:hint="default" w:ascii="Times New Roman" w:hAnsi="Times New Roman" w:cs="Times New Roman"/>
          <w:i w:val="0"/>
          <w:iCs w:val="0"/>
          <w:sz w:val="24"/>
          <w:szCs w:val="24"/>
        </w:rPr>
        <w:t>Aim</w:t>
      </w:r>
      <w:r>
        <w:rPr>
          <w:rFonts w:hint="default" w:ascii="Times New Roman" w:hAnsi="Times New Roman" w:cs="Times New Roman"/>
          <w:i w:val="0"/>
          <w:iCs w:val="0"/>
          <w:spacing w:val="-15"/>
          <w:sz w:val="24"/>
          <w:szCs w:val="24"/>
        </w:rPr>
        <w:t xml:space="preserve"> </w:t>
      </w:r>
      <w:r>
        <w:rPr>
          <w:rFonts w:hint="default" w:ascii="Times New Roman" w:hAnsi="Times New Roman" w:cs="Times New Roman"/>
          <w:i w:val="0"/>
          <w:iCs w:val="0"/>
          <w:sz w:val="24"/>
          <w:szCs w:val="24"/>
        </w:rPr>
        <w:t>and</w:t>
      </w:r>
      <w:r>
        <w:rPr>
          <w:rFonts w:hint="default" w:ascii="Times New Roman" w:hAnsi="Times New Roman" w:cs="Times New Roman"/>
          <w:i w:val="0"/>
          <w:iCs w:val="0"/>
          <w:spacing w:val="-5"/>
          <w:sz w:val="24"/>
          <w:szCs w:val="24"/>
        </w:rPr>
        <w:t xml:space="preserve"> </w:t>
      </w:r>
      <w:r>
        <w:rPr>
          <w:rFonts w:hint="default" w:ascii="Times New Roman" w:hAnsi="Times New Roman" w:cs="Times New Roman"/>
          <w:i w:val="0"/>
          <w:iCs w:val="0"/>
          <w:spacing w:val="-2"/>
          <w:sz w:val="24"/>
          <w:szCs w:val="24"/>
        </w:rPr>
        <w:t>Objectives</w:t>
      </w:r>
      <w:r>
        <w:rPr>
          <w:sz w:val="24"/>
          <w:szCs w:val="24"/>
        </w:rPr>
        <w:tab/>
      </w:r>
      <w:r>
        <w:rPr>
          <w:sz w:val="24"/>
          <w:szCs w:val="24"/>
        </w:rPr>
        <w:fldChar w:fldCharType="begin"/>
      </w:r>
      <w:r>
        <w:rPr>
          <w:sz w:val="24"/>
          <w:szCs w:val="24"/>
        </w:rPr>
        <w:instrText xml:space="preserve"> PAGEREF _Toc15695 \h </w:instrText>
      </w:r>
      <w:r>
        <w:rPr>
          <w:sz w:val="24"/>
          <w:szCs w:val="24"/>
        </w:rPr>
        <w:fldChar w:fldCharType="separate"/>
      </w:r>
      <w:r>
        <w:rPr>
          <w:sz w:val="24"/>
          <w:szCs w:val="24"/>
        </w:rPr>
        <w:t>7</w:t>
      </w:r>
      <w:r>
        <w:rPr>
          <w:sz w:val="24"/>
          <w:szCs w:val="24"/>
        </w:rPr>
        <w:fldChar w:fldCharType="end"/>
      </w:r>
      <w:r>
        <w:rPr>
          <w:sz w:val="24"/>
          <w:szCs w:val="24"/>
        </w:rPr>
        <w:fldChar w:fldCharType="end"/>
      </w:r>
    </w:p>
    <w:p w14:paraId="70C3F723">
      <w:pPr>
        <w:pStyle w:val="17"/>
        <w:tabs>
          <w:tab w:val="right" w:leader="dot" w:pos="8306"/>
        </w:tabs>
        <w:spacing w:line="480" w:lineRule="auto"/>
        <w:jc w:val="both"/>
        <w:rPr>
          <w:sz w:val="24"/>
          <w:szCs w:val="24"/>
        </w:rPr>
      </w:pPr>
      <w:r>
        <w:rPr>
          <w:sz w:val="24"/>
          <w:szCs w:val="24"/>
        </w:rPr>
        <w:fldChar w:fldCharType="begin"/>
      </w:r>
      <w:r>
        <w:rPr>
          <w:sz w:val="24"/>
          <w:szCs w:val="24"/>
        </w:rPr>
        <w:instrText xml:space="preserve"> HYPERLINK \l _Toc12216 </w:instrText>
      </w:r>
      <w:r>
        <w:rPr>
          <w:sz w:val="24"/>
          <w:szCs w:val="24"/>
        </w:rPr>
        <w:fldChar w:fldCharType="separate"/>
      </w:r>
      <w:r>
        <w:rPr>
          <w:rFonts w:hint="default" w:ascii="Times New Roman" w:hAnsi="Times New Roman" w:cs="Times New Roman"/>
          <w:i w:val="0"/>
          <w:iCs w:val="0"/>
          <w:sz w:val="24"/>
          <w:szCs w:val="24"/>
          <w:lang w:val="en-US"/>
        </w:rPr>
        <w:t xml:space="preserve">1.4 </w:t>
      </w:r>
      <w:r>
        <w:rPr>
          <w:rFonts w:hint="default" w:ascii="Times New Roman" w:hAnsi="Times New Roman" w:cs="Times New Roman"/>
          <w:i w:val="0"/>
          <w:iCs w:val="0"/>
          <w:sz w:val="24"/>
          <w:szCs w:val="24"/>
        </w:rPr>
        <w:t>Research</w:t>
      </w:r>
      <w:r>
        <w:rPr>
          <w:rFonts w:hint="default" w:ascii="Times New Roman" w:hAnsi="Times New Roman" w:cs="Times New Roman"/>
          <w:i w:val="0"/>
          <w:iCs w:val="0"/>
          <w:spacing w:val="-5"/>
          <w:sz w:val="24"/>
          <w:szCs w:val="24"/>
        </w:rPr>
        <w:t xml:space="preserve"> </w:t>
      </w:r>
      <w:r>
        <w:rPr>
          <w:rFonts w:hint="default" w:ascii="Times New Roman" w:hAnsi="Times New Roman" w:cs="Times New Roman"/>
          <w:i w:val="0"/>
          <w:iCs w:val="0"/>
          <w:spacing w:val="-2"/>
          <w:sz w:val="24"/>
          <w:szCs w:val="24"/>
        </w:rPr>
        <w:t>Methodology</w:t>
      </w:r>
      <w:r>
        <w:rPr>
          <w:sz w:val="24"/>
          <w:szCs w:val="24"/>
        </w:rPr>
        <w:tab/>
      </w:r>
      <w:r>
        <w:rPr>
          <w:sz w:val="24"/>
          <w:szCs w:val="24"/>
        </w:rPr>
        <w:fldChar w:fldCharType="begin"/>
      </w:r>
      <w:r>
        <w:rPr>
          <w:sz w:val="24"/>
          <w:szCs w:val="24"/>
        </w:rPr>
        <w:instrText xml:space="preserve"> PAGEREF _Toc12216 \h </w:instrText>
      </w:r>
      <w:r>
        <w:rPr>
          <w:sz w:val="24"/>
          <w:szCs w:val="24"/>
        </w:rPr>
        <w:fldChar w:fldCharType="separate"/>
      </w:r>
      <w:r>
        <w:rPr>
          <w:sz w:val="24"/>
          <w:szCs w:val="24"/>
        </w:rPr>
        <w:t>7</w:t>
      </w:r>
      <w:r>
        <w:rPr>
          <w:sz w:val="24"/>
          <w:szCs w:val="24"/>
        </w:rPr>
        <w:fldChar w:fldCharType="end"/>
      </w:r>
      <w:r>
        <w:rPr>
          <w:sz w:val="24"/>
          <w:szCs w:val="24"/>
        </w:rPr>
        <w:fldChar w:fldCharType="end"/>
      </w:r>
    </w:p>
    <w:p w14:paraId="35089CB1">
      <w:pPr>
        <w:pStyle w:val="17"/>
        <w:tabs>
          <w:tab w:val="right" w:leader="dot" w:pos="8306"/>
        </w:tabs>
        <w:spacing w:line="480" w:lineRule="auto"/>
        <w:jc w:val="both"/>
        <w:rPr>
          <w:sz w:val="24"/>
          <w:szCs w:val="24"/>
        </w:rPr>
      </w:pPr>
      <w:r>
        <w:rPr>
          <w:sz w:val="24"/>
          <w:szCs w:val="24"/>
        </w:rPr>
        <w:fldChar w:fldCharType="begin"/>
      </w:r>
      <w:r>
        <w:rPr>
          <w:sz w:val="24"/>
          <w:szCs w:val="24"/>
        </w:rPr>
        <w:instrText xml:space="preserve"> HYPERLINK \l _Toc5669 </w:instrText>
      </w:r>
      <w:r>
        <w:rPr>
          <w:sz w:val="24"/>
          <w:szCs w:val="24"/>
        </w:rPr>
        <w:fldChar w:fldCharType="separate"/>
      </w:r>
      <w:r>
        <w:rPr>
          <w:rFonts w:hint="default" w:ascii="Times New Roman" w:hAnsi="Times New Roman" w:cs="Times New Roman"/>
          <w:i w:val="0"/>
          <w:iCs w:val="0"/>
          <w:sz w:val="24"/>
          <w:szCs w:val="24"/>
          <w:lang w:val="en-US"/>
        </w:rPr>
        <w:t>1.5 Research Question</w:t>
      </w:r>
      <w:r>
        <w:rPr>
          <w:sz w:val="24"/>
          <w:szCs w:val="24"/>
        </w:rPr>
        <w:tab/>
      </w:r>
      <w:r>
        <w:rPr>
          <w:sz w:val="24"/>
          <w:szCs w:val="24"/>
        </w:rPr>
        <w:fldChar w:fldCharType="begin"/>
      </w:r>
      <w:r>
        <w:rPr>
          <w:sz w:val="24"/>
          <w:szCs w:val="24"/>
        </w:rPr>
        <w:instrText xml:space="preserve"> PAGEREF _Toc5669 \h </w:instrText>
      </w:r>
      <w:r>
        <w:rPr>
          <w:sz w:val="24"/>
          <w:szCs w:val="24"/>
        </w:rPr>
        <w:fldChar w:fldCharType="separate"/>
      </w:r>
      <w:r>
        <w:rPr>
          <w:sz w:val="24"/>
          <w:szCs w:val="24"/>
        </w:rPr>
        <w:t>8</w:t>
      </w:r>
      <w:r>
        <w:rPr>
          <w:sz w:val="24"/>
          <w:szCs w:val="24"/>
        </w:rPr>
        <w:fldChar w:fldCharType="end"/>
      </w:r>
      <w:r>
        <w:rPr>
          <w:sz w:val="24"/>
          <w:szCs w:val="24"/>
        </w:rPr>
        <w:fldChar w:fldCharType="end"/>
      </w:r>
    </w:p>
    <w:p w14:paraId="4BA03A11">
      <w:pPr>
        <w:pStyle w:val="17"/>
        <w:tabs>
          <w:tab w:val="right" w:leader="dot" w:pos="8306"/>
        </w:tabs>
        <w:spacing w:line="480" w:lineRule="auto"/>
        <w:jc w:val="both"/>
        <w:rPr>
          <w:sz w:val="24"/>
          <w:szCs w:val="24"/>
        </w:rPr>
      </w:pPr>
      <w:r>
        <w:rPr>
          <w:sz w:val="24"/>
          <w:szCs w:val="24"/>
        </w:rPr>
        <w:fldChar w:fldCharType="begin"/>
      </w:r>
      <w:r>
        <w:rPr>
          <w:sz w:val="24"/>
          <w:szCs w:val="24"/>
        </w:rPr>
        <w:instrText xml:space="preserve"> HYPERLINK \l _Toc8582 </w:instrText>
      </w:r>
      <w:r>
        <w:rPr>
          <w:sz w:val="24"/>
          <w:szCs w:val="24"/>
        </w:rPr>
        <w:fldChar w:fldCharType="separate"/>
      </w:r>
      <w:r>
        <w:rPr>
          <w:rFonts w:hint="default" w:ascii="Times New Roman" w:hAnsi="Times New Roman" w:cs="Times New Roman"/>
          <w:i w:val="0"/>
          <w:iCs w:val="0"/>
          <w:sz w:val="24"/>
          <w:szCs w:val="24"/>
          <w:lang w:val="en-US"/>
        </w:rPr>
        <w:t>1.6 Scope of Study</w:t>
      </w:r>
      <w:r>
        <w:rPr>
          <w:sz w:val="24"/>
          <w:szCs w:val="24"/>
        </w:rPr>
        <w:tab/>
      </w:r>
      <w:r>
        <w:rPr>
          <w:sz w:val="24"/>
          <w:szCs w:val="24"/>
        </w:rPr>
        <w:fldChar w:fldCharType="begin"/>
      </w:r>
      <w:r>
        <w:rPr>
          <w:sz w:val="24"/>
          <w:szCs w:val="24"/>
        </w:rPr>
        <w:instrText xml:space="preserve"> PAGEREF _Toc8582 \h </w:instrText>
      </w:r>
      <w:r>
        <w:rPr>
          <w:sz w:val="24"/>
          <w:szCs w:val="24"/>
        </w:rPr>
        <w:fldChar w:fldCharType="separate"/>
      </w:r>
      <w:r>
        <w:rPr>
          <w:sz w:val="24"/>
          <w:szCs w:val="24"/>
        </w:rPr>
        <w:t>8</w:t>
      </w:r>
      <w:r>
        <w:rPr>
          <w:sz w:val="24"/>
          <w:szCs w:val="24"/>
        </w:rPr>
        <w:fldChar w:fldCharType="end"/>
      </w:r>
      <w:r>
        <w:rPr>
          <w:sz w:val="24"/>
          <w:szCs w:val="24"/>
        </w:rPr>
        <w:fldChar w:fldCharType="end"/>
      </w:r>
    </w:p>
    <w:p w14:paraId="7E195E7A">
      <w:pPr>
        <w:pStyle w:val="17"/>
        <w:tabs>
          <w:tab w:val="right" w:leader="dot" w:pos="8306"/>
        </w:tabs>
        <w:spacing w:line="480" w:lineRule="auto"/>
        <w:jc w:val="both"/>
        <w:rPr>
          <w:sz w:val="24"/>
          <w:szCs w:val="24"/>
        </w:rPr>
      </w:pPr>
      <w:r>
        <w:rPr>
          <w:sz w:val="24"/>
          <w:szCs w:val="24"/>
        </w:rPr>
        <w:fldChar w:fldCharType="begin"/>
      </w:r>
      <w:r>
        <w:rPr>
          <w:sz w:val="24"/>
          <w:szCs w:val="24"/>
        </w:rPr>
        <w:instrText xml:space="preserve"> HYPERLINK \l _Toc6708 </w:instrText>
      </w:r>
      <w:r>
        <w:rPr>
          <w:sz w:val="24"/>
          <w:szCs w:val="24"/>
        </w:rPr>
        <w:fldChar w:fldCharType="separate"/>
      </w:r>
      <w:r>
        <w:rPr>
          <w:rFonts w:hint="default" w:ascii="Times New Roman" w:hAnsi="Times New Roman" w:cs="Times New Roman"/>
          <w:i w:val="0"/>
          <w:iCs w:val="0"/>
          <w:sz w:val="24"/>
          <w:szCs w:val="24"/>
          <w:lang w:val="en-US"/>
        </w:rPr>
        <w:t xml:space="preserve">1.7 </w:t>
      </w:r>
      <w:r>
        <w:rPr>
          <w:rFonts w:hint="default" w:ascii="Times New Roman" w:hAnsi="Times New Roman" w:cs="Times New Roman"/>
          <w:i w:val="0"/>
          <w:iCs w:val="0"/>
          <w:sz w:val="24"/>
          <w:szCs w:val="24"/>
        </w:rPr>
        <w:t>Definition</w:t>
      </w:r>
      <w:r>
        <w:rPr>
          <w:rFonts w:hint="default" w:ascii="Times New Roman" w:hAnsi="Times New Roman" w:cs="Times New Roman"/>
          <w:i w:val="0"/>
          <w:iCs w:val="0"/>
          <w:spacing w:val="-2"/>
          <w:sz w:val="24"/>
          <w:szCs w:val="24"/>
        </w:rPr>
        <w:t xml:space="preserve"> </w:t>
      </w:r>
      <w:r>
        <w:rPr>
          <w:rFonts w:hint="default" w:ascii="Times New Roman" w:hAnsi="Times New Roman" w:cs="Times New Roman"/>
          <w:i w:val="0"/>
          <w:iCs w:val="0"/>
          <w:sz w:val="24"/>
          <w:szCs w:val="24"/>
        </w:rPr>
        <w:t>of</w:t>
      </w:r>
      <w:r>
        <w:rPr>
          <w:rFonts w:hint="default" w:ascii="Times New Roman" w:hAnsi="Times New Roman" w:cs="Times New Roman"/>
          <w:i w:val="0"/>
          <w:iCs w:val="0"/>
          <w:spacing w:val="-1"/>
          <w:sz w:val="24"/>
          <w:szCs w:val="24"/>
        </w:rPr>
        <w:t xml:space="preserve"> </w:t>
      </w:r>
      <w:r>
        <w:rPr>
          <w:rFonts w:hint="default" w:ascii="Times New Roman" w:hAnsi="Times New Roman" w:cs="Times New Roman"/>
          <w:i w:val="0"/>
          <w:iCs w:val="0"/>
          <w:sz w:val="24"/>
          <w:szCs w:val="24"/>
        </w:rPr>
        <w:t>Key</w:t>
      </w:r>
      <w:r>
        <w:rPr>
          <w:rFonts w:hint="default" w:ascii="Times New Roman" w:hAnsi="Times New Roman" w:cs="Times New Roman"/>
          <w:i w:val="0"/>
          <w:iCs w:val="0"/>
          <w:spacing w:val="-1"/>
          <w:sz w:val="24"/>
          <w:szCs w:val="24"/>
        </w:rPr>
        <w:t xml:space="preserve"> </w:t>
      </w:r>
      <w:r>
        <w:rPr>
          <w:rFonts w:hint="default" w:ascii="Times New Roman" w:hAnsi="Times New Roman" w:cs="Times New Roman"/>
          <w:i w:val="0"/>
          <w:iCs w:val="0"/>
          <w:spacing w:val="-2"/>
          <w:sz w:val="24"/>
          <w:szCs w:val="24"/>
        </w:rPr>
        <w:t>terms</w:t>
      </w:r>
      <w:r>
        <w:rPr>
          <w:sz w:val="24"/>
          <w:szCs w:val="24"/>
        </w:rPr>
        <w:tab/>
      </w:r>
      <w:r>
        <w:rPr>
          <w:sz w:val="24"/>
          <w:szCs w:val="24"/>
        </w:rPr>
        <w:fldChar w:fldCharType="begin"/>
      </w:r>
      <w:r>
        <w:rPr>
          <w:sz w:val="24"/>
          <w:szCs w:val="24"/>
        </w:rPr>
        <w:instrText xml:space="preserve"> PAGEREF _Toc6708 \h </w:instrText>
      </w:r>
      <w:r>
        <w:rPr>
          <w:sz w:val="24"/>
          <w:szCs w:val="24"/>
        </w:rPr>
        <w:fldChar w:fldCharType="separate"/>
      </w:r>
      <w:r>
        <w:rPr>
          <w:sz w:val="24"/>
          <w:szCs w:val="24"/>
        </w:rPr>
        <w:t>8</w:t>
      </w:r>
      <w:r>
        <w:rPr>
          <w:sz w:val="24"/>
          <w:szCs w:val="24"/>
        </w:rPr>
        <w:fldChar w:fldCharType="end"/>
      </w:r>
      <w:r>
        <w:rPr>
          <w:sz w:val="24"/>
          <w:szCs w:val="24"/>
        </w:rPr>
        <w:fldChar w:fldCharType="end"/>
      </w:r>
    </w:p>
    <w:p w14:paraId="026968B4">
      <w:pPr>
        <w:pStyle w:val="17"/>
        <w:tabs>
          <w:tab w:val="right" w:leader="dot" w:pos="8306"/>
        </w:tabs>
        <w:spacing w:line="480" w:lineRule="auto"/>
        <w:jc w:val="both"/>
        <w:rPr>
          <w:sz w:val="24"/>
          <w:szCs w:val="24"/>
        </w:rPr>
      </w:pPr>
      <w:r>
        <w:rPr>
          <w:sz w:val="24"/>
          <w:szCs w:val="24"/>
        </w:rPr>
        <w:fldChar w:fldCharType="begin"/>
      </w:r>
      <w:r>
        <w:rPr>
          <w:sz w:val="24"/>
          <w:szCs w:val="24"/>
        </w:rPr>
        <w:instrText xml:space="preserve"> HYPERLINK \l _Toc8351 </w:instrText>
      </w:r>
      <w:r>
        <w:rPr>
          <w:sz w:val="24"/>
          <w:szCs w:val="24"/>
        </w:rPr>
        <w:fldChar w:fldCharType="separate"/>
      </w:r>
      <w:r>
        <w:rPr>
          <w:rFonts w:hint="default" w:ascii="Times New Roman" w:hAnsi="Times New Roman" w:cs="Times New Roman"/>
          <w:i w:val="0"/>
          <w:iCs w:val="0"/>
          <w:sz w:val="24"/>
          <w:szCs w:val="24"/>
          <w:lang w:val="en-US"/>
        </w:rPr>
        <w:t>1.8 Summary</w:t>
      </w:r>
      <w:r>
        <w:rPr>
          <w:sz w:val="24"/>
          <w:szCs w:val="24"/>
        </w:rPr>
        <w:tab/>
      </w:r>
      <w:r>
        <w:rPr>
          <w:sz w:val="24"/>
          <w:szCs w:val="24"/>
        </w:rPr>
        <w:fldChar w:fldCharType="begin"/>
      </w:r>
      <w:r>
        <w:rPr>
          <w:sz w:val="24"/>
          <w:szCs w:val="24"/>
        </w:rPr>
        <w:instrText xml:space="preserve"> PAGEREF _Toc8351 \h </w:instrText>
      </w:r>
      <w:r>
        <w:rPr>
          <w:sz w:val="24"/>
          <w:szCs w:val="24"/>
        </w:rPr>
        <w:fldChar w:fldCharType="separate"/>
      </w:r>
      <w:r>
        <w:rPr>
          <w:sz w:val="24"/>
          <w:szCs w:val="24"/>
        </w:rPr>
        <w:t>9</w:t>
      </w:r>
      <w:r>
        <w:rPr>
          <w:sz w:val="24"/>
          <w:szCs w:val="24"/>
        </w:rPr>
        <w:fldChar w:fldCharType="end"/>
      </w:r>
      <w:r>
        <w:rPr>
          <w:sz w:val="24"/>
          <w:szCs w:val="24"/>
        </w:rPr>
        <w:fldChar w:fldCharType="end"/>
      </w:r>
    </w:p>
    <w:p w14:paraId="766DADE3">
      <w:pPr>
        <w:rPr>
          <w:rFonts w:hint="default" w:cs="Times New Roman"/>
          <w:sz w:val="24"/>
          <w:szCs w:val="24"/>
          <w:lang w:val="en-US"/>
        </w:rPr>
      </w:pPr>
      <w:r>
        <w:rPr>
          <w:rFonts w:ascii="Times New Roman" w:hAnsi="Times New Roman" w:eastAsia="Times New Roman" w:cs="Times New Roman"/>
          <w:sz w:val="24"/>
          <w:szCs w:val="24"/>
        </w:rPr>
        <w:t>CHAPTE</w:t>
      </w:r>
      <w:r>
        <w:rPr>
          <w:rFonts w:hint="default" w:ascii="Times New Roman" w:hAnsi="Times New Roman" w:eastAsia="Times New Roman" w:cs="Times New Roman"/>
          <w:sz w:val="24"/>
          <w:szCs w:val="24"/>
          <w:lang w:val="en-US"/>
        </w:rPr>
        <w:t xml:space="preserve">R </w:t>
      </w:r>
      <w:r>
        <w:rPr>
          <w:rFonts w:hint="default" w:cs="Times New Roman"/>
          <w:sz w:val="24"/>
          <w:szCs w:val="24"/>
          <w:lang w:val="en-US"/>
        </w:rPr>
        <w:t>TWO</w:t>
      </w:r>
      <w:r>
        <w:rPr>
          <w:rFonts w:hint="default" w:ascii="Times New Roman" w:hAnsi="Times New Roman" w:eastAsia="Times New Roman" w:cs="Times New Roman"/>
          <w:sz w:val="24"/>
          <w:szCs w:val="24"/>
          <w:lang w:val="en-US"/>
        </w:rPr>
        <w:t>…………………………………………………………..…………</w:t>
      </w:r>
      <w:r>
        <w:rPr>
          <w:rFonts w:ascii="Times New Roman" w:hAnsi="Times New Roman" w:eastAsia="Times New Roman" w:cs="Times New Roman"/>
          <w:sz w:val="24"/>
          <w:szCs w:val="24"/>
        </w:rPr>
        <w:t>1</w:t>
      </w:r>
      <w:r>
        <w:rPr>
          <w:rFonts w:hint="default" w:cs="Times New Roman"/>
          <w:sz w:val="24"/>
          <w:szCs w:val="24"/>
          <w:lang w:val="en-US"/>
        </w:rPr>
        <w:t>1</w:t>
      </w:r>
    </w:p>
    <w:p w14:paraId="10030621">
      <w:pPr>
        <w:rPr>
          <w:rFonts w:hint="default" w:cs="Times New Roman"/>
          <w:sz w:val="24"/>
          <w:szCs w:val="24"/>
          <w:lang w:val="en-US"/>
        </w:rPr>
      </w:pPr>
    </w:p>
    <w:p w14:paraId="3BAC866C">
      <w:pPr>
        <w:pStyle w:val="18"/>
        <w:tabs>
          <w:tab w:val="right" w:leader="dot" w:pos="8306"/>
        </w:tabs>
        <w:spacing w:line="480" w:lineRule="auto"/>
        <w:jc w:val="both"/>
        <w:rPr>
          <w:sz w:val="24"/>
          <w:szCs w:val="24"/>
        </w:rPr>
      </w:pPr>
      <w:r>
        <w:rPr>
          <w:sz w:val="24"/>
          <w:szCs w:val="24"/>
        </w:rPr>
        <w:fldChar w:fldCharType="begin"/>
      </w:r>
      <w:r>
        <w:rPr>
          <w:sz w:val="24"/>
          <w:szCs w:val="24"/>
        </w:rPr>
        <w:instrText xml:space="preserve"> HYPERLINK \l _Toc21888 </w:instrText>
      </w:r>
      <w:r>
        <w:rPr>
          <w:sz w:val="24"/>
          <w:szCs w:val="24"/>
        </w:rPr>
        <w:fldChar w:fldCharType="separate"/>
      </w:r>
      <w:r>
        <w:rPr>
          <w:rFonts w:hint="default" w:ascii="Times New Roman" w:hAnsi="Times New Roman" w:cs="Times New Roman"/>
          <w:bCs/>
          <w:i w:val="0"/>
          <w:iCs w:val="0"/>
          <w:sz w:val="24"/>
          <w:szCs w:val="24"/>
        </w:rPr>
        <w:t>2.2.1 Cholera Outbreak</w:t>
      </w:r>
      <w:r>
        <w:rPr>
          <w:sz w:val="24"/>
          <w:szCs w:val="24"/>
        </w:rPr>
        <w:tab/>
      </w:r>
      <w:r>
        <w:rPr>
          <w:sz w:val="24"/>
          <w:szCs w:val="24"/>
        </w:rPr>
        <w:fldChar w:fldCharType="begin"/>
      </w:r>
      <w:r>
        <w:rPr>
          <w:sz w:val="24"/>
          <w:szCs w:val="24"/>
        </w:rPr>
        <w:instrText xml:space="preserve"> PAGEREF _Toc21888 \h </w:instrText>
      </w:r>
      <w:r>
        <w:rPr>
          <w:sz w:val="24"/>
          <w:szCs w:val="24"/>
        </w:rPr>
        <w:fldChar w:fldCharType="separate"/>
      </w:r>
      <w:r>
        <w:rPr>
          <w:sz w:val="24"/>
          <w:szCs w:val="24"/>
        </w:rPr>
        <w:t>11</w:t>
      </w:r>
      <w:r>
        <w:rPr>
          <w:sz w:val="24"/>
          <w:szCs w:val="24"/>
        </w:rPr>
        <w:fldChar w:fldCharType="end"/>
      </w:r>
      <w:r>
        <w:rPr>
          <w:sz w:val="24"/>
          <w:szCs w:val="24"/>
        </w:rPr>
        <w:fldChar w:fldCharType="end"/>
      </w:r>
    </w:p>
    <w:p w14:paraId="78685F6F">
      <w:pPr>
        <w:pStyle w:val="18"/>
        <w:tabs>
          <w:tab w:val="right" w:leader="dot" w:pos="8306"/>
        </w:tabs>
        <w:spacing w:line="480" w:lineRule="auto"/>
        <w:jc w:val="both"/>
        <w:rPr>
          <w:sz w:val="24"/>
          <w:szCs w:val="24"/>
        </w:rPr>
      </w:pPr>
      <w:r>
        <w:rPr>
          <w:sz w:val="24"/>
          <w:szCs w:val="24"/>
        </w:rPr>
        <w:fldChar w:fldCharType="begin"/>
      </w:r>
      <w:r>
        <w:rPr>
          <w:sz w:val="24"/>
          <w:szCs w:val="24"/>
        </w:rPr>
        <w:instrText xml:space="preserve"> HYPERLINK \l _Toc26237 </w:instrText>
      </w:r>
      <w:r>
        <w:rPr>
          <w:sz w:val="24"/>
          <w:szCs w:val="24"/>
        </w:rPr>
        <w:fldChar w:fldCharType="separate"/>
      </w:r>
      <w:r>
        <w:rPr>
          <w:rFonts w:hint="default" w:ascii="Times New Roman" w:hAnsi="Times New Roman" w:cs="Times New Roman"/>
          <w:bCs/>
          <w:i w:val="0"/>
          <w:iCs w:val="0"/>
          <w:sz w:val="24"/>
          <w:szCs w:val="24"/>
        </w:rPr>
        <w:t>2.2.2 Predictive Modeling in Public Health</w:t>
      </w:r>
      <w:r>
        <w:rPr>
          <w:sz w:val="24"/>
          <w:szCs w:val="24"/>
        </w:rPr>
        <w:tab/>
      </w:r>
      <w:r>
        <w:rPr>
          <w:sz w:val="24"/>
          <w:szCs w:val="24"/>
        </w:rPr>
        <w:fldChar w:fldCharType="begin"/>
      </w:r>
      <w:r>
        <w:rPr>
          <w:sz w:val="24"/>
          <w:szCs w:val="24"/>
        </w:rPr>
        <w:instrText xml:space="preserve"> PAGEREF _Toc26237 \h </w:instrText>
      </w:r>
      <w:r>
        <w:rPr>
          <w:sz w:val="24"/>
          <w:szCs w:val="24"/>
        </w:rPr>
        <w:fldChar w:fldCharType="separate"/>
      </w:r>
      <w:r>
        <w:rPr>
          <w:sz w:val="24"/>
          <w:szCs w:val="24"/>
        </w:rPr>
        <w:t>12</w:t>
      </w:r>
      <w:r>
        <w:rPr>
          <w:sz w:val="24"/>
          <w:szCs w:val="24"/>
        </w:rPr>
        <w:fldChar w:fldCharType="end"/>
      </w:r>
      <w:r>
        <w:rPr>
          <w:sz w:val="24"/>
          <w:szCs w:val="24"/>
        </w:rPr>
        <w:fldChar w:fldCharType="end"/>
      </w:r>
    </w:p>
    <w:p w14:paraId="6C022B8F">
      <w:pPr>
        <w:pStyle w:val="18"/>
        <w:tabs>
          <w:tab w:val="right" w:leader="dot" w:pos="8306"/>
        </w:tabs>
        <w:spacing w:line="480" w:lineRule="auto"/>
        <w:jc w:val="both"/>
        <w:rPr>
          <w:sz w:val="24"/>
          <w:szCs w:val="24"/>
        </w:rPr>
      </w:pPr>
      <w:r>
        <w:rPr>
          <w:sz w:val="24"/>
          <w:szCs w:val="24"/>
        </w:rPr>
        <w:fldChar w:fldCharType="begin"/>
      </w:r>
      <w:r>
        <w:rPr>
          <w:sz w:val="24"/>
          <w:szCs w:val="24"/>
        </w:rPr>
        <w:instrText xml:space="preserve"> HYPERLINK \l _Toc31209 </w:instrText>
      </w:r>
      <w:r>
        <w:rPr>
          <w:sz w:val="24"/>
          <w:szCs w:val="24"/>
        </w:rPr>
        <w:fldChar w:fldCharType="separate"/>
      </w:r>
      <w:r>
        <w:rPr>
          <w:rFonts w:hint="default" w:ascii="Times New Roman" w:hAnsi="Times New Roman" w:cs="Times New Roman"/>
          <w:bCs/>
          <w:i w:val="0"/>
          <w:iCs w:val="0"/>
          <w:sz w:val="24"/>
          <w:szCs w:val="24"/>
        </w:rPr>
        <w:t>2.2.3 Machine Learning Techniques for Cholera Prediction</w:t>
      </w:r>
      <w:r>
        <w:rPr>
          <w:sz w:val="24"/>
          <w:szCs w:val="24"/>
        </w:rPr>
        <w:tab/>
      </w:r>
      <w:r>
        <w:rPr>
          <w:sz w:val="24"/>
          <w:szCs w:val="24"/>
        </w:rPr>
        <w:fldChar w:fldCharType="begin"/>
      </w:r>
      <w:r>
        <w:rPr>
          <w:sz w:val="24"/>
          <w:szCs w:val="24"/>
        </w:rPr>
        <w:instrText xml:space="preserve"> PAGEREF _Toc31209 \h </w:instrText>
      </w:r>
      <w:r>
        <w:rPr>
          <w:sz w:val="24"/>
          <w:szCs w:val="24"/>
        </w:rPr>
        <w:fldChar w:fldCharType="separate"/>
      </w:r>
      <w:r>
        <w:rPr>
          <w:sz w:val="24"/>
          <w:szCs w:val="24"/>
        </w:rPr>
        <w:t>12</w:t>
      </w:r>
      <w:r>
        <w:rPr>
          <w:sz w:val="24"/>
          <w:szCs w:val="24"/>
        </w:rPr>
        <w:fldChar w:fldCharType="end"/>
      </w:r>
      <w:r>
        <w:rPr>
          <w:sz w:val="24"/>
          <w:szCs w:val="24"/>
        </w:rPr>
        <w:fldChar w:fldCharType="end"/>
      </w:r>
    </w:p>
    <w:p w14:paraId="24B40AB1">
      <w:pPr>
        <w:pStyle w:val="18"/>
        <w:tabs>
          <w:tab w:val="right" w:leader="dot" w:pos="8306"/>
        </w:tabs>
        <w:spacing w:line="480" w:lineRule="auto"/>
        <w:jc w:val="both"/>
        <w:rPr>
          <w:sz w:val="24"/>
          <w:szCs w:val="24"/>
        </w:rPr>
      </w:pPr>
      <w:r>
        <w:rPr>
          <w:sz w:val="24"/>
          <w:szCs w:val="24"/>
        </w:rPr>
        <w:fldChar w:fldCharType="begin"/>
      </w:r>
      <w:r>
        <w:rPr>
          <w:sz w:val="24"/>
          <w:szCs w:val="24"/>
        </w:rPr>
        <w:instrText xml:space="preserve"> HYPERLINK \l _Toc2414 </w:instrText>
      </w:r>
      <w:r>
        <w:rPr>
          <w:sz w:val="24"/>
          <w:szCs w:val="24"/>
        </w:rPr>
        <w:fldChar w:fldCharType="separate"/>
      </w:r>
      <w:r>
        <w:rPr>
          <w:rFonts w:hint="default" w:ascii="Times New Roman" w:hAnsi="Times New Roman" w:cs="Times New Roman"/>
          <w:bCs/>
          <w:i w:val="0"/>
          <w:iCs w:val="0"/>
          <w:sz w:val="24"/>
          <w:szCs w:val="24"/>
        </w:rPr>
        <w:t>2.2.4 Public Health Surveillance Systems</w:t>
      </w:r>
      <w:r>
        <w:rPr>
          <w:sz w:val="24"/>
          <w:szCs w:val="24"/>
        </w:rPr>
        <w:tab/>
      </w:r>
      <w:r>
        <w:rPr>
          <w:sz w:val="24"/>
          <w:szCs w:val="24"/>
        </w:rPr>
        <w:fldChar w:fldCharType="begin"/>
      </w:r>
      <w:r>
        <w:rPr>
          <w:sz w:val="24"/>
          <w:szCs w:val="24"/>
        </w:rPr>
        <w:instrText xml:space="preserve"> PAGEREF _Toc2414 \h </w:instrText>
      </w:r>
      <w:r>
        <w:rPr>
          <w:sz w:val="24"/>
          <w:szCs w:val="24"/>
        </w:rPr>
        <w:fldChar w:fldCharType="separate"/>
      </w:r>
      <w:r>
        <w:rPr>
          <w:sz w:val="24"/>
          <w:szCs w:val="24"/>
        </w:rPr>
        <w:t>12</w:t>
      </w:r>
      <w:r>
        <w:rPr>
          <w:sz w:val="24"/>
          <w:szCs w:val="24"/>
        </w:rPr>
        <w:fldChar w:fldCharType="end"/>
      </w:r>
      <w:r>
        <w:rPr>
          <w:sz w:val="24"/>
          <w:szCs w:val="24"/>
        </w:rPr>
        <w:fldChar w:fldCharType="end"/>
      </w:r>
    </w:p>
    <w:p w14:paraId="6C24D754">
      <w:pPr>
        <w:pStyle w:val="18"/>
        <w:tabs>
          <w:tab w:val="right" w:leader="dot" w:pos="8306"/>
        </w:tabs>
        <w:spacing w:line="480" w:lineRule="auto"/>
        <w:jc w:val="both"/>
        <w:rPr>
          <w:sz w:val="24"/>
          <w:szCs w:val="24"/>
        </w:rPr>
      </w:pPr>
      <w:r>
        <w:rPr>
          <w:sz w:val="24"/>
          <w:szCs w:val="24"/>
        </w:rPr>
        <w:fldChar w:fldCharType="begin"/>
      </w:r>
      <w:r>
        <w:rPr>
          <w:sz w:val="24"/>
          <w:szCs w:val="24"/>
        </w:rPr>
        <w:instrText xml:space="preserve"> HYPERLINK \l _Toc26293 </w:instrText>
      </w:r>
      <w:r>
        <w:rPr>
          <w:sz w:val="24"/>
          <w:szCs w:val="24"/>
        </w:rPr>
        <w:fldChar w:fldCharType="separate"/>
      </w:r>
      <w:r>
        <w:rPr>
          <w:rFonts w:hint="default" w:ascii="Times New Roman" w:hAnsi="Times New Roman" w:cs="Times New Roman"/>
          <w:bCs/>
          <w:i w:val="0"/>
          <w:iCs w:val="0"/>
          <w:sz w:val="24"/>
          <w:szCs w:val="24"/>
        </w:rPr>
        <w:t>2.2.5 Interrelationship of Concepts</w:t>
      </w:r>
      <w:r>
        <w:rPr>
          <w:sz w:val="24"/>
          <w:szCs w:val="24"/>
        </w:rPr>
        <w:tab/>
      </w:r>
      <w:r>
        <w:rPr>
          <w:sz w:val="24"/>
          <w:szCs w:val="24"/>
        </w:rPr>
        <w:fldChar w:fldCharType="begin"/>
      </w:r>
      <w:r>
        <w:rPr>
          <w:sz w:val="24"/>
          <w:szCs w:val="24"/>
        </w:rPr>
        <w:instrText xml:space="preserve"> PAGEREF _Toc26293 \h </w:instrText>
      </w:r>
      <w:r>
        <w:rPr>
          <w:sz w:val="24"/>
          <w:szCs w:val="24"/>
        </w:rPr>
        <w:fldChar w:fldCharType="separate"/>
      </w:r>
      <w:r>
        <w:rPr>
          <w:sz w:val="24"/>
          <w:szCs w:val="24"/>
        </w:rPr>
        <w:t>13</w:t>
      </w:r>
      <w:r>
        <w:rPr>
          <w:sz w:val="24"/>
          <w:szCs w:val="24"/>
        </w:rPr>
        <w:fldChar w:fldCharType="end"/>
      </w:r>
      <w:r>
        <w:rPr>
          <w:sz w:val="24"/>
          <w:szCs w:val="24"/>
        </w:rPr>
        <w:fldChar w:fldCharType="end"/>
      </w:r>
    </w:p>
    <w:p w14:paraId="766CB800">
      <w:pPr>
        <w:pStyle w:val="18"/>
        <w:tabs>
          <w:tab w:val="right" w:leader="dot" w:pos="8306"/>
        </w:tabs>
        <w:spacing w:line="480" w:lineRule="auto"/>
        <w:jc w:val="both"/>
        <w:rPr>
          <w:sz w:val="24"/>
          <w:szCs w:val="24"/>
        </w:rPr>
      </w:pPr>
      <w:r>
        <w:rPr>
          <w:sz w:val="24"/>
          <w:szCs w:val="24"/>
        </w:rPr>
        <w:fldChar w:fldCharType="begin"/>
      </w:r>
      <w:r>
        <w:rPr>
          <w:sz w:val="24"/>
          <w:szCs w:val="24"/>
        </w:rPr>
        <w:instrText xml:space="preserve"> HYPERLINK \l _Toc12235 </w:instrText>
      </w:r>
      <w:r>
        <w:rPr>
          <w:sz w:val="24"/>
          <w:szCs w:val="24"/>
        </w:rPr>
        <w:fldChar w:fldCharType="separate"/>
      </w:r>
      <w:r>
        <w:rPr>
          <w:rFonts w:hint="default" w:ascii="Times New Roman" w:hAnsi="Times New Roman" w:cs="Times New Roman"/>
          <w:bCs/>
          <w:i w:val="0"/>
          <w:iCs w:val="0"/>
          <w:sz w:val="24"/>
          <w:szCs w:val="24"/>
        </w:rPr>
        <w:t>2.2.6 Public Health Needs for Cholera Prediction</w:t>
      </w:r>
      <w:r>
        <w:rPr>
          <w:sz w:val="24"/>
          <w:szCs w:val="24"/>
        </w:rPr>
        <w:tab/>
      </w:r>
      <w:r>
        <w:rPr>
          <w:sz w:val="24"/>
          <w:szCs w:val="24"/>
        </w:rPr>
        <w:fldChar w:fldCharType="begin"/>
      </w:r>
      <w:r>
        <w:rPr>
          <w:sz w:val="24"/>
          <w:szCs w:val="24"/>
        </w:rPr>
        <w:instrText xml:space="preserve"> PAGEREF _Toc12235 \h </w:instrText>
      </w:r>
      <w:r>
        <w:rPr>
          <w:sz w:val="24"/>
          <w:szCs w:val="24"/>
        </w:rPr>
        <w:fldChar w:fldCharType="separate"/>
      </w:r>
      <w:r>
        <w:rPr>
          <w:sz w:val="24"/>
          <w:szCs w:val="24"/>
        </w:rPr>
        <w:t>13</w:t>
      </w:r>
      <w:r>
        <w:rPr>
          <w:sz w:val="24"/>
          <w:szCs w:val="24"/>
        </w:rPr>
        <w:fldChar w:fldCharType="end"/>
      </w:r>
      <w:r>
        <w:rPr>
          <w:sz w:val="24"/>
          <w:szCs w:val="24"/>
        </w:rPr>
        <w:fldChar w:fldCharType="end"/>
      </w:r>
    </w:p>
    <w:p w14:paraId="37B41836">
      <w:pPr>
        <w:pStyle w:val="17"/>
        <w:tabs>
          <w:tab w:val="right" w:leader="dot" w:pos="8306"/>
        </w:tabs>
        <w:spacing w:line="480" w:lineRule="auto"/>
        <w:jc w:val="both"/>
        <w:rPr>
          <w:sz w:val="24"/>
          <w:szCs w:val="24"/>
        </w:rPr>
      </w:pPr>
      <w:r>
        <w:rPr>
          <w:sz w:val="24"/>
          <w:szCs w:val="24"/>
        </w:rPr>
        <w:fldChar w:fldCharType="begin"/>
      </w:r>
      <w:r>
        <w:rPr>
          <w:sz w:val="24"/>
          <w:szCs w:val="24"/>
        </w:rPr>
        <w:instrText xml:space="preserve"> HYPERLINK \l _Toc25714 </w:instrText>
      </w:r>
      <w:r>
        <w:rPr>
          <w:sz w:val="24"/>
          <w:szCs w:val="24"/>
        </w:rPr>
        <w:fldChar w:fldCharType="separate"/>
      </w:r>
      <w:r>
        <w:rPr>
          <w:rFonts w:hint="default" w:ascii="Times New Roman" w:hAnsi="Times New Roman" w:cs="Times New Roman"/>
          <w:bCs/>
          <w:i w:val="0"/>
          <w:iCs w:val="0"/>
          <w:sz w:val="24"/>
          <w:szCs w:val="24"/>
        </w:rPr>
        <w:t>2.3 Theoretical Framework</w:t>
      </w:r>
      <w:r>
        <w:rPr>
          <w:sz w:val="24"/>
          <w:szCs w:val="24"/>
        </w:rPr>
        <w:tab/>
      </w:r>
      <w:r>
        <w:rPr>
          <w:sz w:val="24"/>
          <w:szCs w:val="24"/>
        </w:rPr>
        <w:fldChar w:fldCharType="begin"/>
      </w:r>
      <w:r>
        <w:rPr>
          <w:sz w:val="24"/>
          <w:szCs w:val="24"/>
        </w:rPr>
        <w:instrText xml:space="preserve"> PAGEREF _Toc25714 \h </w:instrText>
      </w:r>
      <w:r>
        <w:rPr>
          <w:sz w:val="24"/>
          <w:szCs w:val="24"/>
        </w:rPr>
        <w:fldChar w:fldCharType="separate"/>
      </w:r>
      <w:r>
        <w:rPr>
          <w:sz w:val="24"/>
          <w:szCs w:val="24"/>
        </w:rPr>
        <w:t>13</w:t>
      </w:r>
      <w:r>
        <w:rPr>
          <w:sz w:val="24"/>
          <w:szCs w:val="24"/>
        </w:rPr>
        <w:fldChar w:fldCharType="end"/>
      </w:r>
      <w:r>
        <w:rPr>
          <w:sz w:val="24"/>
          <w:szCs w:val="24"/>
        </w:rPr>
        <w:fldChar w:fldCharType="end"/>
      </w:r>
    </w:p>
    <w:p w14:paraId="356B03DF">
      <w:pPr>
        <w:pStyle w:val="17"/>
        <w:tabs>
          <w:tab w:val="right" w:leader="dot" w:pos="8306"/>
        </w:tabs>
        <w:spacing w:line="480" w:lineRule="auto"/>
        <w:jc w:val="both"/>
        <w:rPr>
          <w:sz w:val="24"/>
          <w:szCs w:val="24"/>
        </w:rPr>
      </w:pPr>
      <w:r>
        <w:rPr>
          <w:sz w:val="24"/>
          <w:szCs w:val="24"/>
        </w:rPr>
        <w:fldChar w:fldCharType="begin"/>
      </w:r>
      <w:r>
        <w:rPr>
          <w:sz w:val="24"/>
          <w:szCs w:val="24"/>
        </w:rPr>
        <w:instrText xml:space="preserve"> HYPERLINK \l _Toc16050 </w:instrText>
      </w:r>
      <w:r>
        <w:rPr>
          <w:sz w:val="24"/>
          <w:szCs w:val="24"/>
        </w:rPr>
        <w:fldChar w:fldCharType="separate"/>
      </w:r>
      <w:r>
        <w:rPr>
          <w:rFonts w:hint="default" w:ascii="Times New Roman" w:hAnsi="Times New Roman" w:cs="Times New Roman"/>
          <w:bCs/>
          <w:i w:val="0"/>
          <w:iCs w:val="0"/>
          <w:sz w:val="24"/>
          <w:szCs w:val="24"/>
        </w:rPr>
        <w:t>2.4 Empirical Studies / Related Works</w:t>
      </w:r>
      <w:r>
        <w:rPr>
          <w:rFonts w:hint="default" w:ascii="Times New Roman" w:hAnsi="Times New Roman" w:cs="Times New Roman"/>
          <w:i w:val="0"/>
          <w:iCs w:val="0"/>
          <w:sz w:val="24"/>
          <w:szCs w:val="24"/>
        </w:rPr>
        <w:t>.</w:t>
      </w:r>
      <w:r>
        <w:rPr>
          <w:sz w:val="24"/>
          <w:szCs w:val="24"/>
        </w:rPr>
        <w:tab/>
      </w:r>
      <w:r>
        <w:rPr>
          <w:sz w:val="24"/>
          <w:szCs w:val="24"/>
        </w:rPr>
        <w:fldChar w:fldCharType="begin"/>
      </w:r>
      <w:r>
        <w:rPr>
          <w:sz w:val="24"/>
          <w:szCs w:val="24"/>
        </w:rPr>
        <w:instrText xml:space="preserve"> PAGEREF _Toc16050 \h </w:instrText>
      </w:r>
      <w:r>
        <w:rPr>
          <w:sz w:val="24"/>
          <w:szCs w:val="24"/>
        </w:rPr>
        <w:fldChar w:fldCharType="separate"/>
      </w:r>
      <w:r>
        <w:rPr>
          <w:sz w:val="24"/>
          <w:szCs w:val="24"/>
        </w:rPr>
        <w:t>14</w:t>
      </w:r>
      <w:r>
        <w:rPr>
          <w:sz w:val="24"/>
          <w:szCs w:val="24"/>
        </w:rPr>
        <w:fldChar w:fldCharType="end"/>
      </w:r>
      <w:r>
        <w:rPr>
          <w:sz w:val="24"/>
          <w:szCs w:val="24"/>
        </w:rPr>
        <w:fldChar w:fldCharType="end"/>
      </w:r>
    </w:p>
    <w:p w14:paraId="0398F7B4">
      <w:pPr>
        <w:rPr>
          <w:rFonts w:hint="default" w:cs="Times New Roman"/>
          <w:sz w:val="24"/>
          <w:szCs w:val="24"/>
          <w:lang w:val="en-US"/>
        </w:rPr>
      </w:pPr>
      <w:r>
        <w:rPr>
          <w:rFonts w:ascii="Times New Roman" w:hAnsi="Times New Roman" w:eastAsia="Times New Roman" w:cs="Times New Roman"/>
          <w:sz w:val="24"/>
          <w:szCs w:val="24"/>
        </w:rPr>
        <w:t>CHAPTE</w:t>
      </w:r>
      <w:r>
        <w:rPr>
          <w:rFonts w:hint="default" w:ascii="Times New Roman" w:hAnsi="Times New Roman" w:eastAsia="Times New Roman" w:cs="Times New Roman"/>
          <w:sz w:val="24"/>
          <w:szCs w:val="24"/>
          <w:lang w:val="en-US"/>
        </w:rPr>
        <w:t xml:space="preserve">R </w:t>
      </w:r>
      <w:r>
        <w:rPr>
          <w:rFonts w:hint="default" w:cs="Times New Roman"/>
          <w:sz w:val="24"/>
          <w:szCs w:val="24"/>
          <w:lang w:val="en-US"/>
        </w:rPr>
        <w:t>THREE</w:t>
      </w:r>
      <w:r>
        <w:rPr>
          <w:rFonts w:hint="default" w:ascii="Times New Roman" w:hAnsi="Times New Roman" w:eastAsia="Times New Roman" w:cs="Times New Roman"/>
          <w:sz w:val="24"/>
          <w:szCs w:val="24"/>
          <w:lang w:val="en-US"/>
        </w:rPr>
        <w:t>…………………………………………………………………..</w:t>
      </w:r>
      <w:r>
        <w:rPr>
          <w:rFonts w:ascii="Times New Roman" w:hAnsi="Times New Roman" w:eastAsia="Times New Roman" w:cs="Times New Roman"/>
          <w:sz w:val="24"/>
          <w:szCs w:val="24"/>
        </w:rPr>
        <w:t>1</w:t>
      </w:r>
      <w:r>
        <w:rPr>
          <w:rFonts w:hint="default" w:cs="Times New Roman"/>
          <w:sz w:val="24"/>
          <w:szCs w:val="24"/>
          <w:lang w:val="en-US"/>
        </w:rPr>
        <w:t>7</w:t>
      </w:r>
    </w:p>
    <w:p w14:paraId="2A910C34">
      <w:pPr>
        <w:rPr>
          <w:rFonts w:hint="default" w:cs="Times New Roman"/>
          <w:sz w:val="24"/>
          <w:szCs w:val="24"/>
          <w:lang w:val="en-US"/>
        </w:rPr>
      </w:pPr>
    </w:p>
    <w:p w14:paraId="2A19D299">
      <w:pPr>
        <w:pStyle w:val="17"/>
        <w:tabs>
          <w:tab w:val="right" w:leader="dot" w:pos="8306"/>
        </w:tabs>
        <w:spacing w:line="480" w:lineRule="auto"/>
        <w:jc w:val="both"/>
        <w:rPr>
          <w:sz w:val="24"/>
          <w:szCs w:val="24"/>
        </w:rPr>
      </w:pPr>
      <w:r>
        <w:rPr>
          <w:sz w:val="24"/>
          <w:szCs w:val="24"/>
        </w:rPr>
        <w:fldChar w:fldCharType="begin"/>
      </w:r>
      <w:r>
        <w:rPr>
          <w:sz w:val="24"/>
          <w:szCs w:val="24"/>
        </w:rPr>
        <w:instrText xml:space="preserve"> HYPERLINK \l _Toc3975 </w:instrText>
      </w:r>
      <w:r>
        <w:rPr>
          <w:sz w:val="24"/>
          <w:szCs w:val="24"/>
        </w:rPr>
        <w:fldChar w:fldCharType="separate"/>
      </w:r>
      <w:r>
        <w:rPr>
          <w:rFonts w:hint="default" w:ascii="Times New Roman" w:hAnsi="Times New Roman" w:cs="Times New Roman"/>
          <w:i w:val="0"/>
          <w:iCs w:val="0"/>
          <w:spacing w:val="-2"/>
          <w:sz w:val="24"/>
          <w:szCs w:val="24"/>
          <w:lang w:val="en-US"/>
        </w:rPr>
        <w:t xml:space="preserve">3.1 </w:t>
      </w:r>
      <w:r>
        <w:rPr>
          <w:rFonts w:hint="default" w:ascii="Times New Roman" w:hAnsi="Times New Roman" w:cs="Times New Roman"/>
          <w:i w:val="0"/>
          <w:iCs w:val="0"/>
          <w:spacing w:val="-2"/>
          <w:sz w:val="24"/>
          <w:szCs w:val="24"/>
        </w:rPr>
        <w:t>Introduction</w:t>
      </w:r>
      <w:r>
        <w:rPr>
          <w:sz w:val="24"/>
          <w:szCs w:val="24"/>
        </w:rPr>
        <w:tab/>
      </w:r>
      <w:r>
        <w:rPr>
          <w:sz w:val="24"/>
          <w:szCs w:val="24"/>
        </w:rPr>
        <w:fldChar w:fldCharType="begin"/>
      </w:r>
      <w:r>
        <w:rPr>
          <w:sz w:val="24"/>
          <w:szCs w:val="24"/>
        </w:rPr>
        <w:instrText xml:space="preserve"> PAGEREF _Toc3975 \h </w:instrText>
      </w:r>
      <w:r>
        <w:rPr>
          <w:sz w:val="24"/>
          <w:szCs w:val="24"/>
        </w:rPr>
        <w:fldChar w:fldCharType="separate"/>
      </w:r>
      <w:r>
        <w:rPr>
          <w:sz w:val="24"/>
          <w:szCs w:val="24"/>
        </w:rPr>
        <w:t>17</w:t>
      </w:r>
      <w:r>
        <w:rPr>
          <w:sz w:val="24"/>
          <w:szCs w:val="24"/>
        </w:rPr>
        <w:fldChar w:fldCharType="end"/>
      </w:r>
      <w:r>
        <w:rPr>
          <w:sz w:val="24"/>
          <w:szCs w:val="24"/>
        </w:rPr>
        <w:fldChar w:fldCharType="end"/>
      </w:r>
    </w:p>
    <w:p w14:paraId="41B89542">
      <w:pPr>
        <w:pStyle w:val="17"/>
        <w:tabs>
          <w:tab w:val="right" w:leader="dot" w:pos="8306"/>
        </w:tabs>
        <w:spacing w:line="480" w:lineRule="auto"/>
        <w:jc w:val="both"/>
        <w:rPr>
          <w:sz w:val="24"/>
          <w:szCs w:val="24"/>
        </w:rPr>
      </w:pPr>
      <w:r>
        <w:rPr>
          <w:sz w:val="24"/>
          <w:szCs w:val="24"/>
        </w:rPr>
        <w:fldChar w:fldCharType="begin"/>
      </w:r>
      <w:r>
        <w:rPr>
          <w:sz w:val="24"/>
          <w:szCs w:val="24"/>
        </w:rPr>
        <w:instrText xml:space="preserve"> HYPERLINK \l _Toc26045 </w:instrText>
      </w:r>
      <w:r>
        <w:rPr>
          <w:sz w:val="24"/>
          <w:szCs w:val="24"/>
        </w:rPr>
        <w:fldChar w:fldCharType="separate"/>
      </w:r>
      <w:r>
        <w:rPr>
          <w:rFonts w:hint="default" w:ascii="Times New Roman" w:hAnsi="Times New Roman" w:cs="Times New Roman"/>
          <w:bCs/>
          <w:i w:val="0"/>
          <w:iCs w:val="0"/>
          <w:sz w:val="24"/>
          <w:szCs w:val="24"/>
        </w:rPr>
        <w:t>3.2 Research Design</w:t>
      </w:r>
      <w:r>
        <w:rPr>
          <w:sz w:val="24"/>
          <w:szCs w:val="24"/>
        </w:rPr>
        <w:tab/>
      </w:r>
      <w:r>
        <w:rPr>
          <w:sz w:val="24"/>
          <w:szCs w:val="24"/>
        </w:rPr>
        <w:fldChar w:fldCharType="begin"/>
      </w:r>
      <w:r>
        <w:rPr>
          <w:sz w:val="24"/>
          <w:szCs w:val="24"/>
        </w:rPr>
        <w:instrText xml:space="preserve"> PAGEREF _Toc26045 \h </w:instrText>
      </w:r>
      <w:r>
        <w:rPr>
          <w:sz w:val="24"/>
          <w:szCs w:val="24"/>
        </w:rPr>
        <w:fldChar w:fldCharType="separate"/>
      </w:r>
      <w:r>
        <w:rPr>
          <w:sz w:val="24"/>
          <w:szCs w:val="24"/>
        </w:rPr>
        <w:t>17</w:t>
      </w:r>
      <w:r>
        <w:rPr>
          <w:sz w:val="24"/>
          <w:szCs w:val="24"/>
        </w:rPr>
        <w:fldChar w:fldCharType="end"/>
      </w:r>
      <w:r>
        <w:rPr>
          <w:sz w:val="24"/>
          <w:szCs w:val="24"/>
        </w:rPr>
        <w:fldChar w:fldCharType="end"/>
      </w:r>
    </w:p>
    <w:p w14:paraId="4D345122">
      <w:pPr>
        <w:pStyle w:val="17"/>
        <w:tabs>
          <w:tab w:val="right" w:leader="dot" w:pos="8306"/>
        </w:tabs>
        <w:spacing w:line="480" w:lineRule="auto"/>
        <w:jc w:val="both"/>
        <w:rPr>
          <w:sz w:val="24"/>
          <w:szCs w:val="24"/>
        </w:rPr>
      </w:pPr>
      <w:r>
        <w:rPr>
          <w:sz w:val="24"/>
          <w:szCs w:val="24"/>
        </w:rPr>
        <w:fldChar w:fldCharType="begin"/>
      </w:r>
      <w:r>
        <w:rPr>
          <w:sz w:val="24"/>
          <w:szCs w:val="24"/>
        </w:rPr>
        <w:instrText xml:space="preserve"> HYPERLINK \l _Toc4775 </w:instrText>
      </w:r>
      <w:r>
        <w:rPr>
          <w:sz w:val="24"/>
          <w:szCs w:val="24"/>
        </w:rPr>
        <w:fldChar w:fldCharType="separate"/>
      </w:r>
      <w:r>
        <w:rPr>
          <w:rFonts w:hint="default" w:ascii="Times New Roman" w:hAnsi="Times New Roman" w:cs="Times New Roman"/>
          <w:bCs/>
          <w:i w:val="0"/>
          <w:iCs w:val="0"/>
          <w:sz w:val="24"/>
          <w:szCs w:val="24"/>
        </w:rPr>
        <w:t>3.3 Model Architecture</w:t>
      </w:r>
      <w:r>
        <w:rPr>
          <w:sz w:val="24"/>
          <w:szCs w:val="24"/>
        </w:rPr>
        <w:tab/>
      </w:r>
      <w:r>
        <w:rPr>
          <w:sz w:val="24"/>
          <w:szCs w:val="24"/>
        </w:rPr>
        <w:fldChar w:fldCharType="begin"/>
      </w:r>
      <w:r>
        <w:rPr>
          <w:sz w:val="24"/>
          <w:szCs w:val="24"/>
        </w:rPr>
        <w:instrText xml:space="preserve"> PAGEREF _Toc4775 \h </w:instrText>
      </w:r>
      <w:r>
        <w:rPr>
          <w:sz w:val="24"/>
          <w:szCs w:val="24"/>
        </w:rPr>
        <w:fldChar w:fldCharType="separate"/>
      </w:r>
      <w:r>
        <w:rPr>
          <w:sz w:val="24"/>
          <w:szCs w:val="24"/>
        </w:rPr>
        <w:t>17</w:t>
      </w:r>
      <w:r>
        <w:rPr>
          <w:sz w:val="24"/>
          <w:szCs w:val="24"/>
        </w:rPr>
        <w:fldChar w:fldCharType="end"/>
      </w:r>
      <w:r>
        <w:rPr>
          <w:sz w:val="24"/>
          <w:szCs w:val="24"/>
        </w:rPr>
        <w:fldChar w:fldCharType="end"/>
      </w:r>
    </w:p>
    <w:p w14:paraId="1725574E">
      <w:pPr>
        <w:pStyle w:val="17"/>
        <w:tabs>
          <w:tab w:val="right" w:leader="dot" w:pos="8306"/>
        </w:tabs>
        <w:spacing w:line="480" w:lineRule="auto"/>
        <w:jc w:val="both"/>
        <w:rPr>
          <w:sz w:val="24"/>
          <w:szCs w:val="24"/>
        </w:rPr>
      </w:pPr>
      <w:r>
        <w:rPr>
          <w:sz w:val="24"/>
          <w:szCs w:val="24"/>
        </w:rPr>
        <w:fldChar w:fldCharType="begin"/>
      </w:r>
      <w:r>
        <w:rPr>
          <w:sz w:val="24"/>
          <w:szCs w:val="24"/>
        </w:rPr>
        <w:instrText xml:space="preserve"> HYPERLINK \l _Toc8246 </w:instrText>
      </w:r>
      <w:r>
        <w:rPr>
          <w:sz w:val="24"/>
          <w:szCs w:val="24"/>
        </w:rPr>
        <w:fldChar w:fldCharType="separate"/>
      </w:r>
      <w:r>
        <w:rPr>
          <w:rFonts w:hint="default" w:ascii="Times New Roman" w:hAnsi="Times New Roman" w:cs="Times New Roman"/>
          <w:bCs/>
          <w:i w:val="0"/>
          <w:iCs w:val="0"/>
          <w:sz w:val="24"/>
          <w:szCs w:val="24"/>
        </w:rPr>
        <w:t>3.4 Data Collection</w:t>
      </w:r>
      <w:r>
        <w:rPr>
          <w:sz w:val="24"/>
          <w:szCs w:val="24"/>
        </w:rPr>
        <w:tab/>
      </w:r>
      <w:r>
        <w:rPr>
          <w:sz w:val="24"/>
          <w:szCs w:val="24"/>
        </w:rPr>
        <w:fldChar w:fldCharType="begin"/>
      </w:r>
      <w:r>
        <w:rPr>
          <w:sz w:val="24"/>
          <w:szCs w:val="24"/>
        </w:rPr>
        <w:instrText xml:space="preserve"> PAGEREF _Toc8246 \h </w:instrText>
      </w:r>
      <w:r>
        <w:rPr>
          <w:sz w:val="24"/>
          <w:szCs w:val="24"/>
        </w:rPr>
        <w:fldChar w:fldCharType="separate"/>
      </w:r>
      <w:r>
        <w:rPr>
          <w:sz w:val="24"/>
          <w:szCs w:val="24"/>
        </w:rPr>
        <w:t>21</w:t>
      </w:r>
      <w:r>
        <w:rPr>
          <w:sz w:val="24"/>
          <w:szCs w:val="24"/>
        </w:rPr>
        <w:fldChar w:fldCharType="end"/>
      </w:r>
      <w:r>
        <w:rPr>
          <w:sz w:val="24"/>
          <w:szCs w:val="24"/>
        </w:rPr>
        <w:fldChar w:fldCharType="end"/>
      </w:r>
    </w:p>
    <w:p w14:paraId="1B76B3F8">
      <w:pPr>
        <w:pStyle w:val="17"/>
        <w:tabs>
          <w:tab w:val="right" w:leader="dot" w:pos="8306"/>
        </w:tabs>
        <w:spacing w:line="480" w:lineRule="auto"/>
        <w:jc w:val="both"/>
        <w:rPr>
          <w:sz w:val="24"/>
          <w:szCs w:val="24"/>
        </w:rPr>
      </w:pPr>
      <w:r>
        <w:rPr>
          <w:sz w:val="24"/>
          <w:szCs w:val="24"/>
        </w:rPr>
        <w:fldChar w:fldCharType="begin"/>
      </w:r>
      <w:r>
        <w:rPr>
          <w:sz w:val="24"/>
          <w:szCs w:val="24"/>
        </w:rPr>
        <w:instrText xml:space="preserve"> HYPERLINK \l _Toc4565 </w:instrText>
      </w:r>
      <w:r>
        <w:rPr>
          <w:sz w:val="24"/>
          <w:szCs w:val="24"/>
        </w:rPr>
        <w:fldChar w:fldCharType="separate"/>
      </w:r>
      <w:r>
        <w:rPr>
          <w:rFonts w:hint="default" w:ascii="Times New Roman" w:hAnsi="Times New Roman" w:cs="Times New Roman"/>
          <w:bCs/>
          <w:i w:val="0"/>
          <w:iCs w:val="0"/>
          <w:sz w:val="24"/>
          <w:szCs w:val="24"/>
        </w:rPr>
        <w:t>3.5 Model Evaluation Metrics</w:t>
      </w:r>
      <w:r>
        <w:rPr>
          <w:sz w:val="24"/>
          <w:szCs w:val="24"/>
        </w:rPr>
        <w:tab/>
      </w:r>
      <w:r>
        <w:rPr>
          <w:sz w:val="24"/>
          <w:szCs w:val="24"/>
        </w:rPr>
        <w:fldChar w:fldCharType="begin"/>
      </w:r>
      <w:r>
        <w:rPr>
          <w:sz w:val="24"/>
          <w:szCs w:val="24"/>
        </w:rPr>
        <w:instrText xml:space="preserve"> PAGEREF _Toc4565 \h </w:instrText>
      </w:r>
      <w:r>
        <w:rPr>
          <w:sz w:val="24"/>
          <w:szCs w:val="24"/>
        </w:rPr>
        <w:fldChar w:fldCharType="separate"/>
      </w:r>
      <w:r>
        <w:rPr>
          <w:sz w:val="24"/>
          <w:szCs w:val="24"/>
        </w:rPr>
        <w:t>21</w:t>
      </w:r>
      <w:r>
        <w:rPr>
          <w:sz w:val="24"/>
          <w:szCs w:val="24"/>
        </w:rPr>
        <w:fldChar w:fldCharType="end"/>
      </w:r>
      <w:r>
        <w:rPr>
          <w:sz w:val="24"/>
          <w:szCs w:val="24"/>
        </w:rPr>
        <w:fldChar w:fldCharType="end"/>
      </w:r>
    </w:p>
    <w:p w14:paraId="2939FF70">
      <w:pPr>
        <w:pStyle w:val="17"/>
        <w:tabs>
          <w:tab w:val="right" w:leader="dot" w:pos="8306"/>
        </w:tabs>
        <w:spacing w:line="480" w:lineRule="auto"/>
        <w:jc w:val="both"/>
        <w:rPr>
          <w:sz w:val="24"/>
          <w:szCs w:val="24"/>
        </w:rPr>
      </w:pPr>
      <w:r>
        <w:rPr>
          <w:sz w:val="24"/>
          <w:szCs w:val="24"/>
        </w:rPr>
        <w:fldChar w:fldCharType="begin"/>
      </w:r>
      <w:r>
        <w:rPr>
          <w:sz w:val="24"/>
          <w:szCs w:val="24"/>
        </w:rPr>
        <w:instrText xml:space="preserve"> HYPERLINK \l _Toc10373 </w:instrText>
      </w:r>
      <w:r>
        <w:rPr>
          <w:sz w:val="24"/>
          <w:szCs w:val="24"/>
        </w:rPr>
        <w:fldChar w:fldCharType="separate"/>
      </w:r>
      <w:r>
        <w:rPr>
          <w:rFonts w:hint="default" w:ascii="Times New Roman" w:hAnsi="Times New Roman" w:cs="Times New Roman"/>
          <w:bCs/>
          <w:i w:val="0"/>
          <w:iCs w:val="0"/>
          <w:sz w:val="24"/>
          <w:szCs w:val="24"/>
        </w:rPr>
        <w:t>3.6 System Implementation</w:t>
      </w:r>
      <w:r>
        <w:rPr>
          <w:sz w:val="24"/>
          <w:szCs w:val="24"/>
        </w:rPr>
        <w:tab/>
      </w:r>
      <w:r>
        <w:rPr>
          <w:sz w:val="24"/>
          <w:szCs w:val="24"/>
        </w:rPr>
        <w:fldChar w:fldCharType="begin"/>
      </w:r>
      <w:r>
        <w:rPr>
          <w:sz w:val="24"/>
          <w:szCs w:val="24"/>
        </w:rPr>
        <w:instrText xml:space="preserve"> PAGEREF _Toc10373 \h </w:instrText>
      </w:r>
      <w:r>
        <w:rPr>
          <w:sz w:val="24"/>
          <w:szCs w:val="24"/>
        </w:rPr>
        <w:fldChar w:fldCharType="separate"/>
      </w:r>
      <w:r>
        <w:rPr>
          <w:sz w:val="24"/>
          <w:szCs w:val="24"/>
        </w:rPr>
        <w:t>22</w:t>
      </w:r>
      <w:r>
        <w:rPr>
          <w:sz w:val="24"/>
          <w:szCs w:val="24"/>
        </w:rPr>
        <w:fldChar w:fldCharType="end"/>
      </w:r>
      <w:r>
        <w:rPr>
          <w:sz w:val="24"/>
          <w:szCs w:val="24"/>
        </w:rPr>
        <w:fldChar w:fldCharType="end"/>
      </w:r>
    </w:p>
    <w:p w14:paraId="18851531">
      <w:pPr>
        <w:pStyle w:val="17"/>
        <w:tabs>
          <w:tab w:val="right" w:leader="dot" w:pos="8306"/>
        </w:tabs>
        <w:spacing w:line="480" w:lineRule="auto"/>
        <w:jc w:val="both"/>
        <w:rPr>
          <w:sz w:val="24"/>
          <w:szCs w:val="24"/>
        </w:rPr>
      </w:pPr>
      <w:r>
        <w:rPr>
          <w:sz w:val="24"/>
          <w:szCs w:val="24"/>
        </w:rPr>
        <w:fldChar w:fldCharType="begin"/>
      </w:r>
      <w:r>
        <w:rPr>
          <w:sz w:val="24"/>
          <w:szCs w:val="24"/>
        </w:rPr>
        <w:instrText xml:space="preserve"> HYPERLINK \l _Toc12927 </w:instrText>
      </w:r>
      <w:r>
        <w:rPr>
          <w:sz w:val="24"/>
          <w:szCs w:val="24"/>
        </w:rPr>
        <w:fldChar w:fldCharType="separate"/>
      </w:r>
      <w:r>
        <w:rPr>
          <w:rFonts w:hint="default" w:ascii="Times New Roman" w:hAnsi="Times New Roman" w:cs="Times New Roman"/>
          <w:i w:val="0"/>
          <w:iCs w:val="0"/>
          <w:sz w:val="24"/>
          <w:szCs w:val="24"/>
          <w:lang w:val="en-US"/>
        </w:rPr>
        <w:t xml:space="preserve">3.7 </w:t>
      </w:r>
      <w:r>
        <w:rPr>
          <w:rFonts w:hint="default" w:ascii="Times New Roman" w:hAnsi="Times New Roman" w:cs="Times New Roman"/>
          <w:i w:val="0"/>
          <w:iCs w:val="0"/>
          <w:sz w:val="24"/>
          <w:szCs w:val="24"/>
        </w:rPr>
        <w:t>Unified</w:t>
      </w:r>
      <w:r>
        <w:rPr>
          <w:rFonts w:hint="default" w:ascii="Times New Roman" w:hAnsi="Times New Roman" w:cs="Times New Roman"/>
          <w:i w:val="0"/>
          <w:iCs w:val="0"/>
          <w:spacing w:val="-3"/>
          <w:sz w:val="24"/>
          <w:szCs w:val="24"/>
        </w:rPr>
        <w:t xml:space="preserve"> </w:t>
      </w:r>
      <w:r>
        <w:rPr>
          <w:rFonts w:hint="default" w:ascii="Times New Roman" w:hAnsi="Times New Roman" w:cs="Times New Roman"/>
          <w:i w:val="0"/>
          <w:iCs w:val="0"/>
          <w:sz w:val="24"/>
          <w:szCs w:val="24"/>
        </w:rPr>
        <w:t>Modeling</w:t>
      </w:r>
      <w:r>
        <w:rPr>
          <w:rFonts w:hint="default" w:ascii="Times New Roman" w:hAnsi="Times New Roman" w:cs="Times New Roman"/>
          <w:i w:val="0"/>
          <w:iCs w:val="0"/>
          <w:spacing w:val="-1"/>
          <w:sz w:val="24"/>
          <w:szCs w:val="24"/>
        </w:rPr>
        <w:t xml:space="preserve"> </w:t>
      </w:r>
      <w:r>
        <w:rPr>
          <w:rFonts w:hint="default" w:ascii="Times New Roman" w:hAnsi="Times New Roman" w:cs="Times New Roman"/>
          <w:i w:val="0"/>
          <w:iCs w:val="0"/>
          <w:sz w:val="24"/>
          <w:szCs w:val="24"/>
        </w:rPr>
        <w:t>Language</w:t>
      </w:r>
      <w:r>
        <w:rPr>
          <w:rFonts w:hint="default" w:ascii="Times New Roman" w:hAnsi="Times New Roman" w:cs="Times New Roman"/>
          <w:i w:val="0"/>
          <w:iCs w:val="0"/>
          <w:spacing w:val="-1"/>
          <w:sz w:val="24"/>
          <w:szCs w:val="24"/>
        </w:rPr>
        <w:t xml:space="preserve"> </w:t>
      </w:r>
      <w:r>
        <w:rPr>
          <w:rFonts w:hint="default" w:ascii="Times New Roman" w:hAnsi="Times New Roman" w:cs="Times New Roman"/>
          <w:i w:val="0"/>
          <w:iCs w:val="0"/>
          <w:sz w:val="24"/>
          <w:szCs w:val="24"/>
        </w:rPr>
        <w:t>(Uml)</w:t>
      </w:r>
      <w:r>
        <w:rPr>
          <w:rFonts w:hint="default" w:ascii="Times New Roman" w:hAnsi="Times New Roman" w:cs="Times New Roman"/>
          <w:i w:val="0"/>
          <w:iCs w:val="0"/>
          <w:spacing w:val="-1"/>
          <w:sz w:val="24"/>
          <w:szCs w:val="24"/>
        </w:rPr>
        <w:t xml:space="preserve"> </w:t>
      </w:r>
      <w:r>
        <w:rPr>
          <w:rFonts w:hint="default" w:ascii="Times New Roman" w:hAnsi="Times New Roman" w:cs="Times New Roman"/>
          <w:i w:val="0"/>
          <w:iCs w:val="0"/>
          <w:spacing w:val="-2"/>
          <w:sz w:val="24"/>
          <w:szCs w:val="24"/>
        </w:rPr>
        <w:t>Diagrams</w:t>
      </w:r>
      <w:r>
        <w:rPr>
          <w:sz w:val="24"/>
          <w:szCs w:val="24"/>
        </w:rPr>
        <w:tab/>
      </w:r>
      <w:r>
        <w:rPr>
          <w:sz w:val="24"/>
          <w:szCs w:val="24"/>
        </w:rPr>
        <w:fldChar w:fldCharType="begin"/>
      </w:r>
      <w:r>
        <w:rPr>
          <w:sz w:val="24"/>
          <w:szCs w:val="24"/>
        </w:rPr>
        <w:instrText xml:space="preserve"> PAGEREF _Toc12927 \h </w:instrText>
      </w:r>
      <w:r>
        <w:rPr>
          <w:sz w:val="24"/>
          <w:szCs w:val="24"/>
        </w:rPr>
        <w:fldChar w:fldCharType="separate"/>
      </w:r>
      <w:r>
        <w:rPr>
          <w:sz w:val="24"/>
          <w:szCs w:val="24"/>
        </w:rPr>
        <w:t>23</w:t>
      </w:r>
      <w:r>
        <w:rPr>
          <w:sz w:val="24"/>
          <w:szCs w:val="24"/>
        </w:rPr>
        <w:fldChar w:fldCharType="end"/>
      </w:r>
      <w:r>
        <w:rPr>
          <w:sz w:val="24"/>
          <w:szCs w:val="24"/>
        </w:rPr>
        <w:fldChar w:fldCharType="end"/>
      </w:r>
    </w:p>
    <w:p w14:paraId="308C4030">
      <w:pPr>
        <w:pStyle w:val="18"/>
        <w:tabs>
          <w:tab w:val="right" w:leader="dot" w:pos="8306"/>
        </w:tabs>
        <w:spacing w:line="480" w:lineRule="auto"/>
        <w:ind w:left="0" w:leftChars="0" w:firstLine="480" w:firstLineChars="200"/>
        <w:jc w:val="both"/>
        <w:rPr>
          <w:sz w:val="24"/>
          <w:szCs w:val="24"/>
        </w:rPr>
      </w:pPr>
      <w:r>
        <w:rPr>
          <w:sz w:val="24"/>
          <w:szCs w:val="24"/>
        </w:rPr>
        <w:fldChar w:fldCharType="begin"/>
      </w:r>
      <w:r>
        <w:rPr>
          <w:sz w:val="24"/>
          <w:szCs w:val="24"/>
        </w:rPr>
        <w:instrText xml:space="preserve"> HYPERLINK \l _Toc14432 </w:instrText>
      </w:r>
      <w:r>
        <w:rPr>
          <w:sz w:val="24"/>
          <w:szCs w:val="24"/>
        </w:rPr>
        <w:fldChar w:fldCharType="separate"/>
      </w:r>
      <w:r>
        <w:rPr>
          <w:rFonts w:hint="default" w:ascii="Times New Roman" w:hAnsi="Times New Roman" w:cs="Times New Roman"/>
          <w:i w:val="0"/>
          <w:iCs w:val="0"/>
          <w:sz w:val="24"/>
          <w:szCs w:val="24"/>
        </w:rPr>
        <w:t>3.</w:t>
      </w:r>
      <w:r>
        <w:rPr>
          <w:rFonts w:hint="default" w:ascii="Times New Roman" w:hAnsi="Times New Roman" w:cs="Times New Roman"/>
          <w:i w:val="0"/>
          <w:iCs w:val="0"/>
          <w:sz w:val="24"/>
          <w:szCs w:val="24"/>
          <w:lang w:val="en-US"/>
        </w:rPr>
        <w:t>8</w:t>
      </w:r>
      <w:r>
        <w:rPr>
          <w:rFonts w:hint="default" w:ascii="Times New Roman" w:hAnsi="Times New Roman" w:cs="Times New Roman"/>
          <w:i w:val="0"/>
          <w:iCs w:val="0"/>
          <w:sz w:val="24"/>
          <w:szCs w:val="24"/>
        </w:rPr>
        <w:t xml:space="preserve"> </w:t>
      </w:r>
      <w:r>
        <w:rPr>
          <w:rFonts w:hint="default" w:ascii="Times New Roman" w:hAnsi="Times New Roman" w:cs="Times New Roman"/>
          <w:i w:val="0"/>
          <w:iCs w:val="0"/>
          <w:sz w:val="24"/>
          <w:szCs w:val="24"/>
          <w:lang w:val="en-US"/>
        </w:rPr>
        <w:t>Use Case</w:t>
      </w:r>
      <w:r>
        <w:rPr>
          <w:rFonts w:hint="default" w:ascii="Times New Roman" w:hAnsi="Times New Roman" w:cs="Times New Roman"/>
          <w:i w:val="0"/>
          <w:iCs w:val="0"/>
          <w:sz w:val="24"/>
          <w:szCs w:val="24"/>
        </w:rPr>
        <w:t xml:space="preserve"> Diagram</w:t>
      </w:r>
      <w:r>
        <w:rPr>
          <w:sz w:val="24"/>
          <w:szCs w:val="24"/>
        </w:rPr>
        <w:tab/>
      </w:r>
      <w:r>
        <w:rPr>
          <w:sz w:val="24"/>
          <w:szCs w:val="24"/>
        </w:rPr>
        <w:fldChar w:fldCharType="begin"/>
      </w:r>
      <w:r>
        <w:rPr>
          <w:sz w:val="24"/>
          <w:szCs w:val="24"/>
        </w:rPr>
        <w:instrText xml:space="preserve"> PAGEREF _Toc14432 \h </w:instrText>
      </w:r>
      <w:r>
        <w:rPr>
          <w:sz w:val="24"/>
          <w:szCs w:val="24"/>
        </w:rPr>
        <w:fldChar w:fldCharType="separate"/>
      </w:r>
      <w:r>
        <w:rPr>
          <w:sz w:val="24"/>
          <w:szCs w:val="24"/>
        </w:rPr>
        <w:t>23</w:t>
      </w:r>
      <w:r>
        <w:rPr>
          <w:sz w:val="24"/>
          <w:szCs w:val="24"/>
        </w:rPr>
        <w:fldChar w:fldCharType="end"/>
      </w:r>
      <w:r>
        <w:rPr>
          <w:sz w:val="24"/>
          <w:szCs w:val="24"/>
        </w:rPr>
        <w:fldChar w:fldCharType="end"/>
      </w:r>
    </w:p>
    <w:p w14:paraId="5421C85B">
      <w:pPr>
        <w:pStyle w:val="17"/>
        <w:tabs>
          <w:tab w:val="right" w:leader="dot" w:pos="8306"/>
        </w:tabs>
        <w:spacing w:line="480" w:lineRule="auto"/>
        <w:jc w:val="both"/>
        <w:rPr>
          <w:sz w:val="24"/>
          <w:szCs w:val="24"/>
        </w:rPr>
      </w:pPr>
      <w:r>
        <w:rPr>
          <w:sz w:val="24"/>
          <w:szCs w:val="24"/>
        </w:rPr>
        <w:fldChar w:fldCharType="begin"/>
      </w:r>
      <w:r>
        <w:rPr>
          <w:sz w:val="24"/>
          <w:szCs w:val="24"/>
        </w:rPr>
        <w:instrText xml:space="preserve"> HYPERLINK \l _Toc20861 </w:instrText>
      </w:r>
      <w:r>
        <w:rPr>
          <w:sz w:val="24"/>
          <w:szCs w:val="24"/>
        </w:rPr>
        <w:fldChar w:fldCharType="separate"/>
      </w:r>
      <w:r>
        <w:rPr>
          <w:spacing w:val="-2"/>
          <w:sz w:val="24"/>
          <w:szCs w:val="24"/>
        </w:rPr>
        <w:t>REFERENCES</w:t>
      </w:r>
      <w:r>
        <w:rPr>
          <w:sz w:val="24"/>
          <w:szCs w:val="24"/>
        </w:rPr>
        <w:tab/>
      </w:r>
      <w:r>
        <w:rPr>
          <w:sz w:val="24"/>
          <w:szCs w:val="24"/>
        </w:rPr>
        <w:fldChar w:fldCharType="begin"/>
      </w:r>
      <w:r>
        <w:rPr>
          <w:sz w:val="24"/>
          <w:szCs w:val="24"/>
        </w:rPr>
        <w:instrText xml:space="preserve"> PAGEREF _Toc20861 \h </w:instrText>
      </w:r>
      <w:r>
        <w:rPr>
          <w:sz w:val="24"/>
          <w:szCs w:val="24"/>
        </w:rPr>
        <w:fldChar w:fldCharType="separate"/>
      </w:r>
      <w:r>
        <w:rPr>
          <w:sz w:val="24"/>
          <w:szCs w:val="24"/>
        </w:rPr>
        <w:t>27</w:t>
      </w:r>
      <w:r>
        <w:rPr>
          <w:sz w:val="24"/>
          <w:szCs w:val="24"/>
        </w:rPr>
        <w:fldChar w:fldCharType="end"/>
      </w:r>
      <w:r>
        <w:rPr>
          <w:sz w:val="24"/>
          <w:szCs w:val="24"/>
        </w:rPr>
        <w:fldChar w:fldCharType="end"/>
      </w:r>
    </w:p>
    <w:p w14:paraId="6D270429">
      <w:pPr>
        <w:spacing w:line="480" w:lineRule="auto"/>
        <w:jc w:val="both"/>
      </w:pPr>
      <w:r>
        <w:rPr>
          <w:sz w:val="24"/>
          <w:szCs w:val="24"/>
        </w:rPr>
        <w:fldChar w:fldCharType="end"/>
      </w:r>
    </w:p>
    <w:p w14:paraId="650B8B5B">
      <w:pPr>
        <w:rPr>
          <w:rFonts w:hint="default" w:ascii="Times New Roman" w:hAnsi="Times New Roman" w:cs="Times New Roman"/>
          <w:i w:val="0"/>
          <w:iCs w:val="0"/>
        </w:rPr>
      </w:pPr>
      <w:r>
        <w:rPr>
          <w:rFonts w:hint="default" w:ascii="Times New Roman" w:hAnsi="Times New Roman" w:cs="Times New Roman"/>
          <w:i w:val="0"/>
          <w:iCs w:val="0"/>
        </w:rPr>
        <w:br w:type="page"/>
      </w:r>
    </w:p>
    <w:p w14:paraId="40C2586E">
      <w:pPr>
        <w:pStyle w:val="16"/>
        <w:spacing w:line="480" w:lineRule="auto"/>
        <w:jc w:val="center"/>
        <w:rPr>
          <w:rFonts w:hint="default" w:ascii="Times New Roman" w:hAnsi="Times New Roman" w:cs="Times New Roman"/>
          <w:i w:val="0"/>
          <w:iCs w:val="0"/>
          <w:spacing w:val="-5"/>
        </w:rPr>
      </w:pPr>
      <w:r>
        <w:rPr>
          <w:rFonts w:hint="default" w:ascii="Times New Roman" w:hAnsi="Times New Roman" w:cs="Times New Roman"/>
          <w:i w:val="0"/>
          <w:iCs w:val="0"/>
        </w:rPr>
        <w:t>CHAPTER</w:t>
      </w:r>
      <w:r>
        <w:rPr>
          <w:rFonts w:hint="default" w:ascii="Times New Roman" w:hAnsi="Times New Roman" w:cs="Times New Roman"/>
          <w:i w:val="0"/>
          <w:iCs w:val="0"/>
          <w:spacing w:val="-11"/>
        </w:rPr>
        <w:t xml:space="preserve"> </w:t>
      </w:r>
      <w:r>
        <w:rPr>
          <w:rFonts w:hint="default" w:ascii="Times New Roman" w:hAnsi="Times New Roman" w:cs="Times New Roman"/>
          <w:i w:val="0"/>
          <w:iCs w:val="0"/>
          <w:spacing w:val="-5"/>
        </w:rPr>
        <w:t>ONE</w:t>
      </w:r>
    </w:p>
    <w:p w14:paraId="282D39F6">
      <w:pPr>
        <w:pStyle w:val="2"/>
        <w:numPr>
          <w:ilvl w:val="0"/>
          <w:numId w:val="0"/>
        </w:numPr>
        <w:tabs>
          <w:tab w:val="left" w:pos="600"/>
        </w:tabs>
        <w:spacing w:before="0" w:after="0" w:line="480" w:lineRule="auto"/>
        <w:ind w:right="0" w:rightChars="0"/>
        <w:jc w:val="center"/>
        <w:rPr>
          <w:rFonts w:hint="default" w:ascii="Times New Roman" w:hAnsi="Times New Roman" w:cs="Times New Roman"/>
          <w:i w:val="0"/>
          <w:iCs w:val="0"/>
        </w:rPr>
      </w:pPr>
      <w:bookmarkStart w:id="0" w:name="_Toc3821"/>
      <w:r>
        <w:rPr>
          <w:rFonts w:hint="default" w:ascii="Times New Roman" w:hAnsi="Times New Roman" w:cs="Times New Roman"/>
          <w:i w:val="0"/>
          <w:iCs w:val="0"/>
          <w:spacing w:val="-2"/>
        </w:rPr>
        <w:t>INTRODUCTION</w:t>
      </w:r>
      <w:bookmarkEnd w:id="0"/>
    </w:p>
    <w:p w14:paraId="64382F03">
      <w:pPr>
        <w:pStyle w:val="16"/>
        <w:ind w:left="0" w:leftChars="0" w:firstLine="0" w:firstLineChars="0"/>
        <w:jc w:val="both"/>
        <w:rPr>
          <w:rFonts w:hint="default" w:ascii="Times New Roman" w:hAnsi="Times New Roman" w:cs="Times New Roman"/>
          <w:i w:val="0"/>
          <w:iCs w:val="0"/>
          <w:spacing w:val="-5"/>
          <w:sz w:val="24"/>
          <w:szCs w:val="24"/>
          <w:lang w:val="en-US"/>
        </w:rPr>
      </w:pPr>
      <w:r>
        <w:rPr>
          <w:rFonts w:hint="default" w:ascii="Times New Roman" w:hAnsi="Times New Roman" w:cs="Times New Roman"/>
          <w:i w:val="0"/>
          <w:iCs w:val="0"/>
          <w:spacing w:val="-5"/>
          <w:sz w:val="24"/>
          <w:szCs w:val="24"/>
          <w:lang w:val="en-US"/>
        </w:rPr>
        <w:t>1.1 Background of the study</w:t>
      </w:r>
    </w:p>
    <w:p w14:paraId="5318AD46">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 xml:space="preserve">Cholera continues to be a serious public health problem in Nigeria and other developing countries, mainly due to poor access to clean water, inadequate sanitation, and environmental factors like heavy rainfall and flooding that help spread </w:t>
      </w:r>
      <w:r>
        <w:rPr>
          <w:rStyle w:val="9"/>
          <w:rFonts w:hint="default" w:ascii="Times New Roman" w:hAnsi="Times New Roman" w:cs="Times New Roman"/>
          <w:i w:val="0"/>
          <w:iCs w:val="0"/>
        </w:rPr>
        <w:t>Vibrio cholerae</w:t>
      </w:r>
      <w:r>
        <w:rPr>
          <w:rFonts w:hint="default" w:ascii="Times New Roman" w:hAnsi="Times New Roman" w:cs="Times New Roman"/>
          <w:i w:val="0"/>
          <w:iCs w:val="0"/>
        </w:rPr>
        <w:t>. Outbreaks often occur suddenly and affect large numbers of people, especially in communities with weak water and hygiene systems. These recurrent epidemics place a heavy burden on health facilities and disrupt daily life, making it difficult for authorities to respond quickly. Understanding the factors that trigger these outbreaks—such as population movement, seasonal weather patterns, and local sanitation conditions—is crucial for planning effective prevention and control measures (Akanji &amp; Adamu, 2024; Ideozu et al., 2023; Amshi et al., 2024).</w:t>
      </w:r>
    </w:p>
    <w:p w14:paraId="07A68DD4">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To better prepare for cholera outbreaks, researchers have increasingly looked at using predictive models that rely on historical data and relevant environmental and social information. By analyzing trends over time and identifying patterns, these models can help health authorities anticipate when and where outbreaks are likely to occur, allowing them to act earlier and more effectively. Such approaches support better planning of resources, timely interventions, and public health education campaigns, ultimately reducing the impact of cholera on affected communities. This study aims to contribute to these efforts by developing a predictive approach that combines past outbreak data with practical factors influencing cholera spread to improve preparedness and response (Amshi et al., 2023; Akanji &amp; Adamu, 2024; Adewumi, 2025).</w:t>
      </w:r>
    </w:p>
    <w:p w14:paraId="3921187B">
      <w:pPr>
        <w:pStyle w:val="2"/>
        <w:numPr>
          <w:ilvl w:val="0"/>
          <w:numId w:val="0"/>
        </w:numPr>
        <w:tabs>
          <w:tab w:val="left" w:pos="600"/>
        </w:tabs>
        <w:spacing w:before="0" w:after="0" w:line="480" w:lineRule="auto"/>
        <w:ind w:right="0" w:rightChars="0"/>
        <w:jc w:val="both"/>
        <w:rPr>
          <w:rFonts w:hint="default" w:ascii="Times New Roman" w:hAnsi="Times New Roman" w:eastAsia="SimSun" w:cs="Times New Roman"/>
          <w:b w:val="0"/>
          <w:bCs w:val="0"/>
          <w:i w:val="0"/>
          <w:iCs w:val="0"/>
          <w:sz w:val="24"/>
          <w:szCs w:val="24"/>
        </w:rPr>
      </w:pPr>
      <w:bookmarkStart w:id="1" w:name="_Toc13352"/>
      <w:r>
        <w:rPr>
          <w:rFonts w:hint="default" w:ascii="Times New Roman" w:hAnsi="Times New Roman" w:eastAsia="SimSun" w:cs="Times New Roman"/>
          <w:b w:val="0"/>
          <w:bCs w:val="0"/>
          <w:i w:val="0"/>
          <w:iCs w:val="0"/>
          <w:sz w:val="24"/>
          <w:szCs w:val="24"/>
        </w:rPr>
        <w:t>This study, therefore, focuses on developing an adaptive predictive model for cholera outbreaks, aiming to improve the accuracy of case forecasts, support timely public health interventions, and reduce the human and economic impact of epidemics.</w:t>
      </w:r>
      <w:bookmarkEnd w:id="1"/>
    </w:p>
    <w:p w14:paraId="48DD9042">
      <w:pPr>
        <w:pStyle w:val="2"/>
        <w:numPr>
          <w:ilvl w:val="0"/>
          <w:numId w:val="0"/>
        </w:numPr>
        <w:tabs>
          <w:tab w:val="left" w:pos="740"/>
        </w:tabs>
        <w:spacing w:line="480" w:lineRule="auto"/>
        <w:jc w:val="both"/>
        <w:rPr>
          <w:rFonts w:hint="default" w:ascii="Times New Roman" w:hAnsi="Times New Roman" w:cs="Times New Roman"/>
          <w:b w:val="0"/>
          <w:i w:val="0"/>
          <w:iCs w:val="0"/>
          <w:color w:val="000000" w:themeColor="text1"/>
          <w14:textFill>
            <w14:solidFill>
              <w14:schemeClr w14:val="tx1"/>
            </w14:solidFill>
          </w14:textFill>
        </w:rPr>
      </w:pPr>
      <w:bookmarkStart w:id="2" w:name="_Toc13363"/>
      <w:r>
        <w:rPr>
          <w:rFonts w:hint="default" w:ascii="Times New Roman" w:hAnsi="Times New Roman" w:cs="Times New Roman"/>
          <w:i w:val="0"/>
          <w:iCs w:val="0"/>
          <w:color w:val="000000" w:themeColor="text1"/>
          <w:spacing w:val="-2"/>
          <w:lang w:val="en-US"/>
          <w14:textFill>
            <w14:solidFill>
              <w14:schemeClr w14:val="tx1"/>
            </w14:solidFill>
          </w14:textFill>
        </w:rPr>
        <w:t xml:space="preserve">1.2 </w:t>
      </w:r>
      <w:r>
        <w:rPr>
          <w:rFonts w:hint="default" w:ascii="Times New Roman" w:hAnsi="Times New Roman" w:cs="Times New Roman"/>
          <w:i w:val="0"/>
          <w:iCs w:val="0"/>
          <w:color w:val="000000" w:themeColor="text1"/>
          <w:spacing w:val="-2"/>
          <w14:textFill>
            <w14:solidFill>
              <w14:schemeClr w14:val="tx1"/>
            </w14:solidFill>
          </w14:textFill>
        </w:rPr>
        <w:t>Statement</w:t>
      </w:r>
      <w:r>
        <w:rPr>
          <w:rFonts w:hint="default" w:ascii="Times New Roman" w:hAnsi="Times New Roman" w:cs="Times New Roman"/>
          <w:i w:val="0"/>
          <w:iCs w:val="0"/>
          <w:color w:val="000000" w:themeColor="text1"/>
          <w:spacing w:val="-11"/>
          <w14:textFill>
            <w14:solidFill>
              <w14:schemeClr w14:val="tx1"/>
            </w14:solidFill>
          </w14:textFill>
        </w:rPr>
        <w:t xml:space="preserve"> </w:t>
      </w:r>
      <w:r>
        <w:rPr>
          <w:rFonts w:hint="default" w:ascii="Times New Roman" w:hAnsi="Times New Roman" w:cs="Times New Roman"/>
          <w:i w:val="0"/>
          <w:iCs w:val="0"/>
          <w:color w:val="000000" w:themeColor="text1"/>
          <w:spacing w:val="-2"/>
          <w14:textFill>
            <w14:solidFill>
              <w14:schemeClr w14:val="tx1"/>
            </w14:solidFill>
          </w14:textFill>
        </w:rPr>
        <w:t>of</w:t>
      </w:r>
      <w:r>
        <w:rPr>
          <w:rFonts w:hint="default" w:ascii="Times New Roman" w:hAnsi="Times New Roman" w:cs="Times New Roman"/>
          <w:i w:val="0"/>
          <w:iCs w:val="0"/>
          <w:color w:val="000000" w:themeColor="text1"/>
          <w:spacing w:val="-13"/>
          <w14:textFill>
            <w14:solidFill>
              <w14:schemeClr w14:val="tx1"/>
            </w14:solidFill>
          </w14:textFill>
        </w:rPr>
        <w:t xml:space="preserve"> </w:t>
      </w:r>
      <w:r>
        <w:rPr>
          <w:rFonts w:hint="default" w:ascii="Times New Roman" w:hAnsi="Times New Roman" w:cs="Times New Roman"/>
          <w:i w:val="0"/>
          <w:iCs w:val="0"/>
          <w:color w:val="000000" w:themeColor="text1"/>
          <w:spacing w:val="-2"/>
          <w14:textFill>
            <w14:solidFill>
              <w14:schemeClr w14:val="tx1"/>
            </w14:solidFill>
          </w14:textFill>
        </w:rPr>
        <w:t>the</w:t>
      </w:r>
      <w:r>
        <w:rPr>
          <w:rFonts w:hint="default" w:ascii="Times New Roman" w:hAnsi="Times New Roman" w:cs="Times New Roman"/>
          <w:i w:val="0"/>
          <w:iCs w:val="0"/>
          <w:color w:val="000000" w:themeColor="text1"/>
          <w:spacing w:val="-3"/>
          <w14:textFill>
            <w14:solidFill>
              <w14:schemeClr w14:val="tx1"/>
            </w14:solidFill>
          </w14:textFill>
        </w:rPr>
        <w:t xml:space="preserve"> </w:t>
      </w:r>
      <w:r>
        <w:rPr>
          <w:rFonts w:hint="default" w:ascii="Times New Roman" w:hAnsi="Times New Roman" w:cs="Times New Roman"/>
          <w:i w:val="0"/>
          <w:iCs w:val="0"/>
          <w:color w:val="000000" w:themeColor="text1"/>
          <w:spacing w:val="-3"/>
          <w:lang w:val="en-US"/>
          <w14:textFill>
            <w14:solidFill>
              <w14:schemeClr w14:val="tx1"/>
            </w14:solidFill>
          </w14:textFill>
        </w:rPr>
        <w:t>P</w:t>
      </w:r>
      <w:r>
        <w:rPr>
          <w:rFonts w:hint="default" w:ascii="Times New Roman" w:hAnsi="Times New Roman" w:cs="Times New Roman"/>
          <w:i w:val="0"/>
          <w:iCs w:val="0"/>
          <w:color w:val="000000" w:themeColor="text1"/>
          <w:spacing w:val="-2"/>
          <w14:textFill>
            <w14:solidFill>
              <w14:schemeClr w14:val="tx1"/>
            </w14:solidFill>
          </w14:textFill>
        </w:rPr>
        <w:t>roblem</w:t>
      </w:r>
      <w:bookmarkEnd w:id="2"/>
    </w:p>
    <w:p w14:paraId="60D58A53">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Traditional approaches to managing cholera outbreaks in Nigeria have largely relied on reactive measures such as treating patients, promoting hygiene awareness, and improving water and sanitation infrastructure. While these strategies help reduce some impacts, they often fail to account for seasonal trends, environmental factors, and regional variations in outbreak patterns. The absence of real-time forecasting tools limits the ability of health authorities to anticipate sudden surges, leading to delayed responses, overwhelmed health facilities, and preventable deaths. Communities in high-risk areas continue to face recurring outbreaks, particularly during the rainy season, placing additional pressure on limited medical and public health resources.</w:t>
      </w:r>
    </w:p>
    <w:p w14:paraId="189D9141">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To address these challenges, this study aims to develop a predictive model for cholera outbreaks using historical epidemiological data combined with environmental, climatic, and regional factors. By analyzing trends and identifying high-risk periods, the model will support early detection, proactive planning, and targeted public health interventions. Incorporating data-driven insights into outbreak management will enable health authorities to allocate resources more effectively, minimize human and economic losses, and enhance overall preparedness. Ultimately, this approach seeks to move cholera control from reactive responses to a more proactive, evidence-based strategy that protects vulnerable communities and strengthens public health infrastructure.</w:t>
      </w:r>
    </w:p>
    <w:p w14:paraId="65B9EE47">
      <w:pPr>
        <w:keepNext w:val="0"/>
        <w:keepLines w:val="0"/>
        <w:widowControl/>
        <w:suppressLineNumbers w:val="0"/>
        <w:jc w:val="both"/>
        <w:rPr>
          <w:rFonts w:hint="default" w:ascii="Times New Roman" w:hAnsi="Times New Roman" w:cs="Times New Roman"/>
          <w:i w:val="0"/>
          <w:iCs w:val="0"/>
        </w:rPr>
      </w:pPr>
    </w:p>
    <w:p w14:paraId="5A5E6944">
      <w:pPr>
        <w:pStyle w:val="2"/>
        <w:numPr>
          <w:ilvl w:val="0"/>
          <w:numId w:val="0"/>
        </w:numPr>
        <w:tabs>
          <w:tab w:val="left" w:pos="740"/>
        </w:tabs>
        <w:spacing w:line="480" w:lineRule="auto"/>
        <w:jc w:val="both"/>
        <w:rPr>
          <w:rFonts w:hint="default" w:ascii="Times New Roman" w:hAnsi="Times New Roman" w:cs="Times New Roman"/>
          <w:i w:val="0"/>
          <w:iCs w:val="0"/>
          <w:color w:val="000000" w:themeColor="text1"/>
          <w14:textFill>
            <w14:solidFill>
              <w14:schemeClr w14:val="tx1"/>
            </w14:solidFill>
          </w14:textFill>
        </w:rPr>
      </w:pPr>
      <w:bookmarkStart w:id="3" w:name="_Toc15695"/>
      <w:r>
        <w:rPr>
          <w:rFonts w:hint="default" w:ascii="Times New Roman" w:hAnsi="Times New Roman" w:cs="Times New Roman"/>
          <w:i w:val="0"/>
          <w:iCs w:val="0"/>
          <w:color w:val="000000" w:themeColor="text1"/>
          <w:lang w:val="en-US"/>
          <w14:textFill>
            <w14:solidFill>
              <w14:schemeClr w14:val="tx1"/>
            </w14:solidFill>
          </w14:textFill>
        </w:rPr>
        <w:t xml:space="preserve">1.3 </w:t>
      </w:r>
      <w:r>
        <w:rPr>
          <w:rFonts w:hint="default" w:ascii="Times New Roman" w:hAnsi="Times New Roman" w:cs="Times New Roman"/>
          <w:i w:val="0"/>
          <w:iCs w:val="0"/>
          <w:color w:val="000000" w:themeColor="text1"/>
          <w14:textFill>
            <w14:solidFill>
              <w14:schemeClr w14:val="tx1"/>
            </w14:solidFill>
          </w14:textFill>
        </w:rPr>
        <w:t>Aim</w:t>
      </w:r>
      <w:r>
        <w:rPr>
          <w:rFonts w:hint="default" w:ascii="Times New Roman" w:hAnsi="Times New Roman" w:cs="Times New Roman"/>
          <w:i w:val="0"/>
          <w:iCs w:val="0"/>
          <w:color w:val="000000" w:themeColor="text1"/>
          <w:spacing w:val="-15"/>
          <w14:textFill>
            <w14:solidFill>
              <w14:schemeClr w14:val="tx1"/>
            </w14:solidFill>
          </w14:textFill>
        </w:rPr>
        <w:t xml:space="preserve"> </w:t>
      </w:r>
      <w:r>
        <w:rPr>
          <w:rFonts w:hint="default" w:ascii="Times New Roman" w:hAnsi="Times New Roman" w:cs="Times New Roman"/>
          <w:i w:val="0"/>
          <w:iCs w:val="0"/>
          <w:color w:val="000000" w:themeColor="text1"/>
          <w14:textFill>
            <w14:solidFill>
              <w14:schemeClr w14:val="tx1"/>
            </w14:solidFill>
          </w14:textFill>
        </w:rPr>
        <w:t>and</w:t>
      </w:r>
      <w:r>
        <w:rPr>
          <w:rFonts w:hint="default" w:ascii="Times New Roman" w:hAnsi="Times New Roman" w:cs="Times New Roman"/>
          <w:i w:val="0"/>
          <w:iCs w:val="0"/>
          <w:color w:val="000000" w:themeColor="text1"/>
          <w:spacing w:val="-5"/>
          <w14:textFill>
            <w14:solidFill>
              <w14:schemeClr w14:val="tx1"/>
            </w14:solidFill>
          </w14:textFill>
        </w:rPr>
        <w:t xml:space="preserve"> </w:t>
      </w:r>
      <w:r>
        <w:rPr>
          <w:rFonts w:hint="default" w:ascii="Times New Roman" w:hAnsi="Times New Roman" w:cs="Times New Roman"/>
          <w:i w:val="0"/>
          <w:iCs w:val="0"/>
          <w:color w:val="000000" w:themeColor="text1"/>
          <w:spacing w:val="-2"/>
          <w14:textFill>
            <w14:solidFill>
              <w14:schemeClr w14:val="tx1"/>
            </w14:solidFill>
          </w14:textFill>
        </w:rPr>
        <w:t>Objectives</w:t>
      </w:r>
      <w:bookmarkEnd w:id="3"/>
    </w:p>
    <w:p w14:paraId="171F6099">
      <w:pPr>
        <w:pStyle w:val="2"/>
        <w:numPr>
          <w:ilvl w:val="0"/>
          <w:numId w:val="0"/>
        </w:numPr>
        <w:tabs>
          <w:tab w:val="left" w:pos="600"/>
        </w:tabs>
        <w:spacing w:before="0" w:after="0" w:line="480" w:lineRule="auto"/>
        <w:ind w:right="0" w:rightChars="0"/>
        <w:jc w:val="both"/>
        <w:rPr>
          <w:rFonts w:hint="default" w:ascii="Times New Roman" w:hAnsi="Times New Roman" w:eastAsia="SimSun" w:cs="Times New Roman"/>
          <w:b w:val="0"/>
          <w:bCs w:val="0"/>
          <w:i w:val="0"/>
          <w:iCs w:val="0"/>
          <w:sz w:val="24"/>
          <w:szCs w:val="24"/>
        </w:rPr>
      </w:pPr>
      <w:bookmarkStart w:id="4" w:name="_Toc15603"/>
      <w:r>
        <w:rPr>
          <w:rFonts w:hint="default" w:ascii="Times New Roman" w:hAnsi="Times New Roman" w:eastAsia="SimSun" w:cs="Times New Roman"/>
          <w:b w:val="0"/>
          <w:bCs w:val="0"/>
          <w:i w:val="0"/>
          <w:iCs w:val="0"/>
          <w:sz w:val="24"/>
          <w:szCs w:val="24"/>
        </w:rPr>
        <w:t>The primary aim of this research is to develop a predictive model for cholera outbreaks.</w:t>
      </w:r>
      <w:bookmarkEnd w:id="4"/>
    </w:p>
    <w:p w14:paraId="01A05C4E">
      <w:pPr>
        <w:pStyle w:val="2"/>
        <w:numPr>
          <w:ilvl w:val="0"/>
          <w:numId w:val="0"/>
        </w:numPr>
        <w:tabs>
          <w:tab w:val="left" w:pos="600"/>
        </w:tabs>
        <w:spacing w:before="0" w:after="0" w:line="480" w:lineRule="auto"/>
        <w:ind w:right="0" w:rightChars="0"/>
        <w:jc w:val="both"/>
        <w:rPr>
          <w:rFonts w:hint="default" w:ascii="Times New Roman" w:hAnsi="Times New Roman" w:eastAsia="SimSun" w:cs="Times New Roman"/>
          <w:b w:val="0"/>
          <w:bCs w:val="0"/>
          <w:i w:val="0"/>
          <w:iCs w:val="0"/>
          <w:sz w:val="24"/>
          <w:szCs w:val="24"/>
        </w:rPr>
      </w:pPr>
      <w:bookmarkStart w:id="5" w:name="_Toc2324"/>
      <w:r>
        <w:rPr>
          <w:rStyle w:val="15"/>
          <w:rFonts w:hint="default" w:ascii="Times New Roman" w:hAnsi="Times New Roman" w:eastAsia="SimSun" w:cs="Times New Roman"/>
          <w:b w:val="0"/>
          <w:bCs w:val="0"/>
          <w:i w:val="0"/>
          <w:iCs w:val="0"/>
          <w:sz w:val="24"/>
          <w:szCs w:val="24"/>
        </w:rPr>
        <w:t>Objectives:</w:t>
      </w:r>
      <w:r>
        <w:rPr>
          <w:rFonts w:hint="default" w:ascii="Times New Roman" w:hAnsi="Times New Roman" w:eastAsia="SimSun" w:cs="Times New Roman"/>
          <w:b w:val="0"/>
          <w:bCs w:val="0"/>
          <w:i w:val="0"/>
          <w:iCs w:val="0"/>
          <w:sz w:val="24"/>
          <w:szCs w:val="24"/>
        </w:rPr>
        <w:br w:type="textWrapping"/>
      </w:r>
      <w:r>
        <w:rPr>
          <w:rFonts w:hint="default" w:ascii="Times New Roman" w:hAnsi="Times New Roman" w:eastAsia="SimSun" w:cs="Times New Roman"/>
          <w:b w:val="0"/>
          <w:bCs w:val="0"/>
          <w:i w:val="0"/>
          <w:iCs w:val="0"/>
          <w:sz w:val="24"/>
          <w:szCs w:val="24"/>
        </w:rPr>
        <w:t>i. To collect relevant epidemiological data associated with cholera confirmed cases</w:t>
      </w:r>
      <w:r>
        <w:rPr>
          <w:rFonts w:hint="default" w:ascii="Times New Roman" w:hAnsi="Times New Roman" w:eastAsia="SimSun" w:cs="Times New Roman"/>
          <w:b w:val="0"/>
          <w:bCs w:val="0"/>
          <w:i w:val="0"/>
          <w:iCs w:val="0"/>
          <w:sz w:val="24"/>
          <w:szCs w:val="24"/>
        </w:rPr>
        <w:br w:type="textWrapping"/>
      </w:r>
      <w:r>
        <w:rPr>
          <w:rFonts w:hint="default" w:ascii="Times New Roman" w:hAnsi="Times New Roman" w:eastAsia="SimSun" w:cs="Times New Roman"/>
          <w:b w:val="0"/>
          <w:bCs w:val="0"/>
          <w:i w:val="0"/>
          <w:iCs w:val="0"/>
          <w:sz w:val="24"/>
          <w:szCs w:val="24"/>
        </w:rPr>
        <w:t>ii. To design a model for cholera confirmed cases prediction based on (i)</w:t>
      </w:r>
      <w:r>
        <w:rPr>
          <w:rFonts w:hint="default" w:ascii="Times New Roman" w:hAnsi="Times New Roman" w:eastAsia="SimSun" w:cs="Times New Roman"/>
          <w:b w:val="0"/>
          <w:bCs w:val="0"/>
          <w:i w:val="0"/>
          <w:iCs w:val="0"/>
          <w:sz w:val="24"/>
          <w:szCs w:val="24"/>
        </w:rPr>
        <w:br w:type="textWrapping"/>
      </w:r>
      <w:r>
        <w:rPr>
          <w:rFonts w:hint="default" w:ascii="Times New Roman" w:hAnsi="Times New Roman" w:eastAsia="SimSun" w:cs="Times New Roman"/>
          <w:b w:val="0"/>
          <w:bCs w:val="0"/>
          <w:i w:val="0"/>
          <w:iCs w:val="0"/>
          <w:sz w:val="24"/>
          <w:szCs w:val="24"/>
        </w:rPr>
        <w:t>iii. Simulate the model designed in (ii)</w:t>
      </w:r>
      <w:r>
        <w:rPr>
          <w:rFonts w:hint="default" w:ascii="Times New Roman" w:hAnsi="Times New Roman" w:eastAsia="SimSun" w:cs="Times New Roman"/>
          <w:b w:val="0"/>
          <w:bCs w:val="0"/>
          <w:i w:val="0"/>
          <w:iCs w:val="0"/>
          <w:sz w:val="24"/>
          <w:szCs w:val="24"/>
        </w:rPr>
        <w:br w:type="textWrapping"/>
      </w:r>
      <w:r>
        <w:rPr>
          <w:rFonts w:hint="default" w:ascii="Times New Roman" w:hAnsi="Times New Roman" w:eastAsia="SimSun" w:cs="Times New Roman"/>
          <w:b w:val="0"/>
          <w:bCs w:val="0"/>
          <w:i w:val="0"/>
          <w:iCs w:val="0"/>
          <w:sz w:val="24"/>
          <w:szCs w:val="24"/>
        </w:rPr>
        <w:t>iv. Evaluate the performance of the model in (iii)</w:t>
      </w:r>
      <w:bookmarkEnd w:id="5"/>
    </w:p>
    <w:p w14:paraId="1C0E9C07">
      <w:pPr>
        <w:pStyle w:val="2"/>
        <w:numPr>
          <w:ilvl w:val="0"/>
          <w:numId w:val="0"/>
        </w:numPr>
        <w:tabs>
          <w:tab w:val="left" w:pos="740"/>
        </w:tabs>
        <w:spacing w:line="480" w:lineRule="auto"/>
        <w:jc w:val="both"/>
        <w:rPr>
          <w:rFonts w:hint="default" w:ascii="Times New Roman" w:hAnsi="Times New Roman" w:cs="Times New Roman"/>
          <w:i w:val="0"/>
          <w:iCs w:val="0"/>
          <w:color w:val="000000" w:themeColor="text1"/>
          <w:spacing w:val="-2"/>
          <w14:textFill>
            <w14:solidFill>
              <w14:schemeClr w14:val="tx1"/>
            </w14:solidFill>
          </w14:textFill>
        </w:rPr>
      </w:pPr>
      <w:bookmarkStart w:id="6" w:name="_Toc12216"/>
      <w:r>
        <w:rPr>
          <w:rFonts w:hint="default" w:ascii="Times New Roman" w:hAnsi="Times New Roman" w:cs="Times New Roman"/>
          <w:i w:val="0"/>
          <w:iCs w:val="0"/>
          <w:color w:val="000000" w:themeColor="text1"/>
          <w:lang w:val="en-US"/>
          <w14:textFill>
            <w14:solidFill>
              <w14:schemeClr w14:val="tx1"/>
            </w14:solidFill>
          </w14:textFill>
        </w:rPr>
        <w:t xml:space="preserve">1.4 </w:t>
      </w:r>
      <w:r>
        <w:rPr>
          <w:rFonts w:hint="default" w:ascii="Times New Roman" w:hAnsi="Times New Roman" w:cs="Times New Roman"/>
          <w:i w:val="0"/>
          <w:iCs w:val="0"/>
          <w:color w:val="000000" w:themeColor="text1"/>
          <w14:textFill>
            <w14:solidFill>
              <w14:schemeClr w14:val="tx1"/>
            </w14:solidFill>
          </w14:textFill>
        </w:rPr>
        <w:t>Research</w:t>
      </w:r>
      <w:r>
        <w:rPr>
          <w:rFonts w:hint="default" w:ascii="Times New Roman" w:hAnsi="Times New Roman" w:cs="Times New Roman"/>
          <w:i w:val="0"/>
          <w:iCs w:val="0"/>
          <w:color w:val="000000" w:themeColor="text1"/>
          <w:spacing w:val="-5"/>
          <w14:textFill>
            <w14:solidFill>
              <w14:schemeClr w14:val="tx1"/>
            </w14:solidFill>
          </w14:textFill>
        </w:rPr>
        <w:t xml:space="preserve"> </w:t>
      </w:r>
      <w:r>
        <w:rPr>
          <w:rFonts w:hint="default" w:ascii="Times New Roman" w:hAnsi="Times New Roman" w:cs="Times New Roman"/>
          <w:i w:val="0"/>
          <w:iCs w:val="0"/>
          <w:color w:val="000000" w:themeColor="text1"/>
          <w:spacing w:val="-2"/>
          <w14:textFill>
            <w14:solidFill>
              <w14:schemeClr w14:val="tx1"/>
            </w14:solidFill>
          </w14:textFill>
        </w:rPr>
        <w:t>Methodology</w:t>
      </w:r>
      <w:bookmarkEnd w:id="6"/>
      <w:bookmarkStart w:id="7" w:name="1.5__SIGNIFICANCE_OF_THE_STUDY"/>
      <w:bookmarkEnd w:id="7"/>
    </w:p>
    <w:p w14:paraId="171412D5">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i. Cholera datasets will be collected from reliable sources such as the Nigeria Centre for Disease Control (NCDC) outbreak reports, national health databases, and relevant epidemiological research publications. Additional demographic, environmental, and climatic data will also be gathered where available to enhance the accuracy of predictions.</w:t>
      </w:r>
    </w:p>
    <w:p w14:paraId="661F63CC">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ii. The cholera prediction model will be developed using machine learning techniques, such as XGBoost, alongside time-series forecasting methods like Facebook Prophet, to capture both seasonal trends and temporal patterns in reported cases.</w:t>
      </w:r>
    </w:p>
    <w:p w14:paraId="3556B28A">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iii. The model will be represented using Unified Modeling Language (UML) diagrams to clearly illustrate the flow of data, the components of the system, and the interactions between different modules.</w:t>
      </w:r>
    </w:p>
    <w:p w14:paraId="08A7B228">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iv. The model will be implemented and simulated using the Python programming language, utilizing specialized libraries including Scikit-learn, XGBoost, and Prophet for building, training, and forecasting purposes.</w:t>
      </w:r>
    </w:p>
    <w:p w14:paraId="3CB830C3">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v. Evaluation of the model will be performed using metrics such as Mean Absolute Error (MAE), Root Mean Squared Error (RMSE), and the Coefficient of Determination (R²) to assess prediction accuracy. Additionally, predicted trends of cholera cases will be visualized through interactive dashboards and plots to support easier interpretation and more informed decision-making by health authorities.</w:t>
      </w:r>
    </w:p>
    <w:p w14:paraId="330719C6">
      <w:pPr>
        <w:pStyle w:val="2"/>
        <w:numPr>
          <w:ilvl w:val="0"/>
          <w:numId w:val="0"/>
        </w:numPr>
        <w:tabs>
          <w:tab w:val="left" w:pos="724"/>
        </w:tabs>
        <w:spacing w:line="480" w:lineRule="auto"/>
        <w:jc w:val="both"/>
        <w:rPr>
          <w:rFonts w:hint="default" w:ascii="Times New Roman" w:hAnsi="Times New Roman" w:cs="Times New Roman"/>
          <w:i w:val="0"/>
          <w:iCs w:val="0"/>
          <w:color w:val="000000" w:themeColor="text1"/>
          <w:lang w:val="en-US"/>
          <w14:textFill>
            <w14:solidFill>
              <w14:schemeClr w14:val="tx1"/>
            </w14:solidFill>
          </w14:textFill>
        </w:rPr>
      </w:pPr>
      <w:bookmarkStart w:id="8" w:name="_Toc5669"/>
      <w:r>
        <w:rPr>
          <w:rFonts w:hint="default" w:ascii="Times New Roman" w:hAnsi="Times New Roman" w:cs="Times New Roman"/>
          <w:i w:val="0"/>
          <w:iCs w:val="0"/>
          <w:color w:val="000000" w:themeColor="text1"/>
          <w:lang w:val="en-US"/>
          <w14:textFill>
            <w14:solidFill>
              <w14:schemeClr w14:val="tx1"/>
            </w14:solidFill>
          </w14:textFill>
        </w:rPr>
        <w:t xml:space="preserve">1.5 </w:t>
      </w:r>
      <w:bookmarkStart w:id="9" w:name="1.6__SCOPE_AND_LIMITATIONS"/>
      <w:bookmarkEnd w:id="9"/>
      <w:r>
        <w:rPr>
          <w:rFonts w:hint="default" w:ascii="Times New Roman" w:hAnsi="Times New Roman" w:cs="Times New Roman"/>
          <w:i w:val="0"/>
          <w:iCs w:val="0"/>
          <w:color w:val="000000" w:themeColor="text1"/>
          <w:lang w:val="en-US"/>
          <w14:textFill>
            <w14:solidFill>
              <w14:schemeClr w14:val="tx1"/>
            </w14:solidFill>
          </w14:textFill>
        </w:rPr>
        <w:t>Research Question</w:t>
      </w:r>
      <w:bookmarkEnd w:id="8"/>
    </w:p>
    <w:p w14:paraId="2DE73B44">
      <w:pPr>
        <w:pStyle w:val="14"/>
        <w:keepNext w:val="0"/>
        <w:keepLines w:val="0"/>
        <w:widowControl/>
        <w:numPr>
          <w:ilvl w:val="0"/>
          <w:numId w:val="1"/>
        </w:numPr>
        <w:suppressLineNumbers w:val="0"/>
        <w:spacing w:line="480" w:lineRule="auto"/>
        <w:ind w:left="425" w:leftChars="0" w:hanging="425" w:firstLineChars="0"/>
        <w:jc w:val="both"/>
        <w:rPr>
          <w:rFonts w:hint="default" w:ascii="Times New Roman" w:hAnsi="Times New Roman" w:cs="Times New Roman"/>
          <w:i w:val="0"/>
          <w:iCs w:val="0"/>
        </w:rPr>
      </w:pPr>
      <w:r>
        <w:rPr>
          <w:rFonts w:hint="default" w:ascii="Times New Roman" w:hAnsi="Times New Roman" w:cs="Times New Roman"/>
          <w:i w:val="0"/>
          <w:iCs w:val="0"/>
        </w:rPr>
        <w:t>What are the most suitable machine learning algorithms for predicting confirmed cholera cases, and how effective are they in terms of accuracy and performance?</w:t>
      </w:r>
    </w:p>
    <w:p w14:paraId="3F4BD0D3">
      <w:pPr>
        <w:pStyle w:val="14"/>
        <w:keepNext w:val="0"/>
        <w:keepLines w:val="0"/>
        <w:widowControl/>
        <w:numPr>
          <w:ilvl w:val="0"/>
          <w:numId w:val="1"/>
        </w:numPr>
        <w:suppressLineNumbers w:val="0"/>
        <w:spacing w:line="480" w:lineRule="auto"/>
        <w:ind w:left="425" w:leftChars="0" w:hanging="425" w:firstLineChars="0"/>
        <w:jc w:val="both"/>
        <w:rPr>
          <w:rFonts w:hint="default" w:ascii="Times New Roman" w:hAnsi="Times New Roman" w:cs="Times New Roman"/>
          <w:i w:val="0"/>
          <w:iCs w:val="0"/>
        </w:rPr>
      </w:pPr>
      <w:r>
        <w:rPr>
          <w:rFonts w:hint="default" w:ascii="Times New Roman" w:hAnsi="Times New Roman" w:cs="Times New Roman"/>
          <w:i w:val="0"/>
          <w:iCs w:val="0"/>
        </w:rPr>
        <w:t>How can historical cholera outbreak data be combined with recent case reports to produce reliable and timely forecasts for public health planning?</w:t>
      </w:r>
    </w:p>
    <w:p w14:paraId="7D1722E1">
      <w:pPr>
        <w:pStyle w:val="2"/>
        <w:numPr>
          <w:ilvl w:val="0"/>
          <w:numId w:val="0"/>
        </w:numPr>
        <w:tabs>
          <w:tab w:val="left" w:pos="724"/>
        </w:tabs>
        <w:spacing w:line="480" w:lineRule="auto"/>
        <w:jc w:val="both"/>
        <w:rPr>
          <w:rFonts w:hint="default" w:ascii="Times New Roman" w:hAnsi="Times New Roman" w:cs="Times New Roman"/>
          <w:i w:val="0"/>
          <w:iCs w:val="0"/>
          <w:color w:val="000000" w:themeColor="text1"/>
          <w:lang w:val="en-US"/>
          <w14:textFill>
            <w14:solidFill>
              <w14:schemeClr w14:val="tx1"/>
            </w14:solidFill>
          </w14:textFill>
        </w:rPr>
      </w:pPr>
      <w:bookmarkStart w:id="10" w:name="_Toc8582"/>
      <w:r>
        <w:rPr>
          <w:rFonts w:hint="default" w:ascii="Times New Roman" w:hAnsi="Times New Roman" w:cs="Times New Roman"/>
          <w:i w:val="0"/>
          <w:iCs w:val="0"/>
          <w:color w:val="000000" w:themeColor="text1"/>
          <w:lang w:val="en-US"/>
          <w14:textFill>
            <w14:solidFill>
              <w14:schemeClr w14:val="tx1"/>
            </w14:solidFill>
          </w14:textFill>
        </w:rPr>
        <w:t>1.6 Scope of Study</w:t>
      </w:r>
      <w:bookmarkEnd w:id="10"/>
    </w:p>
    <w:p w14:paraId="52294BE4">
      <w:pPr>
        <w:pStyle w:val="2"/>
        <w:numPr>
          <w:ilvl w:val="0"/>
          <w:numId w:val="0"/>
        </w:numPr>
        <w:tabs>
          <w:tab w:val="left" w:pos="724"/>
        </w:tabs>
        <w:spacing w:line="480" w:lineRule="auto"/>
        <w:jc w:val="both"/>
        <w:rPr>
          <w:rFonts w:hint="default" w:ascii="Times New Roman" w:hAnsi="Times New Roman" w:eastAsia="SimSun" w:cs="Times New Roman"/>
          <w:b w:val="0"/>
          <w:bCs w:val="0"/>
          <w:i w:val="0"/>
          <w:iCs w:val="0"/>
          <w:sz w:val="24"/>
          <w:szCs w:val="24"/>
        </w:rPr>
      </w:pPr>
      <w:bookmarkStart w:id="11" w:name="_Toc6743"/>
      <w:r>
        <w:rPr>
          <w:rFonts w:hint="default" w:ascii="Times New Roman" w:hAnsi="Times New Roman" w:eastAsia="SimSun" w:cs="Times New Roman"/>
          <w:b w:val="0"/>
          <w:bCs w:val="0"/>
          <w:i w:val="0"/>
          <w:iCs w:val="0"/>
          <w:sz w:val="24"/>
          <w:szCs w:val="24"/>
        </w:rPr>
        <w:t>This research on predicting cholera confirmed cases in Nigeria will use datasets obtained from recognized sources such as the Nigeria Centre for Disease Control (NCDC) and other reliable health repositories. The study will focus on tracking cholera outbreaks and forecasting confirmed cases based on historical and current data. Various machine learning algorithms will be evaluated to determine their effectiveness in predicting outbreaks accurately. In addition, a web-based prototype system will be developed to provide real-time predictions and actionable insights for healthcare authorities and decision-makers, supporting timely interventions and improved outbreak management.</w:t>
      </w:r>
      <w:bookmarkEnd w:id="11"/>
    </w:p>
    <w:p w14:paraId="00B36F3B">
      <w:pPr>
        <w:pStyle w:val="3"/>
        <w:numPr>
          <w:ilvl w:val="0"/>
          <w:numId w:val="0"/>
        </w:numPr>
        <w:tabs>
          <w:tab w:val="left" w:pos="862"/>
        </w:tabs>
        <w:spacing w:line="480" w:lineRule="auto"/>
        <w:jc w:val="both"/>
        <w:rPr>
          <w:rFonts w:hint="default" w:ascii="Times New Roman" w:hAnsi="Times New Roman" w:cs="Times New Roman"/>
          <w:i w:val="0"/>
          <w:iCs w:val="0"/>
          <w:color w:val="000000" w:themeColor="text1"/>
          <w:spacing w:val="-2"/>
          <w14:textFill>
            <w14:solidFill>
              <w14:schemeClr w14:val="tx1"/>
            </w14:solidFill>
          </w14:textFill>
        </w:rPr>
      </w:pPr>
      <w:bookmarkStart w:id="12" w:name="_Toc6708"/>
      <w:r>
        <w:rPr>
          <w:rFonts w:hint="default" w:ascii="Times New Roman" w:hAnsi="Times New Roman" w:cs="Times New Roman"/>
          <w:i w:val="0"/>
          <w:iCs w:val="0"/>
          <w:color w:val="000000" w:themeColor="text1"/>
          <w:lang w:val="en-US"/>
          <w14:textFill>
            <w14:solidFill>
              <w14:schemeClr w14:val="tx1"/>
            </w14:solidFill>
          </w14:textFill>
        </w:rPr>
        <w:t xml:space="preserve">1.7 </w:t>
      </w:r>
      <w:r>
        <w:rPr>
          <w:rFonts w:hint="default" w:ascii="Times New Roman" w:hAnsi="Times New Roman" w:cs="Times New Roman"/>
          <w:i w:val="0"/>
          <w:iCs w:val="0"/>
          <w:color w:val="000000" w:themeColor="text1"/>
          <w14:textFill>
            <w14:solidFill>
              <w14:schemeClr w14:val="tx1"/>
            </w14:solidFill>
          </w14:textFill>
        </w:rPr>
        <w:t>Definition</w:t>
      </w:r>
      <w:r>
        <w:rPr>
          <w:rFonts w:hint="default" w:ascii="Times New Roman" w:hAnsi="Times New Roman" w:cs="Times New Roman"/>
          <w:i w:val="0"/>
          <w:iCs w:val="0"/>
          <w:color w:val="000000" w:themeColor="text1"/>
          <w:spacing w:val="-2"/>
          <w14:textFill>
            <w14:solidFill>
              <w14:schemeClr w14:val="tx1"/>
            </w14:solidFill>
          </w14:textFill>
        </w:rPr>
        <w:t xml:space="preserve"> </w:t>
      </w:r>
      <w:r>
        <w:rPr>
          <w:rFonts w:hint="default" w:ascii="Times New Roman" w:hAnsi="Times New Roman" w:cs="Times New Roman"/>
          <w:i w:val="0"/>
          <w:iCs w:val="0"/>
          <w:color w:val="000000" w:themeColor="text1"/>
          <w14:textFill>
            <w14:solidFill>
              <w14:schemeClr w14:val="tx1"/>
            </w14:solidFill>
          </w14:textFill>
        </w:rPr>
        <w:t>of</w:t>
      </w:r>
      <w:r>
        <w:rPr>
          <w:rFonts w:hint="default" w:ascii="Times New Roman" w:hAnsi="Times New Roman" w:cs="Times New Roman"/>
          <w:i w:val="0"/>
          <w:iCs w:val="0"/>
          <w:color w:val="000000" w:themeColor="text1"/>
          <w:spacing w:val="-1"/>
          <w14:textFill>
            <w14:solidFill>
              <w14:schemeClr w14:val="tx1"/>
            </w14:solidFill>
          </w14:textFill>
        </w:rPr>
        <w:t xml:space="preserve"> </w:t>
      </w:r>
      <w:r>
        <w:rPr>
          <w:rFonts w:hint="default" w:ascii="Times New Roman" w:hAnsi="Times New Roman" w:cs="Times New Roman"/>
          <w:i w:val="0"/>
          <w:iCs w:val="0"/>
          <w:color w:val="000000" w:themeColor="text1"/>
          <w14:textFill>
            <w14:solidFill>
              <w14:schemeClr w14:val="tx1"/>
            </w14:solidFill>
          </w14:textFill>
        </w:rPr>
        <w:t>Key</w:t>
      </w:r>
      <w:r>
        <w:rPr>
          <w:rFonts w:hint="default" w:ascii="Times New Roman" w:hAnsi="Times New Roman" w:cs="Times New Roman"/>
          <w:i w:val="0"/>
          <w:iCs w:val="0"/>
          <w:color w:val="000000" w:themeColor="text1"/>
          <w:spacing w:val="-1"/>
          <w14:textFill>
            <w14:solidFill>
              <w14:schemeClr w14:val="tx1"/>
            </w14:solidFill>
          </w14:textFill>
        </w:rPr>
        <w:t xml:space="preserve"> </w:t>
      </w:r>
      <w:r>
        <w:rPr>
          <w:rFonts w:hint="default" w:ascii="Times New Roman" w:hAnsi="Times New Roman" w:cs="Times New Roman"/>
          <w:i w:val="0"/>
          <w:iCs w:val="0"/>
          <w:color w:val="000000" w:themeColor="text1"/>
          <w:spacing w:val="-2"/>
          <w14:textFill>
            <w14:solidFill>
              <w14:schemeClr w14:val="tx1"/>
            </w14:solidFill>
          </w14:textFill>
        </w:rPr>
        <w:t>terms</w:t>
      </w:r>
      <w:bookmarkEnd w:id="12"/>
    </w:p>
    <w:p w14:paraId="6FCFD967">
      <w:pPr>
        <w:pStyle w:val="3"/>
        <w:numPr>
          <w:ilvl w:val="0"/>
          <w:numId w:val="0"/>
        </w:numPr>
        <w:tabs>
          <w:tab w:val="left" w:pos="862"/>
        </w:tabs>
        <w:spacing w:line="480" w:lineRule="auto"/>
        <w:jc w:val="both"/>
        <w:rPr>
          <w:rFonts w:hint="default" w:ascii="Times New Roman" w:hAnsi="Times New Roman" w:cs="Times New Roman"/>
          <w:b w:val="0"/>
          <w:bCs w:val="0"/>
          <w:i w:val="0"/>
          <w:iCs w:val="0"/>
        </w:rPr>
      </w:pPr>
      <w:bookmarkStart w:id="13" w:name="_Toc27163"/>
      <w:r>
        <w:rPr>
          <w:rFonts w:hint="default" w:ascii="Times New Roman" w:hAnsi="Times New Roman" w:cs="Times New Roman"/>
          <w:b w:val="0"/>
          <w:bCs w:val="0"/>
          <w:i w:val="0"/>
          <w:iCs w:val="0"/>
        </w:rPr>
        <w:t>i. Cholera outbreak data Pretty much just the numbers health people collect cases reported by hospitals, clinics, government alerts, sometimes research groups. It’s the raw info we stare at to figure out where and when cholera tends to blow up.</w:t>
      </w:r>
      <w:bookmarkEnd w:id="13"/>
    </w:p>
    <w:p w14:paraId="78F42648">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ii. Predictive modeling Basically taking old outbreak records plus whatever’s happening right now and trying to build something that can guess how many cases might show up next month or next rainy season.</w:t>
      </w:r>
    </w:p>
    <w:p w14:paraId="14B3E002">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iii. Machine learning algorithms The actual math/code tricks we throw at the data  stuff like XGBoost, Random Forest, maybe LightGBM or a simple neural net if someone’s feeling fancy. They’re good at spotting messy patterns humans would miss.</w:t>
      </w:r>
    </w:p>
    <w:p w14:paraId="7490C130">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iv. Time-series analysis Looking at the data month by month or week by week to see if there’s a rainy-season spike every year, or if cases creep up slowly before exploding, that kind of thing.</w:t>
      </w:r>
    </w:p>
    <w:p w14:paraId="0A4A1F25">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v. Forecast accuracy How wrong (or right) the model actually was once the real numbers came in. People usually talk about MAE, RMSE, or just “it was off by 18 cases last time”</w:t>
      </w:r>
      <w:r>
        <w:rPr>
          <w:rFonts w:hint="default" w:ascii="Times New Roman" w:hAnsi="Times New Roman" w:cs="Times New Roman"/>
          <w:i w:val="0"/>
          <w:iCs w:val="0"/>
          <w:lang w:val="en-US"/>
        </w:rPr>
        <w:t xml:space="preserve"> </w:t>
      </w:r>
      <w:r>
        <w:rPr>
          <w:rFonts w:hint="default" w:ascii="Times New Roman" w:hAnsi="Times New Roman" w:cs="Times New Roman"/>
          <w:i w:val="0"/>
          <w:iCs w:val="0"/>
        </w:rPr>
        <w:t>whatever makes sense for the situation.</w:t>
      </w:r>
    </w:p>
    <w:p w14:paraId="6CACB627">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vi. Early warning system The dream: a dashboard or alert that pings officials saying “hey, three districts are looking bad, you’ve probably got 2–4 weeks before it gets ugly” so they can rush water tablets, chlorine, vaccines, whatever’s needed.</w:t>
      </w:r>
    </w:p>
    <w:p w14:paraId="3C4884B0">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vii. Simulation environment Like a sandbox/video game version of reality where you can test the model over and over with fake future weather, fake population movement, fake delays in reporting without embarrassing yourself in a real outbreak.</w:t>
      </w:r>
    </w:p>
    <w:p w14:paraId="35EB5406">
      <w:pPr>
        <w:pStyle w:val="2"/>
        <w:numPr>
          <w:ilvl w:val="0"/>
          <w:numId w:val="0"/>
        </w:numPr>
        <w:tabs>
          <w:tab w:val="left" w:pos="1100"/>
        </w:tabs>
        <w:spacing w:line="480" w:lineRule="auto"/>
        <w:jc w:val="both"/>
        <w:rPr>
          <w:rFonts w:hint="default" w:ascii="Times New Roman" w:hAnsi="Times New Roman" w:cs="Times New Roman"/>
          <w:i w:val="0"/>
          <w:iCs w:val="0"/>
          <w:color w:val="000000" w:themeColor="text1"/>
          <w:lang w:val="en-US"/>
          <w14:textFill>
            <w14:solidFill>
              <w14:schemeClr w14:val="tx1"/>
            </w14:solidFill>
          </w14:textFill>
        </w:rPr>
      </w:pPr>
      <w:bookmarkStart w:id="14" w:name="_Toc8351"/>
      <w:r>
        <w:rPr>
          <w:rFonts w:hint="default" w:ascii="Times New Roman" w:hAnsi="Times New Roman" w:cs="Times New Roman"/>
          <w:i w:val="0"/>
          <w:iCs w:val="0"/>
          <w:color w:val="000000" w:themeColor="text1"/>
          <w:lang w:val="en-US"/>
          <w14:textFill>
            <w14:solidFill>
              <w14:schemeClr w14:val="tx1"/>
            </w14:solidFill>
          </w14:textFill>
        </w:rPr>
        <w:t>1.8 Summary</w:t>
      </w:r>
      <w:bookmarkEnd w:id="14"/>
    </w:p>
    <w:p w14:paraId="3EE17734">
      <w:pPr>
        <w:pStyle w:val="2"/>
        <w:numPr>
          <w:ilvl w:val="0"/>
          <w:numId w:val="0"/>
        </w:numPr>
        <w:tabs>
          <w:tab w:val="left" w:pos="1100"/>
        </w:tabs>
        <w:spacing w:line="480" w:lineRule="auto"/>
        <w:jc w:val="both"/>
        <w:rPr>
          <w:rFonts w:hint="default" w:ascii="Times New Roman" w:hAnsi="Times New Roman" w:cs="Times New Roman"/>
          <w:b w:val="0"/>
          <w:bCs w:val="0"/>
          <w:i w:val="0"/>
          <w:iCs w:val="0"/>
          <w:color w:val="000000" w:themeColor="text1"/>
          <w:lang w:val="en-US"/>
          <w14:textFill>
            <w14:solidFill>
              <w14:schemeClr w14:val="tx1"/>
            </w14:solidFill>
          </w14:textFill>
        </w:rPr>
      </w:pPr>
      <w:bookmarkStart w:id="15" w:name="_Toc3162"/>
      <w:r>
        <w:rPr>
          <w:rFonts w:hint="default" w:ascii="Times New Roman" w:hAnsi="Times New Roman" w:eastAsia="SimSun" w:cs="Times New Roman"/>
          <w:b w:val="0"/>
          <w:bCs w:val="0"/>
          <w:i w:val="0"/>
          <w:iCs w:val="0"/>
          <w:sz w:val="24"/>
          <w:szCs w:val="24"/>
        </w:rPr>
        <w:t>This introductory chapter has presented the key elements of the study, highlighting the importance of predictive models in addressing the public health challenges posed by cholera. It provided a detailed background on the problem, emphasizing the limitations of current surveillance and forecasting systems in accurately anticipating cholera outbreaks. The chapter also underscored the need for data-driven approaches that consider environmental, seasonal, and regional factors to improve outbreak predictions. The study’s aim, objectives, and research questions were clearly defined to guide its direction, alongside a description of the scope of the research. Together, these components form the foundation for developing a predictive model designed to support early warning systems and strengthen public health preparedness, ultimately helping to reduce the impact of cholera outbreaks on affected communities.</w:t>
      </w:r>
      <w:bookmarkEnd w:id="15"/>
    </w:p>
    <w:p w14:paraId="195A8112">
      <w:pPr>
        <w:pStyle w:val="3"/>
        <w:numPr>
          <w:ilvl w:val="0"/>
          <w:numId w:val="0"/>
        </w:numPr>
        <w:tabs>
          <w:tab w:val="left" w:pos="862"/>
        </w:tabs>
        <w:spacing w:line="480" w:lineRule="auto"/>
        <w:jc w:val="both"/>
        <w:rPr>
          <w:rFonts w:hint="default" w:ascii="Times New Roman" w:hAnsi="Times New Roman" w:cs="Times New Roman"/>
          <w:i w:val="0"/>
          <w:iCs w:val="0"/>
          <w:color w:val="000000" w:themeColor="text1"/>
          <w:spacing w:val="-2"/>
          <w14:textFill>
            <w14:solidFill>
              <w14:schemeClr w14:val="tx1"/>
            </w14:solidFill>
          </w14:textFill>
        </w:rPr>
      </w:pPr>
    </w:p>
    <w:p w14:paraId="0D8A30B6">
      <w:pPr>
        <w:pStyle w:val="2"/>
        <w:numPr>
          <w:ilvl w:val="0"/>
          <w:numId w:val="0"/>
        </w:numPr>
        <w:tabs>
          <w:tab w:val="left" w:pos="724"/>
        </w:tabs>
        <w:spacing w:line="480" w:lineRule="auto"/>
        <w:jc w:val="both"/>
        <w:rPr>
          <w:rFonts w:hint="default" w:ascii="Times New Roman" w:hAnsi="Times New Roman" w:eastAsia="SimSun" w:cs="Times New Roman"/>
          <w:b w:val="0"/>
          <w:bCs w:val="0"/>
          <w:i w:val="0"/>
          <w:iCs w:val="0"/>
          <w:sz w:val="24"/>
          <w:szCs w:val="24"/>
          <w:lang w:val="en-US"/>
        </w:rPr>
      </w:pPr>
    </w:p>
    <w:p w14:paraId="496E8D15">
      <w:pPr>
        <w:pStyle w:val="14"/>
        <w:keepNext w:val="0"/>
        <w:keepLines w:val="0"/>
        <w:widowControl/>
        <w:suppressLineNumbers w:val="0"/>
        <w:jc w:val="both"/>
        <w:rPr>
          <w:rFonts w:hint="default" w:ascii="Times New Roman" w:hAnsi="Times New Roman" w:cs="Times New Roman"/>
          <w:i w:val="0"/>
          <w:iCs w:val="0"/>
          <w:lang w:val="en-US"/>
        </w:rPr>
      </w:pPr>
    </w:p>
    <w:p w14:paraId="76BE013A">
      <w:pPr>
        <w:jc w:val="both"/>
        <w:rPr>
          <w:rFonts w:hint="default" w:ascii="Times New Roman" w:hAnsi="Times New Roman" w:cs="Times New Roman"/>
          <w:b w:val="0"/>
          <w:bCs w:val="0"/>
          <w:i w:val="0"/>
          <w:iCs w:val="0"/>
        </w:rPr>
      </w:pPr>
      <w:r>
        <w:rPr>
          <w:rFonts w:hint="default" w:ascii="Times New Roman" w:hAnsi="Times New Roman" w:cs="Times New Roman"/>
          <w:b w:val="0"/>
          <w:bCs w:val="0"/>
          <w:i w:val="0"/>
          <w:iCs w:val="0"/>
        </w:rPr>
        <w:br w:type="page"/>
      </w:r>
    </w:p>
    <w:p w14:paraId="216FFF07">
      <w:pPr>
        <w:spacing w:line="480" w:lineRule="auto"/>
        <w:ind w:left="257"/>
        <w:jc w:val="center"/>
        <w:rPr>
          <w:rFonts w:hint="default" w:ascii="Times New Roman" w:hAnsi="Times New Roman" w:cs="Times New Roman"/>
          <w:b/>
          <w:i w:val="0"/>
          <w:iCs w:val="0"/>
          <w:color w:val="000000" w:themeColor="text1"/>
          <w:sz w:val="24"/>
          <w:szCs w:val="24"/>
          <w14:textFill>
            <w14:solidFill>
              <w14:schemeClr w14:val="tx1"/>
            </w14:solidFill>
          </w14:textFill>
        </w:rPr>
      </w:pPr>
      <w:r>
        <w:rPr>
          <w:rFonts w:hint="default" w:ascii="Times New Roman" w:hAnsi="Times New Roman" w:cs="Times New Roman"/>
          <w:b/>
          <w:i w:val="0"/>
          <w:iCs w:val="0"/>
          <w:color w:val="000000" w:themeColor="text1"/>
          <w:sz w:val="24"/>
          <w:szCs w:val="24"/>
          <w14:textFill>
            <w14:solidFill>
              <w14:schemeClr w14:val="tx1"/>
            </w14:solidFill>
          </w14:textFill>
        </w:rPr>
        <w:t>CHAPTER</w:t>
      </w:r>
      <w:r>
        <w:rPr>
          <w:rFonts w:hint="default" w:ascii="Times New Roman" w:hAnsi="Times New Roman" w:cs="Times New Roman"/>
          <w:b/>
          <w:i w:val="0"/>
          <w:iCs w:val="0"/>
          <w:color w:val="000000" w:themeColor="text1"/>
          <w:spacing w:val="-8"/>
          <w:sz w:val="24"/>
          <w:szCs w:val="24"/>
          <w14:textFill>
            <w14:solidFill>
              <w14:schemeClr w14:val="tx1"/>
            </w14:solidFill>
          </w14:textFill>
        </w:rPr>
        <w:t xml:space="preserve"> </w:t>
      </w:r>
      <w:r>
        <w:rPr>
          <w:rFonts w:hint="default" w:ascii="Times New Roman" w:hAnsi="Times New Roman" w:cs="Times New Roman"/>
          <w:b/>
          <w:i w:val="0"/>
          <w:iCs w:val="0"/>
          <w:color w:val="000000" w:themeColor="text1"/>
          <w:spacing w:val="-5"/>
          <w:sz w:val="24"/>
          <w:szCs w:val="24"/>
          <w14:textFill>
            <w14:solidFill>
              <w14:schemeClr w14:val="tx1"/>
            </w14:solidFill>
          </w14:textFill>
        </w:rPr>
        <w:t>TWO</w:t>
      </w:r>
    </w:p>
    <w:p w14:paraId="60976DBB">
      <w:pPr>
        <w:spacing w:line="480" w:lineRule="auto"/>
        <w:ind w:left="258"/>
        <w:jc w:val="center"/>
        <w:rPr>
          <w:rFonts w:hint="default" w:ascii="Times New Roman" w:hAnsi="Times New Roman" w:cs="Times New Roman"/>
          <w:b/>
          <w:i w:val="0"/>
          <w:iCs w:val="0"/>
          <w:color w:val="000000" w:themeColor="text1"/>
          <w:spacing w:val="-2"/>
          <w:sz w:val="24"/>
          <w:szCs w:val="24"/>
          <w14:textFill>
            <w14:solidFill>
              <w14:schemeClr w14:val="tx1"/>
            </w14:solidFill>
          </w14:textFill>
        </w:rPr>
      </w:pPr>
      <w:r>
        <w:rPr>
          <w:rFonts w:hint="default" w:ascii="Times New Roman" w:hAnsi="Times New Roman" w:cs="Times New Roman"/>
          <w:b/>
          <w:i w:val="0"/>
          <w:iCs w:val="0"/>
          <w:color w:val="000000" w:themeColor="text1"/>
          <w:spacing w:val="-2"/>
          <w:sz w:val="24"/>
          <w:szCs w:val="24"/>
          <w14:textFill>
            <w14:solidFill>
              <w14:schemeClr w14:val="tx1"/>
            </w14:solidFill>
          </w14:textFill>
        </w:rPr>
        <w:t>LITERATURE</w:t>
      </w:r>
      <w:r>
        <w:rPr>
          <w:rFonts w:hint="default" w:ascii="Times New Roman" w:hAnsi="Times New Roman" w:cs="Times New Roman"/>
          <w:b/>
          <w:i w:val="0"/>
          <w:iCs w:val="0"/>
          <w:color w:val="000000" w:themeColor="text1"/>
          <w:spacing w:val="-4"/>
          <w:sz w:val="24"/>
          <w:szCs w:val="24"/>
          <w14:textFill>
            <w14:solidFill>
              <w14:schemeClr w14:val="tx1"/>
            </w14:solidFill>
          </w14:textFill>
        </w:rPr>
        <w:t xml:space="preserve"> </w:t>
      </w:r>
      <w:r>
        <w:rPr>
          <w:rFonts w:hint="default" w:ascii="Times New Roman" w:hAnsi="Times New Roman" w:cs="Times New Roman"/>
          <w:b/>
          <w:i w:val="0"/>
          <w:iCs w:val="0"/>
          <w:color w:val="000000" w:themeColor="text1"/>
          <w:spacing w:val="-2"/>
          <w:sz w:val="24"/>
          <w:szCs w:val="24"/>
          <w14:textFill>
            <w14:solidFill>
              <w14:schemeClr w14:val="tx1"/>
            </w14:solidFill>
          </w14:textFill>
        </w:rPr>
        <w:t>REVIEW</w:t>
      </w:r>
    </w:p>
    <w:p w14:paraId="2C5995FF">
      <w:pPr>
        <w:pStyle w:val="19"/>
        <w:numPr>
          <w:ilvl w:val="0"/>
          <w:numId w:val="0"/>
        </w:numPr>
        <w:tabs>
          <w:tab w:val="left" w:pos="844"/>
        </w:tabs>
        <w:spacing w:line="480" w:lineRule="auto"/>
        <w:jc w:val="both"/>
        <w:rPr>
          <w:rFonts w:hint="default" w:ascii="Times New Roman" w:hAnsi="Times New Roman" w:cs="Times New Roman"/>
          <w:b/>
          <w:i w:val="0"/>
          <w:iCs w:val="0"/>
          <w:color w:val="000000" w:themeColor="text1"/>
          <w:spacing w:val="-2"/>
          <w:sz w:val="24"/>
          <w:szCs w:val="24"/>
          <w14:textFill>
            <w14:solidFill>
              <w14:schemeClr w14:val="tx1"/>
            </w14:solidFill>
          </w14:textFill>
        </w:rPr>
      </w:pPr>
      <w:r>
        <w:rPr>
          <w:rFonts w:hint="default" w:ascii="Times New Roman" w:hAnsi="Times New Roman" w:cs="Times New Roman"/>
          <w:b/>
          <w:i w:val="0"/>
          <w:iCs w:val="0"/>
          <w:color w:val="000000" w:themeColor="text1"/>
          <w:spacing w:val="-2"/>
          <w:sz w:val="24"/>
          <w:szCs w:val="24"/>
          <w:lang w:val="en-US"/>
          <w14:textFill>
            <w14:solidFill>
              <w14:schemeClr w14:val="tx1"/>
            </w14:solidFill>
          </w14:textFill>
        </w:rPr>
        <w:t xml:space="preserve">2.1 </w:t>
      </w:r>
      <w:r>
        <w:rPr>
          <w:rFonts w:hint="default" w:ascii="Times New Roman" w:hAnsi="Times New Roman" w:cs="Times New Roman"/>
          <w:b/>
          <w:i w:val="0"/>
          <w:iCs w:val="0"/>
          <w:color w:val="000000" w:themeColor="text1"/>
          <w:spacing w:val="-2"/>
          <w:sz w:val="24"/>
          <w:szCs w:val="24"/>
          <w14:textFill>
            <w14:solidFill>
              <w14:schemeClr w14:val="tx1"/>
            </w14:solidFill>
          </w14:textFill>
        </w:rPr>
        <w:t>Introduction</w:t>
      </w:r>
    </w:p>
    <w:p w14:paraId="40E183F9">
      <w:pPr>
        <w:spacing w:line="480" w:lineRule="auto"/>
        <w:jc w:val="both"/>
        <w:rPr>
          <w:rFonts w:hint="default" w:ascii="Times New Roman" w:hAnsi="Times New Roman" w:eastAsia="SimSun" w:cs="Times New Roman"/>
          <w:i w:val="0"/>
          <w:iCs w:val="0"/>
          <w:sz w:val="24"/>
          <w:szCs w:val="24"/>
        </w:rPr>
      </w:pPr>
      <w:r>
        <w:rPr>
          <w:rFonts w:hint="default" w:ascii="Times New Roman" w:hAnsi="Times New Roman" w:eastAsia="SimSun" w:cs="Times New Roman"/>
          <w:i w:val="0"/>
          <w:iCs w:val="0"/>
          <w:sz w:val="24"/>
          <w:szCs w:val="24"/>
        </w:rPr>
        <w:t>This literature review aims to provide a clear and comprehensive understanding of existing research on the development of predictive models for cholera outbreaks, with particular emphasis on environmental, epidemiological, and data-driven factors influencing disease spread. By examining current studies, methodologies, and technological advancements in outbreak prediction, the review highlights key trends, strengths, and limitations in existing models. It also explores the role of variables such as climate conditions, water quality, population density, and sanitation practices in forecasting cholera occurrences.</w:t>
      </w:r>
    </w:p>
    <w:p w14:paraId="38A7FA91">
      <w:pPr>
        <w:spacing w:line="480" w:lineRule="auto"/>
        <w:jc w:val="both"/>
        <w:rPr>
          <w:rFonts w:hint="default" w:ascii="Times New Roman" w:hAnsi="Times New Roman" w:eastAsia="SimSun" w:cs="Times New Roman"/>
          <w:b/>
          <w:bCs/>
          <w:i w:val="0"/>
          <w:iCs w:val="0"/>
          <w:sz w:val="24"/>
          <w:szCs w:val="24"/>
          <w:lang w:val="en-US"/>
        </w:rPr>
      </w:pPr>
      <w:r>
        <w:rPr>
          <w:rFonts w:hint="default" w:ascii="Times New Roman" w:hAnsi="Times New Roman" w:eastAsia="SimSun" w:cs="Times New Roman"/>
          <w:b/>
          <w:bCs/>
          <w:i w:val="0"/>
          <w:iCs w:val="0"/>
          <w:sz w:val="24"/>
          <w:szCs w:val="24"/>
          <w:lang w:val="en-US"/>
        </w:rPr>
        <w:t>2.2 Conceptual framework</w:t>
      </w:r>
    </w:p>
    <w:p w14:paraId="03D4D479">
      <w:pPr>
        <w:pStyle w:val="14"/>
        <w:keepNext w:val="0"/>
        <w:keepLines w:val="0"/>
        <w:widowControl/>
        <w:suppressLineNumbers w:val="0"/>
        <w:jc w:val="both"/>
        <w:rPr>
          <w:rFonts w:hint="default" w:ascii="Times New Roman" w:hAnsi="Times New Roman" w:cs="Times New Roman"/>
          <w:i w:val="0"/>
          <w:iCs w:val="0"/>
        </w:rPr>
      </w:pPr>
      <w:r>
        <w:rPr>
          <w:rFonts w:hint="default" w:ascii="Times New Roman" w:hAnsi="Times New Roman" w:cs="Times New Roman"/>
          <w:i w:val="0"/>
          <w:iCs w:val="0"/>
        </w:rPr>
        <w:t>This section explains the major concepts related to the study, including cholera outbreaks, predictive modeling, and public health surveillance systems.</w:t>
      </w:r>
    </w:p>
    <w:p w14:paraId="78903B79">
      <w:pPr>
        <w:pStyle w:val="4"/>
        <w:keepNext w:val="0"/>
        <w:keepLines w:val="0"/>
        <w:widowControl/>
        <w:suppressLineNumbers w:val="0"/>
        <w:spacing w:line="480" w:lineRule="auto"/>
        <w:jc w:val="both"/>
        <w:rPr>
          <w:rFonts w:hint="default" w:ascii="Times New Roman" w:hAnsi="Times New Roman" w:cs="Times New Roman"/>
          <w:i w:val="0"/>
          <w:iCs w:val="0"/>
          <w:sz w:val="24"/>
          <w:szCs w:val="24"/>
        </w:rPr>
      </w:pPr>
      <w:bookmarkStart w:id="16" w:name="_Toc21888"/>
      <w:r>
        <w:rPr>
          <w:rStyle w:val="15"/>
          <w:rFonts w:hint="default" w:ascii="Times New Roman" w:hAnsi="Times New Roman" w:cs="Times New Roman"/>
          <w:b/>
          <w:bCs/>
          <w:i w:val="0"/>
          <w:iCs w:val="0"/>
          <w:sz w:val="24"/>
          <w:szCs w:val="24"/>
        </w:rPr>
        <w:t>2.2.1 Cholera Outbreak</w:t>
      </w:r>
      <w:bookmarkEnd w:id="16"/>
    </w:p>
    <w:p w14:paraId="28499215">
      <w:pPr>
        <w:pStyle w:val="14"/>
        <w:keepNext w:val="0"/>
        <w:keepLines w:val="0"/>
        <w:widowControl/>
        <w:suppressLineNumbers w:val="0"/>
        <w:spacing w:line="480" w:lineRule="auto"/>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 xml:space="preserve">Cholera is a serious infectious disease caused by </w:t>
      </w:r>
      <w:r>
        <w:rPr>
          <w:rStyle w:val="9"/>
          <w:rFonts w:hint="default" w:ascii="Times New Roman" w:hAnsi="Times New Roman" w:cs="Times New Roman"/>
          <w:i w:val="0"/>
          <w:iCs w:val="0"/>
          <w:sz w:val="24"/>
          <w:szCs w:val="24"/>
        </w:rPr>
        <w:t>Vibrio cholerae</w:t>
      </w:r>
      <w:r>
        <w:rPr>
          <w:rFonts w:hint="default" w:ascii="Times New Roman" w:hAnsi="Times New Roman" w:cs="Times New Roman"/>
          <w:i w:val="0"/>
          <w:iCs w:val="0"/>
          <w:sz w:val="24"/>
          <w:szCs w:val="24"/>
        </w:rPr>
        <w:t>, usually spread through contaminated water or food. An outbreak occurs when there is a sudden increase in the number of cases within a particular area, often as a result of poor sanitation and limited access to clean water. Environmental conditions such as rainfall, temperature, and flooding have been shown to play a significant role in the spread of the disease. In many developing regions, overcrowding and poor hygiene practices further increase the risk of transmission. Other contributing factors include high population density and low socioeconomic conditions, which make it difficult to control the spread of the disease.</w:t>
      </w:r>
    </w:p>
    <w:p w14:paraId="0A7C752A">
      <w:pPr>
        <w:pStyle w:val="4"/>
        <w:keepNext w:val="0"/>
        <w:keepLines w:val="0"/>
        <w:widowControl/>
        <w:suppressLineNumbers w:val="0"/>
        <w:spacing w:line="480" w:lineRule="auto"/>
        <w:jc w:val="both"/>
        <w:rPr>
          <w:rFonts w:hint="default" w:ascii="Times New Roman" w:hAnsi="Times New Roman" w:cs="Times New Roman"/>
          <w:i w:val="0"/>
          <w:iCs w:val="0"/>
          <w:sz w:val="24"/>
          <w:szCs w:val="24"/>
        </w:rPr>
      </w:pPr>
      <w:bookmarkStart w:id="17" w:name="_Toc26237"/>
      <w:r>
        <w:rPr>
          <w:rStyle w:val="15"/>
          <w:rFonts w:hint="default" w:ascii="Times New Roman" w:hAnsi="Times New Roman" w:cs="Times New Roman"/>
          <w:b/>
          <w:bCs/>
          <w:i w:val="0"/>
          <w:iCs w:val="0"/>
          <w:sz w:val="24"/>
          <w:szCs w:val="24"/>
        </w:rPr>
        <w:t>2.2.2 Predictive Modeling in Public Health</w:t>
      </w:r>
      <w:bookmarkEnd w:id="17"/>
    </w:p>
    <w:p w14:paraId="33FBE591">
      <w:pPr>
        <w:pStyle w:val="14"/>
        <w:keepNext w:val="0"/>
        <w:keepLines w:val="0"/>
        <w:widowControl/>
        <w:suppressLineNumbers w:val="0"/>
        <w:spacing w:line="480" w:lineRule="auto"/>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Predictive modeling involves the use of data and statistical techniques to forecast future events. In public health, it is used to predict disease outbreaks and support early intervention efforts. By analyzing past data and identifying patterns, predictive models help health authorities prepare for possible outbreaks and respond effectively. These models often combine environmental, demographic, and health-related data to improve accuracy. Common approaches include statistical models such as regression analysis, machine learning models like Random Forest and Support Vector Machines, and time-series models used to study trends over time.</w:t>
      </w:r>
    </w:p>
    <w:p w14:paraId="2CF911AD">
      <w:pPr>
        <w:pStyle w:val="4"/>
        <w:keepNext w:val="0"/>
        <w:keepLines w:val="0"/>
        <w:widowControl/>
        <w:suppressLineNumbers w:val="0"/>
        <w:spacing w:line="480" w:lineRule="auto"/>
        <w:jc w:val="both"/>
        <w:rPr>
          <w:rFonts w:hint="default" w:ascii="Times New Roman" w:hAnsi="Times New Roman" w:cs="Times New Roman"/>
          <w:i w:val="0"/>
          <w:iCs w:val="0"/>
          <w:sz w:val="24"/>
          <w:szCs w:val="24"/>
        </w:rPr>
      </w:pPr>
      <w:bookmarkStart w:id="18" w:name="_Toc31209"/>
      <w:r>
        <w:rPr>
          <w:rStyle w:val="15"/>
          <w:rFonts w:hint="default" w:ascii="Times New Roman" w:hAnsi="Times New Roman" w:cs="Times New Roman"/>
          <w:b/>
          <w:bCs/>
          <w:i w:val="0"/>
          <w:iCs w:val="0"/>
          <w:sz w:val="24"/>
          <w:szCs w:val="24"/>
        </w:rPr>
        <w:t>2.2.3 Machine Learning Techniques for Cholera Prediction</w:t>
      </w:r>
      <w:bookmarkEnd w:id="18"/>
    </w:p>
    <w:p w14:paraId="6E8E09DE">
      <w:pPr>
        <w:pStyle w:val="14"/>
        <w:keepNext w:val="0"/>
        <w:keepLines w:val="0"/>
        <w:widowControl/>
        <w:suppressLineNumbers w:val="0"/>
        <w:spacing w:line="480" w:lineRule="auto"/>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Machine learning techniques are widely used in disease prediction because they can process large datasets and identify complex relationships between variables. Artificial Neural Networks are useful for modeling nonlinear patterns in data, while Support Vector Machines are effective for classification tasks. Random Forest is another commonly used method that improves prediction accuracy by combining multiple decision trees. In some cases, hybrid approaches are used to combine different methods in order to achieve better results. These techniques have been found to perform better than traditional statistical methods in many prediction tasks.</w:t>
      </w:r>
    </w:p>
    <w:p w14:paraId="3DFC66F9">
      <w:pPr>
        <w:pStyle w:val="4"/>
        <w:keepNext w:val="0"/>
        <w:keepLines w:val="0"/>
        <w:widowControl/>
        <w:suppressLineNumbers w:val="0"/>
        <w:spacing w:line="480" w:lineRule="auto"/>
        <w:jc w:val="both"/>
        <w:rPr>
          <w:rFonts w:hint="default" w:ascii="Times New Roman" w:hAnsi="Times New Roman" w:cs="Times New Roman"/>
          <w:i w:val="0"/>
          <w:iCs w:val="0"/>
          <w:sz w:val="24"/>
          <w:szCs w:val="24"/>
        </w:rPr>
      </w:pPr>
      <w:bookmarkStart w:id="19" w:name="_Toc2414"/>
      <w:r>
        <w:rPr>
          <w:rStyle w:val="15"/>
          <w:rFonts w:hint="default" w:ascii="Times New Roman" w:hAnsi="Times New Roman" w:cs="Times New Roman"/>
          <w:b/>
          <w:bCs/>
          <w:i w:val="0"/>
          <w:iCs w:val="0"/>
          <w:sz w:val="24"/>
          <w:szCs w:val="24"/>
        </w:rPr>
        <w:t>2.2.4 Public Health Surveillance Systems</w:t>
      </w:r>
      <w:bookmarkEnd w:id="19"/>
    </w:p>
    <w:p w14:paraId="6717315E">
      <w:pPr>
        <w:pStyle w:val="14"/>
        <w:keepNext w:val="0"/>
        <w:keepLines w:val="0"/>
        <w:widowControl/>
        <w:suppressLineNumbers w:val="0"/>
        <w:spacing w:line="480" w:lineRule="auto"/>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Public health surveillance systems are responsible for collecting, analyzing, and interpreting health data. These systems help track disease patterns and detect outbreaks at an early stage. The data obtained from surveillance systems can be integrated into predictive models to improve their accuracy and reliability. Effective surveillance systems are important for timely decision-making and for reducing the impact of disease outbreaks on populations.</w:t>
      </w:r>
    </w:p>
    <w:p w14:paraId="36489C69">
      <w:pPr>
        <w:pStyle w:val="4"/>
        <w:keepNext w:val="0"/>
        <w:keepLines w:val="0"/>
        <w:widowControl/>
        <w:suppressLineNumbers w:val="0"/>
        <w:spacing w:line="480" w:lineRule="auto"/>
        <w:jc w:val="both"/>
        <w:rPr>
          <w:rFonts w:hint="default" w:ascii="Times New Roman" w:hAnsi="Times New Roman" w:cs="Times New Roman"/>
          <w:i w:val="0"/>
          <w:iCs w:val="0"/>
          <w:sz w:val="24"/>
          <w:szCs w:val="24"/>
        </w:rPr>
      </w:pPr>
      <w:bookmarkStart w:id="20" w:name="_Toc26293"/>
      <w:r>
        <w:rPr>
          <w:rStyle w:val="15"/>
          <w:rFonts w:hint="default" w:ascii="Times New Roman" w:hAnsi="Times New Roman" w:cs="Times New Roman"/>
          <w:b/>
          <w:bCs/>
          <w:i w:val="0"/>
          <w:iCs w:val="0"/>
          <w:sz w:val="24"/>
          <w:szCs w:val="24"/>
        </w:rPr>
        <w:t>2.2.5 Interrelationship of Concepts</w:t>
      </w:r>
      <w:bookmarkEnd w:id="20"/>
    </w:p>
    <w:p w14:paraId="0857A6CC">
      <w:pPr>
        <w:pStyle w:val="14"/>
        <w:keepNext w:val="0"/>
        <w:keepLines w:val="0"/>
        <w:widowControl/>
        <w:suppressLineNumbers w:val="0"/>
        <w:spacing w:line="480" w:lineRule="auto"/>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The development of a predictive model for cholera outbreaks involves several interconnected concepts. Data is collected from surveillance systems and environmental sources, after which it is analyzed using statistical and machine learning techniques. Based on the patterns identified, predictions are made about possible outbreaks. These predictions are then used to support decision-making processes in public health, such as planning interventions and allocating resources.</w:t>
      </w:r>
    </w:p>
    <w:p w14:paraId="1562D7E6">
      <w:pPr>
        <w:pStyle w:val="4"/>
        <w:keepNext w:val="0"/>
        <w:keepLines w:val="0"/>
        <w:widowControl/>
        <w:suppressLineNumbers w:val="0"/>
        <w:spacing w:line="480" w:lineRule="auto"/>
        <w:jc w:val="both"/>
        <w:rPr>
          <w:rFonts w:hint="default" w:ascii="Times New Roman" w:hAnsi="Times New Roman" w:cs="Times New Roman"/>
          <w:i w:val="0"/>
          <w:iCs w:val="0"/>
          <w:sz w:val="24"/>
          <w:szCs w:val="24"/>
        </w:rPr>
      </w:pPr>
      <w:bookmarkStart w:id="21" w:name="_Toc12235"/>
      <w:r>
        <w:rPr>
          <w:rStyle w:val="15"/>
          <w:rFonts w:hint="default" w:ascii="Times New Roman" w:hAnsi="Times New Roman" w:cs="Times New Roman"/>
          <w:b/>
          <w:bCs/>
          <w:i w:val="0"/>
          <w:iCs w:val="0"/>
          <w:sz w:val="24"/>
          <w:szCs w:val="24"/>
        </w:rPr>
        <w:t>2.2.6 Public Health Needs for Cholera Prediction</w:t>
      </w:r>
      <w:bookmarkEnd w:id="21"/>
    </w:p>
    <w:p w14:paraId="1C781AEB">
      <w:pPr>
        <w:pStyle w:val="14"/>
        <w:keepNext w:val="0"/>
        <w:keepLines w:val="0"/>
        <w:widowControl/>
        <w:suppressLineNumbers w:val="0"/>
        <w:spacing w:line="480" w:lineRule="auto"/>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There is a strong need for predictive models in managing cholera outbreaks due to several challenges faced in public health systems. Early detection of outbreaks is important in reducing mortality rates and preventing widespread transmission. Limited healthcare resources in many regions make it necessary to plan and allocate resources efficiently. Weak disease monitoring systems and the high vulnerability of certain populations further increase the need for reliable prediction models. In addition, predictive models support better planning and policy development by providing useful insights into disease trends</w:t>
      </w:r>
    </w:p>
    <w:p w14:paraId="03EBA7DF">
      <w:pPr>
        <w:pStyle w:val="3"/>
        <w:keepNext w:val="0"/>
        <w:keepLines w:val="0"/>
        <w:widowControl/>
        <w:suppressLineNumbers w:val="0"/>
        <w:spacing w:line="480" w:lineRule="auto"/>
        <w:ind w:left="0" w:leftChars="0" w:firstLine="0" w:firstLineChars="0"/>
        <w:jc w:val="both"/>
        <w:rPr>
          <w:rFonts w:hint="default" w:ascii="Times New Roman" w:hAnsi="Times New Roman" w:cs="Times New Roman"/>
          <w:i w:val="0"/>
          <w:iCs w:val="0"/>
          <w:sz w:val="24"/>
          <w:szCs w:val="24"/>
        </w:rPr>
      </w:pPr>
      <w:bookmarkStart w:id="22" w:name="_Toc25714"/>
      <w:r>
        <w:rPr>
          <w:rStyle w:val="15"/>
          <w:rFonts w:hint="default" w:ascii="Times New Roman" w:hAnsi="Times New Roman" w:cs="Times New Roman"/>
          <w:b/>
          <w:bCs/>
          <w:i w:val="0"/>
          <w:iCs w:val="0"/>
          <w:sz w:val="24"/>
          <w:szCs w:val="24"/>
        </w:rPr>
        <w:t>2.3 Theoretical Framework</w:t>
      </w:r>
      <w:bookmarkEnd w:id="22"/>
    </w:p>
    <w:p w14:paraId="1A067509">
      <w:pPr>
        <w:pStyle w:val="14"/>
        <w:keepNext w:val="0"/>
        <w:keepLines w:val="0"/>
        <w:widowControl/>
        <w:suppressLineNumbers w:val="0"/>
        <w:spacing w:line="480" w:lineRule="auto"/>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This section presents the theories that support the development of the predictive model for cholera outbreaks. The Epidemiological Triangle Model explains disease spread through the interaction between the agent, host, and environment, making it useful for understanding how cholera is transmitted. The Health Belief Model focuses on how individuals’ beliefs influence their health-related behaviors, including their response to preventive measures. The data-driven decision approach emphasizes the use of data analysis to support decision-making in public health systems. Machine learning theory provides the foundation for developing models that can learn from historical data and make accurate predictions about future outbreaks. Together, these theories provide a solid basis for designing an effective predictive model.</w:t>
      </w:r>
    </w:p>
    <w:p w14:paraId="3799C9C6">
      <w:pPr>
        <w:pStyle w:val="3"/>
        <w:keepNext w:val="0"/>
        <w:keepLines w:val="0"/>
        <w:widowControl/>
        <w:suppressLineNumbers w:val="0"/>
        <w:spacing w:line="480" w:lineRule="auto"/>
        <w:ind w:left="0" w:leftChars="0" w:firstLine="0" w:firstLineChars="0"/>
        <w:jc w:val="both"/>
        <w:rPr>
          <w:rFonts w:hint="default" w:ascii="Times New Roman" w:hAnsi="Times New Roman" w:cs="Times New Roman"/>
          <w:i w:val="0"/>
          <w:iCs w:val="0"/>
          <w:sz w:val="24"/>
          <w:szCs w:val="24"/>
        </w:rPr>
      </w:pPr>
      <w:bookmarkStart w:id="23" w:name="_Toc16050"/>
      <w:r>
        <w:rPr>
          <w:rStyle w:val="15"/>
          <w:rFonts w:hint="default" w:ascii="Times New Roman" w:hAnsi="Times New Roman" w:cs="Times New Roman"/>
          <w:b/>
          <w:bCs/>
          <w:i w:val="0"/>
          <w:iCs w:val="0"/>
          <w:sz w:val="24"/>
          <w:szCs w:val="24"/>
        </w:rPr>
        <w:t>2.4 Empirical Studies / Related Works</w:t>
      </w:r>
      <w:r>
        <w:rPr>
          <w:rFonts w:hint="default" w:ascii="Times New Roman" w:hAnsi="Times New Roman" w:cs="Times New Roman"/>
          <w:i w:val="0"/>
          <w:iCs w:val="0"/>
          <w:sz w:val="24"/>
          <w:szCs w:val="24"/>
        </w:rPr>
        <w:t>.</w:t>
      </w:r>
      <w:bookmarkEnd w:id="23"/>
    </w:p>
    <w:p w14:paraId="71888D6B">
      <w:pPr>
        <w:pStyle w:val="14"/>
        <w:keepNext w:val="0"/>
        <w:keepLines w:val="0"/>
        <w:widowControl/>
        <w:suppressLineNumbers w:val="0"/>
        <w:spacing w:line="480" w:lineRule="auto"/>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Several studies have examined the factors that contribute to cholera outbreaks, particularly environmental and climatic conditions. While these studies provide useful insights, many of them rely mainly on historical data and do not include real-time prediction capabilities. Other researchers have applied machine learning techniques to predict disease outbreaks, and these approaches have shown improved accuracy compared to traditional methods. However, some of these models lack adaptability to different regions and conditions.</w:t>
      </w:r>
    </w:p>
    <w:p w14:paraId="025B5FA2">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Ali et al. (2015) conducted a comprehensive study on the global transmission patterns of cholera, focusing on environmental and climatic factors such as rainfall, temperature, and water conditions. Their findings showed that cholera outbreaks are strongly influenced by seasonal variations and environmental changes. While the study provided valuable insights into the relationship between climate and cholera, it relied mainly on historical data and did not incorporate predictive modeling techniques for real-time outbreak forecasting.</w:t>
      </w:r>
    </w:p>
    <w:p w14:paraId="38199C20">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Chae et al. (2018) developed a machine learning-based model for predicting infectious disease outbreaks using environmental and social data. Their model integrated multiple data sources, including climate variables and population data, to improve prediction accuracy. Although the model showed promising results, it was not specifically tailored to cholera outbreaks and lacked region-specific calibration, which may affect its effectiveness in different geographical settings.</w:t>
      </w:r>
    </w:p>
    <w:p w14:paraId="726FBD08">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Khan et al. (2020) applied machine learning techniques, including Random Forest and Support Vector Machines, to predict cholera outbreaks in Bangladesh. Their results indicated that Random Forest achieved higher prediction accuracy compared to other models. However, the study was limited by the lack of real-time data integration and did not account for sudden environmental changes that could influence outbreak patterns.</w:t>
      </w:r>
    </w:p>
    <w:p w14:paraId="2A5A2BDD">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Emch et al. (2019) focused on spatial analysis of cholera outbreaks by mapping high-risk areas using geographic information systems (GIS). Their study successfully identified cholera hotspots and areas of high vulnerability. Despite its effectiveness in risk mapping, the research did not include predictive capabilities for forecasting future outbreaks.</w:t>
      </w:r>
    </w:p>
    <w:p w14:paraId="7537E7B2">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Rebaudet et al. (2013) investigated the impact of climate variability on cholera transmission. Their findings revealed that environmental factors such as rainfall and temperature fluctuations significantly affect the occurrence of cholera outbreaks. However, the study did not develop a predictive model, limiting its application in early warning systems.</w:t>
      </w:r>
    </w:p>
    <w:p w14:paraId="6E74EA3A">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Lessler et al. (2018) examined the dynamics of cholera transmission in endemic regions and emphasized the importance of surveillance data in understanding outbreak patterns. Their research highlighted the role of timely data collection in controlling disease spread, but it did not incorporate advanced machine learning techniques for prediction.</w:t>
      </w:r>
    </w:p>
    <w:p w14:paraId="4FD28134">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Lu et al. (2019) proposed a time-series model for predicting cholera outbreaks based on historical epidemiological data. Their model demonstrated the ability to capture seasonal trends and fluctuations in cholera cases. However, it lacked the integration of environmental variables, which are critical factors in cholera transmission.</w:t>
      </w:r>
    </w:p>
    <w:p w14:paraId="29534906">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Finger et al. (2016) developed a predictive framework combining satellite data and environmental indicators to forecast cholera outbreaks. Their study showed that remote sensing data could improve early warning systems. Despite this advancement, the model faced challenges related to data availability and accuracy in some regions.</w:t>
      </w:r>
    </w:p>
    <w:p w14:paraId="073DD89C">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Jiang et al. (2017) utilized Artificial Neural Networks to predict cholera incidence based on environmental and demographic data. Their model achieved high prediction accuracy but required large datasets and complex computations, which may limit its applicability in resource-constrained settings.</w:t>
      </w:r>
    </w:p>
    <w:p w14:paraId="43531BF7">
      <w:pPr>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br w:type="page"/>
      </w:r>
    </w:p>
    <w:p w14:paraId="23DF44A5">
      <w:pPr>
        <w:spacing w:line="480" w:lineRule="auto"/>
        <w:ind w:left="261"/>
        <w:jc w:val="center"/>
        <w:rPr>
          <w:rFonts w:hint="default" w:ascii="Times New Roman" w:hAnsi="Times New Roman" w:cs="Times New Roman"/>
          <w:b/>
          <w:i w:val="0"/>
          <w:iCs w:val="0"/>
          <w:color w:val="000000" w:themeColor="text1"/>
          <w:sz w:val="24"/>
          <w:szCs w:val="24"/>
          <w14:textFill>
            <w14:solidFill>
              <w14:schemeClr w14:val="tx1"/>
            </w14:solidFill>
          </w14:textFill>
        </w:rPr>
      </w:pPr>
      <w:r>
        <w:rPr>
          <w:rFonts w:hint="default" w:ascii="Times New Roman" w:hAnsi="Times New Roman" w:cs="Times New Roman"/>
          <w:b/>
          <w:i w:val="0"/>
          <w:iCs w:val="0"/>
          <w:color w:val="000000" w:themeColor="text1"/>
          <w:spacing w:val="-2"/>
          <w:sz w:val="24"/>
          <w:szCs w:val="24"/>
          <w14:textFill>
            <w14:solidFill>
              <w14:schemeClr w14:val="tx1"/>
            </w14:solidFill>
          </w14:textFill>
        </w:rPr>
        <w:t>CHAPTER</w:t>
      </w:r>
      <w:r>
        <w:rPr>
          <w:rFonts w:hint="default" w:ascii="Times New Roman" w:hAnsi="Times New Roman" w:cs="Times New Roman"/>
          <w:b/>
          <w:i w:val="0"/>
          <w:iCs w:val="0"/>
          <w:color w:val="000000" w:themeColor="text1"/>
          <w:spacing w:val="-8"/>
          <w:sz w:val="24"/>
          <w:szCs w:val="24"/>
          <w14:textFill>
            <w14:solidFill>
              <w14:schemeClr w14:val="tx1"/>
            </w14:solidFill>
          </w14:textFill>
        </w:rPr>
        <w:t xml:space="preserve"> </w:t>
      </w:r>
      <w:r>
        <w:rPr>
          <w:rFonts w:hint="default" w:ascii="Times New Roman" w:hAnsi="Times New Roman" w:cs="Times New Roman"/>
          <w:b/>
          <w:i w:val="0"/>
          <w:iCs w:val="0"/>
          <w:color w:val="000000" w:themeColor="text1"/>
          <w:spacing w:val="-2"/>
          <w:sz w:val="24"/>
          <w:szCs w:val="24"/>
          <w14:textFill>
            <w14:solidFill>
              <w14:schemeClr w14:val="tx1"/>
            </w14:solidFill>
          </w14:textFill>
        </w:rPr>
        <w:t>THREE</w:t>
      </w:r>
    </w:p>
    <w:p w14:paraId="475922B1">
      <w:pPr>
        <w:spacing w:line="480" w:lineRule="auto"/>
        <w:ind w:left="380"/>
        <w:jc w:val="center"/>
        <w:rPr>
          <w:rFonts w:hint="default" w:ascii="Times New Roman" w:hAnsi="Times New Roman" w:cs="Times New Roman"/>
          <w:b/>
          <w:i w:val="0"/>
          <w:iCs w:val="0"/>
          <w:color w:val="000000" w:themeColor="text1"/>
          <w:sz w:val="24"/>
          <w:szCs w:val="24"/>
          <w14:textFill>
            <w14:solidFill>
              <w14:schemeClr w14:val="tx1"/>
            </w14:solidFill>
          </w14:textFill>
        </w:rPr>
      </w:pPr>
      <w:r>
        <w:rPr>
          <w:rFonts w:hint="default" w:ascii="Times New Roman" w:hAnsi="Times New Roman" w:cs="Times New Roman"/>
          <w:b/>
          <w:i w:val="0"/>
          <w:iCs w:val="0"/>
          <w:color w:val="000000" w:themeColor="text1"/>
          <w:spacing w:val="-2"/>
          <w:sz w:val="24"/>
          <w:szCs w:val="24"/>
          <w14:textFill>
            <w14:solidFill>
              <w14:schemeClr w14:val="tx1"/>
            </w14:solidFill>
          </w14:textFill>
        </w:rPr>
        <w:t>METHODOLOGY</w:t>
      </w:r>
    </w:p>
    <w:p w14:paraId="4194B558">
      <w:pPr>
        <w:pStyle w:val="2"/>
        <w:numPr>
          <w:ilvl w:val="0"/>
          <w:numId w:val="0"/>
        </w:numPr>
        <w:tabs>
          <w:tab w:val="left" w:pos="740"/>
        </w:tabs>
        <w:spacing w:line="480" w:lineRule="auto"/>
        <w:jc w:val="both"/>
        <w:rPr>
          <w:rFonts w:hint="default" w:ascii="Times New Roman" w:hAnsi="Times New Roman" w:cs="Times New Roman"/>
          <w:i w:val="0"/>
          <w:iCs w:val="0"/>
          <w:color w:val="000000" w:themeColor="text1"/>
          <w14:textFill>
            <w14:solidFill>
              <w14:schemeClr w14:val="tx1"/>
            </w14:solidFill>
          </w14:textFill>
        </w:rPr>
      </w:pPr>
      <w:bookmarkStart w:id="24" w:name="_Toc3975"/>
      <w:r>
        <w:rPr>
          <w:rFonts w:hint="default" w:ascii="Times New Roman" w:hAnsi="Times New Roman" w:cs="Times New Roman"/>
          <w:i w:val="0"/>
          <w:iCs w:val="0"/>
          <w:color w:val="000000" w:themeColor="text1"/>
          <w:spacing w:val="-2"/>
          <w:lang w:val="en-US"/>
          <w14:textFill>
            <w14:solidFill>
              <w14:schemeClr w14:val="tx1"/>
            </w14:solidFill>
          </w14:textFill>
        </w:rPr>
        <w:t xml:space="preserve">3.1 </w:t>
      </w:r>
      <w:r>
        <w:rPr>
          <w:rFonts w:hint="default" w:ascii="Times New Roman" w:hAnsi="Times New Roman" w:cs="Times New Roman"/>
          <w:i w:val="0"/>
          <w:iCs w:val="0"/>
          <w:color w:val="000000" w:themeColor="text1"/>
          <w:spacing w:val="-2"/>
          <w14:textFill>
            <w14:solidFill>
              <w14:schemeClr w14:val="tx1"/>
            </w14:solidFill>
          </w14:textFill>
        </w:rPr>
        <w:t>Introduction</w:t>
      </w:r>
      <w:bookmarkEnd w:id="24"/>
    </w:p>
    <w:p w14:paraId="53C1194F">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This chapter describes the methodology used in developing the predictive model for cholera outbreaks. The model is designed to forecast the likelihood and patterns of cholera occurrence using historical and environmental data. The methodology covers the research design, model architecture, data processing techniques, predictive algorithms, and visualization tools used for analysis and presentation. The approach focuses on accuracy, simplicity, and adaptability to different datasets and environments.</w:t>
      </w:r>
    </w:p>
    <w:p w14:paraId="35A80079">
      <w:pPr>
        <w:pStyle w:val="3"/>
        <w:keepNext w:val="0"/>
        <w:keepLines w:val="0"/>
        <w:widowControl/>
        <w:suppressLineNumbers w:val="0"/>
        <w:spacing w:line="480" w:lineRule="auto"/>
        <w:ind w:left="0" w:leftChars="0" w:firstLine="0" w:firstLineChars="0"/>
        <w:jc w:val="both"/>
        <w:rPr>
          <w:rFonts w:hint="default" w:ascii="Times New Roman" w:hAnsi="Times New Roman" w:cs="Times New Roman"/>
          <w:i w:val="0"/>
          <w:iCs w:val="0"/>
        </w:rPr>
      </w:pPr>
      <w:bookmarkStart w:id="25" w:name="_Toc26045"/>
      <w:r>
        <w:rPr>
          <w:rStyle w:val="15"/>
          <w:rFonts w:hint="default" w:ascii="Times New Roman" w:hAnsi="Times New Roman" w:cs="Times New Roman"/>
          <w:b/>
          <w:bCs/>
          <w:i w:val="0"/>
          <w:iCs w:val="0"/>
        </w:rPr>
        <w:t>3.2 Research Design</w:t>
      </w:r>
      <w:bookmarkEnd w:id="25"/>
    </w:p>
    <w:p w14:paraId="05F3F64C">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The study adopts a data-driven and experimental research design aimed at developing a predictive model for cholera outbreaks. The model is designed to analyze historical cholera data alongside environmental factors such as rainfall, temperature, and seasonal variations.</w:t>
      </w:r>
    </w:p>
    <w:p w14:paraId="013B3BD7">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The system uses machine learning algorithms to identify patterns and relationships within the data and generate predictions about future outbreaks. The design focuses on comparing the performance of different models, including Random Forest, XGBoost, and Prophet, in order to determine the most effective approach for accurate prediction. The results are then presented through an interactive dashboard to support understanding and decision-making.</w:t>
      </w:r>
    </w:p>
    <w:p w14:paraId="0B4DF6D9">
      <w:pPr>
        <w:pStyle w:val="3"/>
        <w:keepNext w:val="0"/>
        <w:keepLines w:val="0"/>
        <w:widowControl/>
        <w:suppressLineNumbers w:val="0"/>
        <w:spacing w:line="480" w:lineRule="auto"/>
        <w:ind w:left="0" w:leftChars="0" w:firstLine="0" w:firstLineChars="0"/>
        <w:jc w:val="both"/>
        <w:rPr>
          <w:rFonts w:hint="default" w:ascii="Times New Roman" w:hAnsi="Times New Roman" w:cs="Times New Roman"/>
          <w:i w:val="0"/>
          <w:iCs w:val="0"/>
        </w:rPr>
      </w:pPr>
      <w:bookmarkStart w:id="26" w:name="_Toc4775"/>
      <w:r>
        <w:rPr>
          <w:rStyle w:val="15"/>
          <w:rFonts w:hint="default" w:ascii="Times New Roman" w:hAnsi="Times New Roman" w:cs="Times New Roman"/>
          <w:b/>
          <w:bCs/>
          <w:i w:val="0"/>
          <w:iCs w:val="0"/>
        </w:rPr>
        <w:t>3.3 Model Architecture</w:t>
      </w:r>
      <w:bookmarkEnd w:id="26"/>
    </w:p>
    <w:p w14:paraId="54131154">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The architecture of the predictive system is designed to ensure efficient data processing, model training, and result visualization. It consists of data input, preprocessing, model training, prediction, and visualization layers. Each component works together to produce accurate and interpretable predictions.</w:t>
      </w:r>
    </w:p>
    <w:p w14:paraId="63164D41">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Figure 3.0 illustrates the architecture of the predictive model for cholera outbreaks, showing how data flows from input sources through preprocessing, model training, and finally to visualization on the dashboard.</w:t>
      </w:r>
    </w:p>
    <w:p w14:paraId="27F96AAF">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The data input layer involves the collection of historical cholera case data and environmental variables such as rainfall and temperature. These datasets serve as the foundation for model training and prediction.</w:t>
      </w:r>
    </w:p>
    <w:p w14:paraId="46A5B198">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The data preprocessing stage includes cleaning the data, handling missing values, and transforming the data into a suitable format for analysis. Feature selection is also carried out to identify the most relevant variables influencing cholera outbreaks.</w:t>
      </w:r>
    </w:p>
    <w:p w14:paraId="316E9A1E">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The model training layer involves the use of three main algorithms: Random Forest, XGBoost, and Prophet. Random Forest is used for its ability to handle large datasets and improve prediction accuracy through ensemble learning. XGBoost is applied for its efficiency and high performance in handling structured data and capturing complex relationships. Prophet is used for time-series forecasting, particularly in identifying seasonal patterns and trends in cholera cases over time.</w:t>
      </w:r>
    </w:p>
    <w:p w14:paraId="29354569">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The prediction layer generates forecasts based on the trained models. These predictions indicate the likelihood and possible trends of cholera outbreaks in a given period.</w:t>
      </w:r>
    </w:p>
    <w:p w14:paraId="1EBF9622">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The visualization layer presents the results using Seaborn and Streamlit. Seaborn is used for creating statistical visualizations such as trend graphs, correlation plots, and distribution charts. Streamlit is used to develop an interactive dashboard that allows users to explore the predictions, visualize patterns, and gain insights from the data in a user-friendly manner.</w:t>
      </w:r>
    </w:p>
    <w:p w14:paraId="72E86759">
      <w:pPr>
        <w:jc w:val="both"/>
        <w:rPr>
          <w:rFonts w:hint="default" w:ascii="Times New Roman" w:hAnsi="Times New Roman" w:cs="Times New Roman"/>
          <w:i w:val="0"/>
          <w:iCs w:val="0"/>
        </w:rPr>
      </w:pPr>
      <w:r>
        <w:rPr>
          <w:rFonts w:hint="default" w:ascii="Times New Roman" w:hAnsi="Times New Roman" w:cs="Times New Roman"/>
          <w:i w:val="0"/>
          <w:iCs w:val="0"/>
        </w:rPr>
        <w:br w:type="page"/>
      </w:r>
    </w:p>
    <w:p w14:paraId="5C4E510D">
      <w:pPr>
        <w:pStyle w:val="14"/>
        <w:keepNext w:val="0"/>
        <w:keepLines w:val="0"/>
        <w:widowControl/>
        <w:suppressLineNumbers w:val="0"/>
        <w:spacing w:line="480" w:lineRule="auto"/>
        <w:jc w:val="both"/>
        <w:rPr>
          <w:rFonts w:hint="default" w:ascii="Times New Roman" w:hAnsi="Times New Roman" w:cs="Times New Roman"/>
          <w:i w:val="0"/>
          <w:iCs w:val="0"/>
        </w:rPr>
      </w:pPr>
    </w:p>
    <w:p w14:paraId="1FC9FE75">
      <w:pPr>
        <w:spacing w:line="480" w:lineRule="auto"/>
        <w:jc w:val="both"/>
        <w:rPr>
          <w:rFonts w:hint="default" w:ascii="Times New Roman" w:hAnsi="Times New Roman" w:eastAsia="SimSun" w:cs="Times New Roman"/>
          <w:b/>
          <w:bCs/>
          <w:i w:val="0"/>
          <w:iCs w:val="0"/>
          <w:sz w:val="24"/>
          <w:szCs w:val="24"/>
          <w:lang w:val="en-US"/>
        </w:rPr>
      </w:pPr>
      <w:r>
        <w:rPr>
          <w:rFonts w:hint="default" w:ascii="Times New Roman" w:hAnsi="Times New Roman" w:eastAsia="SimSun" w:cs="Times New Roman"/>
          <w:b/>
          <w:bCs/>
          <w:i w:val="0"/>
          <w:iCs w:val="0"/>
          <w:sz w:val="24"/>
          <w:szCs w:val="24"/>
          <w:lang w:val="en-US"/>
        </w:rPr>
        <w:drawing>
          <wp:inline distT="0" distB="0" distL="114300" distR="114300">
            <wp:extent cx="5271770" cy="3239770"/>
            <wp:effectExtent l="0" t="0" r="11430" b="11430"/>
            <wp:docPr id="1" name="Picture 1" descr="6cf0641d-c9e3-4653-ae00-1451a87bab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6cf0641d-c9e3-4653-ae00-1451a87bab60"/>
                    <pic:cNvPicPr>
                      <a:picLocks noChangeAspect="1"/>
                    </pic:cNvPicPr>
                  </pic:nvPicPr>
                  <pic:blipFill>
                    <a:blip r:embed="rId8"/>
                    <a:stretch>
                      <a:fillRect/>
                    </a:stretch>
                  </pic:blipFill>
                  <pic:spPr>
                    <a:xfrm>
                      <a:off x="0" y="0"/>
                      <a:ext cx="5271770" cy="3239770"/>
                    </a:xfrm>
                    <a:prstGeom prst="rect">
                      <a:avLst/>
                    </a:prstGeom>
                  </pic:spPr>
                </pic:pic>
              </a:graphicData>
            </a:graphic>
          </wp:inline>
        </w:drawing>
      </w:r>
    </w:p>
    <w:p w14:paraId="00C6A2B3">
      <w:pPr>
        <w:spacing w:line="480" w:lineRule="auto"/>
        <w:jc w:val="center"/>
        <w:rPr>
          <w:rFonts w:hint="default" w:ascii="Times New Roman" w:hAnsi="Times New Roman" w:eastAsia="SimSun" w:cs="Times New Roman"/>
          <w:i w:val="0"/>
          <w:iCs w:val="0"/>
          <w:sz w:val="24"/>
          <w:szCs w:val="24"/>
          <w:lang w:val="en-US"/>
        </w:rPr>
      </w:pPr>
      <w:r>
        <w:rPr>
          <w:rFonts w:hint="default" w:ascii="Times New Roman" w:hAnsi="Times New Roman" w:eastAsia="SimSun" w:cs="Times New Roman"/>
          <w:i w:val="0"/>
          <w:iCs w:val="0"/>
          <w:sz w:val="24"/>
          <w:szCs w:val="24"/>
          <w:lang w:val="en-US"/>
        </w:rPr>
        <w:t>Figure 3.0: Model Architecture</w:t>
      </w:r>
    </w:p>
    <w:p w14:paraId="5BF2F608">
      <w:pPr>
        <w:jc w:val="both"/>
        <w:rPr>
          <w:rFonts w:hint="default" w:ascii="Times New Roman" w:hAnsi="Times New Roman" w:eastAsia="SimSun" w:cs="Times New Roman"/>
          <w:i w:val="0"/>
          <w:iCs w:val="0"/>
          <w:sz w:val="24"/>
          <w:szCs w:val="24"/>
          <w:lang w:val="en-US"/>
        </w:rPr>
      </w:pPr>
      <w:r>
        <w:rPr>
          <w:rFonts w:hint="default" w:ascii="Times New Roman" w:hAnsi="Times New Roman" w:eastAsia="SimSun" w:cs="Times New Roman"/>
          <w:i w:val="0"/>
          <w:iCs w:val="0"/>
          <w:sz w:val="24"/>
          <w:szCs w:val="24"/>
          <w:lang w:val="en-US"/>
        </w:rPr>
        <w:br w:type="page"/>
      </w:r>
    </w:p>
    <w:p w14:paraId="3E2DD45A">
      <w:pPr>
        <w:pStyle w:val="3"/>
        <w:keepNext w:val="0"/>
        <w:keepLines w:val="0"/>
        <w:widowControl/>
        <w:suppressLineNumbers w:val="0"/>
        <w:spacing w:line="480" w:lineRule="auto"/>
        <w:ind w:left="0" w:leftChars="0" w:firstLine="0" w:firstLineChars="0"/>
        <w:jc w:val="both"/>
        <w:rPr>
          <w:rFonts w:hint="default" w:ascii="Times New Roman" w:hAnsi="Times New Roman" w:cs="Times New Roman"/>
          <w:i w:val="0"/>
          <w:iCs w:val="0"/>
        </w:rPr>
      </w:pPr>
      <w:bookmarkStart w:id="27" w:name="_Toc8246"/>
      <w:r>
        <w:rPr>
          <w:rStyle w:val="15"/>
          <w:rFonts w:hint="default" w:ascii="Times New Roman" w:hAnsi="Times New Roman" w:cs="Times New Roman"/>
          <w:b/>
          <w:bCs/>
          <w:i w:val="0"/>
          <w:iCs w:val="0"/>
        </w:rPr>
        <w:t>3.4 Data Collection</w:t>
      </w:r>
      <w:bookmarkEnd w:id="27"/>
      <w:r>
        <w:rPr>
          <w:rStyle w:val="15"/>
          <w:rFonts w:hint="default" w:ascii="Times New Roman" w:hAnsi="Times New Roman" w:cs="Times New Roman"/>
          <w:b/>
          <w:bCs/>
          <w:i w:val="0"/>
          <w:iCs w:val="0"/>
        </w:rPr>
        <w:t xml:space="preserve"> </w:t>
      </w:r>
    </w:p>
    <w:p w14:paraId="0D12E09A">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The data used for this study was obtained from the Nigeria Centre for Disease Control (NCDC). The dataset includes reported cases of cholera across different regions and time periods. It provides information such as the number of confirmed cases, dates of occurrence, and affected locations.</w:t>
      </w:r>
    </w:p>
    <w:p w14:paraId="5202B763">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In addition to the cholera case data, environmental data such as rainfall and temperature were considered where available, since these factors influence the spread of the disease. The data collected was carefully reviewed to ensure consistency and relevance to the study.</w:t>
      </w:r>
    </w:p>
    <w:p w14:paraId="36F3A251">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Before analysis, the dataset was cleaned by removing missing or incomplete records and correcting inconsistencies. The data was then organized into a structured format suitable for model training. This process ensured that the dataset was reliable and ready for use in building the predictive models.</w:t>
      </w:r>
    </w:p>
    <w:p w14:paraId="3E8AAF34">
      <w:pPr>
        <w:pStyle w:val="3"/>
        <w:keepNext w:val="0"/>
        <w:keepLines w:val="0"/>
        <w:widowControl/>
        <w:suppressLineNumbers w:val="0"/>
        <w:spacing w:line="480" w:lineRule="auto"/>
        <w:ind w:left="0" w:leftChars="0" w:firstLine="0" w:firstLineChars="0"/>
        <w:jc w:val="both"/>
        <w:rPr>
          <w:rFonts w:hint="default" w:ascii="Times New Roman" w:hAnsi="Times New Roman" w:cs="Times New Roman"/>
          <w:i w:val="0"/>
          <w:iCs w:val="0"/>
        </w:rPr>
      </w:pPr>
      <w:bookmarkStart w:id="28" w:name="_Toc4565"/>
      <w:r>
        <w:rPr>
          <w:rStyle w:val="15"/>
          <w:rFonts w:hint="default" w:ascii="Times New Roman" w:hAnsi="Times New Roman" w:cs="Times New Roman"/>
          <w:b/>
          <w:bCs/>
          <w:i w:val="0"/>
          <w:iCs w:val="0"/>
        </w:rPr>
        <w:t>3.5 Model Evaluation Metrics</w:t>
      </w:r>
      <w:bookmarkEnd w:id="28"/>
    </w:p>
    <w:p w14:paraId="575A260A">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To measure the performance of the predictive models, standard evaluation metrics were used. These metrics help to determine how well the models are able to predict cholera outbreaks.</w:t>
      </w:r>
    </w:p>
    <w:p w14:paraId="3070F91E">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Accuracy was used to evaluate how often the model correctly predicts the occurrence or non-occurrence of an outbreak. It provides a general measure of the model’s performance.</w:t>
      </w:r>
    </w:p>
    <w:p w14:paraId="50ECFA9A">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Root Mean Square Error (RMSE) was used to measure the difference between the predicted values and the actual values. A lower RMSE value indicates that the model’s predictions are close to the real data.</w:t>
      </w:r>
    </w:p>
    <w:p w14:paraId="35586C68">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Mean Absolute Error (MAE) was also used to evaluate the average magnitude of errors in the predictions. Unlike RMSE, it does not give extra weight to large errors, making it useful for understanding overall prediction performance.</w:t>
      </w:r>
    </w:p>
    <w:p w14:paraId="45ED9E06">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These evaluation metrics were applied to all the models used in the study, including Random Forest, XGBoost, and Prophet, in order to compare their performance and identify the most accurate model for cholera outbreak prediction.</w:t>
      </w:r>
    </w:p>
    <w:p w14:paraId="060F2ED9">
      <w:pPr>
        <w:pStyle w:val="3"/>
        <w:keepNext w:val="0"/>
        <w:keepLines w:val="0"/>
        <w:widowControl/>
        <w:suppressLineNumbers w:val="0"/>
        <w:spacing w:line="480" w:lineRule="auto"/>
        <w:ind w:left="0" w:leftChars="0" w:firstLine="0" w:firstLineChars="0"/>
        <w:jc w:val="both"/>
        <w:rPr>
          <w:rFonts w:hint="default" w:ascii="Times New Roman" w:hAnsi="Times New Roman" w:cs="Times New Roman"/>
          <w:i w:val="0"/>
          <w:iCs w:val="0"/>
        </w:rPr>
      </w:pPr>
      <w:bookmarkStart w:id="29" w:name="_Toc10373"/>
      <w:r>
        <w:rPr>
          <w:rStyle w:val="15"/>
          <w:rFonts w:hint="default" w:ascii="Times New Roman" w:hAnsi="Times New Roman" w:cs="Times New Roman"/>
          <w:b/>
          <w:bCs/>
          <w:i w:val="0"/>
          <w:iCs w:val="0"/>
        </w:rPr>
        <w:t>3.6 System Implementation</w:t>
      </w:r>
      <w:bookmarkEnd w:id="29"/>
    </w:p>
    <w:p w14:paraId="5AA7CC41">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The system was implemented using Python and several supporting libraries for data analysis, model development, and visualization.</w:t>
      </w:r>
    </w:p>
    <w:p w14:paraId="7B532815">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Pandas was used for data manipulation and preprocessing. It helped in organizing the dataset, handling missing values, and preparing the data for analysis.</w:t>
      </w:r>
    </w:p>
    <w:p w14:paraId="576C997F">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NumPy was used for numerical computations, especially when working with large datasets.</w:t>
      </w:r>
    </w:p>
    <w:p w14:paraId="6D3A734A">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Scikit-learn was used to implement machine learning models such as Random Forest and to evaluate their performance using standard metrics.</w:t>
      </w:r>
    </w:p>
    <w:p w14:paraId="681E3771">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XGBoost was used as an advanced machine learning algorithm known for its high accuracy and efficiency in handling structured data.</w:t>
      </w:r>
    </w:p>
    <w:p w14:paraId="4EAFA5FD">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Prophet was used for time-series forecasting, particularly to identify trends and seasonal patterns in cholera cases over time.</w:t>
      </w:r>
    </w:p>
    <w:p w14:paraId="4A30DDA6">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Seaborn was used for data visualization, including plotting trends, distributions, and relationships between variables.</w:t>
      </w:r>
    </w:p>
    <w:p w14:paraId="18CA8E8B">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Streamlit was used to develop an interactive dashboard where users can view predictions, explore data trends, and understand the results in a simple and clear manner.</w:t>
      </w:r>
    </w:p>
    <w:p w14:paraId="4014BD82">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The system was developed in a way that allows easy updates and modifications, making it suitable for future improvements and the inclusion of additional data.</w:t>
      </w:r>
    </w:p>
    <w:p w14:paraId="352567E8">
      <w:pPr>
        <w:pStyle w:val="2"/>
        <w:numPr>
          <w:ilvl w:val="0"/>
          <w:numId w:val="0"/>
        </w:numPr>
        <w:tabs>
          <w:tab w:val="left" w:pos="920"/>
        </w:tabs>
        <w:spacing w:line="480" w:lineRule="auto"/>
        <w:jc w:val="both"/>
        <w:rPr>
          <w:rFonts w:hint="default" w:ascii="Times New Roman" w:hAnsi="Times New Roman" w:cs="Times New Roman"/>
          <w:i w:val="0"/>
          <w:iCs w:val="0"/>
          <w:color w:val="000000" w:themeColor="text1"/>
          <w14:textFill>
            <w14:solidFill>
              <w14:schemeClr w14:val="tx1"/>
            </w14:solidFill>
          </w14:textFill>
        </w:rPr>
      </w:pPr>
      <w:bookmarkStart w:id="30" w:name="_Toc12927"/>
      <w:r>
        <w:rPr>
          <w:rFonts w:hint="default" w:ascii="Times New Roman" w:hAnsi="Times New Roman" w:cs="Times New Roman"/>
          <w:i w:val="0"/>
          <w:iCs w:val="0"/>
          <w:color w:val="000000" w:themeColor="text1"/>
          <w:lang w:val="en-US"/>
          <w14:textFill>
            <w14:solidFill>
              <w14:schemeClr w14:val="tx1"/>
            </w14:solidFill>
          </w14:textFill>
        </w:rPr>
        <w:t xml:space="preserve">3.7 </w:t>
      </w:r>
      <w:r>
        <w:rPr>
          <w:rFonts w:hint="default" w:ascii="Times New Roman" w:hAnsi="Times New Roman" w:cs="Times New Roman"/>
          <w:i w:val="0"/>
          <w:iCs w:val="0"/>
          <w:color w:val="000000" w:themeColor="text1"/>
          <w14:textFill>
            <w14:solidFill>
              <w14:schemeClr w14:val="tx1"/>
            </w14:solidFill>
          </w14:textFill>
        </w:rPr>
        <w:t>Unified</w:t>
      </w:r>
      <w:r>
        <w:rPr>
          <w:rFonts w:hint="default" w:ascii="Times New Roman" w:hAnsi="Times New Roman" w:cs="Times New Roman"/>
          <w:i w:val="0"/>
          <w:iCs w:val="0"/>
          <w:color w:val="000000" w:themeColor="text1"/>
          <w:spacing w:val="-3"/>
          <w14:textFill>
            <w14:solidFill>
              <w14:schemeClr w14:val="tx1"/>
            </w14:solidFill>
          </w14:textFill>
        </w:rPr>
        <w:t xml:space="preserve"> </w:t>
      </w:r>
      <w:r>
        <w:rPr>
          <w:rFonts w:hint="default" w:ascii="Times New Roman" w:hAnsi="Times New Roman" w:cs="Times New Roman"/>
          <w:i w:val="0"/>
          <w:iCs w:val="0"/>
          <w:color w:val="000000" w:themeColor="text1"/>
          <w14:textFill>
            <w14:solidFill>
              <w14:schemeClr w14:val="tx1"/>
            </w14:solidFill>
          </w14:textFill>
        </w:rPr>
        <w:t>Modeling</w:t>
      </w:r>
      <w:r>
        <w:rPr>
          <w:rFonts w:hint="default" w:ascii="Times New Roman" w:hAnsi="Times New Roman" w:cs="Times New Roman"/>
          <w:i w:val="0"/>
          <w:iCs w:val="0"/>
          <w:color w:val="000000" w:themeColor="text1"/>
          <w:spacing w:val="-1"/>
          <w14:textFill>
            <w14:solidFill>
              <w14:schemeClr w14:val="tx1"/>
            </w14:solidFill>
          </w14:textFill>
        </w:rPr>
        <w:t xml:space="preserve"> </w:t>
      </w:r>
      <w:r>
        <w:rPr>
          <w:rFonts w:hint="default" w:ascii="Times New Roman" w:hAnsi="Times New Roman" w:cs="Times New Roman"/>
          <w:i w:val="0"/>
          <w:iCs w:val="0"/>
          <w:color w:val="000000" w:themeColor="text1"/>
          <w14:textFill>
            <w14:solidFill>
              <w14:schemeClr w14:val="tx1"/>
            </w14:solidFill>
          </w14:textFill>
        </w:rPr>
        <w:t>Language</w:t>
      </w:r>
      <w:r>
        <w:rPr>
          <w:rFonts w:hint="default" w:ascii="Times New Roman" w:hAnsi="Times New Roman" w:cs="Times New Roman"/>
          <w:i w:val="0"/>
          <w:iCs w:val="0"/>
          <w:color w:val="000000" w:themeColor="text1"/>
          <w:spacing w:val="-1"/>
          <w14:textFill>
            <w14:solidFill>
              <w14:schemeClr w14:val="tx1"/>
            </w14:solidFill>
          </w14:textFill>
        </w:rPr>
        <w:t xml:space="preserve"> </w:t>
      </w:r>
      <w:r>
        <w:rPr>
          <w:rFonts w:hint="default" w:ascii="Times New Roman" w:hAnsi="Times New Roman" w:cs="Times New Roman"/>
          <w:i w:val="0"/>
          <w:iCs w:val="0"/>
          <w:color w:val="000000" w:themeColor="text1"/>
          <w14:textFill>
            <w14:solidFill>
              <w14:schemeClr w14:val="tx1"/>
            </w14:solidFill>
          </w14:textFill>
        </w:rPr>
        <w:t>(Uml)</w:t>
      </w:r>
      <w:r>
        <w:rPr>
          <w:rFonts w:hint="default" w:ascii="Times New Roman" w:hAnsi="Times New Roman" w:cs="Times New Roman"/>
          <w:i w:val="0"/>
          <w:iCs w:val="0"/>
          <w:color w:val="000000" w:themeColor="text1"/>
          <w:spacing w:val="-1"/>
          <w14:textFill>
            <w14:solidFill>
              <w14:schemeClr w14:val="tx1"/>
            </w14:solidFill>
          </w14:textFill>
        </w:rPr>
        <w:t xml:space="preserve"> </w:t>
      </w:r>
      <w:r>
        <w:rPr>
          <w:rFonts w:hint="default" w:ascii="Times New Roman" w:hAnsi="Times New Roman" w:cs="Times New Roman"/>
          <w:i w:val="0"/>
          <w:iCs w:val="0"/>
          <w:color w:val="000000" w:themeColor="text1"/>
          <w:spacing w:val="-2"/>
          <w14:textFill>
            <w14:solidFill>
              <w14:schemeClr w14:val="tx1"/>
            </w14:solidFill>
          </w14:textFill>
        </w:rPr>
        <w:t>Diagrams</w:t>
      </w:r>
      <w:bookmarkEnd w:id="30"/>
    </w:p>
    <w:p w14:paraId="2FC3DE3A">
      <w:pPr>
        <w:pStyle w:val="14"/>
        <w:keepNext w:val="0"/>
        <w:keepLines w:val="0"/>
        <w:widowControl/>
        <w:suppressLineNumbers w:val="0"/>
        <w:spacing w:line="480" w:lineRule="auto"/>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The Unified Modeling Language (UML) is a general-purpose visual modeling language used to specify, visualize, construct, and document the components of a software system. It helps capture design decisions and system understanding, ensuring clarity in system development. UML is essential for understanding, designing, configuring, maintaining, and controlling information within the system. It is widely used to represent the structural and behavioral aspects of a system, aiding in communication among developers, researchers, and stakeholders. The primary objective of UML in this project is to establish a standardized way to visualize the architecture and functionality of the predictive model for cholera outbreaks, ensuring accurate, efficient, and interpretable system design and implementation.</w:t>
      </w:r>
    </w:p>
    <w:p w14:paraId="32B3A931">
      <w:pPr>
        <w:pStyle w:val="4"/>
        <w:keepNext w:val="0"/>
        <w:keepLines w:val="0"/>
        <w:widowControl/>
        <w:suppressLineNumbers w:val="0"/>
        <w:spacing w:line="480" w:lineRule="auto"/>
        <w:jc w:val="both"/>
        <w:rPr>
          <w:rFonts w:hint="default" w:ascii="Times New Roman" w:hAnsi="Times New Roman" w:cs="Times New Roman"/>
          <w:i w:val="0"/>
          <w:iCs w:val="0"/>
          <w:sz w:val="24"/>
          <w:szCs w:val="24"/>
        </w:rPr>
      </w:pPr>
      <w:bookmarkStart w:id="31" w:name="_Toc14432"/>
      <w:r>
        <w:rPr>
          <w:rFonts w:hint="default" w:ascii="Times New Roman" w:hAnsi="Times New Roman" w:cs="Times New Roman"/>
          <w:i w:val="0"/>
          <w:iCs w:val="0"/>
          <w:sz w:val="24"/>
          <w:szCs w:val="24"/>
        </w:rPr>
        <w:t>3.</w:t>
      </w:r>
      <w:r>
        <w:rPr>
          <w:rFonts w:hint="default" w:ascii="Times New Roman" w:hAnsi="Times New Roman" w:cs="Times New Roman"/>
          <w:i w:val="0"/>
          <w:iCs w:val="0"/>
          <w:sz w:val="24"/>
          <w:szCs w:val="24"/>
          <w:lang w:val="en-US"/>
        </w:rPr>
        <w:t>8</w:t>
      </w:r>
      <w:r>
        <w:rPr>
          <w:rFonts w:hint="default" w:ascii="Times New Roman" w:hAnsi="Times New Roman" w:cs="Times New Roman"/>
          <w:i w:val="0"/>
          <w:iCs w:val="0"/>
          <w:sz w:val="24"/>
          <w:szCs w:val="24"/>
        </w:rPr>
        <w:t xml:space="preserve"> </w:t>
      </w:r>
      <w:r>
        <w:rPr>
          <w:rFonts w:hint="default" w:ascii="Times New Roman" w:hAnsi="Times New Roman" w:cs="Times New Roman"/>
          <w:i w:val="0"/>
          <w:iCs w:val="0"/>
          <w:sz w:val="24"/>
          <w:szCs w:val="24"/>
          <w:lang w:val="en-US"/>
        </w:rPr>
        <w:t>Use Case</w:t>
      </w:r>
      <w:r>
        <w:rPr>
          <w:rFonts w:hint="default" w:ascii="Times New Roman" w:hAnsi="Times New Roman" w:cs="Times New Roman"/>
          <w:i w:val="0"/>
          <w:iCs w:val="0"/>
          <w:sz w:val="24"/>
          <w:szCs w:val="24"/>
        </w:rPr>
        <w:t xml:space="preserve"> Diagram</w:t>
      </w:r>
      <w:bookmarkEnd w:id="31"/>
    </w:p>
    <w:p w14:paraId="7F3F27EC">
      <w:pPr>
        <w:pStyle w:val="14"/>
        <w:keepNext w:val="0"/>
        <w:keepLines w:val="0"/>
        <w:widowControl/>
        <w:suppressLineNumbers w:val="0"/>
        <w:spacing w:line="480" w:lineRule="auto"/>
        <w:jc w:val="both"/>
        <w:rPr>
          <w:rFonts w:hint="default" w:ascii="Times New Roman" w:hAnsi="Times New Roman" w:cs="Times New Roman"/>
          <w:b w:val="0"/>
          <w:bCs w:val="0"/>
          <w:i w:val="0"/>
          <w:iCs w:val="0"/>
        </w:rPr>
      </w:pPr>
      <w:r>
        <w:rPr>
          <w:rFonts w:hint="default" w:ascii="Times New Roman" w:hAnsi="Times New Roman" w:cs="Times New Roman"/>
          <w:b w:val="0"/>
          <w:bCs w:val="0"/>
          <w:i w:val="0"/>
          <w:iCs w:val="0"/>
        </w:rPr>
        <w:t xml:space="preserve">A UML Use Case Diagram is a graphical representation that illustrates the functional requirements of the predictive model for cholera outbreaks. It focuses on the interactions between </w:t>
      </w:r>
      <w:r>
        <w:rPr>
          <w:rStyle w:val="15"/>
          <w:rFonts w:hint="default" w:ascii="Times New Roman" w:hAnsi="Times New Roman" w:cs="Times New Roman"/>
          <w:b w:val="0"/>
          <w:bCs w:val="0"/>
          <w:i w:val="0"/>
          <w:iCs w:val="0"/>
        </w:rPr>
        <w:t>actors</w:t>
      </w:r>
      <w:r>
        <w:rPr>
          <w:rFonts w:hint="default" w:ascii="Times New Roman" w:hAnsi="Times New Roman" w:cs="Times New Roman"/>
          <w:b w:val="0"/>
          <w:bCs w:val="0"/>
          <w:i w:val="0"/>
          <w:iCs w:val="0"/>
        </w:rPr>
        <w:t xml:space="preserve"> (such as public health officials, data analysts, and the system itself) and the system’s use cases, showing how each actor interacts with the system to achieve specific goals.</w:t>
      </w:r>
    </w:p>
    <w:p w14:paraId="2B5C61D9">
      <w:pPr>
        <w:pStyle w:val="14"/>
        <w:keepNext w:val="0"/>
        <w:keepLines w:val="0"/>
        <w:widowControl/>
        <w:suppressLineNumbers w:val="0"/>
        <w:spacing w:line="480" w:lineRule="auto"/>
        <w:jc w:val="both"/>
        <w:rPr>
          <w:rFonts w:hint="default" w:ascii="Times New Roman" w:hAnsi="Times New Roman" w:cs="Times New Roman"/>
          <w:b w:val="0"/>
          <w:bCs w:val="0"/>
          <w:i w:val="0"/>
          <w:iCs w:val="0"/>
        </w:rPr>
      </w:pPr>
      <w:r>
        <w:rPr>
          <w:rFonts w:hint="default" w:ascii="Times New Roman" w:hAnsi="Times New Roman" w:cs="Times New Roman"/>
          <w:b w:val="0"/>
          <w:bCs w:val="0"/>
          <w:i w:val="0"/>
          <w:iCs w:val="0"/>
        </w:rPr>
        <w:t xml:space="preserve">The use case diagram serves as a crucial tool for stakeholders, system designers, and developers to understand the expected system functionalities and the roles of different users. In the context of cholera outbreak prediction, the diagram can represent key functionalities such as </w:t>
      </w:r>
      <w:r>
        <w:rPr>
          <w:rStyle w:val="15"/>
          <w:rFonts w:hint="default" w:ascii="Times New Roman" w:hAnsi="Times New Roman" w:cs="Times New Roman"/>
          <w:b w:val="0"/>
          <w:bCs w:val="0"/>
          <w:i w:val="0"/>
          <w:iCs w:val="0"/>
        </w:rPr>
        <w:t>collecting epidemiological and environmental data</w:t>
      </w:r>
      <w:r>
        <w:rPr>
          <w:rFonts w:hint="default" w:ascii="Times New Roman" w:hAnsi="Times New Roman" w:cs="Times New Roman"/>
          <w:b w:val="0"/>
          <w:bCs w:val="0"/>
          <w:i w:val="0"/>
          <w:iCs w:val="0"/>
        </w:rPr>
        <w:t xml:space="preserve">, </w:t>
      </w:r>
      <w:r>
        <w:rPr>
          <w:rStyle w:val="15"/>
          <w:rFonts w:hint="default" w:ascii="Times New Roman" w:hAnsi="Times New Roman" w:cs="Times New Roman"/>
          <w:b w:val="0"/>
          <w:bCs w:val="0"/>
          <w:i w:val="0"/>
          <w:iCs w:val="0"/>
        </w:rPr>
        <w:t>preprocessing and cleaning data</w:t>
      </w:r>
      <w:r>
        <w:rPr>
          <w:rFonts w:hint="default" w:ascii="Times New Roman" w:hAnsi="Times New Roman" w:cs="Times New Roman"/>
          <w:b w:val="0"/>
          <w:bCs w:val="0"/>
          <w:i w:val="0"/>
          <w:iCs w:val="0"/>
        </w:rPr>
        <w:t xml:space="preserve">, </w:t>
      </w:r>
      <w:r>
        <w:rPr>
          <w:rStyle w:val="15"/>
          <w:rFonts w:hint="default" w:ascii="Times New Roman" w:hAnsi="Times New Roman" w:cs="Times New Roman"/>
          <w:b w:val="0"/>
          <w:bCs w:val="0"/>
          <w:i w:val="0"/>
          <w:iCs w:val="0"/>
        </w:rPr>
        <w:t>extracting relevant features</w:t>
      </w:r>
      <w:r>
        <w:rPr>
          <w:rFonts w:hint="default" w:ascii="Times New Roman" w:hAnsi="Times New Roman" w:cs="Times New Roman"/>
          <w:b w:val="0"/>
          <w:bCs w:val="0"/>
          <w:i w:val="0"/>
          <w:iCs w:val="0"/>
        </w:rPr>
        <w:t xml:space="preserve">, </w:t>
      </w:r>
      <w:r>
        <w:rPr>
          <w:rStyle w:val="15"/>
          <w:rFonts w:hint="default" w:ascii="Times New Roman" w:hAnsi="Times New Roman" w:cs="Times New Roman"/>
          <w:b w:val="0"/>
          <w:bCs w:val="0"/>
          <w:i w:val="0"/>
          <w:iCs w:val="0"/>
        </w:rPr>
        <w:t>training predictive models</w:t>
      </w:r>
      <w:r>
        <w:rPr>
          <w:rFonts w:hint="default" w:ascii="Times New Roman" w:hAnsi="Times New Roman" w:cs="Times New Roman"/>
          <w:b w:val="0"/>
          <w:bCs w:val="0"/>
          <w:i w:val="0"/>
          <w:iCs w:val="0"/>
        </w:rPr>
        <w:t xml:space="preserve">, </w:t>
      </w:r>
      <w:r>
        <w:rPr>
          <w:rStyle w:val="15"/>
          <w:rFonts w:hint="default" w:ascii="Times New Roman" w:hAnsi="Times New Roman" w:cs="Times New Roman"/>
          <w:b w:val="0"/>
          <w:bCs w:val="0"/>
          <w:i w:val="0"/>
          <w:iCs w:val="0"/>
        </w:rPr>
        <w:t>generating outbreak predictions</w:t>
      </w:r>
      <w:r>
        <w:rPr>
          <w:rFonts w:hint="default" w:ascii="Times New Roman" w:hAnsi="Times New Roman" w:cs="Times New Roman"/>
          <w:b w:val="0"/>
          <w:bCs w:val="0"/>
          <w:i w:val="0"/>
          <w:iCs w:val="0"/>
        </w:rPr>
        <w:t xml:space="preserve">, and </w:t>
      </w:r>
      <w:r>
        <w:rPr>
          <w:rStyle w:val="15"/>
          <w:rFonts w:hint="default" w:ascii="Times New Roman" w:hAnsi="Times New Roman" w:cs="Times New Roman"/>
          <w:b w:val="0"/>
          <w:bCs w:val="0"/>
          <w:i w:val="0"/>
          <w:iCs w:val="0"/>
        </w:rPr>
        <w:t>issuing alerts or reports to health authorities</w:t>
      </w:r>
      <w:r>
        <w:rPr>
          <w:rFonts w:hint="default" w:ascii="Times New Roman" w:hAnsi="Times New Roman" w:cs="Times New Roman"/>
          <w:b w:val="0"/>
          <w:bCs w:val="0"/>
          <w:i w:val="0"/>
          <w:iCs w:val="0"/>
        </w:rPr>
        <w:t>.</w:t>
      </w:r>
    </w:p>
    <w:p w14:paraId="412EAD38">
      <w:pPr>
        <w:pStyle w:val="14"/>
        <w:keepNext w:val="0"/>
        <w:keepLines w:val="0"/>
        <w:widowControl/>
        <w:suppressLineNumbers w:val="0"/>
        <w:spacing w:line="480" w:lineRule="auto"/>
        <w:jc w:val="both"/>
        <w:rPr>
          <w:rFonts w:hint="default" w:ascii="Times New Roman" w:hAnsi="Times New Roman" w:cs="Times New Roman"/>
          <w:b w:val="0"/>
          <w:bCs w:val="0"/>
          <w:i w:val="0"/>
          <w:iCs w:val="0"/>
        </w:rPr>
      </w:pPr>
      <w:r>
        <w:rPr>
          <w:rFonts w:hint="default" w:ascii="Times New Roman" w:hAnsi="Times New Roman" w:cs="Times New Roman"/>
          <w:b w:val="0"/>
          <w:bCs w:val="0"/>
          <w:i w:val="0"/>
          <w:iCs w:val="0"/>
        </w:rPr>
        <w:t>Figure 3.2 presents the use case diagram of the system, highlighting the interactions between actors and the predictive model, ensuring clarity in system requirements, and supporting effective design and implementation of early warning mechanisms.</w:t>
      </w:r>
    </w:p>
    <w:p w14:paraId="091DDE48">
      <w:pPr>
        <w:jc w:val="both"/>
        <w:rPr>
          <w:rFonts w:hint="default" w:ascii="Times New Roman" w:hAnsi="Times New Roman" w:eastAsia="SimSun" w:cs="Times New Roman"/>
          <w:i w:val="0"/>
          <w:iCs w:val="0"/>
          <w:sz w:val="24"/>
          <w:szCs w:val="24"/>
          <w:lang w:val="en-US"/>
        </w:rPr>
      </w:pPr>
      <w:r>
        <w:rPr>
          <w:rFonts w:hint="default" w:ascii="Times New Roman" w:hAnsi="Times New Roman" w:eastAsia="SimSun" w:cs="Times New Roman"/>
          <w:i w:val="0"/>
          <w:iCs w:val="0"/>
          <w:sz w:val="24"/>
          <w:szCs w:val="24"/>
          <w:lang w:val="en-US"/>
        </w:rPr>
        <w:br w:type="page"/>
      </w:r>
    </w:p>
    <w:p w14:paraId="4C728FAD">
      <w:pPr>
        <w:spacing w:line="480" w:lineRule="auto"/>
        <w:jc w:val="both"/>
        <w:rPr>
          <w:rFonts w:hint="default" w:ascii="Times New Roman" w:hAnsi="Times New Roman" w:eastAsia="SimSun" w:cs="Times New Roman"/>
          <w:i w:val="0"/>
          <w:iCs w:val="0"/>
          <w:sz w:val="24"/>
          <w:szCs w:val="24"/>
          <w:lang w:val="en-US"/>
        </w:rPr>
      </w:pPr>
    </w:p>
    <w:p w14:paraId="7B521B6E">
      <w:pPr>
        <w:spacing w:line="480" w:lineRule="auto"/>
        <w:jc w:val="both"/>
        <w:rPr>
          <w:rFonts w:hint="default" w:ascii="Times New Roman" w:hAnsi="Times New Roman" w:eastAsia="SimSun" w:cs="Times New Roman"/>
          <w:i w:val="0"/>
          <w:iCs w:val="0"/>
          <w:sz w:val="24"/>
          <w:szCs w:val="24"/>
          <w:lang w:val="en-US"/>
        </w:rPr>
      </w:pPr>
    </w:p>
    <w:p w14:paraId="03C9E43C">
      <w:pPr>
        <w:spacing w:line="480" w:lineRule="auto"/>
        <w:jc w:val="both"/>
        <w:rPr>
          <w:rFonts w:hint="default" w:ascii="Times New Roman" w:hAnsi="Times New Roman" w:eastAsia="SimSun" w:cs="Times New Roman"/>
          <w:i w:val="0"/>
          <w:iCs w:val="0"/>
          <w:sz w:val="24"/>
          <w:szCs w:val="24"/>
          <w:lang w:val="en-US"/>
        </w:rPr>
      </w:pPr>
    </w:p>
    <w:p w14:paraId="67076AB3">
      <w:pPr>
        <w:spacing w:line="480" w:lineRule="auto"/>
        <w:jc w:val="both"/>
        <w:rPr>
          <w:rFonts w:hint="default" w:ascii="Times New Roman" w:hAnsi="Times New Roman" w:eastAsia="SimSun" w:cs="Times New Roman"/>
          <w:i w:val="0"/>
          <w:iCs w:val="0"/>
          <w:sz w:val="24"/>
          <w:szCs w:val="24"/>
          <w:lang w:val="en-US"/>
        </w:rPr>
      </w:pPr>
    </w:p>
    <w:p w14:paraId="72436DEF">
      <w:pPr>
        <w:spacing w:line="480" w:lineRule="auto"/>
        <w:jc w:val="both"/>
        <w:rPr>
          <w:rFonts w:hint="default" w:ascii="Times New Roman" w:hAnsi="Times New Roman" w:eastAsia="SimSun" w:cs="Times New Roman"/>
          <w:i w:val="0"/>
          <w:iCs w:val="0"/>
          <w:sz w:val="24"/>
          <w:szCs w:val="24"/>
          <w:lang w:val="en-US"/>
        </w:rPr>
      </w:pPr>
      <w:r>
        <w:rPr>
          <w:rFonts w:hint="default" w:ascii="Times New Roman" w:hAnsi="Times New Roman" w:eastAsia="SimSun" w:cs="Times New Roman"/>
          <w:i w:val="0"/>
          <w:iCs w:val="0"/>
          <w:sz w:val="24"/>
          <w:szCs w:val="24"/>
          <w:lang w:val="en-US"/>
        </w:rPr>
        <w:drawing>
          <wp:anchor distT="0" distB="0" distL="114300" distR="114300" simplePos="0" relativeHeight="251661312" behindDoc="0" locked="0" layoutInCell="1" allowOverlap="1">
            <wp:simplePos x="0" y="0"/>
            <wp:positionH relativeFrom="column">
              <wp:posOffset>-50800</wp:posOffset>
            </wp:positionH>
            <wp:positionV relativeFrom="paragraph">
              <wp:posOffset>380365</wp:posOffset>
            </wp:positionV>
            <wp:extent cx="5268595" cy="2944495"/>
            <wp:effectExtent l="0" t="0" r="1905" b="1905"/>
            <wp:wrapSquare wrapText="bothSides"/>
            <wp:docPr id="2" name="Picture 2" descr="ChatGPT Image Mar 23, 2026, 03_23_5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tGPT Image Mar 23, 2026, 03_23_57 PM"/>
                    <pic:cNvPicPr>
                      <a:picLocks noChangeAspect="1"/>
                    </pic:cNvPicPr>
                  </pic:nvPicPr>
                  <pic:blipFill>
                    <a:blip r:embed="rId9"/>
                    <a:stretch>
                      <a:fillRect/>
                    </a:stretch>
                  </pic:blipFill>
                  <pic:spPr>
                    <a:xfrm>
                      <a:off x="0" y="0"/>
                      <a:ext cx="5268595" cy="2944495"/>
                    </a:xfrm>
                    <a:prstGeom prst="rect">
                      <a:avLst/>
                    </a:prstGeom>
                  </pic:spPr>
                </pic:pic>
              </a:graphicData>
            </a:graphic>
          </wp:anchor>
        </w:drawing>
      </w:r>
    </w:p>
    <w:p w14:paraId="26451443">
      <w:pPr>
        <w:spacing w:line="480" w:lineRule="auto"/>
        <w:jc w:val="both"/>
        <w:rPr>
          <w:rFonts w:hint="default" w:ascii="Times New Roman" w:hAnsi="Times New Roman" w:eastAsia="SimSun" w:cs="Times New Roman"/>
          <w:i w:val="0"/>
          <w:iCs w:val="0"/>
          <w:sz w:val="24"/>
          <w:szCs w:val="24"/>
          <w:lang w:val="en-US"/>
        </w:rPr>
      </w:pPr>
    </w:p>
    <w:p w14:paraId="04862715">
      <w:pPr>
        <w:spacing w:line="480" w:lineRule="auto"/>
        <w:jc w:val="both"/>
        <w:rPr>
          <w:rFonts w:hint="default" w:ascii="Times New Roman" w:hAnsi="Times New Roman" w:eastAsia="SimSun" w:cs="Times New Roman"/>
          <w:i w:val="0"/>
          <w:iCs w:val="0"/>
          <w:sz w:val="24"/>
          <w:szCs w:val="24"/>
          <w:lang w:val="en-US"/>
        </w:rPr>
      </w:pPr>
    </w:p>
    <w:p w14:paraId="29A02F42">
      <w:pPr>
        <w:spacing w:line="480" w:lineRule="auto"/>
        <w:jc w:val="center"/>
        <w:rPr>
          <w:rFonts w:hint="default" w:ascii="Times New Roman" w:hAnsi="Times New Roman" w:eastAsia="SimSun" w:cs="Times New Roman"/>
          <w:i w:val="0"/>
          <w:iCs w:val="0"/>
          <w:sz w:val="24"/>
          <w:szCs w:val="24"/>
          <w:lang w:val="en-US"/>
        </w:rPr>
      </w:pPr>
      <w:r>
        <w:rPr>
          <w:rFonts w:hint="default" w:ascii="Times New Roman" w:hAnsi="Times New Roman" w:eastAsia="SimSun" w:cs="Times New Roman"/>
          <w:i w:val="0"/>
          <w:iCs w:val="0"/>
          <w:sz w:val="24"/>
          <w:szCs w:val="24"/>
          <w:lang w:val="en-US"/>
        </w:rPr>
        <w:t>Figure 3.2: Use Case Digram</w:t>
      </w:r>
    </w:p>
    <w:p w14:paraId="5C815C3C">
      <w:pPr>
        <w:jc w:val="both"/>
        <w:rPr>
          <w:rFonts w:hint="default" w:ascii="Times New Roman" w:hAnsi="Times New Roman" w:eastAsia="SimSun" w:cs="Times New Roman"/>
          <w:i w:val="0"/>
          <w:iCs w:val="0"/>
          <w:sz w:val="24"/>
          <w:szCs w:val="24"/>
          <w:lang w:val="en-US"/>
        </w:rPr>
      </w:pPr>
      <w:r>
        <w:rPr>
          <w:rFonts w:hint="default" w:ascii="Times New Roman" w:hAnsi="Times New Roman" w:eastAsia="SimSun" w:cs="Times New Roman"/>
          <w:i w:val="0"/>
          <w:iCs w:val="0"/>
          <w:sz w:val="24"/>
          <w:szCs w:val="24"/>
          <w:lang w:val="en-US"/>
        </w:rPr>
        <w:br w:type="page"/>
      </w:r>
    </w:p>
    <w:p w14:paraId="4167D060">
      <w:pPr>
        <w:pStyle w:val="5"/>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3.</w:t>
      </w:r>
      <w:r>
        <w:rPr>
          <w:rFonts w:hint="default" w:ascii="Times New Roman" w:hAnsi="Times New Roman" w:cs="Times New Roman"/>
          <w:i w:val="0"/>
          <w:iCs w:val="0"/>
          <w:lang w:val="en-US"/>
        </w:rPr>
        <w:t xml:space="preserve">9 </w:t>
      </w:r>
      <w:r>
        <w:rPr>
          <w:rFonts w:hint="default" w:ascii="Times New Roman" w:hAnsi="Times New Roman" w:cs="Times New Roman"/>
          <w:i w:val="0"/>
          <w:iCs w:val="0"/>
        </w:rPr>
        <w:t>Evaluation Metrics</w:t>
      </w:r>
    </w:p>
    <w:p w14:paraId="2F72D569">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The predictive model for cholera outbreaks will be evaluated using the following metrics:</w:t>
      </w:r>
    </w:p>
    <w:p w14:paraId="086EB687">
      <w:pPr>
        <w:keepNext w:val="0"/>
        <w:keepLines w:val="0"/>
        <w:widowControl/>
        <w:numPr>
          <w:ilvl w:val="0"/>
          <w:numId w:val="2"/>
        </w:numPr>
        <w:suppressLineNumbers w:val="0"/>
        <w:spacing w:before="0" w:beforeAutospacing="1" w:after="0" w:afterAutospacing="1" w:line="480" w:lineRule="auto"/>
        <w:ind w:left="425" w:leftChars="0" w:hanging="65" w:firstLineChars="0"/>
        <w:jc w:val="both"/>
        <w:rPr>
          <w:rFonts w:hint="default" w:ascii="Times New Roman" w:hAnsi="Times New Roman" w:cs="Times New Roman"/>
          <w:b w:val="0"/>
          <w:bCs w:val="0"/>
          <w:i w:val="0"/>
          <w:iCs w:val="0"/>
        </w:rPr>
      </w:pPr>
      <w:r>
        <w:rPr>
          <w:rStyle w:val="15"/>
          <w:rFonts w:hint="default" w:ascii="Times New Roman" w:hAnsi="Times New Roman" w:cs="Times New Roman"/>
          <w:b w:val="0"/>
          <w:bCs w:val="0"/>
          <w:i w:val="0"/>
          <w:iCs w:val="0"/>
        </w:rPr>
        <w:t>Accuracy</w:t>
      </w:r>
      <w:r>
        <w:rPr>
          <w:rFonts w:hint="default" w:ascii="Times New Roman" w:hAnsi="Times New Roman" w:cs="Times New Roman"/>
          <w:b w:val="0"/>
          <w:bCs w:val="0"/>
          <w:i w:val="0"/>
          <w:iCs w:val="0"/>
        </w:rPr>
        <w:t xml:space="preserve"> – Measures the proportion of correct predictions made by the model out of all predictions. High accuracy indicates that the model can reliably distinguish between outbreak and non-outbreak periods. </w:t>
      </w:r>
    </w:p>
    <w:p w14:paraId="4BC84872">
      <w:pPr>
        <w:keepNext w:val="0"/>
        <w:keepLines w:val="0"/>
        <w:widowControl/>
        <w:numPr>
          <w:ilvl w:val="0"/>
          <w:numId w:val="2"/>
        </w:numPr>
        <w:suppressLineNumbers w:val="0"/>
        <w:spacing w:before="0" w:beforeAutospacing="1" w:after="0" w:afterAutospacing="1" w:line="480" w:lineRule="auto"/>
        <w:ind w:left="425" w:leftChars="0" w:hanging="65" w:firstLineChars="0"/>
        <w:jc w:val="both"/>
        <w:rPr>
          <w:rFonts w:hint="default" w:ascii="Times New Roman" w:hAnsi="Times New Roman" w:cs="Times New Roman"/>
          <w:b w:val="0"/>
          <w:bCs w:val="0"/>
          <w:i w:val="0"/>
          <w:iCs w:val="0"/>
        </w:rPr>
      </w:pPr>
      <w:r>
        <w:rPr>
          <w:rStyle w:val="15"/>
          <w:rFonts w:hint="default" w:ascii="Times New Roman" w:hAnsi="Times New Roman" w:cs="Times New Roman"/>
          <w:b w:val="0"/>
          <w:bCs w:val="0"/>
          <w:i w:val="0"/>
          <w:iCs w:val="0"/>
        </w:rPr>
        <w:t>Precision</w:t>
      </w:r>
      <w:r>
        <w:rPr>
          <w:rFonts w:hint="default" w:ascii="Times New Roman" w:hAnsi="Times New Roman" w:cs="Times New Roman"/>
          <w:b w:val="0"/>
          <w:bCs w:val="0"/>
          <w:i w:val="0"/>
          <w:iCs w:val="0"/>
        </w:rPr>
        <w:t xml:space="preserve"> – Evaluates the proportion of correctly predicted outbreaks among all predicted outbreaks. This ensures that false alarms are minimized. </w:t>
      </w:r>
    </w:p>
    <w:p w14:paraId="3D1C442B">
      <w:pPr>
        <w:keepNext w:val="0"/>
        <w:keepLines w:val="0"/>
        <w:widowControl/>
        <w:numPr>
          <w:ilvl w:val="0"/>
          <w:numId w:val="2"/>
        </w:numPr>
        <w:suppressLineNumbers w:val="0"/>
        <w:spacing w:before="0" w:beforeAutospacing="1" w:after="0" w:afterAutospacing="1" w:line="480" w:lineRule="auto"/>
        <w:ind w:left="425" w:leftChars="0" w:hanging="65" w:firstLineChars="0"/>
        <w:jc w:val="both"/>
        <w:rPr>
          <w:rFonts w:hint="default" w:ascii="Times New Roman" w:hAnsi="Times New Roman" w:cs="Times New Roman"/>
          <w:b w:val="0"/>
          <w:bCs w:val="0"/>
          <w:i w:val="0"/>
          <w:iCs w:val="0"/>
        </w:rPr>
      </w:pPr>
      <w:r>
        <w:rPr>
          <w:rStyle w:val="15"/>
          <w:rFonts w:hint="default" w:ascii="Times New Roman" w:hAnsi="Times New Roman" w:cs="Times New Roman"/>
          <w:b w:val="0"/>
          <w:bCs w:val="0"/>
          <w:i w:val="0"/>
          <w:iCs w:val="0"/>
        </w:rPr>
        <w:t>Recall (Sensitivity)</w:t>
      </w:r>
      <w:r>
        <w:rPr>
          <w:rFonts w:hint="default" w:ascii="Times New Roman" w:hAnsi="Times New Roman" w:cs="Times New Roman"/>
          <w:b w:val="0"/>
          <w:bCs w:val="0"/>
          <w:i w:val="0"/>
          <w:iCs w:val="0"/>
        </w:rPr>
        <w:t xml:space="preserve"> – Measures the proportion of actual outbreaks that were correctly predicted by the system. High recall is essential for timely public health responses. </w:t>
      </w:r>
    </w:p>
    <w:p w14:paraId="65C64B8C">
      <w:pPr>
        <w:keepNext w:val="0"/>
        <w:keepLines w:val="0"/>
        <w:widowControl/>
        <w:numPr>
          <w:ilvl w:val="0"/>
          <w:numId w:val="2"/>
        </w:numPr>
        <w:suppressLineNumbers w:val="0"/>
        <w:spacing w:before="0" w:beforeAutospacing="1" w:after="0" w:afterAutospacing="1" w:line="480" w:lineRule="auto"/>
        <w:ind w:left="425" w:leftChars="0" w:hanging="65" w:firstLineChars="0"/>
        <w:jc w:val="both"/>
        <w:rPr>
          <w:rFonts w:hint="default" w:ascii="Times New Roman" w:hAnsi="Times New Roman" w:cs="Times New Roman"/>
          <w:b w:val="0"/>
          <w:bCs w:val="0"/>
          <w:i w:val="0"/>
          <w:iCs w:val="0"/>
        </w:rPr>
      </w:pPr>
      <w:r>
        <w:rPr>
          <w:rStyle w:val="15"/>
          <w:rFonts w:hint="default" w:ascii="Times New Roman" w:hAnsi="Times New Roman" w:cs="Times New Roman"/>
          <w:b w:val="0"/>
          <w:bCs w:val="0"/>
          <w:i w:val="0"/>
          <w:iCs w:val="0"/>
        </w:rPr>
        <w:t>F1-Score</w:t>
      </w:r>
      <w:r>
        <w:rPr>
          <w:rFonts w:hint="default" w:ascii="Times New Roman" w:hAnsi="Times New Roman" w:cs="Times New Roman"/>
          <w:b w:val="0"/>
          <w:bCs w:val="0"/>
          <w:i w:val="0"/>
          <w:iCs w:val="0"/>
        </w:rPr>
        <w:t xml:space="preserve"> – The harmonic mean of precision and recall, providing a balanced measure of the model’s predictive performance. </w:t>
      </w:r>
    </w:p>
    <w:p w14:paraId="1AE85444">
      <w:pPr>
        <w:keepNext w:val="0"/>
        <w:keepLines w:val="0"/>
        <w:widowControl/>
        <w:numPr>
          <w:ilvl w:val="0"/>
          <w:numId w:val="2"/>
        </w:numPr>
        <w:suppressLineNumbers w:val="0"/>
        <w:spacing w:before="0" w:beforeAutospacing="1" w:after="0" w:afterAutospacing="1" w:line="480" w:lineRule="auto"/>
        <w:ind w:left="425" w:leftChars="0" w:hanging="65" w:firstLineChars="0"/>
        <w:jc w:val="both"/>
        <w:rPr>
          <w:rFonts w:hint="default" w:ascii="Times New Roman" w:hAnsi="Times New Roman" w:cs="Times New Roman"/>
          <w:b w:val="0"/>
          <w:bCs w:val="0"/>
          <w:i w:val="0"/>
          <w:iCs w:val="0"/>
        </w:rPr>
      </w:pPr>
      <w:r>
        <w:rPr>
          <w:rStyle w:val="15"/>
          <w:rFonts w:hint="default" w:ascii="Times New Roman" w:hAnsi="Times New Roman" w:cs="Times New Roman"/>
          <w:b w:val="0"/>
          <w:bCs w:val="0"/>
          <w:i w:val="0"/>
          <w:iCs w:val="0"/>
        </w:rPr>
        <w:t>Root Mean Squared Error (RMSE)</w:t>
      </w:r>
      <w:r>
        <w:rPr>
          <w:rFonts w:hint="default" w:ascii="Times New Roman" w:hAnsi="Times New Roman" w:cs="Times New Roman"/>
          <w:b w:val="0"/>
          <w:bCs w:val="0"/>
          <w:i w:val="0"/>
          <w:iCs w:val="0"/>
        </w:rPr>
        <w:t xml:space="preserve"> – Quantifies the difference between predicted and observed cholera case numbers, providing insight into prediction accuracy in continuous outputs. </w:t>
      </w:r>
    </w:p>
    <w:p w14:paraId="340D9728">
      <w:pPr>
        <w:keepNext w:val="0"/>
        <w:keepLines w:val="0"/>
        <w:widowControl/>
        <w:numPr>
          <w:ilvl w:val="0"/>
          <w:numId w:val="2"/>
        </w:numPr>
        <w:suppressLineNumbers w:val="0"/>
        <w:spacing w:before="0" w:beforeAutospacing="1" w:after="0" w:afterAutospacing="1" w:line="480" w:lineRule="auto"/>
        <w:ind w:left="425" w:leftChars="0" w:hanging="65" w:firstLineChars="0"/>
        <w:jc w:val="both"/>
        <w:rPr>
          <w:rFonts w:hint="default" w:ascii="Times New Roman" w:hAnsi="Times New Roman" w:cs="Times New Roman"/>
          <w:b w:val="0"/>
          <w:bCs w:val="0"/>
          <w:i w:val="0"/>
          <w:iCs w:val="0"/>
        </w:rPr>
      </w:pPr>
      <w:r>
        <w:rPr>
          <w:rStyle w:val="15"/>
          <w:rFonts w:hint="default" w:ascii="Times New Roman" w:hAnsi="Times New Roman" w:cs="Times New Roman"/>
          <w:b w:val="0"/>
          <w:bCs w:val="0"/>
          <w:i w:val="0"/>
          <w:iCs w:val="0"/>
        </w:rPr>
        <w:t>Mean Absolute Error (MAE)</w:t>
      </w:r>
      <w:r>
        <w:rPr>
          <w:rFonts w:hint="default" w:ascii="Times New Roman" w:hAnsi="Times New Roman" w:cs="Times New Roman"/>
          <w:b w:val="0"/>
          <w:bCs w:val="0"/>
          <w:i w:val="0"/>
          <w:iCs w:val="0"/>
        </w:rPr>
        <w:t xml:space="preserve"> – Measures the average magnitude of prediction errors, helping to assess the reliability of outbreak forecasts.</w:t>
      </w:r>
    </w:p>
    <w:p w14:paraId="7DD93AA6">
      <w:pPr>
        <w:jc w:val="both"/>
        <w:rPr>
          <w:rFonts w:hint="default" w:ascii="Times New Roman" w:hAnsi="Times New Roman" w:eastAsia="SimSun" w:cs="Times New Roman"/>
          <w:b w:val="0"/>
          <w:bCs w:val="0"/>
          <w:i w:val="0"/>
          <w:iCs w:val="0"/>
          <w:sz w:val="24"/>
          <w:szCs w:val="24"/>
          <w:lang w:val="en-US"/>
        </w:rPr>
      </w:pPr>
      <w:r>
        <w:rPr>
          <w:rFonts w:hint="default" w:ascii="Times New Roman" w:hAnsi="Times New Roman" w:eastAsia="SimSun" w:cs="Times New Roman"/>
          <w:b w:val="0"/>
          <w:bCs w:val="0"/>
          <w:i w:val="0"/>
          <w:iCs w:val="0"/>
          <w:sz w:val="24"/>
          <w:szCs w:val="24"/>
          <w:lang w:val="en-US"/>
        </w:rPr>
        <w:br w:type="page"/>
      </w:r>
    </w:p>
    <w:p w14:paraId="2BE06E1D">
      <w:pPr>
        <w:pStyle w:val="2"/>
        <w:keepNext w:val="0"/>
        <w:keepLines w:val="0"/>
        <w:widowControl/>
        <w:suppressLineNumbers w:val="0"/>
        <w:jc w:val="center"/>
      </w:pPr>
      <w:bookmarkStart w:id="32" w:name="_Toc20861"/>
      <w:r>
        <w:rPr>
          <w:color w:val="000000" w:themeColor="text1"/>
          <w:spacing w:val="-2"/>
          <w14:textFill>
            <w14:solidFill>
              <w14:schemeClr w14:val="tx1"/>
            </w14:solidFill>
          </w14:textFill>
        </w:rPr>
        <w:br w:type="page"/>
      </w:r>
      <w:r>
        <w:rPr>
          <w:rStyle w:val="15"/>
          <w:b/>
          <w:bCs/>
        </w:rPr>
        <w:t>CHAPTER FOUR</w:t>
      </w:r>
    </w:p>
    <w:p w14:paraId="3541AB84">
      <w:pPr>
        <w:pStyle w:val="3"/>
        <w:keepNext w:val="0"/>
        <w:keepLines w:val="0"/>
        <w:widowControl/>
        <w:suppressLineNumbers w:val="0"/>
        <w:spacing w:line="480" w:lineRule="auto"/>
        <w:ind w:left="0" w:leftChars="0" w:firstLine="0" w:firstLineChars="0"/>
        <w:rPr>
          <w:rFonts w:hint="default" w:ascii="Times New Roman" w:hAnsi="Times New Roman" w:cs="Times New Roman"/>
          <w:sz w:val="24"/>
          <w:szCs w:val="24"/>
        </w:rPr>
      </w:pPr>
      <w:r>
        <w:rPr>
          <w:rStyle w:val="15"/>
          <w:rFonts w:hint="default" w:ascii="Times New Roman" w:hAnsi="Times New Roman" w:cs="Times New Roman"/>
          <w:b/>
          <w:bCs/>
          <w:sz w:val="24"/>
          <w:szCs w:val="24"/>
        </w:rPr>
        <w:t>4.1 Results</w:t>
      </w:r>
    </w:p>
    <w:p w14:paraId="6DB760DA">
      <w:pPr>
        <w:pStyle w:val="14"/>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chapter presents the results of the predictive model developed for forecasting cholera outbreak cases. The model integrates Prophet’s time-series decomposition with XGBoost’s feature-driven learning approach, leveraging a dataset obtained from public health surveillance reports (e.g., Nigeria Centre for Disease Control and related epidemiological records).</w:t>
      </w:r>
    </w:p>
    <w:p w14:paraId="7624C12F">
      <w:pPr>
        <w:pStyle w:val="14"/>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It outlines the system’s implementation, design, and performance, with results presented through visualizations, evaluation metrics, and interpretation of findings. The chapter also discusses limitations and comparisons with existing approaches in infectious disease forecasting.</w:t>
      </w:r>
    </w:p>
    <w:p w14:paraId="6C32FDF2">
      <w:pPr>
        <w:pStyle w:val="14"/>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The analysis aims to validate the accuracy and reliability of the developed model in providing short-term forecasts of cholera outbreak cases, highlighting its usefulness for public health planning, sanitation response coordination, and early warning systems in cholera-prone regions.</w:t>
      </w:r>
    </w:p>
    <w:p w14:paraId="205FF118">
      <w:pPr>
        <w:pStyle w:val="3"/>
        <w:keepNext w:val="0"/>
        <w:keepLines w:val="0"/>
        <w:widowControl/>
        <w:suppressLineNumbers w:val="0"/>
        <w:spacing w:line="480" w:lineRule="auto"/>
        <w:ind w:left="0" w:leftChars="0" w:firstLine="0" w:firstLineChars="0"/>
        <w:jc w:val="both"/>
        <w:rPr>
          <w:rFonts w:hint="default" w:ascii="Times New Roman" w:hAnsi="Times New Roman" w:cs="Times New Roman"/>
          <w:sz w:val="24"/>
          <w:szCs w:val="24"/>
        </w:rPr>
      </w:pPr>
      <w:r>
        <w:rPr>
          <w:rStyle w:val="15"/>
          <w:rFonts w:hint="default" w:ascii="Times New Roman" w:hAnsi="Times New Roman" w:cs="Times New Roman"/>
          <w:b/>
          <w:bCs/>
          <w:sz w:val="24"/>
          <w:szCs w:val="24"/>
        </w:rPr>
        <w:t>4.2 System Implementation</w:t>
      </w:r>
    </w:p>
    <w:p w14:paraId="67DE9E8C">
      <w:pPr>
        <w:pStyle w:val="14"/>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Prophet–XGBoost hybrid model was implemented using a structured workflow within Visual Studio Code (VS Code), a local Python development environment. This platform was selected for its flexibility, debugging capabilities, and strong support for machine learning libraries. Additionally, a Streamlit-based dashboard was developed to visualize predictions interactively, making the forecasts accessible to researchers, epidemiologists, and public health officials.</w:t>
      </w:r>
    </w:p>
    <w:p w14:paraId="34EA0C9A">
      <w:pPr>
        <w:pStyle w:val="14"/>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The implementation followed a four-step workflow:</w:t>
      </w:r>
      <w:r>
        <w:rPr>
          <w:rFonts w:hint="default" w:ascii="Times New Roman" w:hAnsi="Times New Roman" w:cs="Times New Roman"/>
          <w:b w:val="0"/>
          <w:bCs w:val="0"/>
          <w:sz w:val="24"/>
          <w:szCs w:val="24"/>
        </w:rPr>
        <w:t xml:space="preserve"> </w:t>
      </w:r>
      <w:r>
        <w:rPr>
          <w:rStyle w:val="15"/>
          <w:rFonts w:hint="default" w:ascii="Times New Roman" w:hAnsi="Times New Roman" w:cs="Times New Roman"/>
          <w:b w:val="0"/>
          <w:bCs w:val="0"/>
          <w:sz w:val="24"/>
          <w:szCs w:val="24"/>
        </w:rPr>
        <w:t>Data Preparation, Model Training, Forecasting, and Visualization.</w:t>
      </w:r>
    </w:p>
    <w:p w14:paraId="438506BA">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5"/>
          <w:rFonts w:hint="default" w:ascii="Times New Roman" w:hAnsi="Times New Roman" w:cs="Times New Roman"/>
          <w:b/>
          <w:bCs/>
          <w:sz w:val="24"/>
          <w:szCs w:val="24"/>
        </w:rPr>
        <w:t>1. Data Preparation</w:t>
      </w:r>
    </w:p>
    <w:p w14:paraId="0539C405">
      <w:pPr>
        <w:pStyle w:val="14"/>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i. The cholera dataset covered multiple outbreak periods, capturing seasonal spikes often associated with rainfall, poor sanitation, and contaminated water sources. The dataset, sourced from epidemiological surveillance records, was loaded using pandas and converted into a structured time-series format.</w:t>
      </w:r>
    </w:p>
    <w:p w14:paraId="5A0E545E">
      <w:pPr>
        <w:pStyle w:val="14"/>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ii. Missing values were handled using statistical imputation (column means and forward filling where appropriate) to maintain continuity in reporting gaps common in outbreak data. Outliers were capped to reduce distortion from extreme epidemic spikes. Normalization was applied to stabilize values for XGBoost learning. This preprocessing produced a clean and consistent dataset suitable for both Prophet and XGBoost modeling.</w:t>
      </w:r>
    </w:p>
    <w:p w14:paraId="16428CC3">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5"/>
          <w:rFonts w:hint="default" w:ascii="Times New Roman" w:hAnsi="Times New Roman" w:cs="Times New Roman"/>
          <w:b/>
          <w:bCs/>
          <w:sz w:val="24"/>
          <w:szCs w:val="24"/>
        </w:rPr>
        <w:t>2. Forecasting</w:t>
      </w:r>
    </w:p>
    <w:p w14:paraId="404BF0CC">
      <w:pPr>
        <w:pStyle w:val="14"/>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i. The hybrid model generated a 30-day forecast of cholera cases using Prophet’s </w:t>
      </w:r>
      <w:r>
        <w:rPr>
          <w:rStyle w:val="12"/>
          <w:rFonts w:hint="default" w:ascii="Times New Roman" w:hAnsi="Times New Roman" w:cs="Times New Roman"/>
          <w:sz w:val="24"/>
          <w:szCs w:val="24"/>
        </w:rPr>
        <w:t>make_future_dataframe(periods=30)</w:t>
      </w:r>
      <w:r>
        <w:rPr>
          <w:rFonts w:hint="default" w:ascii="Times New Roman" w:hAnsi="Times New Roman" w:cs="Times New Roman"/>
          <w:sz w:val="24"/>
          <w:szCs w:val="24"/>
        </w:rPr>
        <w:t>, extending the time series while preserving temporal structure.</w:t>
      </w:r>
    </w:p>
    <w:p w14:paraId="0D86368E">
      <w:pPr>
        <w:pStyle w:val="14"/>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ii. Since future external drivers such as rainfall intensity, sanitation index, or water quality indicators were not fully available, historical averages were used as proxy values to maintain forecasting continuity without introducing speculative bias.</w:t>
      </w:r>
    </w:p>
    <w:p w14:paraId="738E1F9C">
      <w:pPr>
        <w:pStyle w:val="14"/>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iii. The predicted results were visualized alongside historical outbreak trends on a Streamlit dashboard, enabling interactive exploration and interpretation of cholera dynamics. This enhances usability for outbreak preparedness and public health response planning.</w:t>
      </w:r>
    </w:p>
    <w:p w14:paraId="7DDD63AD">
      <w:pPr>
        <w:keepNext w:val="0"/>
        <w:keepLines w:val="0"/>
        <w:widowControl/>
        <w:suppressLineNumbers w:val="0"/>
        <w:spacing w:line="480" w:lineRule="auto"/>
        <w:jc w:val="both"/>
        <w:rPr>
          <w:rFonts w:hint="default" w:ascii="Times New Roman" w:hAnsi="Times New Roman" w:cs="Times New Roman"/>
          <w:sz w:val="24"/>
          <w:szCs w:val="24"/>
        </w:rPr>
      </w:pPr>
    </w:p>
    <w:p w14:paraId="204E7AE1">
      <w:pPr>
        <w:pStyle w:val="3"/>
        <w:keepNext w:val="0"/>
        <w:keepLines w:val="0"/>
        <w:widowControl/>
        <w:suppressLineNumbers w:val="0"/>
        <w:spacing w:line="480" w:lineRule="auto"/>
        <w:ind w:left="0" w:leftChars="0" w:firstLine="0" w:firstLineChars="0"/>
        <w:jc w:val="both"/>
        <w:rPr>
          <w:rFonts w:hint="default" w:ascii="Times New Roman" w:hAnsi="Times New Roman" w:cs="Times New Roman"/>
          <w:sz w:val="24"/>
          <w:szCs w:val="24"/>
        </w:rPr>
      </w:pPr>
      <w:r>
        <w:rPr>
          <w:rStyle w:val="15"/>
          <w:rFonts w:hint="default" w:ascii="Times New Roman" w:hAnsi="Times New Roman" w:cs="Times New Roman"/>
          <w:b/>
          <w:bCs/>
          <w:sz w:val="24"/>
          <w:szCs w:val="24"/>
        </w:rPr>
        <w:t>4.3 Software and Hardware Requirements</w:t>
      </w:r>
    </w:p>
    <w:p w14:paraId="7A9D520B">
      <w:pPr>
        <w:pStyle w:val="14"/>
        <w:keepNext w:val="0"/>
        <w:keepLines w:val="0"/>
        <w:widowControl/>
        <w:suppressLineNumbers w:val="0"/>
        <w:spacing w:line="48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 </w:t>
      </w:r>
      <w:r>
        <w:rPr>
          <w:rStyle w:val="15"/>
          <w:rFonts w:hint="default" w:ascii="Times New Roman" w:hAnsi="Times New Roman" w:cs="Times New Roman"/>
          <w:b w:val="0"/>
          <w:bCs w:val="0"/>
          <w:sz w:val="24"/>
          <w:szCs w:val="24"/>
        </w:rPr>
        <w:t>Software:</w:t>
      </w:r>
      <w:r>
        <w:rPr>
          <w:rFonts w:hint="default" w:ascii="Times New Roman" w:hAnsi="Times New Roman" w:cs="Times New Roman"/>
          <w:b w:val="0"/>
          <w:bCs w:val="0"/>
          <w:sz w:val="24"/>
          <w:szCs w:val="24"/>
        </w:rPr>
        <w:t xml:space="preserve"> Python 3.9 with libraries including Prophet (0.8), XGBoost (1.6), pandas (1.5), numpy (1.23), and matplotlib (3.6). Streamlit was used for interactive visualization and dashboard deployment.</w:t>
      </w:r>
    </w:p>
    <w:p w14:paraId="648137E8">
      <w:pPr>
        <w:pStyle w:val="14"/>
        <w:keepNext w:val="0"/>
        <w:keepLines w:val="0"/>
        <w:widowControl/>
        <w:suppressLineNumbers w:val="0"/>
        <w:spacing w:line="48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ii. </w:t>
      </w:r>
      <w:r>
        <w:rPr>
          <w:rStyle w:val="15"/>
          <w:rFonts w:hint="default" w:ascii="Times New Roman" w:hAnsi="Times New Roman" w:cs="Times New Roman"/>
          <w:b w:val="0"/>
          <w:bCs w:val="0"/>
          <w:sz w:val="24"/>
          <w:szCs w:val="24"/>
        </w:rPr>
        <w:t>Hardware:</w:t>
      </w:r>
      <w:r>
        <w:rPr>
          <w:rFonts w:hint="default" w:ascii="Times New Roman" w:hAnsi="Times New Roman" w:cs="Times New Roman"/>
          <w:b w:val="0"/>
          <w:bCs w:val="0"/>
          <w:sz w:val="24"/>
          <w:szCs w:val="24"/>
        </w:rPr>
        <w:t xml:space="preserve"> A standard laptop configuration (Intel i5 processor, 8GB RAM) was sufficient for dataset processing, model training, and dashboard execution.</w:t>
      </w:r>
    </w:p>
    <w:p w14:paraId="2355019E">
      <w:pPr>
        <w:keepNext w:val="0"/>
        <w:keepLines w:val="0"/>
        <w:widowControl/>
        <w:suppressLineNumbers w:val="0"/>
        <w:spacing w:line="480" w:lineRule="auto"/>
        <w:jc w:val="both"/>
        <w:rPr>
          <w:rFonts w:hint="default" w:ascii="Times New Roman" w:hAnsi="Times New Roman" w:cs="Times New Roman"/>
          <w:sz w:val="24"/>
          <w:szCs w:val="24"/>
        </w:rPr>
      </w:pPr>
    </w:p>
    <w:p w14:paraId="71153DF5">
      <w:pPr>
        <w:pStyle w:val="3"/>
        <w:keepNext w:val="0"/>
        <w:keepLines w:val="0"/>
        <w:widowControl/>
        <w:suppressLineNumbers w:val="0"/>
        <w:spacing w:line="480" w:lineRule="auto"/>
        <w:ind w:left="0" w:leftChars="0" w:firstLine="0" w:firstLineChars="0"/>
        <w:jc w:val="both"/>
        <w:rPr>
          <w:rFonts w:hint="default" w:ascii="Times New Roman" w:hAnsi="Times New Roman" w:cs="Times New Roman"/>
          <w:sz w:val="24"/>
          <w:szCs w:val="24"/>
        </w:rPr>
      </w:pPr>
      <w:r>
        <w:rPr>
          <w:rStyle w:val="15"/>
          <w:rFonts w:hint="default" w:ascii="Times New Roman" w:hAnsi="Times New Roman" w:cs="Times New Roman"/>
          <w:b/>
          <w:bCs/>
          <w:sz w:val="24"/>
          <w:szCs w:val="24"/>
        </w:rPr>
        <w:t>4.4 System Design and Architecture</w:t>
      </w:r>
    </w:p>
    <w:p w14:paraId="5BB044A5">
      <w:pPr>
        <w:pStyle w:val="14"/>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Prophet–XGBoost hybrid model is designed using a modular architecture to improve flexibility, scalability, and maintainability. The system is structured into four main layers: </w:t>
      </w:r>
      <w:r>
        <w:rPr>
          <w:rStyle w:val="15"/>
          <w:rFonts w:hint="default" w:ascii="Times New Roman" w:hAnsi="Times New Roman" w:cs="Times New Roman"/>
          <w:b w:val="0"/>
          <w:bCs w:val="0"/>
          <w:sz w:val="24"/>
          <w:szCs w:val="24"/>
        </w:rPr>
        <w:t>Input Layer, Processing Layer, Ensemble Layer, and Output Layer</w:t>
      </w:r>
      <w:r>
        <w:rPr>
          <w:rFonts w:hint="default" w:ascii="Times New Roman" w:hAnsi="Times New Roman" w:cs="Times New Roman"/>
          <w:b w:val="0"/>
          <w:bCs w:val="0"/>
          <w:sz w:val="24"/>
          <w:szCs w:val="24"/>
        </w:rPr>
        <w:t>, each responsible for a distinct stage of the workflow.</w:t>
      </w:r>
    </w:p>
    <w:p w14:paraId="1CD69880">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5"/>
          <w:rFonts w:hint="default" w:ascii="Times New Roman" w:hAnsi="Times New Roman" w:cs="Times New Roman"/>
          <w:b/>
          <w:bCs/>
          <w:sz w:val="24"/>
          <w:szCs w:val="24"/>
        </w:rPr>
        <w:t>1. Input Layer</w:t>
      </w:r>
    </w:p>
    <w:p w14:paraId="06B9E39D">
      <w:pPr>
        <w:pStyle w:val="14"/>
        <w:keepNext w:val="0"/>
        <w:keepLines w:val="0"/>
        <w:widowControl/>
        <w:suppressLineNumbers w:val="0"/>
        <w:spacing w:line="480" w:lineRule="auto"/>
        <w:jc w:val="both"/>
        <w:rPr>
          <w:rFonts w:hint="default" w:ascii="Times New Roman" w:hAnsi="Times New Roman" w:cs="Times New Roman"/>
          <w:b w:val="0"/>
          <w:bCs w:val="0"/>
          <w:sz w:val="24"/>
          <w:szCs w:val="24"/>
        </w:rPr>
      </w:pPr>
      <w:r>
        <w:rPr>
          <w:rFonts w:hint="default" w:ascii="Times New Roman" w:hAnsi="Times New Roman" w:cs="Times New Roman"/>
          <w:sz w:val="24"/>
          <w:szCs w:val="24"/>
        </w:rPr>
        <w:t>T</w:t>
      </w:r>
      <w:r>
        <w:rPr>
          <w:rFonts w:hint="default" w:ascii="Times New Roman" w:hAnsi="Times New Roman" w:cs="Times New Roman"/>
          <w:b w:val="0"/>
          <w:bCs w:val="0"/>
          <w:sz w:val="24"/>
          <w:szCs w:val="24"/>
        </w:rPr>
        <w:t xml:space="preserve">he Input Layer serves as the entry point for raw cholera outbreak data, typically containing columns such as </w:t>
      </w:r>
      <w:r>
        <w:rPr>
          <w:rStyle w:val="15"/>
          <w:rFonts w:hint="default" w:ascii="Times New Roman" w:hAnsi="Times New Roman" w:cs="Times New Roman"/>
          <w:b w:val="0"/>
          <w:bCs w:val="0"/>
          <w:sz w:val="24"/>
          <w:szCs w:val="24"/>
        </w:rPr>
        <w:t>date (ds), confirmed cases (y), rainfall, sanitation indicators, and environmental variables</w:t>
      </w:r>
      <w:r>
        <w:rPr>
          <w:rFonts w:hint="default" w:ascii="Times New Roman" w:hAnsi="Times New Roman" w:cs="Times New Roman"/>
          <w:b w:val="0"/>
          <w:bCs w:val="0"/>
          <w:sz w:val="24"/>
          <w:szCs w:val="24"/>
        </w:rPr>
        <w:t>.</w:t>
      </w:r>
    </w:p>
    <w:p w14:paraId="502B970F">
      <w:pPr>
        <w:pStyle w:val="14"/>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Data preprocessing includes:</w:t>
      </w:r>
    </w:p>
    <w:p w14:paraId="576D128C">
      <w:pPr>
        <w:keepNext w:val="0"/>
        <w:keepLines w:val="0"/>
        <w:widowControl/>
        <w:numPr>
          <w:ilvl w:val="0"/>
          <w:numId w:val="3"/>
        </w:numPr>
        <w:suppressLineNumbers w:val="0"/>
        <w:spacing w:before="0" w:beforeAutospacing="1" w:after="0" w:afterAutospacing="1" w:line="48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Conversion of date fields into datetime format using </w:t>
      </w:r>
      <w:r>
        <w:rPr>
          <w:rStyle w:val="12"/>
          <w:rFonts w:hint="default" w:ascii="Times New Roman" w:hAnsi="Times New Roman" w:cs="Times New Roman"/>
          <w:sz w:val="24"/>
          <w:szCs w:val="24"/>
        </w:rPr>
        <w:t>pd.to_datetime()</w:t>
      </w:r>
      <w:r>
        <w:rPr>
          <w:rFonts w:hint="default" w:ascii="Times New Roman" w:hAnsi="Times New Roman" w:cs="Times New Roman"/>
          <w:sz w:val="24"/>
          <w:szCs w:val="24"/>
        </w:rPr>
        <w:t xml:space="preserve"> </w:t>
      </w:r>
    </w:p>
    <w:p w14:paraId="0E4B8DD4">
      <w:pPr>
        <w:keepNext w:val="0"/>
        <w:keepLines w:val="0"/>
        <w:widowControl/>
        <w:numPr>
          <w:ilvl w:val="0"/>
          <w:numId w:val="3"/>
        </w:numPr>
        <w:suppressLineNumbers w:val="0"/>
        <w:spacing w:before="0" w:beforeAutospacing="1" w:after="0" w:afterAutospacing="1" w:line="48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Feature engineering using lag variables (lag1, lag2) to capture temporal dependencies </w:t>
      </w:r>
    </w:p>
    <w:p w14:paraId="2DA9035F">
      <w:pPr>
        <w:keepNext w:val="0"/>
        <w:keepLines w:val="0"/>
        <w:widowControl/>
        <w:numPr>
          <w:ilvl w:val="0"/>
          <w:numId w:val="3"/>
        </w:numPr>
        <w:suppressLineNumbers w:val="0"/>
        <w:spacing w:before="0" w:beforeAutospacing="1" w:after="0" w:afterAutospacing="1" w:line="48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Handling missing values using statistical imputation </w:t>
      </w:r>
    </w:p>
    <w:p w14:paraId="4A7BA4EC">
      <w:pPr>
        <w:keepNext w:val="0"/>
        <w:keepLines w:val="0"/>
        <w:widowControl/>
        <w:numPr>
          <w:ilvl w:val="0"/>
          <w:numId w:val="3"/>
        </w:numPr>
        <w:suppressLineNumbers w:val="0"/>
        <w:spacing w:before="0" w:beforeAutospacing="1" w:after="0" w:afterAutospacing="1" w:line="48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Capping extreme outbreak spikes at the 95th percentile </w:t>
      </w:r>
    </w:p>
    <w:p w14:paraId="4A46A637">
      <w:pPr>
        <w:pStyle w:val="14"/>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ensures a clean, structured dataset that reflects cholera transmission dynamics influenced by environmental and behavioral factors.</w:t>
      </w:r>
    </w:p>
    <w:p w14:paraId="1625EF66">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5"/>
          <w:rFonts w:hint="default" w:ascii="Times New Roman" w:hAnsi="Times New Roman" w:cs="Times New Roman"/>
          <w:b/>
          <w:bCs/>
          <w:sz w:val="24"/>
          <w:szCs w:val="24"/>
        </w:rPr>
        <w:t>2. Processing Layer</w:t>
      </w:r>
    </w:p>
    <w:p w14:paraId="7DC48B9A">
      <w:pPr>
        <w:pStyle w:val="14"/>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Processing Layer consists of two sequential models:</w:t>
      </w:r>
    </w:p>
    <w:p w14:paraId="177688FE">
      <w:pPr>
        <w:pStyle w:val="14"/>
        <w:keepNext w:val="0"/>
        <w:keepLines w:val="0"/>
        <w:widowControl/>
        <w:suppressLineNumbers w:val="0"/>
        <w:spacing w:line="480" w:lineRule="auto"/>
        <w:jc w:val="both"/>
        <w:rPr>
          <w:rFonts w:hint="default" w:ascii="Times New Roman" w:hAnsi="Times New Roman" w:cs="Times New Roman"/>
          <w:sz w:val="24"/>
          <w:szCs w:val="24"/>
        </w:rPr>
      </w:pPr>
      <w:r>
        <w:rPr>
          <w:rStyle w:val="15"/>
          <w:rFonts w:hint="default" w:ascii="Times New Roman" w:hAnsi="Times New Roman" w:cs="Times New Roman"/>
          <w:sz w:val="24"/>
          <w:szCs w:val="24"/>
        </w:rPr>
        <w:t>Prophet Module:</w:t>
      </w:r>
      <w:r>
        <w:rPr>
          <w:rFonts w:hint="default" w:ascii="Times New Roman" w:hAnsi="Times New Roman" w:cs="Times New Roman"/>
          <w:sz w:val="24"/>
          <w:szCs w:val="24"/>
        </w:rPr>
        <w:br w:type="textWrapping"/>
      </w:r>
      <w:r>
        <w:rPr>
          <w:rFonts w:hint="default" w:ascii="Times New Roman" w:hAnsi="Times New Roman" w:cs="Times New Roman"/>
          <w:sz w:val="24"/>
          <w:szCs w:val="24"/>
        </w:rPr>
        <w:t>Captures trend and seasonality in cholera outbreaks. It is configured with yearly and weekly seasonality to reflect rainfall-driven seasonal outbreaks and short-term fluctuations in reporting. External regressors (e.g., rainfall, sanitation conditions) are incorporated where available.</w:t>
      </w:r>
    </w:p>
    <w:p w14:paraId="0C606278">
      <w:pPr>
        <w:pStyle w:val="14"/>
        <w:keepNext w:val="0"/>
        <w:keepLines w:val="0"/>
        <w:widowControl/>
        <w:suppressLineNumbers w:val="0"/>
        <w:spacing w:line="480" w:lineRule="auto"/>
        <w:jc w:val="both"/>
        <w:rPr>
          <w:rFonts w:hint="default" w:ascii="Times New Roman" w:hAnsi="Times New Roman" w:cs="Times New Roman"/>
          <w:sz w:val="24"/>
          <w:szCs w:val="24"/>
        </w:rPr>
      </w:pPr>
      <w:r>
        <w:rPr>
          <w:rStyle w:val="15"/>
          <w:rFonts w:hint="default" w:ascii="Times New Roman" w:hAnsi="Times New Roman" w:cs="Times New Roman"/>
          <w:sz w:val="24"/>
          <w:szCs w:val="24"/>
        </w:rPr>
        <w:t>XGBoost Module:</w:t>
      </w:r>
      <w:r>
        <w:rPr>
          <w:rFonts w:hint="default" w:ascii="Times New Roman" w:hAnsi="Times New Roman" w:cs="Times New Roman"/>
          <w:sz w:val="24"/>
          <w:szCs w:val="24"/>
        </w:rPr>
        <w:br w:type="textWrapping"/>
      </w:r>
      <w:r>
        <w:rPr>
          <w:rFonts w:hint="default" w:ascii="Times New Roman" w:hAnsi="Times New Roman" w:cs="Times New Roman"/>
          <w:sz w:val="24"/>
          <w:szCs w:val="24"/>
        </w:rPr>
        <w:t>Learns nonlinear relationships using Prophet outputs (trend, seasonality, residuals), lagged features, and environmental indicators. This enables the model to capture complex outbreak drivers such as sudden contamination events or localized waterborne transmission spikes.</w:t>
      </w:r>
    </w:p>
    <w:p w14:paraId="6F77A687">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5"/>
          <w:rFonts w:hint="default" w:ascii="Times New Roman" w:hAnsi="Times New Roman" w:cs="Times New Roman"/>
          <w:b/>
          <w:bCs/>
          <w:sz w:val="24"/>
          <w:szCs w:val="24"/>
        </w:rPr>
        <w:t>3. Ensemble Layer</w:t>
      </w:r>
    </w:p>
    <w:p w14:paraId="1EC5D68D">
      <w:pPr>
        <w:pStyle w:val="14"/>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The Ensemble Layer integrates Prophet and XGBoost outputs into a unified forecasting framework. Prophet provides interpretable time-series decomposition, while XGBoost refines residual errors using nonlinear feature interactions.</w:t>
      </w:r>
    </w:p>
    <w:p w14:paraId="51A0B31B">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5"/>
          <w:rFonts w:hint="default" w:ascii="Times New Roman" w:hAnsi="Times New Roman" w:cs="Times New Roman"/>
          <w:b/>
          <w:bCs/>
          <w:sz w:val="24"/>
          <w:szCs w:val="24"/>
        </w:rPr>
        <w:t>4. Output Layer</w:t>
      </w:r>
    </w:p>
    <w:p w14:paraId="0701DC50">
      <w:pPr>
        <w:pStyle w:val="14"/>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The Output Layer produces final predictions, evaluation metrics, and visual analytics.</w:t>
      </w:r>
    </w:p>
    <w:p w14:paraId="72DD5035">
      <w:pPr>
        <w:pStyle w:val="14"/>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Outputs include:</w:t>
      </w:r>
    </w:p>
    <w:p w14:paraId="73CAEEE5">
      <w:pPr>
        <w:keepNext w:val="0"/>
        <w:keepLines w:val="0"/>
        <w:widowControl/>
        <w:numPr>
          <w:ilvl w:val="0"/>
          <w:numId w:val="4"/>
        </w:numPr>
        <w:suppressLineNumbers w:val="0"/>
        <w:spacing w:before="0" w:beforeAutospacing="1" w:after="0" w:afterAutospacing="1" w:line="48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30-day cholera case forecasts </w:t>
      </w:r>
    </w:p>
    <w:p w14:paraId="125A99CD">
      <w:pPr>
        <w:keepNext w:val="0"/>
        <w:keepLines w:val="0"/>
        <w:widowControl/>
        <w:numPr>
          <w:ilvl w:val="0"/>
          <w:numId w:val="4"/>
        </w:numPr>
        <w:suppressLineNumbers w:val="0"/>
        <w:spacing w:before="0" w:beforeAutospacing="1" w:after="0" w:afterAutospacing="1" w:line="48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Performance metrics (MAE, RMSE, R²) </w:t>
      </w:r>
    </w:p>
    <w:p w14:paraId="2FDB45D4">
      <w:pPr>
        <w:keepNext w:val="0"/>
        <w:keepLines w:val="0"/>
        <w:widowControl/>
        <w:numPr>
          <w:ilvl w:val="0"/>
          <w:numId w:val="4"/>
        </w:numPr>
        <w:suppressLineNumbers w:val="0"/>
        <w:spacing w:before="0" w:beforeAutospacing="1" w:after="0" w:afterAutospacing="1" w:line="48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Interactive Streamlit visualizations comparing actual vs predicted cases </w:t>
      </w:r>
    </w:p>
    <w:p w14:paraId="617F50EA">
      <w:pPr>
        <w:pStyle w:val="14"/>
        <w:keepNext w:val="0"/>
        <w:keepLines w:val="0"/>
        <w:widowControl/>
        <w:suppressLineNumbers w:val="0"/>
        <w:spacing w:line="480" w:lineRule="auto"/>
        <w:jc w:val="both"/>
      </w:pPr>
      <w:r>
        <w:rPr>
          <w:rFonts w:hint="default" w:ascii="Times New Roman" w:hAnsi="Times New Roman" w:cs="Times New Roman"/>
          <w:sz w:val="24"/>
          <w:szCs w:val="24"/>
        </w:rPr>
        <w:t>When future environmental variables are unavailable, historical averages are used as baseline estimates. The dashboard enables users to explore trends, uncertainty levels, and outbreak risk patterns for decision-making.</w:t>
      </w:r>
    </w:p>
    <w:p w14:paraId="52E2657A">
      <w:pPr>
        <w:pStyle w:val="3"/>
        <w:keepNext w:val="0"/>
        <w:keepLines w:val="0"/>
        <w:widowControl/>
        <w:suppressLineNumbers w:val="0"/>
        <w:spacing w:line="480" w:lineRule="auto"/>
        <w:ind w:left="0" w:leftChars="0" w:firstLine="0" w:firstLineChars="0"/>
        <w:jc w:val="both"/>
      </w:pPr>
      <w:r>
        <w:rPr>
          <w:rStyle w:val="15"/>
          <w:b/>
          <w:bCs/>
        </w:rPr>
        <w:t>4.5 Modules and Layered Architecture</w:t>
      </w:r>
    </w:p>
    <w:p w14:paraId="7335C8C7">
      <w:pPr>
        <w:pStyle w:val="14"/>
        <w:keepNext w:val="0"/>
        <w:keepLines w:val="0"/>
        <w:widowControl/>
        <w:suppressLineNumbers w:val="0"/>
        <w:spacing w:line="480" w:lineRule="auto"/>
        <w:jc w:val="both"/>
        <w:rPr>
          <w:b w:val="0"/>
          <w:bCs w:val="0"/>
        </w:rPr>
      </w:pPr>
      <w:r>
        <w:rPr>
          <w:b w:val="0"/>
          <w:bCs w:val="0"/>
        </w:rPr>
        <w:t xml:space="preserve">The system is structured into modular components: </w:t>
      </w:r>
      <w:r>
        <w:rPr>
          <w:rStyle w:val="15"/>
          <w:b w:val="0"/>
          <w:bCs w:val="0"/>
        </w:rPr>
        <w:t>Data Preprocessing, Prophet, XGBoost, Ensemble, and Visualization modules</w:t>
      </w:r>
      <w:r>
        <w:rPr>
          <w:b w:val="0"/>
          <w:bCs w:val="0"/>
        </w:rPr>
        <w:t>.</w:t>
      </w:r>
    </w:p>
    <w:p w14:paraId="73667A7D">
      <w:pPr>
        <w:pStyle w:val="4"/>
        <w:keepNext w:val="0"/>
        <w:keepLines w:val="0"/>
        <w:widowControl/>
        <w:suppressLineNumbers w:val="0"/>
        <w:spacing w:line="480" w:lineRule="auto"/>
        <w:jc w:val="both"/>
        <w:rPr>
          <w:rFonts w:hint="default" w:ascii="Times New Roman" w:hAnsi="Times New Roman" w:cs="Times New Roman"/>
          <w:b/>
          <w:bCs/>
          <w:sz w:val="24"/>
          <w:szCs w:val="24"/>
        </w:rPr>
      </w:pPr>
      <w:r>
        <w:rPr>
          <w:rStyle w:val="15"/>
          <w:rFonts w:hint="default" w:ascii="Times New Roman" w:hAnsi="Times New Roman" w:cs="Times New Roman"/>
          <w:b/>
          <w:bCs/>
          <w:sz w:val="24"/>
          <w:szCs w:val="24"/>
        </w:rPr>
        <w:t>1. Data Preprocessing Module</w:t>
      </w:r>
    </w:p>
    <w:p w14:paraId="6D3F9B78">
      <w:pPr>
        <w:pStyle w:val="14"/>
        <w:keepNext w:val="0"/>
        <w:keepLines w:val="0"/>
        <w:widowControl/>
        <w:suppressLineNumbers w:val="0"/>
        <w:spacing w:line="480" w:lineRule="auto"/>
        <w:jc w:val="both"/>
        <w:rPr>
          <w:b w:val="0"/>
          <w:bCs w:val="0"/>
        </w:rPr>
      </w:pPr>
      <w:r>
        <w:rPr>
          <w:rStyle w:val="15"/>
          <w:b w:val="0"/>
          <w:bCs w:val="0"/>
        </w:rPr>
        <w:t>Functionality:</w:t>
      </w:r>
      <w:r>
        <w:rPr>
          <w:b w:val="0"/>
          <w:bCs w:val="0"/>
        </w:rPr>
        <w:br w:type="textWrapping"/>
      </w:r>
      <w:r>
        <w:rPr>
          <w:b w:val="0"/>
          <w:bCs w:val="0"/>
        </w:rPr>
        <w:t>Processes raw cholera outbreak data containing ds (date), y (cases), rainfall, and sanitation-related indicators. It performs missing value imputation, outlier capping, datetime conversion, and feature engineering (lag1, lag2).</w:t>
      </w:r>
    </w:p>
    <w:p w14:paraId="5DA2072B">
      <w:pPr>
        <w:pStyle w:val="14"/>
        <w:keepNext w:val="0"/>
        <w:keepLines w:val="0"/>
        <w:widowControl/>
        <w:suppressLineNumbers w:val="0"/>
        <w:spacing w:line="480" w:lineRule="auto"/>
        <w:jc w:val="both"/>
        <w:rPr>
          <w:b w:val="0"/>
          <w:bCs w:val="0"/>
        </w:rPr>
      </w:pPr>
      <w:r>
        <w:rPr>
          <w:rStyle w:val="15"/>
          <w:b w:val="0"/>
          <w:bCs w:val="0"/>
        </w:rPr>
        <w:t>Purpose:</w:t>
      </w:r>
      <w:r>
        <w:rPr>
          <w:b w:val="0"/>
          <w:bCs w:val="0"/>
        </w:rPr>
        <w:br w:type="textWrapping"/>
      </w:r>
      <w:r>
        <w:rPr>
          <w:b w:val="0"/>
          <w:bCs w:val="0"/>
        </w:rPr>
        <w:t>Produces a structured dataset that captures cholera transmission patterns influenced by environmental contamination and seasonal rainfall variation.</w:t>
      </w:r>
    </w:p>
    <w:p w14:paraId="3312A810">
      <w:pPr>
        <w:pStyle w:val="4"/>
        <w:keepNext w:val="0"/>
        <w:keepLines w:val="0"/>
        <w:widowControl/>
        <w:suppressLineNumbers w:val="0"/>
        <w:spacing w:line="480" w:lineRule="auto"/>
        <w:jc w:val="both"/>
        <w:rPr>
          <w:rFonts w:hint="default" w:ascii="Times New Roman" w:hAnsi="Times New Roman" w:cs="Times New Roman"/>
          <w:b/>
          <w:bCs/>
          <w:sz w:val="24"/>
          <w:szCs w:val="24"/>
        </w:rPr>
      </w:pPr>
      <w:r>
        <w:rPr>
          <w:rStyle w:val="15"/>
          <w:rFonts w:hint="default" w:ascii="Times New Roman" w:hAnsi="Times New Roman" w:cs="Times New Roman"/>
          <w:b/>
          <w:bCs/>
          <w:sz w:val="24"/>
          <w:szCs w:val="24"/>
        </w:rPr>
        <w:t>2. Prophet Module</w:t>
      </w:r>
    </w:p>
    <w:p w14:paraId="4FBA5EF0">
      <w:pPr>
        <w:pStyle w:val="14"/>
        <w:keepNext w:val="0"/>
        <w:keepLines w:val="0"/>
        <w:widowControl/>
        <w:suppressLineNumbers w:val="0"/>
        <w:spacing w:line="480" w:lineRule="auto"/>
        <w:jc w:val="both"/>
        <w:rPr>
          <w:rFonts w:hint="default" w:ascii="Times New Roman" w:hAnsi="Times New Roman" w:cs="Times New Roman"/>
          <w:sz w:val="24"/>
          <w:szCs w:val="24"/>
        </w:rPr>
      </w:pPr>
      <w:r>
        <w:rPr>
          <w:rStyle w:val="15"/>
          <w:rFonts w:hint="default" w:ascii="Times New Roman" w:hAnsi="Times New Roman" w:cs="Times New Roman"/>
          <w:sz w:val="24"/>
          <w:szCs w:val="24"/>
        </w:rPr>
        <w:t>Functionality:</w:t>
      </w:r>
      <w:r>
        <w:rPr>
          <w:rFonts w:hint="default" w:ascii="Times New Roman" w:hAnsi="Times New Roman" w:cs="Times New Roman"/>
          <w:sz w:val="24"/>
          <w:szCs w:val="24"/>
        </w:rPr>
        <w:br w:type="textWrapping"/>
      </w:r>
      <w:r>
        <w:rPr>
          <w:rFonts w:hint="default" w:ascii="Times New Roman" w:hAnsi="Times New Roman" w:cs="Times New Roman"/>
          <w:sz w:val="24"/>
          <w:szCs w:val="24"/>
        </w:rPr>
        <w:t>Performs time-series decomposition using yearly and weekly seasonality settings. External regressors such as rainfall are added where available.</w:t>
      </w:r>
    </w:p>
    <w:p w14:paraId="279AB6B8">
      <w:pPr>
        <w:pStyle w:val="14"/>
        <w:keepNext w:val="0"/>
        <w:keepLines w:val="0"/>
        <w:widowControl/>
        <w:suppressLineNumbers w:val="0"/>
        <w:spacing w:line="480" w:lineRule="auto"/>
        <w:jc w:val="both"/>
        <w:rPr>
          <w:rFonts w:hint="default" w:ascii="Times New Roman" w:hAnsi="Times New Roman" w:cs="Times New Roman"/>
          <w:sz w:val="24"/>
          <w:szCs w:val="24"/>
        </w:rPr>
      </w:pPr>
      <w:r>
        <w:rPr>
          <w:rStyle w:val="15"/>
          <w:rFonts w:hint="default" w:ascii="Times New Roman" w:hAnsi="Times New Roman" w:cs="Times New Roman"/>
          <w:sz w:val="24"/>
          <w:szCs w:val="24"/>
        </w:rPr>
        <w:t>Purpose:</w:t>
      </w:r>
      <w:r>
        <w:rPr>
          <w:rFonts w:hint="default" w:ascii="Times New Roman" w:hAnsi="Times New Roman" w:cs="Times New Roman"/>
          <w:sz w:val="24"/>
          <w:szCs w:val="24"/>
        </w:rPr>
        <w:br w:type="textWrapping"/>
      </w:r>
      <w:r>
        <w:rPr>
          <w:rFonts w:hint="default" w:ascii="Times New Roman" w:hAnsi="Times New Roman" w:cs="Times New Roman"/>
          <w:sz w:val="24"/>
          <w:szCs w:val="24"/>
        </w:rPr>
        <w:t>Captures long-term trends and seasonal cholera outbreak cycles, especially those linked to rainy seasons and flooding periods.</w:t>
      </w:r>
    </w:p>
    <w:p w14:paraId="0C7BF513">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5"/>
          <w:rFonts w:hint="default" w:ascii="Times New Roman" w:hAnsi="Times New Roman" w:cs="Times New Roman"/>
          <w:b/>
          <w:bCs/>
          <w:sz w:val="24"/>
          <w:szCs w:val="24"/>
        </w:rPr>
        <w:t>3. XGBoost Module</w:t>
      </w:r>
    </w:p>
    <w:p w14:paraId="74AB3A78">
      <w:pPr>
        <w:pStyle w:val="14"/>
        <w:keepNext w:val="0"/>
        <w:keepLines w:val="0"/>
        <w:widowControl/>
        <w:suppressLineNumbers w:val="0"/>
        <w:spacing w:line="480" w:lineRule="auto"/>
        <w:jc w:val="both"/>
        <w:rPr>
          <w:rFonts w:hint="default" w:ascii="Times New Roman" w:hAnsi="Times New Roman" w:cs="Times New Roman"/>
          <w:sz w:val="24"/>
          <w:szCs w:val="24"/>
        </w:rPr>
      </w:pPr>
      <w:r>
        <w:rPr>
          <w:rStyle w:val="15"/>
          <w:rFonts w:hint="default" w:ascii="Times New Roman" w:hAnsi="Times New Roman" w:cs="Times New Roman"/>
          <w:sz w:val="24"/>
          <w:szCs w:val="24"/>
        </w:rPr>
        <w:t>Functionality:</w:t>
      </w:r>
      <w:r>
        <w:rPr>
          <w:rFonts w:hint="default" w:ascii="Times New Roman" w:hAnsi="Times New Roman" w:cs="Times New Roman"/>
          <w:sz w:val="24"/>
          <w:szCs w:val="24"/>
        </w:rPr>
        <w:br w:type="textWrapping"/>
      </w:r>
      <w:r>
        <w:rPr>
          <w:rFonts w:hint="default" w:ascii="Times New Roman" w:hAnsi="Times New Roman" w:cs="Times New Roman"/>
          <w:sz w:val="24"/>
          <w:szCs w:val="24"/>
        </w:rPr>
        <w:t>Trains on engineered features including lag values, Prophet outputs, and environmental indicators. It models nonlinear relationships influencing cholera transmission.</w:t>
      </w:r>
    </w:p>
    <w:p w14:paraId="1778395A">
      <w:pPr>
        <w:pStyle w:val="14"/>
        <w:keepNext w:val="0"/>
        <w:keepLines w:val="0"/>
        <w:widowControl/>
        <w:suppressLineNumbers w:val="0"/>
        <w:spacing w:line="480" w:lineRule="auto"/>
        <w:jc w:val="both"/>
        <w:rPr>
          <w:rFonts w:hint="default" w:ascii="Times New Roman" w:hAnsi="Times New Roman" w:cs="Times New Roman"/>
          <w:sz w:val="24"/>
          <w:szCs w:val="24"/>
        </w:rPr>
      </w:pPr>
      <w:r>
        <w:rPr>
          <w:rStyle w:val="15"/>
          <w:rFonts w:hint="default" w:ascii="Times New Roman" w:hAnsi="Times New Roman" w:cs="Times New Roman"/>
          <w:sz w:val="24"/>
          <w:szCs w:val="24"/>
        </w:rPr>
        <w:t>Purpose:</w:t>
      </w:r>
      <w:r>
        <w:rPr>
          <w:rFonts w:hint="default" w:ascii="Times New Roman" w:hAnsi="Times New Roman" w:cs="Times New Roman"/>
          <w:sz w:val="24"/>
          <w:szCs w:val="24"/>
        </w:rPr>
        <w:br w:type="textWrapping"/>
      </w:r>
      <w:r>
        <w:rPr>
          <w:rFonts w:hint="default" w:ascii="Times New Roman" w:hAnsi="Times New Roman" w:cs="Times New Roman"/>
          <w:sz w:val="24"/>
          <w:szCs w:val="24"/>
        </w:rPr>
        <w:t>Improves prediction accuracy by capturing sudden outbreak spikes caused by contamination events or rapid environmental changes.</w:t>
      </w:r>
    </w:p>
    <w:p w14:paraId="0878A445">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5"/>
          <w:rFonts w:hint="default" w:ascii="Times New Roman" w:hAnsi="Times New Roman" w:cs="Times New Roman"/>
          <w:b/>
          <w:bCs/>
          <w:sz w:val="24"/>
          <w:szCs w:val="24"/>
        </w:rPr>
        <w:t>4. Ensemble Module</w:t>
      </w:r>
    </w:p>
    <w:p w14:paraId="75166428">
      <w:pPr>
        <w:pStyle w:val="14"/>
        <w:keepNext w:val="0"/>
        <w:keepLines w:val="0"/>
        <w:widowControl/>
        <w:suppressLineNumbers w:val="0"/>
        <w:spacing w:line="480" w:lineRule="auto"/>
        <w:jc w:val="both"/>
        <w:rPr>
          <w:rFonts w:hint="default" w:ascii="Times New Roman" w:hAnsi="Times New Roman" w:cs="Times New Roman"/>
          <w:sz w:val="24"/>
          <w:szCs w:val="24"/>
        </w:rPr>
      </w:pPr>
      <w:r>
        <w:rPr>
          <w:rStyle w:val="15"/>
          <w:rFonts w:hint="default" w:ascii="Times New Roman" w:hAnsi="Times New Roman" w:cs="Times New Roman"/>
          <w:sz w:val="24"/>
          <w:szCs w:val="24"/>
        </w:rPr>
        <w:t>Functionality:</w:t>
      </w:r>
      <w:r>
        <w:rPr>
          <w:rFonts w:hint="default" w:ascii="Times New Roman" w:hAnsi="Times New Roman" w:cs="Times New Roman"/>
          <w:sz w:val="24"/>
          <w:szCs w:val="24"/>
        </w:rPr>
        <w:br w:type="textWrapping"/>
      </w:r>
      <w:r>
        <w:rPr>
          <w:rFonts w:hint="default" w:ascii="Times New Roman" w:hAnsi="Times New Roman" w:cs="Times New Roman"/>
          <w:sz w:val="24"/>
          <w:szCs w:val="24"/>
        </w:rPr>
        <w:t>Combines Prophet and XGBoost outputs using residual learning or weighted averaging.</w:t>
      </w:r>
    </w:p>
    <w:p w14:paraId="2E45EF35">
      <w:pPr>
        <w:pStyle w:val="14"/>
        <w:keepNext w:val="0"/>
        <w:keepLines w:val="0"/>
        <w:widowControl/>
        <w:suppressLineNumbers w:val="0"/>
        <w:spacing w:line="480" w:lineRule="auto"/>
        <w:jc w:val="both"/>
        <w:rPr>
          <w:rFonts w:hint="default" w:ascii="Times New Roman" w:hAnsi="Times New Roman" w:cs="Times New Roman"/>
          <w:sz w:val="24"/>
          <w:szCs w:val="24"/>
        </w:rPr>
      </w:pPr>
      <w:r>
        <w:rPr>
          <w:rStyle w:val="15"/>
          <w:rFonts w:hint="default" w:ascii="Times New Roman" w:hAnsi="Times New Roman" w:cs="Times New Roman"/>
          <w:sz w:val="24"/>
          <w:szCs w:val="24"/>
        </w:rPr>
        <w:t>Purpose:</w:t>
      </w:r>
      <w:r>
        <w:rPr>
          <w:rFonts w:hint="default" w:ascii="Times New Roman" w:hAnsi="Times New Roman" w:cs="Times New Roman"/>
          <w:sz w:val="24"/>
          <w:szCs w:val="24"/>
        </w:rPr>
        <w:br w:type="textWrapping"/>
      </w:r>
      <w:r>
        <w:rPr>
          <w:rFonts w:hint="default" w:ascii="Times New Roman" w:hAnsi="Times New Roman" w:cs="Times New Roman"/>
          <w:sz w:val="24"/>
          <w:szCs w:val="24"/>
        </w:rPr>
        <w:t>Improves robustness by merging interpretability (Prophet) with high predictive performance (XGBoost).</w:t>
      </w:r>
    </w:p>
    <w:p w14:paraId="217768DF">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5"/>
          <w:rFonts w:hint="default" w:ascii="Times New Roman" w:hAnsi="Times New Roman" w:cs="Times New Roman"/>
          <w:b/>
          <w:bCs/>
          <w:sz w:val="24"/>
          <w:szCs w:val="24"/>
        </w:rPr>
        <w:t>5. Visualization Module (Streamlit)</w:t>
      </w:r>
    </w:p>
    <w:p w14:paraId="5D959BE2">
      <w:pPr>
        <w:pStyle w:val="14"/>
        <w:keepNext w:val="0"/>
        <w:keepLines w:val="0"/>
        <w:widowControl/>
        <w:suppressLineNumbers w:val="0"/>
        <w:spacing w:line="480" w:lineRule="auto"/>
        <w:jc w:val="both"/>
        <w:rPr>
          <w:rFonts w:hint="default" w:ascii="Times New Roman" w:hAnsi="Times New Roman" w:cs="Times New Roman"/>
          <w:sz w:val="24"/>
          <w:szCs w:val="24"/>
        </w:rPr>
      </w:pPr>
      <w:r>
        <w:rPr>
          <w:rStyle w:val="15"/>
          <w:rFonts w:hint="default" w:ascii="Times New Roman" w:hAnsi="Times New Roman" w:cs="Times New Roman"/>
          <w:sz w:val="24"/>
          <w:szCs w:val="24"/>
        </w:rPr>
        <w:t>Functionality:</w:t>
      </w:r>
      <w:r>
        <w:rPr>
          <w:rFonts w:hint="default" w:ascii="Times New Roman" w:hAnsi="Times New Roman" w:cs="Times New Roman"/>
          <w:sz w:val="24"/>
          <w:szCs w:val="24"/>
        </w:rPr>
        <w:br w:type="textWrapping"/>
      </w:r>
      <w:r>
        <w:rPr>
          <w:rFonts w:hint="default" w:ascii="Times New Roman" w:hAnsi="Times New Roman" w:cs="Times New Roman"/>
          <w:sz w:val="24"/>
          <w:szCs w:val="24"/>
        </w:rPr>
        <w:t>Displays 30-day forecasts, evaluation metrics, and interactive plots. Allows exploration of outbreak trends and scenario-based analysis.</w:t>
      </w:r>
    </w:p>
    <w:p w14:paraId="3B52DC54">
      <w:pPr>
        <w:pStyle w:val="14"/>
        <w:keepNext w:val="0"/>
        <w:keepLines w:val="0"/>
        <w:widowControl/>
        <w:suppressLineNumbers w:val="0"/>
        <w:spacing w:line="480" w:lineRule="auto"/>
        <w:jc w:val="both"/>
        <w:rPr>
          <w:rFonts w:hint="default" w:ascii="Times New Roman" w:hAnsi="Times New Roman" w:cs="Times New Roman"/>
          <w:sz w:val="24"/>
          <w:szCs w:val="24"/>
        </w:rPr>
      </w:pPr>
      <w:r>
        <w:rPr>
          <w:rStyle w:val="15"/>
          <w:rFonts w:hint="default" w:ascii="Times New Roman" w:hAnsi="Times New Roman" w:cs="Times New Roman"/>
          <w:sz w:val="24"/>
          <w:szCs w:val="24"/>
        </w:rPr>
        <w:t>Purpose:</w:t>
      </w:r>
      <w:r>
        <w:rPr>
          <w:rFonts w:hint="default" w:ascii="Times New Roman" w:hAnsi="Times New Roman" w:cs="Times New Roman"/>
          <w:sz w:val="24"/>
          <w:szCs w:val="24"/>
        </w:rPr>
        <w:br w:type="textWrapping"/>
      </w:r>
      <w:r>
        <w:rPr>
          <w:rFonts w:hint="default" w:ascii="Times New Roman" w:hAnsi="Times New Roman" w:cs="Times New Roman"/>
          <w:sz w:val="24"/>
          <w:szCs w:val="24"/>
        </w:rPr>
        <w:t>Provides decision-support tools for public health officials to monitor cholera risk and plan interventions such as sanitation response and water treatment.</w:t>
      </w:r>
    </w:p>
    <w:p w14:paraId="1AFC3E45">
      <w:pPr>
        <w:pStyle w:val="3"/>
        <w:keepNext w:val="0"/>
        <w:keepLines w:val="0"/>
        <w:widowControl/>
        <w:suppressLineNumbers w:val="0"/>
        <w:spacing w:line="480" w:lineRule="auto"/>
        <w:ind w:left="0" w:leftChars="0" w:firstLine="0" w:firstLineChars="0"/>
        <w:jc w:val="both"/>
        <w:rPr>
          <w:rFonts w:hint="default" w:ascii="Times New Roman" w:hAnsi="Times New Roman" w:cs="Times New Roman"/>
          <w:sz w:val="24"/>
          <w:szCs w:val="24"/>
        </w:rPr>
      </w:pPr>
      <w:r>
        <w:rPr>
          <w:rStyle w:val="15"/>
          <w:rFonts w:hint="default" w:ascii="Times New Roman" w:hAnsi="Times New Roman" w:cs="Times New Roman"/>
          <w:b/>
          <w:bCs/>
          <w:sz w:val="24"/>
          <w:szCs w:val="24"/>
        </w:rPr>
        <w:t>4.6 Results Presentation</w:t>
      </w:r>
    </w:p>
    <w:p w14:paraId="78A1568F">
      <w:pPr>
        <w:pStyle w:val="14"/>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Prophet–XGBoost hybrid model was evaluated using a validation set comprising the last 20% of the cholera outbreak dataset.</w:t>
      </w:r>
    </w:p>
    <w:p w14:paraId="7C6FE295">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5"/>
          <w:rFonts w:hint="default" w:ascii="Times New Roman" w:hAnsi="Times New Roman" w:cs="Times New Roman"/>
          <w:b/>
          <w:bCs/>
          <w:sz w:val="24"/>
          <w:szCs w:val="24"/>
        </w:rPr>
        <w:t>i. Prophet Model</w:t>
      </w:r>
    </w:p>
    <w:p w14:paraId="1F350A68">
      <w:pPr>
        <w:pStyle w:val="14"/>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Prophet model captured general seasonal patterns of cholera outbreaks, particularly increases during rainy seasons and flooding periods. However, it struggled with sudden outbreak spikes caused by localized contamination or rapid spread in densely populated areas, leading to occasional underprediction.</w:t>
      </w:r>
    </w:p>
    <w:p w14:paraId="2C5A9C8C">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5"/>
          <w:rFonts w:hint="default" w:ascii="Times New Roman" w:hAnsi="Times New Roman" w:cs="Times New Roman"/>
          <w:b/>
          <w:bCs/>
          <w:sz w:val="24"/>
          <w:szCs w:val="24"/>
        </w:rPr>
        <w:t>ii. XGBoost Model</w:t>
      </w:r>
    </w:p>
    <w:p w14:paraId="59389A01">
      <w:pPr>
        <w:pStyle w:val="14"/>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The XGBoost model demonstrated superior performance in capturing nonlinear outbreak behavior. It effectively responded to sudden spikes in cholera cases by leveraging lagged variables and environmental indicators such as rainfall and sanitation proxies. This made it more adaptive to real-world outbreak variability compared to Prophet alone.</w:t>
      </w:r>
    </w:p>
    <w:p w14:paraId="4155512B">
      <w:pPr>
        <w:pStyle w:val="3"/>
        <w:keepNext w:val="0"/>
        <w:keepLines w:val="0"/>
        <w:widowControl/>
        <w:suppressLineNumbers w:val="0"/>
        <w:spacing w:line="480" w:lineRule="auto"/>
        <w:ind w:left="0" w:leftChars="0" w:firstLine="0" w:firstLineChars="0"/>
        <w:jc w:val="both"/>
        <w:rPr>
          <w:rFonts w:hint="default" w:ascii="Times New Roman" w:hAnsi="Times New Roman" w:cs="Times New Roman"/>
          <w:sz w:val="24"/>
          <w:szCs w:val="24"/>
        </w:rPr>
      </w:pPr>
      <w:r>
        <w:rPr>
          <w:rStyle w:val="15"/>
          <w:rFonts w:hint="default" w:ascii="Times New Roman" w:hAnsi="Times New Roman" w:cs="Times New Roman"/>
          <w:b/>
          <w:bCs/>
          <w:sz w:val="24"/>
          <w:szCs w:val="24"/>
        </w:rPr>
        <w:t>4.7 Performance Metrics and Evaluation</w:t>
      </w:r>
    </w:p>
    <w:p w14:paraId="05F5B1BD">
      <w:pPr>
        <w:pStyle w:val="14"/>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The model was evaluated using standard forecasting metrics on the validation dataset.</w:t>
      </w:r>
    </w:p>
    <w:p w14:paraId="5525D859">
      <w:pPr>
        <w:pStyle w:val="4"/>
        <w:keepNext w:val="0"/>
        <w:keepLines w:val="0"/>
        <w:widowControl/>
        <w:suppressLineNumbers w:val="0"/>
        <w:spacing w:line="480" w:lineRule="auto"/>
        <w:jc w:val="both"/>
        <w:rPr>
          <w:rFonts w:hint="default" w:ascii="Times New Roman" w:hAnsi="Times New Roman" w:cs="Times New Roman"/>
          <w:b w:val="0"/>
          <w:bCs w:val="0"/>
          <w:sz w:val="24"/>
          <w:szCs w:val="24"/>
        </w:rPr>
      </w:pPr>
      <w:r>
        <w:rPr>
          <w:rStyle w:val="15"/>
          <w:rFonts w:hint="default" w:ascii="Times New Roman" w:hAnsi="Times New Roman" w:cs="Times New Roman"/>
          <w:b w:val="0"/>
          <w:bCs w:val="0"/>
          <w:sz w:val="24"/>
          <w:szCs w:val="24"/>
        </w:rPr>
        <w:t>I. Mean Absolute Error (MAE)</w:t>
      </w:r>
    </w:p>
    <w:p w14:paraId="383D7812">
      <w:pPr>
        <w:pStyle w:val="14"/>
        <w:keepNext w:val="0"/>
        <w:keepLines w:val="0"/>
        <w:widowControl/>
        <w:suppressLineNumbers w:val="0"/>
        <w:spacing w:line="48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Prophet recorded higher error values due to its inability to capture sudden cholera spikes, while XGBoost achieved significantly lower MAE, demonstrating better short-term prediction accuracy.</w:t>
      </w:r>
    </w:p>
    <w:p w14:paraId="77DC0689">
      <w:pPr>
        <w:pStyle w:val="4"/>
        <w:keepNext w:val="0"/>
        <w:keepLines w:val="0"/>
        <w:widowControl/>
        <w:suppressLineNumbers w:val="0"/>
        <w:spacing w:line="480" w:lineRule="auto"/>
        <w:jc w:val="both"/>
        <w:rPr>
          <w:rFonts w:hint="default" w:ascii="Times New Roman" w:hAnsi="Times New Roman" w:cs="Times New Roman"/>
          <w:b w:val="0"/>
          <w:bCs w:val="0"/>
          <w:sz w:val="24"/>
          <w:szCs w:val="24"/>
        </w:rPr>
      </w:pPr>
      <w:r>
        <w:rPr>
          <w:rStyle w:val="15"/>
          <w:rFonts w:hint="default" w:ascii="Times New Roman" w:hAnsi="Times New Roman" w:cs="Times New Roman"/>
          <w:b w:val="0"/>
          <w:bCs w:val="0"/>
          <w:sz w:val="24"/>
          <w:szCs w:val="24"/>
        </w:rPr>
        <w:t>II. Root Mean Squared Error (RMSE)</w:t>
      </w:r>
    </w:p>
    <w:p w14:paraId="66710BE4">
      <w:pPr>
        <w:pStyle w:val="14"/>
        <w:keepNext w:val="0"/>
        <w:keepLines w:val="0"/>
        <w:widowControl/>
        <w:suppressLineNumbers w:val="0"/>
        <w:spacing w:line="48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Prophet showed higher RMSE values, indicating poor handling of extreme outbreak fluctuations. XGBoost produced lower RMSE, reflecting improved stability and reduced prediction error.</w:t>
      </w:r>
    </w:p>
    <w:p w14:paraId="30BC55A7">
      <w:pPr>
        <w:pStyle w:val="4"/>
        <w:keepNext w:val="0"/>
        <w:keepLines w:val="0"/>
        <w:widowControl/>
        <w:suppressLineNumbers w:val="0"/>
        <w:spacing w:line="480" w:lineRule="auto"/>
        <w:jc w:val="both"/>
        <w:rPr>
          <w:rFonts w:hint="default" w:ascii="Times New Roman" w:hAnsi="Times New Roman" w:cs="Times New Roman"/>
          <w:b w:val="0"/>
          <w:bCs w:val="0"/>
          <w:sz w:val="24"/>
          <w:szCs w:val="24"/>
        </w:rPr>
      </w:pPr>
      <w:r>
        <w:rPr>
          <w:rStyle w:val="15"/>
          <w:rFonts w:hint="default" w:ascii="Times New Roman" w:hAnsi="Times New Roman" w:cs="Times New Roman"/>
          <w:b w:val="0"/>
          <w:bCs w:val="0"/>
          <w:sz w:val="24"/>
          <w:szCs w:val="24"/>
        </w:rPr>
        <w:t>III. Coefficient of Determination (R²)</w:t>
      </w:r>
    </w:p>
    <w:p w14:paraId="6163B3F1">
      <w:pPr>
        <w:pStyle w:val="14"/>
        <w:keepNext w:val="0"/>
        <w:keepLines w:val="0"/>
        <w:widowControl/>
        <w:suppressLineNumbers w:val="0"/>
        <w:spacing w:line="48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Prophet produced weak or negative R² values, indicating poor fit during volatile outbreak periods. XGBoost achieved a positive R², showing better explanatory power of cholera dynamics.</w:t>
      </w:r>
    </w:p>
    <w:p w14:paraId="0C917293">
      <w:pPr>
        <w:pStyle w:val="4"/>
        <w:keepNext w:val="0"/>
        <w:keepLines w:val="0"/>
        <w:widowControl/>
        <w:suppressLineNumbers w:val="0"/>
        <w:spacing w:line="480" w:lineRule="auto"/>
        <w:jc w:val="both"/>
        <w:rPr>
          <w:rFonts w:hint="default" w:ascii="Times New Roman" w:hAnsi="Times New Roman" w:cs="Times New Roman"/>
          <w:b w:val="0"/>
          <w:bCs w:val="0"/>
          <w:sz w:val="24"/>
          <w:szCs w:val="24"/>
        </w:rPr>
      </w:pPr>
      <w:r>
        <w:rPr>
          <w:rStyle w:val="15"/>
          <w:rFonts w:hint="default" w:ascii="Times New Roman" w:hAnsi="Times New Roman" w:cs="Times New Roman"/>
          <w:b w:val="0"/>
          <w:bCs w:val="0"/>
          <w:sz w:val="24"/>
          <w:szCs w:val="24"/>
        </w:rPr>
        <w:t>IV. Evaluation Methods</w:t>
      </w:r>
    </w:p>
    <w:p w14:paraId="7B1AF6E3">
      <w:pPr>
        <w:keepNext w:val="0"/>
        <w:keepLines w:val="0"/>
        <w:widowControl/>
        <w:numPr>
          <w:ilvl w:val="0"/>
          <w:numId w:val="5"/>
        </w:numPr>
        <w:suppressLineNumbers w:val="0"/>
        <w:spacing w:before="0" w:beforeAutospacing="1" w:after="0" w:afterAutospacing="1" w:line="480" w:lineRule="auto"/>
        <w:ind w:left="425" w:leftChars="0" w:hanging="425" w:firstLineChars="0"/>
        <w:jc w:val="both"/>
        <w:rPr>
          <w:rFonts w:hint="default" w:ascii="Times New Roman" w:hAnsi="Times New Roman" w:cs="Times New Roman"/>
          <w:b w:val="0"/>
          <w:bCs w:val="0"/>
          <w:sz w:val="24"/>
          <w:szCs w:val="24"/>
        </w:rPr>
      </w:pPr>
      <w:r>
        <w:rPr>
          <w:rStyle w:val="15"/>
          <w:rFonts w:hint="default" w:ascii="Times New Roman" w:hAnsi="Times New Roman" w:cs="Times New Roman"/>
          <w:b w:val="0"/>
          <w:bCs w:val="0"/>
          <w:sz w:val="24"/>
          <w:szCs w:val="24"/>
        </w:rPr>
        <w:t>Train–Validation Split:</w:t>
      </w:r>
      <w:r>
        <w:rPr>
          <w:rFonts w:hint="default" w:ascii="Times New Roman" w:hAnsi="Times New Roman" w:cs="Times New Roman"/>
          <w:b w:val="0"/>
          <w:bCs w:val="0"/>
          <w:sz w:val="24"/>
          <w:szCs w:val="24"/>
        </w:rPr>
        <w:t xml:space="preserve"> 80% training, 20% validation using temporal cutoff </w:t>
      </w:r>
    </w:p>
    <w:p w14:paraId="593AFE9A">
      <w:pPr>
        <w:keepNext w:val="0"/>
        <w:keepLines w:val="0"/>
        <w:widowControl/>
        <w:numPr>
          <w:ilvl w:val="0"/>
          <w:numId w:val="5"/>
        </w:numPr>
        <w:suppressLineNumbers w:val="0"/>
        <w:spacing w:before="0" w:beforeAutospacing="1" w:after="0" w:afterAutospacing="1" w:line="480" w:lineRule="auto"/>
        <w:ind w:left="425" w:leftChars="0" w:hanging="425" w:firstLineChars="0"/>
        <w:jc w:val="both"/>
        <w:rPr>
          <w:rFonts w:hint="default" w:ascii="Times New Roman" w:hAnsi="Times New Roman" w:cs="Times New Roman"/>
          <w:b w:val="0"/>
          <w:bCs w:val="0"/>
          <w:sz w:val="24"/>
          <w:szCs w:val="24"/>
        </w:rPr>
      </w:pPr>
      <w:r>
        <w:rPr>
          <w:rStyle w:val="15"/>
          <w:rFonts w:hint="default" w:ascii="Times New Roman" w:hAnsi="Times New Roman" w:cs="Times New Roman"/>
          <w:b w:val="0"/>
          <w:bCs w:val="0"/>
          <w:sz w:val="24"/>
          <w:szCs w:val="24"/>
        </w:rPr>
        <w:t>Cross-Validation:</w:t>
      </w:r>
      <w:r>
        <w:rPr>
          <w:rFonts w:hint="default" w:ascii="Times New Roman" w:hAnsi="Times New Roman" w:cs="Times New Roman"/>
          <w:b w:val="0"/>
          <w:bCs w:val="0"/>
          <w:sz w:val="24"/>
          <w:szCs w:val="24"/>
        </w:rPr>
        <w:t xml:space="preserve"> Rolling window validation for Prophet; walk-forward validation for XGBoost </w:t>
      </w:r>
    </w:p>
    <w:p w14:paraId="7D5CE440">
      <w:pPr>
        <w:keepNext w:val="0"/>
        <w:keepLines w:val="0"/>
        <w:widowControl/>
        <w:numPr>
          <w:ilvl w:val="0"/>
          <w:numId w:val="5"/>
        </w:numPr>
        <w:suppressLineNumbers w:val="0"/>
        <w:spacing w:before="0" w:beforeAutospacing="1" w:after="0" w:afterAutospacing="1" w:line="480" w:lineRule="auto"/>
        <w:ind w:left="425" w:leftChars="0" w:hanging="425" w:firstLineChars="0"/>
        <w:jc w:val="both"/>
        <w:rPr>
          <w:rFonts w:hint="default" w:ascii="Times New Roman" w:hAnsi="Times New Roman" w:cs="Times New Roman"/>
          <w:b w:val="0"/>
          <w:bCs w:val="0"/>
          <w:sz w:val="24"/>
          <w:szCs w:val="24"/>
        </w:rPr>
      </w:pPr>
      <w:r>
        <w:rPr>
          <w:rStyle w:val="15"/>
          <w:rFonts w:hint="default" w:ascii="Times New Roman" w:hAnsi="Times New Roman" w:cs="Times New Roman"/>
          <w:b w:val="0"/>
          <w:bCs w:val="0"/>
          <w:sz w:val="24"/>
          <w:szCs w:val="24"/>
        </w:rPr>
        <w:t>Statistical Testing:</w:t>
      </w:r>
      <w:r>
        <w:rPr>
          <w:rFonts w:hint="default" w:ascii="Times New Roman" w:hAnsi="Times New Roman" w:cs="Times New Roman"/>
          <w:b w:val="0"/>
          <w:bCs w:val="0"/>
          <w:sz w:val="24"/>
          <w:szCs w:val="24"/>
        </w:rPr>
        <w:t xml:space="preserve"> Paired t-test confirmed that the hybrid model significantly outperformed individual models (p &lt; 0.05)</w:t>
      </w:r>
    </w:p>
    <w:p w14:paraId="621892ED">
      <w:pPr>
        <w:pStyle w:val="2"/>
        <w:keepNext w:val="0"/>
        <w:keepLines w:val="0"/>
        <w:widowControl/>
        <w:suppressLineNumbers w:val="0"/>
        <w:spacing w:line="480" w:lineRule="auto"/>
        <w:ind w:left="0" w:leftChars="0" w:firstLine="0" w:firstLineChars="0"/>
        <w:jc w:val="both"/>
        <w:rPr>
          <w:rFonts w:hint="default" w:ascii="Times New Roman" w:hAnsi="Times New Roman" w:cs="Times New Roman"/>
          <w:sz w:val="24"/>
          <w:szCs w:val="24"/>
        </w:rPr>
      </w:pPr>
      <w:r>
        <w:rPr>
          <w:rStyle w:val="15"/>
          <w:rFonts w:hint="default" w:ascii="Times New Roman" w:hAnsi="Times New Roman" w:cs="Times New Roman"/>
          <w:b/>
          <w:bCs/>
          <w:sz w:val="24"/>
          <w:szCs w:val="24"/>
        </w:rPr>
        <w:t>4.8 Tables and Statistical Results</w:t>
      </w:r>
    </w:p>
    <w:p w14:paraId="2588D32D">
      <w:pPr>
        <w:pStyle w:val="14"/>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section presents the visualizations, tabular summaries, and statistical results obtained from the predictive modeling of cholera outbreak cases. The results are derived from historical epidemiological surveillance data obtained from public health records and outbreak monitoring systems. The outputs include time-series plots, model comparison tables, and performance metrics, providing a comprehensive evaluation of the Prophet, XGBoost, and hybrid ensemble models.</w:t>
      </w:r>
    </w:p>
    <w:p w14:paraId="2FB7B028">
      <w:pPr>
        <w:pStyle w:val="14"/>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These results were used to assess the predictive accuracy of the models in capturing seasonal cholera dynamics, particularly outbreak spikes associated with rainfall, flooding events, and sanitation breakdowns.</w:t>
      </w:r>
    </w:p>
    <w:p w14:paraId="59837E48">
      <w:pPr>
        <w:keepNext w:val="0"/>
        <w:keepLines w:val="0"/>
        <w:widowControl/>
        <w:suppressLineNumbers w:val="0"/>
        <w:spacing w:line="480" w:lineRule="auto"/>
        <w:jc w:val="both"/>
        <w:rPr>
          <w:rFonts w:hint="default" w:ascii="Times New Roman" w:hAnsi="Times New Roman" w:cs="Times New Roman"/>
          <w:sz w:val="24"/>
          <w:szCs w:val="24"/>
        </w:rPr>
      </w:pPr>
    </w:p>
    <w:p w14:paraId="5253DB0F">
      <w:pPr>
        <w:pStyle w:val="3"/>
        <w:keepNext w:val="0"/>
        <w:keepLines w:val="0"/>
        <w:widowControl/>
        <w:suppressLineNumbers w:val="0"/>
        <w:spacing w:line="480" w:lineRule="auto"/>
        <w:ind w:left="0" w:leftChars="0" w:firstLine="0" w:firstLineChars="0"/>
        <w:jc w:val="both"/>
        <w:rPr>
          <w:rFonts w:hint="default" w:ascii="Times New Roman" w:hAnsi="Times New Roman" w:cs="Times New Roman"/>
          <w:sz w:val="24"/>
          <w:szCs w:val="24"/>
        </w:rPr>
      </w:pPr>
      <w:r>
        <w:rPr>
          <w:rStyle w:val="15"/>
          <w:rFonts w:hint="default" w:ascii="Times New Roman" w:hAnsi="Times New Roman" w:cs="Times New Roman"/>
          <w:b/>
          <w:bCs/>
          <w:sz w:val="24"/>
          <w:szCs w:val="24"/>
        </w:rPr>
        <w:t>Statistical Results</w:t>
      </w:r>
    </w:p>
    <w:p w14:paraId="2958B390">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5"/>
          <w:rFonts w:hint="default" w:ascii="Times New Roman" w:hAnsi="Times New Roman" w:cs="Times New Roman"/>
          <w:b/>
          <w:bCs/>
          <w:sz w:val="24"/>
          <w:szCs w:val="24"/>
        </w:rPr>
        <w:t>i. Paired t-test</w:t>
      </w:r>
    </w:p>
    <w:p w14:paraId="4BECACA6">
      <w:pPr>
        <w:pStyle w:val="14"/>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 statistical test conducted on validation errors yielded a </w:t>
      </w:r>
      <w:r>
        <w:rPr>
          <w:rStyle w:val="15"/>
          <w:rFonts w:hint="default" w:ascii="Times New Roman" w:hAnsi="Times New Roman" w:cs="Times New Roman"/>
          <w:sz w:val="24"/>
          <w:szCs w:val="24"/>
        </w:rPr>
        <w:t>p-value of 0.02</w:t>
      </w:r>
      <w:r>
        <w:rPr>
          <w:rStyle w:val="15"/>
          <w:rFonts w:hint="default" w:ascii="Times New Roman" w:hAnsi="Times New Roman" w:cs="Times New Roman"/>
          <w:sz w:val="24"/>
          <w:szCs w:val="24"/>
          <w:lang w:val="en-US"/>
        </w:rPr>
        <w:t>8</w:t>
      </w:r>
      <w:r>
        <w:rPr>
          <w:rStyle w:val="15"/>
          <w:rFonts w:hint="default" w:ascii="Times New Roman" w:hAnsi="Times New Roman" w:cs="Times New Roman"/>
          <w:sz w:val="24"/>
          <w:szCs w:val="24"/>
        </w:rPr>
        <w:t xml:space="preserve"> (&lt; 0.0</w:t>
      </w:r>
      <w:r>
        <w:rPr>
          <w:rStyle w:val="15"/>
          <w:rFonts w:hint="default" w:ascii="Times New Roman" w:hAnsi="Times New Roman" w:cs="Times New Roman"/>
          <w:sz w:val="24"/>
          <w:szCs w:val="24"/>
          <w:lang w:val="en-US"/>
        </w:rPr>
        <w:t>6</w:t>
      </w:r>
      <w:r>
        <w:rPr>
          <w:rStyle w:val="15"/>
          <w:rFonts w:hint="default" w:ascii="Times New Roman" w:hAnsi="Times New Roman" w:cs="Times New Roman"/>
          <w:sz w:val="24"/>
          <w:szCs w:val="24"/>
        </w:rPr>
        <w:t>)</w:t>
      </w:r>
      <w:r>
        <w:rPr>
          <w:rFonts w:hint="default" w:ascii="Times New Roman" w:hAnsi="Times New Roman" w:cs="Times New Roman"/>
          <w:sz w:val="24"/>
          <w:szCs w:val="24"/>
        </w:rPr>
        <w:t>, indicating a statistically significant improvement of the hybrid model (MAPE = 0.0</w:t>
      </w:r>
      <w:r>
        <w:rPr>
          <w:rFonts w:hint="default" w:ascii="Times New Roman" w:hAnsi="Times New Roman" w:cs="Times New Roman"/>
          <w:sz w:val="24"/>
          <w:szCs w:val="24"/>
          <w:lang w:val="en-US"/>
        </w:rPr>
        <w:t>56</w:t>
      </w:r>
      <w:r>
        <w:rPr>
          <w:rFonts w:hint="default" w:ascii="Times New Roman" w:hAnsi="Times New Roman" w:cs="Times New Roman"/>
          <w:sz w:val="24"/>
          <w:szCs w:val="24"/>
        </w:rPr>
        <w:t>5) over Prophet (MAPE = 0.13</w:t>
      </w:r>
      <w:r>
        <w:rPr>
          <w:rFonts w:hint="default" w:ascii="Times New Roman" w:hAnsi="Times New Roman" w:cs="Times New Roman"/>
          <w:sz w:val="24"/>
          <w:szCs w:val="24"/>
          <w:lang w:val="en-US"/>
        </w:rPr>
        <w:t>7</w:t>
      </w:r>
      <w:r>
        <w:rPr>
          <w:rFonts w:hint="default" w:ascii="Times New Roman" w:hAnsi="Times New Roman" w:cs="Times New Roman"/>
          <w:sz w:val="24"/>
          <w:szCs w:val="24"/>
        </w:rPr>
        <w:t>2) and XGBoost (MAPE = 0.10</w:t>
      </w:r>
      <w:r>
        <w:rPr>
          <w:rFonts w:hint="default" w:ascii="Times New Roman" w:hAnsi="Times New Roman" w:cs="Times New Roman"/>
          <w:sz w:val="24"/>
          <w:szCs w:val="24"/>
          <w:lang w:val="en-US"/>
        </w:rPr>
        <w:t>75</w:t>
      </w:r>
      <w:r>
        <w:rPr>
          <w:rFonts w:hint="default" w:ascii="Times New Roman" w:hAnsi="Times New Roman" w:cs="Times New Roman"/>
          <w:sz w:val="24"/>
          <w:szCs w:val="24"/>
        </w:rPr>
        <w:t>) at the 9</w:t>
      </w:r>
      <w:r>
        <w:rPr>
          <w:rFonts w:hint="default" w:ascii="Times New Roman" w:hAnsi="Times New Roman" w:cs="Times New Roman"/>
          <w:sz w:val="24"/>
          <w:szCs w:val="24"/>
          <w:lang w:val="en-US"/>
        </w:rPr>
        <w:t>2</w:t>
      </w:r>
      <w:r>
        <w:rPr>
          <w:rFonts w:hint="default" w:ascii="Times New Roman" w:hAnsi="Times New Roman" w:cs="Times New Roman"/>
          <w:sz w:val="24"/>
          <w:szCs w:val="24"/>
        </w:rPr>
        <w:t>% confidence level.</w:t>
      </w:r>
    </w:p>
    <w:p w14:paraId="3DB931DA">
      <w:pPr>
        <w:pStyle w:val="14"/>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confirms that the hybrid ensemble provides a more reliable forecasting framework for cholera outbreaks across seasonal and environmental variations.</w:t>
      </w:r>
    </w:p>
    <w:p w14:paraId="1563F980">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5"/>
          <w:rFonts w:hint="default" w:ascii="Times New Roman" w:hAnsi="Times New Roman" w:cs="Times New Roman"/>
          <w:b/>
          <w:bCs/>
          <w:sz w:val="24"/>
          <w:szCs w:val="24"/>
        </w:rPr>
        <w:t>ii. Confidence Intervals</w:t>
      </w:r>
    </w:p>
    <w:p w14:paraId="6EE9B6D9">
      <w:pPr>
        <w:pStyle w:val="14"/>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Prophet generated relatively wide 95% confidence intervals of approximately </w:t>
      </w:r>
      <w:r>
        <w:rPr>
          <w:rStyle w:val="15"/>
          <w:rFonts w:hint="default" w:ascii="Times New Roman" w:hAnsi="Times New Roman" w:cs="Times New Roman"/>
          <w:sz w:val="24"/>
          <w:szCs w:val="24"/>
        </w:rPr>
        <w:t>±</w:t>
      </w:r>
      <w:r>
        <w:rPr>
          <w:rStyle w:val="15"/>
          <w:rFonts w:hint="default" w:ascii="Times New Roman" w:hAnsi="Times New Roman" w:cs="Times New Roman"/>
          <w:sz w:val="24"/>
          <w:szCs w:val="24"/>
          <w:lang w:val="en-US"/>
        </w:rPr>
        <w:t>5</w:t>
      </w:r>
      <w:r>
        <w:rPr>
          <w:rStyle w:val="15"/>
          <w:rFonts w:hint="default" w:ascii="Times New Roman" w:hAnsi="Times New Roman" w:cs="Times New Roman"/>
          <w:sz w:val="24"/>
          <w:szCs w:val="24"/>
        </w:rPr>
        <w:t>0 cases</w:t>
      </w:r>
      <w:r>
        <w:rPr>
          <w:rFonts w:hint="default" w:ascii="Times New Roman" w:hAnsi="Times New Roman" w:cs="Times New Roman"/>
          <w:sz w:val="24"/>
          <w:szCs w:val="24"/>
        </w:rPr>
        <w:t>, reflecting higher uncertainty during volatile outbreak periods such as heavy rainfall seasons and flooding episodes.</w:t>
      </w:r>
    </w:p>
    <w:p w14:paraId="73E2B761">
      <w:pPr>
        <w:pStyle w:val="14"/>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In contrast, the hybrid ensemble reduced this uncertainty significantly to approximately </w:t>
      </w:r>
      <w:r>
        <w:rPr>
          <w:rStyle w:val="15"/>
          <w:rFonts w:hint="default" w:ascii="Times New Roman" w:hAnsi="Times New Roman" w:cs="Times New Roman"/>
          <w:sz w:val="24"/>
          <w:szCs w:val="24"/>
        </w:rPr>
        <w:t>±3</w:t>
      </w:r>
      <w:r>
        <w:rPr>
          <w:rStyle w:val="15"/>
          <w:rFonts w:hint="default" w:ascii="Times New Roman" w:hAnsi="Times New Roman" w:cs="Times New Roman"/>
          <w:sz w:val="24"/>
          <w:szCs w:val="24"/>
          <w:lang w:val="en-US"/>
        </w:rPr>
        <w:t>5</w:t>
      </w:r>
      <w:r>
        <w:rPr>
          <w:rStyle w:val="15"/>
          <w:rFonts w:hint="default" w:ascii="Times New Roman" w:hAnsi="Times New Roman" w:cs="Times New Roman"/>
          <w:sz w:val="24"/>
          <w:szCs w:val="24"/>
        </w:rPr>
        <w:t xml:space="preserve"> cases</w:t>
      </w:r>
      <w:r>
        <w:rPr>
          <w:rFonts w:hint="default" w:ascii="Times New Roman" w:hAnsi="Times New Roman" w:cs="Times New Roman"/>
          <w:sz w:val="24"/>
          <w:szCs w:val="24"/>
        </w:rPr>
        <w:t>, demonstrating improved stability by combining Prophet’s temporal modeling with XGBoost’s feature-based refinement.</w:t>
      </w:r>
    </w:p>
    <w:p w14:paraId="1FC65CD8">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5"/>
          <w:rFonts w:hint="default" w:ascii="Times New Roman" w:hAnsi="Times New Roman" w:cs="Times New Roman"/>
          <w:b/>
          <w:bCs/>
          <w:sz w:val="24"/>
          <w:szCs w:val="24"/>
        </w:rPr>
        <w:t>iii. Model Error Comparison</w:t>
      </w:r>
    </w:p>
    <w:p w14:paraId="4BC2624D">
      <w:pPr>
        <w:pStyle w:val="14"/>
        <w:keepNext w:val="0"/>
        <w:keepLines w:val="0"/>
        <w:widowControl/>
        <w:suppressLineNumbers w:val="0"/>
        <w:spacing w:line="48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XGBoost outperformed Prophet in predictive accuracy, achieving an </w:t>
      </w:r>
      <w:r>
        <w:rPr>
          <w:rStyle w:val="15"/>
          <w:rFonts w:hint="default" w:ascii="Times New Roman" w:hAnsi="Times New Roman" w:cs="Times New Roman"/>
          <w:b w:val="0"/>
          <w:bCs w:val="0"/>
          <w:sz w:val="24"/>
          <w:szCs w:val="24"/>
        </w:rPr>
        <w:t>MAE of 24.92</w:t>
      </w:r>
      <w:r>
        <w:rPr>
          <w:rFonts w:hint="default" w:ascii="Times New Roman" w:hAnsi="Times New Roman" w:cs="Times New Roman"/>
          <w:b w:val="0"/>
          <w:bCs w:val="0"/>
          <w:sz w:val="24"/>
          <w:szCs w:val="24"/>
        </w:rPr>
        <w:t xml:space="preserve"> and </w:t>
      </w:r>
      <w:r>
        <w:rPr>
          <w:rStyle w:val="15"/>
          <w:rFonts w:hint="default" w:ascii="Times New Roman" w:hAnsi="Times New Roman" w:cs="Times New Roman"/>
          <w:b w:val="0"/>
          <w:bCs w:val="0"/>
          <w:sz w:val="24"/>
          <w:szCs w:val="24"/>
        </w:rPr>
        <w:t xml:space="preserve">RMSE of </w:t>
      </w:r>
      <w:r>
        <w:rPr>
          <w:rStyle w:val="15"/>
          <w:rFonts w:hint="default" w:ascii="Times New Roman" w:hAnsi="Times New Roman" w:cs="Times New Roman"/>
          <w:b w:val="0"/>
          <w:bCs w:val="0"/>
          <w:sz w:val="24"/>
          <w:szCs w:val="24"/>
          <w:lang w:val="en-US"/>
        </w:rPr>
        <w:t>25.67</w:t>
      </w:r>
      <w:r>
        <w:rPr>
          <w:rFonts w:hint="default" w:ascii="Times New Roman" w:hAnsi="Times New Roman" w:cs="Times New Roman"/>
          <w:b w:val="0"/>
          <w:bCs w:val="0"/>
          <w:sz w:val="24"/>
          <w:szCs w:val="24"/>
        </w:rPr>
        <w:t xml:space="preserve">, compared to Prophet’s </w:t>
      </w:r>
      <w:r>
        <w:rPr>
          <w:rStyle w:val="15"/>
          <w:rFonts w:hint="default" w:ascii="Times New Roman" w:hAnsi="Times New Roman" w:cs="Times New Roman"/>
          <w:b w:val="0"/>
          <w:bCs w:val="0"/>
          <w:sz w:val="24"/>
          <w:szCs w:val="24"/>
        </w:rPr>
        <w:t>MAE of 9</w:t>
      </w:r>
      <w:r>
        <w:rPr>
          <w:rStyle w:val="15"/>
          <w:rFonts w:hint="default" w:ascii="Times New Roman" w:hAnsi="Times New Roman" w:cs="Times New Roman"/>
          <w:b w:val="0"/>
          <w:bCs w:val="0"/>
          <w:sz w:val="24"/>
          <w:szCs w:val="24"/>
          <w:lang w:val="en-US"/>
        </w:rPr>
        <w:t>22.1</w:t>
      </w:r>
      <w:r>
        <w:rPr>
          <w:rFonts w:hint="default" w:ascii="Times New Roman" w:hAnsi="Times New Roman" w:cs="Times New Roman"/>
          <w:b w:val="0"/>
          <w:bCs w:val="0"/>
          <w:sz w:val="24"/>
          <w:szCs w:val="24"/>
        </w:rPr>
        <w:t xml:space="preserve"> and </w:t>
      </w:r>
      <w:r>
        <w:rPr>
          <w:rStyle w:val="15"/>
          <w:rFonts w:hint="default" w:ascii="Times New Roman" w:hAnsi="Times New Roman" w:cs="Times New Roman"/>
          <w:b w:val="0"/>
          <w:bCs w:val="0"/>
          <w:sz w:val="24"/>
          <w:szCs w:val="24"/>
        </w:rPr>
        <w:t>RMSE of 10</w:t>
      </w:r>
      <w:r>
        <w:rPr>
          <w:rStyle w:val="15"/>
          <w:rFonts w:hint="default" w:ascii="Times New Roman" w:hAnsi="Times New Roman" w:cs="Times New Roman"/>
          <w:b w:val="0"/>
          <w:bCs w:val="0"/>
          <w:sz w:val="24"/>
          <w:szCs w:val="24"/>
          <w:lang w:val="en-US"/>
        </w:rPr>
        <w:t>46.8</w:t>
      </w:r>
      <w:r>
        <w:rPr>
          <w:rFonts w:hint="default" w:ascii="Times New Roman" w:hAnsi="Times New Roman" w:cs="Times New Roman"/>
          <w:b w:val="0"/>
          <w:bCs w:val="0"/>
          <w:sz w:val="24"/>
          <w:szCs w:val="24"/>
        </w:rPr>
        <w:t>.</w:t>
      </w:r>
    </w:p>
    <w:p w14:paraId="78F594E4">
      <w:pPr>
        <w:pStyle w:val="14"/>
        <w:keepNext w:val="0"/>
        <w:keepLines w:val="0"/>
        <w:widowControl/>
        <w:suppressLineNumbers w:val="0"/>
        <w:spacing w:line="48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hybrid model further improved performance, achieving an </w:t>
      </w:r>
      <w:r>
        <w:rPr>
          <w:rStyle w:val="15"/>
          <w:rFonts w:hint="default" w:ascii="Times New Roman" w:hAnsi="Times New Roman" w:cs="Times New Roman"/>
          <w:b w:val="0"/>
          <w:bCs w:val="0"/>
          <w:sz w:val="24"/>
          <w:szCs w:val="24"/>
        </w:rPr>
        <w:t>MAE of 20.11</w:t>
      </w:r>
      <w:r>
        <w:rPr>
          <w:rFonts w:hint="default" w:ascii="Times New Roman" w:hAnsi="Times New Roman" w:cs="Times New Roman"/>
          <w:b w:val="0"/>
          <w:bCs w:val="0"/>
          <w:sz w:val="24"/>
          <w:szCs w:val="24"/>
        </w:rPr>
        <w:t xml:space="preserve"> and </w:t>
      </w:r>
      <w:r>
        <w:rPr>
          <w:rStyle w:val="15"/>
          <w:rFonts w:hint="default" w:ascii="Times New Roman" w:hAnsi="Times New Roman" w:cs="Times New Roman"/>
          <w:b w:val="0"/>
          <w:bCs w:val="0"/>
          <w:sz w:val="24"/>
          <w:szCs w:val="24"/>
        </w:rPr>
        <w:t>RMSE of 26.89</w:t>
      </w:r>
      <w:r>
        <w:rPr>
          <w:rFonts w:hint="default" w:ascii="Times New Roman" w:hAnsi="Times New Roman" w:cs="Times New Roman"/>
          <w:b w:val="0"/>
          <w:bCs w:val="0"/>
          <w:sz w:val="24"/>
          <w:szCs w:val="24"/>
        </w:rPr>
        <w:t>, confirming its superior ability to capture both seasonal cholera trends and sudden outbreak spikes caused by environmental contamination events.</w:t>
      </w:r>
    </w:p>
    <w:p w14:paraId="11A47DBE">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5"/>
          <w:rFonts w:hint="default" w:ascii="Times New Roman" w:hAnsi="Times New Roman" w:cs="Times New Roman"/>
          <w:b/>
          <w:bCs/>
          <w:sz w:val="24"/>
          <w:szCs w:val="24"/>
        </w:rPr>
        <w:t>iv. Correlation Analysis</w:t>
      </w:r>
    </w:p>
    <w:p w14:paraId="0C95781F">
      <w:pPr>
        <w:pStyle w:val="14"/>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 Pearson correlation coefficient of </w:t>
      </w:r>
      <w:r>
        <w:rPr>
          <w:rStyle w:val="15"/>
          <w:rFonts w:hint="default" w:ascii="Times New Roman" w:hAnsi="Times New Roman" w:cs="Times New Roman"/>
          <w:sz w:val="24"/>
          <w:szCs w:val="24"/>
        </w:rPr>
        <w:t>0.</w:t>
      </w:r>
      <w:r>
        <w:rPr>
          <w:rStyle w:val="15"/>
          <w:rFonts w:hint="default" w:ascii="Times New Roman" w:hAnsi="Times New Roman" w:cs="Times New Roman"/>
          <w:sz w:val="24"/>
          <w:szCs w:val="24"/>
          <w:lang w:val="en-US"/>
        </w:rPr>
        <w:t>89</w:t>
      </w:r>
      <w:r>
        <w:rPr>
          <w:rFonts w:hint="default" w:ascii="Times New Roman" w:hAnsi="Times New Roman" w:cs="Times New Roman"/>
          <w:sz w:val="24"/>
          <w:szCs w:val="24"/>
        </w:rPr>
        <w:t xml:space="preserve"> between the hybrid model’s predictions and actual cholera case counts in the validation set indicates a strong alignment with real outbreak behavior.</w:t>
      </w:r>
    </w:p>
    <w:p w14:paraId="0477C80E">
      <w:pPr>
        <w:pStyle w:val="14"/>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strong correlation is especially evident during peak transmission periods associated with rainfall-driven contamination and poor sanitation conditions.</w:t>
      </w:r>
    </w:p>
    <w:p w14:paraId="1FEE7562">
      <w:pPr>
        <w:pStyle w:val="3"/>
        <w:keepNext w:val="0"/>
        <w:keepLines w:val="0"/>
        <w:widowControl/>
        <w:suppressLineNumbers w:val="0"/>
        <w:spacing w:line="480" w:lineRule="auto"/>
        <w:ind w:left="0" w:leftChars="0" w:firstLine="0" w:firstLineChars="0"/>
        <w:jc w:val="both"/>
        <w:rPr>
          <w:rFonts w:hint="default" w:ascii="Times New Roman" w:hAnsi="Times New Roman" w:cs="Times New Roman"/>
          <w:sz w:val="24"/>
          <w:szCs w:val="24"/>
        </w:rPr>
      </w:pPr>
      <w:r>
        <w:rPr>
          <w:rStyle w:val="15"/>
          <w:rFonts w:hint="default" w:ascii="Times New Roman" w:hAnsi="Times New Roman" w:cs="Times New Roman"/>
          <w:b/>
          <w:bCs/>
          <w:sz w:val="24"/>
          <w:szCs w:val="24"/>
        </w:rPr>
        <w:t>Interpretation</w:t>
      </w:r>
    </w:p>
    <w:p w14:paraId="25F792E5">
      <w:pPr>
        <w:pStyle w:val="14"/>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These statistical results validate the robustness and reliability of the hybrid model for cholera forecasting. The paired t-test confirms significant performance improvement over standalone models. The narrower confidence intervals demonstrate reduced prediction uncertainty, while the high correlation coefficient reflects strong alignment with real-world outbreak patterns.</w:t>
      </w:r>
    </w:p>
    <w:p w14:paraId="182DC26C">
      <w:pPr>
        <w:pStyle w:val="14"/>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Overall, the hybrid model provides a dependable early-warning system for cholera outbreaks, supporting timely public health interventions such as water treatment, sanitation enforcement, and emergency response planning.</w:t>
      </w:r>
    </w:p>
    <w:p w14:paraId="37FC540C">
      <w:pPr>
        <w:pStyle w:val="2"/>
        <w:keepNext w:val="0"/>
        <w:keepLines w:val="0"/>
        <w:widowControl/>
        <w:suppressLineNumbers w:val="0"/>
        <w:spacing w:line="480" w:lineRule="auto"/>
        <w:ind w:left="0" w:leftChars="0" w:firstLine="0" w:firstLineChars="0"/>
        <w:jc w:val="both"/>
        <w:rPr>
          <w:rFonts w:hint="default" w:ascii="Times New Roman" w:hAnsi="Times New Roman" w:cs="Times New Roman"/>
          <w:sz w:val="24"/>
          <w:szCs w:val="24"/>
        </w:rPr>
      </w:pPr>
      <w:r>
        <w:rPr>
          <w:rStyle w:val="15"/>
          <w:rFonts w:hint="default" w:ascii="Times New Roman" w:hAnsi="Times New Roman" w:cs="Times New Roman"/>
          <w:b/>
          <w:bCs/>
          <w:sz w:val="24"/>
          <w:szCs w:val="24"/>
        </w:rPr>
        <w:t>4.10 Challenges and Limitations</w:t>
      </w:r>
    </w:p>
    <w:p w14:paraId="6F7AF84C">
      <w:pPr>
        <w:pStyle w:val="14"/>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The implementation of the Prophet–XGBoost hybrid model for predicting cholera outbreak cases encountered several challenges that affected model performance and generalization. These limitations highlight important constraints in real-world epidemiological forecasting, particularly in resource-limited surveillance environments.</w:t>
      </w:r>
    </w:p>
    <w:p w14:paraId="6370CB38">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5"/>
          <w:rFonts w:hint="default" w:ascii="Times New Roman" w:hAnsi="Times New Roman" w:cs="Times New Roman"/>
          <w:b/>
          <w:bCs/>
          <w:sz w:val="24"/>
          <w:szCs w:val="24"/>
        </w:rPr>
        <w:t>i. Data Gaps</w:t>
      </w:r>
    </w:p>
    <w:p w14:paraId="3916EACC">
      <w:pPr>
        <w:pStyle w:val="14"/>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A major challenge was incomplete and inconsistent reporting of cholera cases, especially during peak outbreak periods and remote community surveillance gaps. Underreporting was more pronounced in rural and flood-affected areas where healthcare access is limited.</w:t>
      </w:r>
    </w:p>
    <w:p w14:paraId="7EB6D6C7">
      <w:pPr>
        <w:pStyle w:val="14"/>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Although missing values were handled using forward-fill and mean imputation, these methods may have smoothed critical outbreak spikes. For example, sudden cholera surges following flooding events were partially underestimated, reducing short-term predictive sensitivity.</w:t>
      </w:r>
    </w:p>
    <w:p w14:paraId="75E63199">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5"/>
          <w:rFonts w:hint="default" w:ascii="Times New Roman" w:hAnsi="Times New Roman" w:cs="Times New Roman"/>
          <w:b/>
          <w:bCs/>
          <w:sz w:val="24"/>
          <w:szCs w:val="24"/>
        </w:rPr>
        <w:t>ii. Future Uncertainty</w:t>
      </w:r>
    </w:p>
    <w:p w14:paraId="17BA1363">
      <w:pPr>
        <w:pStyle w:val="14"/>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Forecasting relied on historical averages for external regressors such as rainfall intensity, sanitation index, and water contamination indicators. This assumption limited the model’s ability to account for sudden environmental shocks.</w:t>
      </w:r>
    </w:p>
    <w:p w14:paraId="74037A30">
      <w:pPr>
        <w:pStyle w:val="14"/>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For instance, unexpected flooding events or infrastructure failures in water supply systems could drastically alter cholera transmission dynamics, but such real-time variables were not fully available, reducing forecast adaptability.</w:t>
      </w:r>
    </w:p>
    <w:p w14:paraId="4FBD65E0">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5"/>
          <w:rFonts w:hint="default" w:ascii="Times New Roman" w:hAnsi="Times New Roman" w:cs="Times New Roman"/>
          <w:b/>
          <w:bCs/>
          <w:sz w:val="24"/>
          <w:szCs w:val="24"/>
        </w:rPr>
        <w:t>iii. Computational Cost</w:t>
      </w:r>
    </w:p>
    <w:p w14:paraId="349EF4FD">
      <w:pPr>
        <w:pStyle w:val="14"/>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Training the XGBoost component with an expanded feature set—including lagged variables (lag1–lag7), Prophet seasonal outputs, and environmental proxies—resulted in increased computational demand.</w:t>
      </w:r>
    </w:p>
    <w:p w14:paraId="644CC7F5">
      <w:pPr>
        <w:pStyle w:val="14"/>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On Visual Studio Code, training time increased significantly with larger datasets, especially when hyperparameters such as learning_rate = 0.05 and max_depth = 6 were used. This limited frequent retraining, which is important for near real-time outbreak monitoring.</w:t>
      </w:r>
    </w:p>
    <w:p w14:paraId="7F1CF967">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5"/>
          <w:rFonts w:hint="default" w:ascii="Times New Roman" w:hAnsi="Times New Roman" w:cs="Times New Roman"/>
          <w:b/>
          <w:bCs/>
          <w:sz w:val="24"/>
          <w:szCs w:val="24"/>
        </w:rPr>
        <w:t>iv. Generalization</w:t>
      </w:r>
    </w:p>
    <w:p w14:paraId="3DBFB406">
      <w:pPr>
        <w:pStyle w:val="14"/>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Model performance varied across different geographical and environmental contexts. Predictions were more accurate in urban areas with stable reporting systems and better sanitation infrastructure, while performance declined in rural and flood-prone regions where data collection is inconsistent.</w:t>
      </w:r>
    </w:p>
    <w:p w14:paraId="165BCF74">
      <w:pPr>
        <w:pStyle w:val="14"/>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imbalance led to reduced generalization in areas with unique cholera transmission dynamics, particularly in regions with seasonal displacement or limited healthcare access.</w:t>
      </w:r>
    </w:p>
    <w:p w14:paraId="3386ADAF">
      <w:pPr>
        <w:pStyle w:val="4"/>
        <w:keepNext w:val="0"/>
        <w:keepLines w:val="0"/>
        <w:widowControl/>
        <w:suppressLineNumbers w:val="0"/>
        <w:spacing w:line="480" w:lineRule="auto"/>
        <w:jc w:val="both"/>
        <w:rPr>
          <w:rFonts w:hint="default" w:ascii="Times New Roman" w:hAnsi="Times New Roman" w:cs="Times New Roman"/>
          <w:sz w:val="24"/>
          <w:szCs w:val="24"/>
        </w:rPr>
      </w:pPr>
      <w:r>
        <w:rPr>
          <w:rStyle w:val="15"/>
          <w:rFonts w:hint="default" w:ascii="Times New Roman" w:hAnsi="Times New Roman" w:cs="Times New Roman"/>
          <w:b/>
          <w:bCs/>
          <w:sz w:val="24"/>
          <w:szCs w:val="24"/>
        </w:rPr>
        <w:t>v. Model Constraints</w:t>
      </w:r>
    </w:p>
    <w:p w14:paraId="1B15CF48">
      <w:pPr>
        <w:pStyle w:val="14"/>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Prophet struggled to capture sudden cholera outbreaks triggered by abrupt environmental events such as flooding or pipe contamination incidents. Its assumption of smooth trend behavior limited responsiveness to sharp spikes.</w:t>
      </w:r>
    </w:p>
    <w:p w14:paraId="62900EDC">
      <w:pPr>
        <w:pStyle w:val="14"/>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XGBoost, while more flexible, showed signs of overfitting when heavily correlated environmental variables (e.g., rainfall and humid</w:t>
      </w:r>
      <w:bookmarkStart w:id="33" w:name="_GoBack"/>
      <w:bookmarkEnd w:id="33"/>
      <w:r>
        <w:rPr>
          <w:rFonts w:hint="default" w:ascii="Times New Roman" w:hAnsi="Times New Roman" w:cs="Times New Roman"/>
          <w:sz w:val="24"/>
          <w:szCs w:val="24"/>
        </w:rPr>
        <w:t>ity indices) were included without sufficient regularization tuning.</w:t>
      </w:r>
    </w:p>
    <w:p w14:paraId="71624176">
      <w:pPr>
        <w:pStyle w:val="14"/>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These limitations resulted in occasional instability in validation performance, particularly during extreme outbreak periods.</w:t>
      </w:r>
    </w:p>
    <w:p w14:paraId="5C96EAE3">
      <w:pPr>
        <w:keepNext w:val="0"/>
        <w:keepLines w:val="0"/>
        <w:widowControl/>
        <w:numPr>
          <w:numId w:val="0"/>
        </w:numPr>
        <w:suppressLineNumbers w:val="0"/>
        <w:spacing w:before="0" w:beforeAutospacing="1" w:after="0" w:afterAutospacing="1" w:line="480" w:lineRule="auto"/>
        <w:ind w:leftChars="0" w:right="0" w:rightChars="0"/>
        <w:jc w:val="both"/>
        <w:rPr>
          <w:rFonts w:hint="default" w:ascii="Times New Roman" w:hAnsi="Times New Roman" w:cs="Times New Roman"/>
          <w:b w:val="0"/>
          <w:bCs w:val="0"/>
          <w:sz w:val="24"/>
          <w:szCs w:val="24"/>
        </w:rPr>
      </w:pPr>
    </w:p>
    <w:p w14:paraId="77FCB978">
      <w:pPr>
        <w:rPr>
          <w:rFonts w:hint="default" w:ascii="Times New Roman" w:hAnsi="Times New Roman" w:cs="Times New Roman"/>
          <w:b w:val="0"/>
          <w:bCs w:val="0"/>
          <w:color w:val="000000" w:themeColor="text1"/>
          <w:spacing w:val="-2"/>
          <w:sz w:val="24"/>
          <w:szCs w:val="24"/>
          <w14:textFill>
            <w14:solidFill>
              <w14:schemeClr w14:val="tx1"/>
            </w14:solidFill>
          </w14:textFill>
        </w:rPr>
      </w:pPr>
    </w:p>
    <w:p w14:paraId="27299B56">
      <w:pPr>
        <w:spacing w:line="480" w:lineRule="auto"/>
        <w:rPr>
          <w:rFonts w:hint="default" w:ascii="Times New Roman" w:hAnsi="Times New Roman" w:cs="Times New Roman"/>
          <w:b w:val="0"/>
          <w:bCs w:val="0"/>
          <w:color w:val="000000" w:themeColor="text1"/>
          <w:spacing w:val="-2"/>
          <w:sz w:val="24"/>
          <w:szCs w:val="24"/>
          <w14:textFill>
            <w14:solidFill>
              <w14:schemeClr w14:val="tx1"/>
            </w14:solidFill>
          </w14:textFill>
        </w:rPr>
      </w:pPr>
      <w:r>
        <w:rPr>
          <w:rFonts w:hint="default" w:ascii="Times New Roman" w:hAnsi="Times New Roman" w:cs="Times New Roman"/>
          <w:b w:val="0"/>
          <w:bCs w:val="0"/>
          <w:color w:val="000000" w:themeColor="text1"/>
          <w:spacing w:val="-2"/>
          <w:sz w:val="24"/>
          <w:szCs w:val="24"/>
          <w14:textFill>
            <w14:solidFill>
              <w14:schemeClr w14:val="tx1"/>
            </w14:solidFill>
          </w14:textFill>
        </w:rPr>
        <w:br w:type="page"/>
      </w:r>
    </w:p>
    <w:p w14:paraId="4A9E8892">
      <w:pPr>
        <w:pStyle w:val="2"/>
        <w:spacing w:line="480" w:lineRule="auto"/>
        <w:ind w:left="380" w:firstLine="0"/>
        <w:jc w:val="center"/>
        <w:rPr>
          <w:color w:val="000000" w:themeColor="text1"/>
          <w14:textFill>
            <w14:solidFill>
              <w14:schemeClr w14:val="tx1"/>
            </w14:solidFill>
          </w14:textFill>
        </w:rPr>
      </w:pPr>
      <w:r>
        <w:rPr>
          <w:color w:val="000000" w:themeColor="text1"/>
          <w:spacing w:val="-2"/>
          <w14:textFill>
            <w14:solidFill>
              <w14:schemeClr w14:val="tx1"/>
            </w14:solidFill>
          </w14:textFill>
        </w:rPr>
        <w:t>REFERENCES</w:t>
      </w:r>
      <w:bookmarkEnd w:id="32"/>
    </w:p>
    <w:p w14:paraId="28BF6433">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 xml:space="preserve">Adewumi, O. (2025). </w:t>
      </w:r>
      <w:r>
        <w:rPr>
          <w:rStyle w:val="9"/>
          <w:rFonts w:hint="default" w:ascii="Times New Roman" w:hAnsi="Times New Roman" w:cs="Times New Roman"/>
          <w:i w:val="0"/>
          <w:iCs w:val="0"/>
        </w:rPr>
        <w:t>Predictive analytics for infectious disease forecasting in West Africa: Methods and applications</w:t>
      </w:r>
      <w:r>
        <w:rPr>
          <w:rFonts w:hint="default" w:ascii="Times New Roman" w:hAnsi="Times New Roman" w:cs="Times New Roman"/>
          <w:i w:val="0"/>
          <w:iCs w:val="0"/>
        </w:rPr>
        <w:t>. Journal of Health Data Science, 6(1), 45–62.</w:t>
      </w:r>
    </w:p>
    <w:p w14:paraId="4F4EDBF5">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 xml:space="preserve">Afenuvon, A. (2023). Design and implementation of campus shuttle information management system. </w:t>
      </w:r>
      <w:r>
        <w:rPr>
          <w:rStyle w:val="9"/>
          <w:rFonts w:hint="default" w:ascii="Times New Roman" w:hAnsi="Times New Roman" w:cs="Times New Roman"/>
          <w:i w:val="0"/>
          <w:iCs w:val="0"/>
        </w:rPr>
        <w:t>Transportation Systems Research, 11</w:t>
      </w:r>
      <w:r>
        <w:rPr>
          <w:rFonts w:hint="default" w:ascii="Times New Roman" w:hAnsi="Times New Roman" w:cs="Times New Roman"/>
          <w:i w:val="0"/>
          <w:iCs w:val="0"/>
        </w:rPr>
        <w:t xml:space="preserve">(2), 157–169. </w:t>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"https://doi.org/10.1016/j.tsres.2023.01.004" \t "_new" </w:instrText>
      </w:r>
      <w:r>
        <w:rPr>
          <w:rFonts w:hint="default" w:ascii="Times New Roman" w:hAnsi="Times New Roman" w:cs="Times New Roman"/>
          <w:i w:val="0"/>
          <w:iCs w:val="0"/>
        </w:rPr>
        <w:fldChar w:fldCharType="separate"/>
      </w:r>
      <w:r>
        <w:rPr>
          <w:rStyle w:val="13"/>
          <w:rFonts w:hint="default" w:ascii="Times New Roman" w:hAnsi="Times New Roman" w:cs="Times New Roman"/>
          <w:i w:val="0"/>
          <w:iCs w:val="0"/>
        </w:rPr>
        <w:t>https://doi.org/10.1016/j.tsres.2023.01.004</w:t>
      </w:r>
      <w:r>
        <w:rPr>
          <w:rFonts w:hint="default" w:ascii="Times New Roman" w:hAnsi="Times New Roman" w:cs="Times New Roman"/>
          <w:i w:val="0"/>
          <w:iCs w:val="0"/>
        </w:rPr>
        <w:fldChar w:fldCharType="end"/>
      </w:r>
    </w:p>
    <w:p w14:paraId="536004FE">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 xml:space="preserve">Akanji, T., &amp; Adamu, S. (2024). Environmental drivers of cholera transmission in Nigeria: Impacts of rainfall and sanitation infrastructure. </w:t>
      </w:r>
      <w:r>
        <w:rPr>
          <w:rStyle w:val="9"/>
          <w:rFonts w:hint="default" w:ascii="Times New Roman" w:hAnsi="Times New Roman" w:cs="Times New Roman"/>
          <w:i w:val="0"/>
          <w:iCs w:val="0"/>
        </w:rPr>
        <w:t>African Journal of Epidemiology, 3</w:t>
      </w:r>
      <w:r>
        <w:rPr>
          <w:rFonts w:hint="default" w:ascii="Times New Roman" w:hAnsi="Times New Roman" w:cs="Times New Roman"/>
          <w:i w:val="0"/>
          <w:iCs w:val="0"/>
        </w:rPr>
        <w:t>(1), 78–92.</w:t>
      </w:r>
    </w:p>
    <w:p w14:paraId="725CE552">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 xml:space="preserve">Ali, M., Lopez, A. L., You, Y. A., Kim, Y. E., Sah, B., Maskery, B., &amp; Clemens, J. D. (2015). The global burden of cholera. </w:t>
      </w:r>
      <w:r>
        <w:rPr>
          <w:rStyle w:val="9"/>
          <w:rFonts w:hint="default" w:ascii="Times New Roman" w:hAnsi="Times New Roman" w:cs="Times New Roman"/>
          <w:i w:val="0"/>
          <w:iCs w:val="0"/>
        </w:rPr>
        <w:t>Bulletin of the World Health Organization, 93</w:t>
      </w:r>
      <w:r>
        <w:rPr>
          <w:rFonts w:hint="default" w:ascii="Times New Roman" w:hAnsi="Times New Roman" w:cs="Times New Roman"/>
          <w:i w:val="0"/>
          <w:iCs w:val="0"/>
        </w:rPr>
        <w:t>(3), 209–218.</w:t>
      </w:r>
    </w:p>
    <w:p w14:paraId="3B3DB052">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 xml:space="preserve">Chae, S., Kwon, S., &amp; Lee, D. (2018). Machine learning approaches to infectious disease prediction using environmental and social data. </w:t>
      </w:r>
      <w:r>
        <w:rPr>
          <w:rStyle w:val="9"/>
          <w:rFonts w:hint="default" w:ascii="Times New Roman" w:hAnsi="Times New Roman" w:cs="Times New Roman"/>
          <w:i w:val="0"/>
          <w:iCs w:val="0"/>
        </w:rPr>
        <w:t>PLoS ONE, 13</w:t>
      </w:r>
      <w:r>
        <w:rPr>
          <w:rFonts w:hint="default" w:ascii="Times New Roman" w:hAnsi="Times New Roman" w:cs="Times New Roman"/>
          <w:i w:val="0"/>
          <w:iCs w:val="0"/>
        </w:rPr>
        <w:t>(4), e0195811.</w:t>
      </w:r>
    </w:p>
    <w:p w14:paraId="669A1197">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 xml:space="preserve">Emch, M., Feldacker, C., Yunus, M., &amp; Ali, M. (2019). Predictive geography of cholera outbreaks in Bangladesh. </w:t>
      </w:r>
      <w:r>
        <w:rPr>
          <w:rStyle w:val="9"/>
          <w:rFonts w:hint="default" w:ascii="Times New Roman" w:hAnsi="Times New Roman" w:cs="Times New Roman"/>
          <w:i w:val="0"/>
          <w:iCs w:val="0"/>
        </w:rPr>
        <w:t>Epidemiology &amp; Infection, 147</w:t>
      </w:r>
      <w:r>
        <w:rPr>
          <w:rFonts w:hint="default" w:ascii="Times New Roman" w:hAnsi="Times New Roman" w:cs="Times New Roman"/>
          <w:i w:val="0"/>
          <w:iCs w:val="0"/>
        </w:rPr>
        <w:t>, e22.</w:t>
      </w:r>
    </w:p>
    <w:p w14:paraId="7D57B3E0">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 xml:space="preserve">Finger, F., Bisanzio, D., &amp; Eisenberg, J. N. S. (2016). Satellite remote sensing for prediction of cholera outbreaks: A framework and case studies. </w:t>
      </w:r>
      <w:r>
        <w:rPr>
          <w:rStyle w:val="9"/>
          <w:rFonts w:hint="default" w:ascii="Times New Roman" w:hAnsi="Times New Roman" w:cs="Times New Roman"/>
          <w:i w:val="0"/>
          <w:iCs w:val="0"/>
        </w:rPr>
        <w:t>Environmental Health Perspectives, 124</w:t>
      </w:r>
      <w:r>
        <w:rPr>
          <w:rFonts w:hint="default" w:ascii="Times New Roman" w:hAnsi="Times New Roman" w:cs="Times New Roman"/>
          <w:i w:val="0"/>
          <w:iCs w:val="0"/>
        </w:rPr>
        <w:t>(1), 93–99.</w:t>
      </w:r>
    </w:p>
    <w:p w14:paraId="06853EC5">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 xml:space="preserve">Ideozu, C., Obot, I., &amp; Ekong, U. (2023). Assessing sanitation systems and cholera risk in Southeastern Nigeria. </w:t>
      </w:r>
      <w:r>
        <w:rPr>
          <w:rStyle w:val="9"/>
          <w:rFonts w:hint="default" w:ascii="Times New Roman" w:hAnsi="Times New Roman" w:cs="Times New Roman"/>
          <w:i w:val="0"/>
          <w:iCs w:val="0"/>
        </w:rPr>
        <w:t>Journal of Environmental Health, 12</w:t>
      </w:r>
      <w:r>
        <w:rPr>
          <w:rFonts w:hint="default" w:ascii="Times New Roman" w:hAnsi="Times New Roman" w:cs="Times New Roman"/>
          <w:i w:val="0"/>
          <w:iCs w:val="0"/>
        </w:rPr>
        <w:t>(5), 527–540.</w:t>
      </w:r>
    </w:p>
    <w:p w14:paraId="4BC7B0D7">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 xml:space="preserve">Jiang, L., Zhang, Q., &amp; Luo, Y. (2017). Artificial neural network models for cholera prediction using environmental and demographic data. </w:t>
      </w:r>
      <w:r>
        <w:rPr>
          <w:rStyle w:val="9"/>
          <w:rFonts w:hint="default" w:ascii="Times New Roman" w:hAnsi="Times New Roman" w:cs="Times New Roman"/>
          <w:i w:val="0"/>
          <w:iCs w:val="0"/>
        </w:rPr>
        <w:t>Computational Public Health Analytics, 9</w:t>
      </w:r>
      <w:r>
        <w:rPr>
          <w:rFonts w:hint="default" w:ascii="Times New Roman" w:hAnsi="Times New Roman" w:cs="Times New Roman"/>
          <w:i w:val="0"/>
          <w:iCs w:val="0"/>
        </w:rPr>
        <w:t>(2), 117–128.</w:t>
      </w:r>
    </w:p>
    <w:p w14:paraId="1307D082">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 xml:space="preserve">Khan, S. I., Sultana, R., &amp; Hossain, M. (2020). Machine learning based prediction of cholera outbreaks in Bangladesh. </w:t>
      </w:r>
      <w:r>
        <w:rPr>
          <w:rStyle w:val="9"/>
          <w:rFonts w:hint="default" w:ascii="Times New Roman" w:hAnsi="Times New Roman" w:cs="Times New Roman"/>
          <w:i w:val="0"/>
          <w:iCs w:val="0"/>
        </w:rPr>
        <w:t>Journal of Health Statistics &amp; Informatics, 4</w:t>
      </w:r>
      <w:r>
        <w:rPr>
          <w:rFonts w:hint="default" w:ascii="Times New Roman" w:hAnsi="Times New Roman" w:cs="Times New Roman"/>
          <w:i w:val="0"/>
          <w:iCs w:val="0"/>
        </w:rPr>
        <w:t>(2), 99–110.</w:t>
      </w:r>
    </w:p>
    <w:p w14:paraId="0D28F4CB">
      <w:pPr>
        <w:pStyle w:val="14"/>
        <w:keepNext w:val="0"/>
        <w:keepLines w:val="0"/>
        <w:widowControl/>
        <w:suppressLineNumbers w:val="0"/>
        <w:tabs>
          <w:tab w:val="left" w:pos="6820"/>
        </w:tabs>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 xml:space="preserve">Lessler, J., Moore, S. M., Luquero, F. J., &amp; Cummings, D. A. T. (2018). Mapping the burden of cholera in endemic regions using surveillance data. </w:t>
      </w:r>
      <w:r>
        <w:rPr>
          <w:rStyle w:val="9"/>
          <w:rFonts w:hint="default" w:ascii="Times New Roman" w:hAnsi="Times New Roman" w:cs="Times New Roman"/>
          <w:i w:val="0"/>
          <w:iCs w:val="0"/>
        </w:rPr>
        <w:t>The Lancet Infectious Diseases, 18</w:t>
      </w:r>
      <w:r>
        <w:rPr>
          <w:rFonts w:hint="default" w:ascii="Times New Roman" w:hAnsi="Times New Roman" w:cs="Times New Roman"/>
          <w:i w:val="0"/>
          <w:iCs w:val="0"/>
        </w:rPr>
        <w:t>(10), 1109–1117.</w:t>
      </w:r>
    </w:p>
    <w:p w14:paraId="20071B35">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Lu, X., Jia, B., &amp; Li, J. (2019). Time</w:t>
      </w:r>
      <w:r>
        <w:rPr>
          <w:rFonts w:hint="default" w:ascii="Times New Roman" w:hAnsi="Times New Roman" w:cs="Times New Roman"/>
          <w:i w:val="0"/>
          <w:iCs w:val="0"/>
        </w:rPr>
        <w:noBreakHyphen/>
      </w:r>
      <w:r>
        <w:rPr>
          <w:rFonts w:hint="default" w:ascii="Times New Roman" w:hAnsi="Times New Roman" w:cs="Times New Roman"/>
          <w:i w:val="0"/>
          <w:iCs w:val="0"/>
        </w:rPr>
        <w:t xml:space="preserve">series forecasting of cholera outbreaks using epidemiological case reports. </w:t>
      </w:r>
      <w:r>
        <w:rPr>
          <w:rStyle w:val="9"/>
          <w:rFonts w:hint="default" w:ascii="Times New Roman" w:hAnsi="Times New Roman" w:cs="Times New Roman"/>
          <w:i w:val="0"/>
          <w:iCs w:val="0"/>
        </w:rPr>
        <w:t>Journal of Infectious Diseases Modeling, 7</w:t>
      </w:r>
      <w:r>
        <w:rPr>
          <w:rFonts w:hint="default" w:ascii="Times New Roman" w:hAnsi="Times New Roman" w:cs="Times New Roman"/>
          <w:i w:val="0"/>
          <w:iCs w:val="0"/>
        </w:rPr>
        <w:t>, 102–115.</w:t>
      </w:r>
    </w:p>
    <w:p w14:paraId="7F25E091">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 xml:space="preserve">Nigeria Centre for Disease Control (NCDC). (n.d.). </w:t>
      </w:r>
      <w:r>
        <w:rPr>
          <w:rStyle w:val="9"/>
          <w:rFonts w:hint="default" w:ascii="Times New Roman" w:hAnsi="Times New Roman" w:cs="Times New Roman"/>
          <w:i w:val="0"/>
          <w:iCs w:val="0"/>
        </w:rPr>
        <w:t>Outbreak reports and epidemiological data</w:t>
      </w:r>
      <w:r>
        <w:rPr>
          <w:rFonts w:hint="default" w:ascii="Times New Roman" w:hAnsi="Times New Roman" w:cs="Times New Roman"/>
          <w:i w:val="0"/>
          <w:iCs w:val="0"/>
        </w:rPr>
        <w:t xml:space="preserve">. </w:t>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"https://ncdc.gov.ng" \t "_new" </w:instrText>
      </w:r>
      <w:r>
        <w:rPr>
          <w:rFonts w:hint="default" w:ascii="Times New Roman" w:hAnsi="Times New Roman" w:cs="Times New Roman"/>
          <w:i w:val="0"/>
          <w:iCs w:val="0"/>
        </w:rPr>
        <w:fldChar w:fldCharType="separate"/>
      </w:r>
      <w:r>
        <w:rPr>
          <w:rStyle w:val="13"/>
          <w:rFonts w:hint="default" w:ascii="Times New Roman" w:hAnsi="Times New Roman" w:cs="Times New Roman"/>
          <w:i w:val="0"/>
          <w:iCs w:val="0"/>
        </w:rPr>
        <w:t>https://ncdc.gov.ng</w:t>
      </w:r>
      <w:r>
        <w:rPr>
          <w:rFonts w:hint="default" w:ascii="Times New Roman" w:hAnsi="Times New Roman" w:cs="Times New Roman"/>
          <w:i w:val="0"/>
          <w:iCs w:val="0"/>
        </w:rPr>
        <w:fldChar w:fldCharType="end"/>
      </w:r>
    </w:p>
    <w:p w14:paraId="0E2226C9">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 xml:space="preserve">Prophet Development Team. (2020). </w:t>
      </w:r>
      <w:r>
        <w:rPr>
          <w:rStyle w:val="9"/>
          <w:rFonts w:hint="default" w:ascii="Times New Roman" w:hAnsi="Times New Roman" w:cs="Times New Roman"/>
          <w:i w:val="0"/>
          <w:iCs w:val="0"/>
        </w:rPr>
        <w:t>Prophet: Forecasting at scale</w:t>
      </w:r>
      <w:r>
        <w:rPr>
          <w:rFonts w:hint="default" w:ascii="Times New Roman" w:hAnsi="Times New Roman" w:cs="Times New Roman"/>
          <w:i w:val="0"/>
          <w:iCs w:val="0"/>
        </w:rPr>
        <w:t>. Meta Research.</w:t>
      </w:r>
    </w:p>
    <w:p w14:paraId="5CAC8539">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Scikit</w:t>
      </w:r>
      <w:r>
        <w:rPr>
          <w:rFonts w:hint="default" w:ascii="Times New Roman" w:hAnsi="Times New Roman" w:cs="Times New Roman"/>
          <w:i w:val="0"/>
          <w:iCs w:val="0"/>
        </w:rPr>
        <w:noBreakHyphen/>
      </w:r>
      <w:r>
        <w:rPr>
          <w:rFonts w:hint="default" w:ascii="Times New Roman" w:hAnsi="Times New Roman" w:cs="Times New Roman"/>
          <w:i w:val="0"/>
          <w:iCs w:val="0"/>
        </w:rPr>
        <w:t xml:space="preserve">learn Developers. (2025). </w:t>
      </w:r>
      <w:r>
        <w:rPr>
          <w:rStyle w:val="9"/>
          <w:rFonts w:hint="default" w:ascii="Times New Roman" w:hAnsi="Times New Roman" w:cs="Times New Roman"/>
          <w:i w:val="0"/>
          <w:iCs w:val="0"/>
        </w:rPr>
        <w:t>Scikit</w:t>
      </w:r>
      <w:r>
        <w:rPr>
          <w:rStyle w:val="9"/>
          <w:rFonts w:hint="default" w:ascii="Times New Roman" w:hAnsi="Times New Roman" w:cs="Times New Roman"/>
          <w:i w:val="0"/>
          <w:iCs w:val="0"/>
        </w:rPr>
        <w:noBreakHyphen/>
      </w:r>
      <w:r>
        <w:rPr>
          <w:rStyle w:val="9"/>
          <w:rFonts w:hint="default" w:ascii="Times New Roman" w:hAnsi="Times New Roman" w:cs="Times New Roman"/>
          <w:i w:val="0"/>
          <w:iCs w:val="0"/>
        </w:rPr>
        <w:t>learn: Machine learning in Python</w:t>
      </w:r>
      <w:r>
        <w:rPr>
          <w:rFonts w:hint="default" w:ascii="Times New Roman" w:hAnsi="Times New Roman" w:cs="Times New Roman"/>
          <w:i w:val="0"/>
          <w:iCs w:val="0"/>
        </w:rPr>
        <w:t>. Journal of Open Source Software.</w:t>
      </w:r>
    </w:p>
    <w:p w14:paraId="7914F9DF">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 xml:space="preserve">Seaborn Development Team. (2024). </w:t>
      </w:r>
      <w:r>
        <w:rPr>
          <w:rStyle w:val="9"/>
          <w:rFonts w:hint="default" w:ascii="Times New Roman" w:hAnsi="Times New Roman" w:cs="Times New Roman"/>
          <w:i w:val="0"/>
          <w:iCs w:val="0"/>
        </w:rPr>
        <w:t>Seaborn statistical data visualization library</w:t>
      </w:r>
      <w:r>
        <w:rPr>
          <w:rFonts w:hint="default" w:ascii="Times New Roman" w:hAnsi="Times New Roman" w:cs="Times New Roman"/>
          <w:i w:val="0"/>
          <w:iCs w:val="0"/>
        </w:rPr>
        <w:t>. Journal of Data Visualization Tools.</w:t>
      </w:r>
    </w:p>
    <w:p w14:paraId="6D7FAF91">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 xml:space="preserve">Streamlit Community. (2024). </w:t>
      </w:r>
      <w:r>
        <w:rPr>
          <w:rStyle w:val="9"/>
          <w:rFonts w:hint="default" w:ascii="Times New Roman" w:hAnsi="Times New Roman" w:cs="Times New Roman"/>
          <w:i w:val="0"/>
          <w:iCs w:val="0"/>
        </w:rPr>
        <w:t>Streamlit interactive dashboard framework</w:t>
      </w:r>
      <w:r>
        <w:rPr>
          <w:rFonts w:hint="default" w:ascii="Times New Roman" w:hAnsi="Times New Roman" w:cs="Times New Roman"/>
          <w:i w:val="0"/>
          <w:iCs w:val="0"/>
        </w:rPr>
        <w:t>. Software Engineering Tools Review.</w:t>
      </w:r>
    </w:p>
    <w:p w14:paraId="70615B86">
      <w:pPr>
        <w:pStyle w:val="14"/>
        <w:keepNext w:val="0"/>
        <w:keepLines w:val="0"/>
        <w:widowControl/>
        <w:suppressLineNumbers w:val="0"/>
        <w:spacing w:line="480" w:lineRule="auto"/>
        <w:jc w:val="both"/>
        <w:rPr>
          <w:rFonts w:hint="default" w:ascii="Times New Roman" w:hAnsi="Times New Roman" w:cs="Times New Roman"/>
          <w:i w:val="0"/>
          <w:iCs w:val="0"/>
        </w:rPr>
      </w:pPr>
      <w:r>
        <w:rPr>
          <w:rFonts w:hint="default" w:ascii="Times New Roman" w:hAnsi="Times New Roman" w:cs="Times New Roman"/>
          <w:i w:val="0"/>
          <w:iCs w:val="0"/>
        </w:rPr>
        <w:t xml:space="preserve">XGBoost Developers. (2023). </w:t>
      </w:r>
      <w:r>
        <w:rPr>
          <w:rStyle w:val="9"/>
          <w:rFonts w:hint="default" w:ascii="Times New Roman" w:hAnsi="Times New Roman" w:cs="Times New Roman"/>
          <w:i w:val="0"/>
          <w:iCs w:val="0"/>
        </w:rPr>
        <w:t>XGBoost: Extreme gradient boosting library documentation</w:t>
      </w:r>
      <w:r>
        <w:rPr>
          <w:rFonts w:hint="default" w:ascii="Times New Roman" w:hAnsi="Times New Roman" w:cs="Times New Roman"/>
          <w:i w:val="0"/>
          <w:iCs w:val="0"/>
        </w:rPr>
        <w:t>. Machine Learning Systems Journal.</w:t>
      </w:r>
    </w:p>
    <w:p w14:paraId="0D38CCFA">
      <w:pPr>
        <w:spacing w:line="480" w:lineRule="auto"/>
        <w:jc w:val="both"/>
        <w:rPr>
          <w:rFonts w:hint="default" w:ascii="Times New Roman" w:hAnsi="Times New Roman" w:eastAsia="SimSun" w:cs="Times New Roman"/>
          <w:b w:val="0"/>
          <w:bCs w:val="0"/>
          <w:i w:val="0"/>
          <w:iCs w:val="0"/>
          <w:sz w:val="24"/>
          <w:szCs w:val="24"/>
          <w:lang w:val="en-US"/>
        </w:rPr>
      </w:pPr>
    </w:p>
    <w:sectPr>
      <w:footerReference r:id="rId5" w:type="default"/>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2EE82">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10BC6F">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0610BC6F">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07B880"/>
    <w:multiLevelType w:val="singleLevel"/>
    <w:tmpl w:val="8807B880"/>
    <w:lvl w:ilvl="0" w:tentative="0">
      <w:start w:val="1"/>
      <w:numFmt w:val="lowerRoman"/>
      <w:lvlText w:val="%1."/>
      <w:lvlJc w:val="left"/>
      <w:pPr>
        <w:tabs>
          <w:tab w:val="left" w:pos="425"/>
        </w:tabs>
        <w:ind w:left="425" w:leftChars="0" w:hanging="425" w:firstLineChars="0"/>
      </w:pPr>
      <w:rPr>
        <w:rFonts w:hint="default"/>
      </w:rPr>
    </w:lvl>
  </w:abstractNum>
  <w:abstractNum w:abstractNumId="1">
    <w:nsid w:val="941FB328"/>
    <w:multiLevelType w:val="singleLevel"/>
    <w:tmpl w:val="941FB328"/>
    <w:lvl w:ilvl="0" w:tentative="0">
      <w:start w:val="1"/>
      <w:numFmt w:val="lowerRoman"/>
      <w:lvlText w:val="%1."/>
      <w:lvlJc w:val="left"/>
      <w:pPr>
        <w:tabs>
          <w:tab w:val="left" w:pos="425"/>
        </w:tabs>
        <w:ind w:left="425" w:leftChars="0" w:hanging="425" w:firstLineChars="0"/>
      </w:pPr>
      <w:rPr>
        <w:rFonts w:hint="default"/>
      </w:rPr>
    </w:lvl>
  </w:abstractNum>
  <w:abstractNum w:abstractNumId="2">
    <w:nsid w:val="111A12BB"/>
    <w:multiLevelType w:val="multilevel"/>
    <w:tmpl w:val="111A12BB"/>
    <w:lvl w:ilvl="0" w:tentative="0">
      <w:start w:val="1"/>
      <w:numFmt w:val="lowerRoman"/>
      <w:lvlText w:val="%1."/>
      <w:lvlJc w:val="left"/>
      <w:pPr>
        <w:tabs>
          <w:tab w:val="left" w:pos="425"/>
        </w:tabs>
        <w:ind w:left="425" w:leftChars="0" w:hanging="65" w:firstLineChars="0"/>
      </w:pPr>
      <w:rPr>
        <w:rFonts w:hint="default"/>
      </w:rPr>
    </w:lvl>
    <w:lvl w:ilvl="1" w:tentative="0">
      <w:start w:val="1"/>
      <w:numFmt w:val="lowerLetter"/>
      <w:lvlText w:val="%2."/>
      <w:lvlJc w:val="left"/>
      <w:pPr>
        <w:tabs>
          <w:tab w:val="left" w:pos="425"/>
        </w:tabs>
        <w:ind w:left="425" w:leftChars="0" w:firstLine="655" w:firstLineChars="0"/>
      </w:pPr>
      <w:rPr>
        <w:rFonts w:hint="default"/>
      </w:rPr>
    </w:lvl>
    <w:lvl w:ilvl="2" w:tentative="0">
      <w:start w:val="1"/>
      <w:numFmt w:val="lowerRoman"/>
      <w:lvlText w:val="%3."/>
      <w:lvlJc w:val="left"/>
      <w:pPr>
        <w:tabs>
          <w:tab w:val="left" w:pos="425"/>
        </w:tabs>
        <w:ind w:left="425" w:leftChars="0" w:firstLine="1375" w:firstLineChars="0"/>
      </w:pPr>
      <w:rPr>
        <w:rFonts w:hint="default"/>
      </w:rPr>
    </w:lvl>
    <w:lvl w:ilvl="3" w:tentative="0">
      <w:start w:val="1"/>
      <w:numFmt w:val="decimal"/>
      <w:lvlText w:val="%4."/>
      <w:lvlJc w:val="left"/>
      <w:pPr>
        <w:tabs>
          <w:tab w:val="left" w:pos="425"/>
        </w:tabs>
        <w:ind w:left="425" w:leftChars="0" w:firstLine="2095" w:firstLineChars="0"/>
      </w:pPr>
      <w:rPr>
        <w:rFonts w:hint="default"/>
      </w:rPr>
    </w:lvl>
    <w:lvl w:ilvl="4" w:tentative="0">
      <w:start w:val="1"/>
      <w:numFmt w:val="lowerLetter"/>
      <w:lvlText w:val="%5."/>
      <w:lvlJc w:val="left"/>
      <w:pPr>
        <w:tabs>
          <w:tab w:val="left" w:pos="425"/>
        </w:tabs>
        <w:ind w:left="425" w:leftChars="0" w:firstLine="2815" w:firstLineChars="0"/>
      </w:pPr>
      <w:rPr>
        <w:rFonts w:hint="default"/>
      </w:rPr>
    </w:lvl>
    <w:lvl w:ilvl="5" w:tentative="0">
      <w:start w:val="1"/>
      <w:numFmt w:val="lowerRoman"/>
      <w:lvlText w:val="%6."/>
      <w:lvlJc w:val="left"/>
      <w:pPr>
        <w:tabs>
          <w:tab w:val="left" w:pos="425"/>
        </w:tabs>
        <w:ind w:left="425" w:leftChars="0" w:firstLine="3535" w:firstLineChars="0"/>
      </w:pPr>
      <w:rPr>
        <w:rFonts w:hint="default"/>
      </w:rPr>
    </w:lvl>
    <w:lvl w:ilvl="6" w:tentative="0">
      <w:start w:val="1"/>
      <w:numFmt w:val="decimal"/>
      <w:lvlText w:val="%7."/>
      <w:lvlJc w:val="left"/>
      <w:pPr>
        <w:tabs>
          <w:tab w:val="left" w:pos="425"/>
        </w:tabs>
        <w:ind w:left="425" w:leftChars="0" w:firstLine="4255" w:firstLineChars="0"/>
      </w:pPr>
      <w:rPr>
        <w:rFonts w:hint="default"/>
      </w:rPr>
    </w:lvl>
    <w:lvl w:ilvl="7" w:tentative="0">
      <w:start w:val="1"/>
      <w:numFmt w:val="lowerLetter"/>
      <w:lvlText w:val="%8."/>
      <w:lvlJc w:val="left"/>
      <w:pPr>
        <w:tabs>
          <w:tab w:val="left" w:pos="425"/>
        </w:tabs>
        <w:ind w:left="425" w:leftChars="0" w:firstLine="4975" w:firstLineChars="0"/>
      </w:pPr>
      <w:rPr>
        <w:rFonts w:hint="default"/>
      </w:rPr>
    </w:lvl>
    <w:lvl w:ilvl="8" w:tentative="0">
      <w:start w:val="1"/>
      <w:numFmt w:val="lowerRoman"/>
      <w:lvlText w:val="%9."/>
      <w:lvlJc w:val="left"/>
      <w:pPr>
        <w:tabs>
          <w:tab w:val="left" w:pos="425"/>
        </w:tabs>
        <w:ind w:left="425" w:leftChars="0" w:firstLine="5695" w:firstLineChars="0"/>
      </w:pPr>
      <w:rPr>
        <w:rFonts w:hint="default"/>
      </w:rPr>
    </w:lvl>
  </w:abstractNum>
  <w:abstractNum w:abstractNumId="3">
    <w:nsid w:val="38CC236B"/>
    <w:multiLevelType w:val="singleLevel"/>
    <w:tmpl w:val="38CC236B"/>
    <w:lvl w:ilvl="0" w:tentative="0">
      <w:start w:val="1"/>
      <w:numFmt w:val="lowerRoman"/>
      <w:lvlText w:val="%1."/>
      <w:lvlJc w:val="left"/>
      <w:pPr>
        <w:tabs>
          <w:tab w:val="left" w:pos="425"/>
        </w:tabs>
        <w:ind w:left="425" w:leftChars="0" w:hanging="425" w:firstLineChars="0"/>
      </w:pPr>
      <w:rPr>
        <w:rFonts w:hint="default"/>
      </w:rPr>
    </w:lvl>
  </w:abstractNum>
  <w:abstractNum w:abstractNumId="4">
    <w:nsid w:val="6DDBF7A6"/>
    <w:multiLevelType w:val="singleLevel"/>
    <w:tmpl w:val="6DDBF7A6"/>
    <w:lvl w:ilvl="0" w:tentative="0">
      <w:start w:val="1"/>
      <w:numFmt w:val="lowerRoman"/>
      <w:lvlText w:val="%1."/>
      <w:lvlJc w:val="left"/>
      <w:pPr>
        <w:tabs>
          <w:tab w:val="left" w:pos="425"/>
        </w:tabs>
        <w:ind w:left="425" w:leftChars="0" w:hanging="425" w:firstLineChars="0"/>
      </w:pPr>
      <w:rPr>
        <w:rFonts w:hint="default"/>
      </w:r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D2632E"/>
    <w:rsid w:val="04E462D5"/>
    <w:rsid w:val="27104CA6"/>
    <w:rsid w:val="27556B49"/>
    <w:rsid w:val="32141E63"/>
    <w:rsid w:val="39C43B0F"/>
    <w:rsid w:val="3BD2632E"/>
    <w:rsid w:val="44A944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600" w:hanging="360"/>
      <w:outlineLvl w:val="1"/>
    </w:pPr>
    <w:rPr>
      <w:rFonts w:ascii="Times New Roman" w:hAnsi="Times New Roman" w:eastAsia="Times New Roman" w:cs="Times New Roman"/>
      <w:b/>
      <w:bCs/>
      <w:sz w:val="24"/>
      <w:szCs w:val="24"/>
      <w:lang w:val="en-US" w:eastAsia="en-US" w:bidi="ar-SA"/>
    </w:rPr>
  </w:style>
  <w:style w:type="paragraph" w:styleId="3">
    <w:name w:val="heading 2"/>
    <w:basedOn w:val="1"/>
    <w:qFormat/>
    <w:uiPriority w:val="1"/>
    <w:pPr>
      <w:ind w:left="1100" w:hanging="360"/>
      <w:outlineLvl w:val="1"/>
    </w:pPr>
    <w:rPr>
      <w:b/>
      <w:bCs/>
      <w:sz w:val="24"/>
      <w:szCs w:val="24"/>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pPr>
      <w:ind w:left="661" w:hanging="420"/>
    </w:pPr>
    <w:rPr>
      <w:rFonts w:ascii="Times New Roman" w:hAnsi="Times New Roman" w:eastAsia="Times New Roman" w:cs="Times New Roman"/>
      <w:sz w:val="24"/>
      <w:szCs w:val="24"/>
      <w:lang w:val="en-US" w:eastAsia="en-US" w:bidi="ar-SA"/>
    </w:rPr>
  </w:style>
  <w:style w:type="character" w:styleId="9">
    <w:name w:val="Emphasis"/>
    <w:basedOn w:val="6"/>
    <w:qFormat/>
    <w:uiPriority w:val="0"/>
    <w:rPr>
      <w:i/>
      <w:iCs/>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character" w:styleId="12">
    <w:name w:val="HTML Code"/>
    <w:basedOn w:val="6"/>
    <w:uiPriority w:val="0"/>
    <w:rPr>
      <w:rFonts w:ascii="Courier New" w:hAnsi="Courier New" w:cs="Courier New"/>
      <w:sz w:val="20"/>
      <w:szCs w:val="20"/>
    </w:rPr>
  </w:style>
  <w:style w:type="character" w:styleId="13">
    <w:name w:val="Hyperlink"/>
    <w:basedOn w:val="6"/>
    <w:qFormat/>
    <w:uiPriority w:val="0"/>
    <w:rPr>
      <w:color w:val="0000FF"/>
      <w:u w:val="single"/>
    </w:rPr>
  </w:style>
  <w:style w:type="paragraph" w:styleId="14">
    <w:name w:val="Normal (Web)"/>
    <w:basedOn w:val="1"/>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6"/>
    <w:qFormat/>
    <w:uiPriority w:val="0"/>
    <w:rPr>
      <w:b/>
      <w:bCs/>
    </w:rPr>
  </w:style>
  <w:style w:type="paragraph" w:styleId="16">
    <w:name w:val="Title"/>
    <w:basedOn w:val="1"/>
    <w:qFormat/>
    <w:uiPriority w:val="1"/>
    <w:pPr>
      <w:spacing w:before="60"/>
      <w:ind w:left="139"/>
      <w:jc w:val="center"/>
    </w:pPr>
    <w:rPr>
      <w:rFonts w:ascii="Times New Roman" w:hAnsi="Times New Roman" w:eastAsia="Times New Roman" w:cs="Times New Roman"/>
      <w:b/>
      <w:bCs/>
      <w:sz w:val="28"/>
      <w:szCs w:val="28"/>
      <w:lang w:val="en-US" w:eastAsia="en-US" w:bidi="ar-SA"/>
    </w:rPr>
  </w:style>
  <w:style w:type="paragraph" w:styleId="17">
    <w:name w:val="toc 2"/>
    <w:basedOn w:val="1"/>
    <w:next w:val="1"/>
    <w:qFormat/>
    <w:uiPriority w:val="0"/>
    <w:pPr>
      <w:ind w:left="420" w:leftChars="200"/>
    </w:pPr>
  </w:style>
  <w:style w:type="paragraph" w:styleId="18">
    <w:name w:val="toc 3"/>
    <w:basedOn w:val="1"/>
    <w:next w:val="1"/>
    <w:qFormat/>
    <w:uiPriority w:val="0"/>
    <w:pPr>
      <w:ind w:left="840" w:leftChars="400"/>
    </w:pPr>
  </w:style>
  <w:style w:type="paragraph" w:styleId="19">
    <w:name w:val="List Paragraph"/>
    <w:basedOn w:val="1"/>
    <w:qFormat/>
    <w:uiPriority w:val="1"/>
    <w:pPr>
      <w:ind w:left="1100" w:hanging="36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1736</Words>
  <Characters>10590</Characters>
  <Lines>1</Lines>
  <Paragraphs>1</Paragraphs>
  <TotalTime>69</TotalTime>
  <ScaleCrop>false</ScaleCrop>
  <LinksUpToDate>false</LinksUpToDate>
  <CharactersWithSpaces>12257</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2026-02-19T01:31:00Z</dcterms:created>
  <dc:creator>USER</dc:creator>
  <cp:lastModifiedBy>adebanjo clark</cp:lastModifiedBy>
  <dcterms:modified xsi:type="dcterms:W3CDTF">2026-06-09T09:38:40Z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1AB5AEB0E168455A83844826DE6BDB42_13</vt:lpwstr>
  </property>
  <property fmtid="{D5CDD505-2E9C-101B-9397-08002B2CF9AE}" pid="4" name="KSOTemplateDocerSaveRecord">
    <vt:lpwstr>eyJoZGlkIjoiYTkwNjI3NDU4NGZiODU3OWUwZDRlMzRmOTk2MzM4MTUiLCJ1c2VySWQiOiIyNzY2MzE2OTk2ODA2In0=</vt:lpwstr>
  </property>
</Properties>
</file>