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F33" w:rsidRDefault="004A012B" w:rsidP="004A012B">
      <w:pPr>
        <w:jc w:val="center"/>
        <w:rPr>
          <w:b/>
          <w:bCs/>
          <w:sz w:val="40"/>
          <w:szCs w:val="40"/>
        </w:rPr>
      </w:pPr>
      <w:r w:rsidRPr="004A012B">
        <w:rPr>
          <w:b/>
          <w:bCs/>
          <w:sz w:val="40"/>
          <w:szCs w:val="40"/>
        </w:rPr>
        <w:t>CLOUDWATCH AND CLOUDTRAIL TASKS</w:t>
      </w:r>
    </w:p>
    <w:p w:rsidR="004A012B" w:rsidRDefault="004A012B" w:rsidP="002D6E24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2D6E24">
        <w:rPr>
          <w:rFonts w:ascii="Consolas" w:hAnsi="Consolas"/>
          <w:color w:val="1D1C1D"/>
        </w:rPr>
        <w:t xml:space="preserve">Enable </w:t>
      </w:r>
      <w:proofErr w:type="spellStart"/>
      <w:r w:rsidRPr="002D6E24">
        <w:rPr>
          <w:rFonts w:ascii="Consolas" w:hAnsi="Consolas"/>
          <w:color w:val="1D1C1D"/>
        </w:rPr>
        <w:t>cloudtrail</w:t>
      </w:r>
      <w:proofErr w:type="spellEnd"/>
      <w:r w:rsidRPr="002D6E24">
        <w:rPr>
          <w:rFonts w:ascii="Consolas" w:hAnsi="Consolas"/>
          <w:color w:val="1D1C1D"/>
        </w:rPr>
        <w:t xml:space="preserve"> monitoring and store the events in s3 and </w:t>
      </w:r>
      <w:proofErr w:type="spellStart"/>
      <w:r w:rsidRPr="002D6E24">
        <w:rPr>
          <w:rFonts w:ascii="Consolas" w:hAnsi="Consolas"/>
          <w:color w:val="1D1C1D"/>
        </w:rPr>
        <w:t>cloudwatch</w:t>
      </w:r>
      <w:proofErr w:type="spellEnd"/>
      <w:r w:rsidRPr="002D6E24">
        <w:rPr>
          <w:rFonts w:ascii="Consolas" w:hAnsi="Consolas"/>
          <w:color w:val="1D1C1D"/>
        </w:rPr>
        <w:t xml:space="preserve"> log events. 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CloudTrail</w:t>
      </w:r>
      <w:proofErr w:type="spellEnd"/>
    </w:p>
    <w:p w:rsidR="00B23103" w:rsidRPr="00B23103" w:rsidRDefault="00B23103" w:rsidP="00B231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Open the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AWS Console</w:t>
      </w:r>
    </w:p>
    <w:p w:rsidR="00B23103" w:rsidRPr="00B23103" w:rsidRDefault="00B23103" w:rsidP="00B231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Search for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CloudTrail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in the Services menu</w:t>
      </w:r>
    </w:p>
    <w:p w:rsidR="00B23103" w:rsidRPr="00B23103" w:rsidRDefault="00B23103" w:rsidP="00B231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“Trails”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on the left</w:t>
      </w:r>
    </w:p>
    <w:p w:rsidR="00B23103" w:rsidRPr="00B23103" w:rsidRDefault="00B23103" w:rsidP="00B231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trail”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Configure Trail</w:t>
      </w:r>
    </w:p>
    <w:p w:rsidR="00B23103" w:rsidRPr="00B23103" w:rsidRDefault="00B23103" w:rsidP="00B231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Trail name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: Give a name (e.g., </w:t>
      </w:r>
      <w:r w:rsidRPr="00B23103">
        <w:rPr>
          <w:rFonts w:ascii="Courier New" w:eastAsia="Times New Roman" w:hAnsi="Courier New" w:cs="Courier New"/>
          <w:sz w:val="14"/>
          <w:szCs w:val="14"/>
        </w:rPr>
        <w:t>my-trail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B23103" w:rsidRPr="00B23103" w:rsidRDefault="00B23103" w:rsidP="00B231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Apply trail to all regions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: ✅ Yes (recommended)</w:t>
      </w:r>
    </w:p>
    <w:p w:rsidR="00B23103" w:rsidRPr="00B23103" w:rsidRDefault="00B23103" w:rsidP="00B231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Management events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: ✅ Read/Write events (recommended)</w:t>
      </w:r>
    </w:p>
    <w:p w:rsidR="00B23103" w:rsidRPr="00B23103" w:rsidRDefault="00B23103" w:rsidP="00B231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Data events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(optional): Enable if you want S3 or Lambda tracking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Choose S3 Bucket for Log Storage</w:t>
      </w:r>
    </w:p>
    <w:p w:rsidR="00B23103" w:rsidRPr="00B23103" w:rsidRDefault="00B23103" w:rsidP="00B231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Select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Create new S3 bucket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or use an existing one</w:t>
      </w:r>
    </w:p>
    <w:p w:rsidR="00B23103" w:rsidRPr="00B23103" w:rsidRDefault="00B23103" w:rsidP="00B231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If creating a new one:</w:t>
      </w:r>
    </w:p>
    <w:p w:rsidR="00B23103" w:rsidRPr="00B23103" w:rsidRDefault="00B23103" w:rsidP="00B231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Bucket name: 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cloudtrail</w:t>
      </w:r>
      <w:proofErr w:type="spellEnd"/>
      <w:r w:rsidRPr="00B23103">
        <w:rPr>
          <w:rFonts w:ascii="Courier New" w:eastAsia="Times New Roman" w:hAnsi="Courier New" w:cs="Courier New"/>
          <w:sz w:val="14"/>
          <w:szCs w:val="14"/>
        </w:rPr>
        <w:t>-logs-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yourname</w:t>
      </w:r>
      <w:proofErr w:type="spellEnd"/>
    </w:p>
    <w:p w:rsidR="00B23103" w:rsidRPr="00B23103" w:rsidRDefault="00B23103" w:rsidP="00B231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B23103">
        <w:rPr>
          <w:rFonts w:ascii="Times New Roman" w:eastAsia="Times New Roman" w:hAnsi="Times New Roman" w:cs="Times New Roman"/>
          <w:sz w:val="18"/>
          <w:szCs w:val="18"/>
        </w:rPr>
        <w:t>CloudTrail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will automatically set permissions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4: Send Logs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Logs</w:t>
      </w:r>
    </w:p>
    <w:p w:rsidR="00B23103" w:rsidRPr="00B23103" w:rsidRDefault="00B23103" w:rsidP="00B231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Enable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Logs integration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✅</w:t>
      </w:r>
    </w:p>
    <w:p w:rsidR="00B23103" w:rsidRPr="00B23103" w:rsidRDefault="00B23103" w:rsidP="00B231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Choose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Create new log group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(e.g., </w:t>
      </w:r>
      <w:r w:rsidRPr="00B23103">
        <w:rPr>
          <w:rFonts w:ascii="Courier New" w:eastAsia="Times New Roman" w:hAnsi="Courier New" w:cs="Courier New"/>
          <w:sz w:val="14"/>
          <w:szCs w:val="14"/>
        </w:rPr>
        <w:t>/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aws</w:t>
      </w:r>
      <w:proofErr w:type="spellEnd"/>
      <w:r w:rsidRPr="00B23103">
        <w:rPr>
          <w:rFonts w:ascii="Courier New" w:eastAsia="Times New Roman" w:hAnsi="Courier New" w:cs="Courier New"/>
          <w:sz w:val="14"/>
          <w:szCs w:val="14"/>
        </w:rPr>
        <w:t>/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cloudtrail</w:t>
      </w:r>
      <w:proofErr w:type="spellEnd"/>
      <w:r w:rsidRPr="00B23103">
        <w:rPr>
          <w:rFonts w:ascii="Courier New" w:eastAsia="Times New Roman" w:hAnsi="Courier New" w:cs="Courier New"/>
          <w:sz w:val="14"/>
          <w:szCs w:val="14"/>
        </w:rPr>
        <w:t>/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mytrail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B23103" w:rsidRPr="00B23103" w:rsidRDefault="00B23103" w:rsidP="00B231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B23103">
        <w:rPr>
          <w:rFonts w:ascii="Times New Roman" w:eastAsia="Times New Roman" w:hAnsi="Times New Roman" w:cs="Times New Roman"/>
          <w:sz w:val="18"/>
          <w:szCs w:val="18"/>
        </w:rPr>
        <w:t>CloudTrail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needs permission to send logs:</w:t>
      </w:r>
    </w:p>
    <w:p w:rsidR="00B23103" w:rsidRPr="00B23103" w:rsidRDefault="00B23103" w:rsidP="00B231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a new IAM role”</w:t>
      </w:r>
    </w:p>
    <w:p w:rsidR="00B23103" w:rsidRPr="00B23103" w:rsidRDefault="00B23103" w:rsidP="00B231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It will create a role like: 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CloudTrail_CloudWatchLogs_Role</w:t>
      </w:r>
      <w:proofErr w:type="spellEnd"/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5: Review and Create</w:t>
      </w:r>
    </w:p>
    <w:p w:rsidR="00B23103" w:rsidRPr="00B23103" w:rsidRDefault="00B23103" w:rsidP="00B231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Review all your settings</w:t>
      </w:r>
    </w:p>
    <w:p w:rsidR="00B23103" w:rsidRPr="00B23103" w:rsidRDefault="00B23103" w:rsidP="00B231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Create trail</w:t>
      </w:r>
    </w:p>
    <w:p w:rsidR="00B23103" w:rsidRPr="00B23103" w:rsidRDefault="00B23103" w:rsidP="00B23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✅ Done! Now all </w:t>
      </w:r>
      <w:proofErr w:type="spellStart"/>
      <w:r w:rsidRPr="00B23103">
        <w:rPr>
          <w:rFonts w:ascii="Times New Roman" w:eastAsia="Times New Roman" w:hAnsi="Times New Roman" w:cs="Times New Roman"/>
          <w:sz w:val="18"/>
          <w:szCs w:val="18"/>
        </w:rPr>
        <w:t>CloudTrail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events will be:</w:t>
      </w:r>
    </w:p>
    <w:p w:rsidR="00B23103" w:rsidRPr="00B23103" w:rsidRDefault="00B23103" w:rsidP="00B23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Stored in the selected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S3 bucket</w:t>
      </w:r>
    </w:p>
    <w:p w:rsidR="00B23103" w:rsidRPr="00B23103" w:rsidRDefault="00B23103" w:rsidP="00B231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Streamed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Logs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for monitoring &amp; alerting</w:t>
      </w:r>
    </w:p>
    <w:p w:rsidR="00B23103" w:rsidRPr="00B23103" w:rsidRDefault="00B23103" w:rsidP="00B23103">
      <w:pPr>
        <w:rPr>
          <w:rFonts w:ascii="Consolas" w:hAnsi="Consolas"/>
          <w:color w:val="1D1C1D"/>
        </w:rPr>
      </w:pPr>
    </w:p>
    <w:p w:rsidR="002D6E24" w:rsidRDefault="00133CE3" w:rsidP="002D6E24">
      <w:pPr>
        <w:rPr>
          <w:rFonts w:ascii="Consolas" w:hAnsi="Consolas"/>
          <w:color w:val="1D1C1D"/>
        </w:rPr>
      </w:pPr>
      <w:r w:rsidRPr="00133CE3">
        <w:rPr>
          <w:rFonts w:ascii="Consolas" w:hAnsi="Consolas"/>
          <w:color w:val="1D1C1D"/>
        </w:rPr>
        <w:lastRenderedPageBreak/>
        <w:drawing>
          <wp:inline distT="0" distB="0" distL="0" distR="0" wp14:anchorId="007C55A0" wp14:editId="001460AB">
            <wp:extent cx="5943600" cy="2804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3" w:rsidRDefault="00133CE3" w:rsidP="002D6E24">
      <w:pPr>
        <w:rPr>
          <w:rFonts w:ascii="Consolas" w:hAnsi="Consolas"/>
          <w:color w:val="1D1C1D"/>
        </w:rPr>
      </w:pPr>
      <w:r w:rsidRPr="00133CE3">
        <w:rPr>
          <w:rFonts w:ascii="Consolas" w:hAnsi="Consolas"/>
          <w:color w:val="1D1C1D"/>
        </w:rPr>
        <w:drawing>
          <wp:inline distT="0" distB="0" distL="0" distR="0" wp14:anchorId="78E655F2" wp14:editId="31525A17">
            <wp:extent cx="5943600" cy="240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3" w:rsidRPr="002D6E24" w:rsidRDefault="00133CE3" w:rsidP="002D6E24">
      <w:pPr>
        <w:rPr>
          <w:rFonts w:ascii="Consolas" w:hAnsi="Consolas"/>
          <w:color w:val="1D1C1D"/>
        </w:rPr>
      </w:pPr>
      <w:r w:rsidRPr="00133CE3">
        <w:rPr>
          <w:rFonts w:ascii="Consolas" w:hAnsi="Consolas"/>
          <w:color w:val="1D1C1D"/>
        </w:rPr>
        <w:lastRenderedPageBreak/>
        <w:drawing>
          <wp:inline distT="0" distB="0" distL="0" distR="0" wp14:anchorId="7BC373FE" wp14:editId="3DAF05F9">
            <wp:extent cx="5943600" cy="3022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0F" w:rsidRDefault="004A012B" w:rsidP="00C3050F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C3050F">
        <w:rPr>
          <w:rFonts w:ascii="Consolas" w:hAnsi="Consolas"/>
          <w:color w:val="1D1C1D"/>
        </w:rPr>
        <w:t xml:space="preserve">Enable SNS for </w:t>
      </w:r>
      <w:proofErr w:type="spellStart"/>
      <w:r w:rsidRPr="00C3050F">
        <w:rPr>
          <w:rFonts w:ascii="Consolas" w:hAnsi="Consolas"/>
          <w:color w:val="1D1C1D"/>
        </w:rPr>
        <w:t>cloudtrial</w:t>
      </w:r>
      <w:proofErr w:type="spellEnd"/>
      <w:r w:rsidRPr="00C3050F">
        <w:rPr>
          <w:rFonts w:ascii="Consolas" w:hAnsi="Consolas"/>
          <w:color w:val="1D1C1D"/>
        </w:rPr>
        <w:t xml:space="preserve"> to send alert on email.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 w:rsidRPr="00B23103">
        <w:rPr>
          <w:rFonts w:ascii="Cambria" w:eastAsia="Times New Roman" w:hAnsi="Cambria" w:cs="Cambria"/>
          <w:b/>
          <w:bCs/>
        </w:rPr>
        <w:t>🔹</w:t>
      </w:r>
      <w:r w:rsidRPr="00B23103">
        <w:rPr>
          <w:rFonts w:ascii="Times New Roman" w:eastAsia="Times New Roman" w:hAnsi="Times New Roman" w:cs="Times New Roman"/>
          <w:b/>
          <w:bCs/>
        </w:rPr>
        <w:t xml:space="preserve"> Step 1: Create an SNS Topic</w:t>
      </w:r>
    </w:p>
    <w:p w:rsidR="00B23103" w:rsidRPr="00B23103" w:rsidRDefault="00B23103" w:rsidP="00B231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Go to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SNS → Topics</w:t>
      </w:r>
    </w:p>
    <w:p w:rsidR="00B23103" w:rsidRPr="00B23103" w:rsidRDefault="00B23103" w:rsidP="00B231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Create topic</w:t>
      </w:r>
    </w:p>
    <w:p w:rsidR="00B23103" w:rsidRPr="00B23103" w:rsidRDefault="00B23103" w:rsidP="00B231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Select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Standard</w:t>
      </w:r>
    </w:p>
    <w:p w:rsidR="00B23103" w:rsidRPr="00B23103" w:rsidRDefault="00B23103" w:rsidP="00B231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Enter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Name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 (e.g., </w:t>
      </w:r>
      <w:proofErr w:type="spellStart"/>
      <w:r w:rsidRPr="00B23103">
        <w:rPr>
          <w:rFonts w:ascii="Courier New" w:eastAsia="Times New Roman" w:hAnsi="Courier New" w:cs="Courier New"/>
          <w:sz w:val="16"/>
          <w:szCs w:val="16"/>
        </w:rPr>
        <w:t>cloudtrail</w:t>
      </w:r>
      <w:proofErr w:type="spellEnd"/>
      <w:r w:rsidRPr="00B23103">
        <w:rPr>
          <w:rFonts w:ascii="Courier New" w:eastAsia="Times New Roman" w:hAnsi="Courier New" w:cs="Courier New"/>
          <w:sz w:val="16"/>
          <w:szCs w:val="16"/>
        </w:rPr>
        <w:t>-alerts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B23103" w:rsidRPr="00B23103" w:rsidRDefault="00B23103" w:rsidP="00B231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Create topic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 w:rsidRPr="00B23103">
        <w:rPr>
          <w:rFonts w:ascii="Times New Roman" w:eastAsia="Times New Roman" w:hAnsi="Times New Roman" w:cs="Times New Roman"/>
          <w:b/>
          <w:bCs/>
        </w:rPr>
        <w:t>🔹 Step 2: Subscribe to the Topic via Email</w:t>
      </w:r>
    </w:p>
    <w:p w:rsidR="00B23103" w:rsidRPr="00B23103" w:rsidRDefault="00B23103" w:rsidP="00B231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>Open the topic you just created</w:t>
      </w:r>
    </w:p>
    <w:p w:rsidR="00B23103" w:rsidRPr="00B23103" w:rsidRDefault="00B23103" w:rsidP="00B231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Create subscription</w:t>
      </w:r>
    </w:p>
    <w:p w:rsidR="00B23103" w:rsidRPr="00B23103" w:rsidRDefault="00B23103" w:rsidP="00B231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Protocol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r w:rsidRPr="00B23103">
        <w:rPr>
          <w:rFonts w:ascii="Courier New" w:eastAsia="Times New Roman" w:hAnsi="Courier New" w:cs="Courier New"/>
          <w:sz w:val="16"/>
          <w:szCs w:val="16"/>
        </w:rPr>
        <w:t>Email</w:t>
      </w:r>
    </w:p>
    <w:p w:rsidR="00B23103" w:rsidRPr="00B23103" w:rsidRDefault="00B23103" w:rsidP="00B231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Endpoint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>: Enter your email address</w:t>
      </w:r>
    </w:p>
    <w:p w:rsidR="00B23103" w:rsidRPr="00B23103" w:rsidRDefault="00B23103" w:rsidP="00B231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Create subscription</w:t>
      </w:r>
    </w:p>
    <w:p w:rsidR="00B23103" w:rsidRPr="00B23103" w:rsidRDefault="00B23103" w:rsidP="00B231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Open your email and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confirm the subscription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 w:rsidRPr="00B23103">
        <w:rPr>
          <w:rFonts w:ascii="Times New Roman" w:eastAsia="Times New Roman" w:hAnsi="Times New Roman" w:cs="Times New Roman"/>
          <w:b/>
          <w:bCs/>
        </w:rPr>
        <w:t xml:space="preserve">🔹 Step 3: Create Event Rule for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</w:rPr>
        <w:t>CloudTrail</w:t>
      </w:r>
      <w:proofErr w:type="spellEnd"/>
    </w:p>
    <w:p w:rsidR="00B23103" w:rsidRPr="00B23103" w:rsidRDefault="00B23103" w:rsidP="00B231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Go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→ Rules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 (or </w:t>
      </w:r>
      <w:proofErr w:type="spellStart"/>
      <w:r w:rsidRPr="00B23103">
        <w:rPr>
          <w:rFonts w:ascii="Times New Roman" w:eastAsia="Times New Roman" w:hAnsi="Times New Roman" w:cs="Times New Roman"/>
          <w:sz w:val="20"/>
          <w:szCs w:val="20"/>
        </w:rPr>
        <w:t>EventBridge</w:t>
      </w:r>
      <w:proofErr w:type="spellEnd"/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 → Rules)</w:t>
      </w:r>
    </w:p>
    <w:p w:rsidR="00B23103" w:rsidRPr="00B23103" w:rsidRDefault="00B23103" w:rsidP="00B231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Create rule</w:t>
      </w:r>
    </w:p>
    <w:p w:rsidR="00B23103" w:rsidRPr="00B23103" w:rsidRDefault="00B23103" w:rsidP="00B231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Choose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Event source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B23103" w:rsidRPr="00B23103" w:rsidRDefault="00B23103" w:rsidP="00B2310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Service Name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B23103">
        <w:rPr>
          <w:rFonts w:ascii="Courier New" w:eastAsia="Times New Roman" w:hAnsi="Courier New" w:cs="Courier New"/>
          <w:sz w:val="16"/>
          <w:szCs w:val="16"/>
        </w:rPr>
        <w:t>CloudTrail</w:t>
      </w:r>
      <w:proofErr w:type="spellEnd"/>
    </w:p>
    <w:p w:rsidR="00B23103" w:rsidRPr="00B23103" w:rsidRDefault="00B23103" w:rsidP="00B2310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Event Type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: e.g., </w:t>
      </w:r>
      <w:r w:rsidRPr="00B23103">
        <w:rPr>
          <w:rFonts w:ascii="Courier New" w:eastAsia="Times New Roman" w:hAnsi="Courier New" w:cs="Courier New"/>
          <w:sz w:val="16"/>
          <w:szCs w:val="16"/>
        </w:rPr>
        <w:t>Management events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 or specific actions</w:t>
      </w:r>
    </w:p>
    <w:p w:rsidR="00B23103" w:rsidRPr="00B23103" w:rsidRDefault="00B23103" w:rsidP="00B231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Under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Target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>, choose:</w:t>
      </w:r>
    </w:p>
    <w:p w:rsidR="00B23103" w:rsidRPr="00B23103" w:rsidRDefault="00B23103" w:rsidP="00B2310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SNS Topic</w:t>
      </w:r>
    </w:p>
    <w:p w:rsidR="00B23103" w:rsidRPr="00B23103" w:rsidRDefault="00B23103" w:rsidP="00B2310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>Select the topic you created (</w:t>
      </w:r>
      <w:proofErr w:type="spellStart"/>
      <w:r w:rsidRPr="00B23103">
        <w:rPr>
          <w:rFonts w:ascii="Courier New" w:eastAsia="Times New Roman" w:hAnsi="Courier New" w:cs="Courier New"/>
          <w:sz w:val="16"/>
          <w:szCs w:val="16"/>
        </w:rPr>
        <w:t>cloudtrail</w:t>
      </w:r>
      <w:proofErr w:type="spellEnd"/>
      <w:r w:rsidRPr="00B23103">
        <w:rPr>
          <w:rFonts w:ascii="Courier New" w:eastAsia="Times New Roman" w:hAnsi="Courier New" w:cs="Courier New"/>
          <w:sz w:val="16"/>
          <w:szCs w:val="16"/>
        </w:rPr>
        <w:t>-alerts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B23103" w:rsidRPr="00B23103" w:rsidRDefault="00B23103" w:rsidP="00B231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Next</w:t>
      </w: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, give the rule a name, and click 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Create rule</w:t>
      </w:r>
    </w:p>
    <w:p w:rsidR="00B23103" w:rsidRPr="00B23103" w:rsidRDefault="00B23103" w:rsidP="00B23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✅ Done! You’ll now receive email alerts when the selected </w:t>
      </w:r>
      <w:proofErr w:type="spellStart"/>
      <w:r w:rsidRPr="00B23103">
        <w:rPr>
          <w:rFonts w:ascii="Times New Roman" w:eastAsia="Times New Roman" w:hAnsi="Times New Roman" w:cs="Times New Roman"/>
          <w:sz w:val="20"/>
          <w:szCs w:val="20"/>
        </w:rPr>
        <w:t>CloudTrail</w:t>
      </w:r>
      <w:proofErr w:type="spellEnd"/>
      <w:r w:rsidRPr="00B23103">
        <w:rPr>
          <w:rFonts w:ascii="Times New Roman" w:eastAsia="Times New Roman" w:hAnsi="Times New Roman" w:cs="Times New Roman"/>
          <w:sz w:val="20"/>
          <w:szCs w:val="20"/>
        </w:rPr>
        <w:t xml:space="preserve"> events occur.</w:t>
      </w:r>
    </w:p>
    <w:p w:rsidR="00B23103" w:rsidRPr="00B23103" w:rsidRDefault="00B23103" w:rsidP="00B23103">
      <w:pPr>
        <w:rPr>
          <w:rFonts w:ascii="Consolas" w:hAnsi="Consolas"/>
          <w:color w:val="1D1C1D"/>
        </w:rPr>
      </w:pPr>
    </w:p>
    <w:p w:rsidR="004A012B" w:rsidRPr="00C3050F" w:rsidRDefault="004A012B" w:rsidP="00C3050F">
      <w:pPr>
        <w:rPr>
          <w:rFonts w:ascii="Consolas" w:hAnsi="Consolas"/>
          <w:color w:val="1D1C1D"/>
        </w:rPr>
      </w:pPr>
      <w:r w:rsidRPr="00C3050F">
        <w:rPr>
          <w:rFonts w:ascii="Consolas" w:hAnsi="Consolas"/>
          <w:color w:val="1D1C1D"/>
        </w:rPr>
        <w:t xml:space="preserve"> </w:t>
      </w:r>
      <w:r w:rsidR="00C3050F" w:rsidRPr="00C3050F">
        <w:rPr>
          <w:rFonts w:ascii="Consolas" w:hAnsi="Consolas"/>
          <w:color w:val="1D1C1D"/>
        </w:rPr>
        <w:drawing>
          <wp:inline distT="0" distB="0" distL="0" distR="0" wp14:anchorId="368B6828" wp14:editId="1C9FC458">
            <wp:extent cx="5943600" cy="2546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2B" w:rsidRPr="00B23103" w:rsidRDefault="004A012B" w:rsidP="00B23103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B23103">
        <w:rPr>
          <w:rFonts w:ascii="Consolas" w:hAnsi="Consolas"/>
          <w:color w:val="1D1C1D"/>
        </w:rPr>
        <w:t xml:space="preserve">Configure cloud watch monitoring and record the </w:t>
      </w:r>
      <w:proofErr w:type="spellStart"/>
      <w:proofErr w:type="gramStart"/>
      <w:r w:rsidRPr="00B23103">
        <w:rPr>
          <w:rFonts w:ascii="Consolas" w:hAnsi="Consolas"/>
          <w:color w:val="1D1C1D"/>
        </w:rPr>
        <w:t>cpu</w:t>
      </w:r>
      <w:proofErr w:type="spellEnd"/>
      <w:proofErr w:type="gramEnd"/>
      <w:r w:rsidRPr="00B23103">
        <w:rPr>
          <w:rFonts w:ascii="Consolas" w:hAnsi="Consolas"/>
          <w:color w:val="1D1C1D"/>
        </w:rPr>
        <w:t xml:space="preserve"> utilization and other metrics of ec2.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Open EC2 Console</w:t>
      </w:r>
    </w:p>
    <w:p w:rsidR="00B23103" w:rsidRPr="00B23103" w:rsidRDefault="00B23103" w:rsidP="00B231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EC2 → Instances</w:t>
      </w:r>
    </w:p>
    <w:p w:rsidR="00B23103" w:rsidRPr="00B23103" w:rsidRDefault="00B23103" w:rsidP="00B231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Select the instance you want to monitor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Enable Detailed Monitoring (Optional for 1-min data)</w:t>
      </w:r>
    </w:p>
    <w:p w:rsidR="00B23103" w:rsidRPr="00B23103" w:rsidRDefault="00B23103" w:rsidP="00B231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In the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Details tab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, check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Monitoring</w:t>
      </w:r>
    </w:p>
    <w:p w:rsidR="00B23103" w:rsidRPr="00B23103" w:rsidRDefault="00B23103" w:rsidP="00B231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Actions → Monitor and troubleshoot → Manage detailed monitoring</w:t>
      </w:r>
    </w:p>
    <w:p w:rsidR="00B23103" w:rsidRPr="00B23103" w:rsidRDefault="00B23103" w:rsidP="00B231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Enable it if needed (extra cost)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View CPU &amp; Other Metrics</w:t>
      </w:r>
    </w:p>
    <w:p w:rsidR="00B23103" w:rsidRPr="00B23103" w:rsidRDefault="00B23103" w:rsidP="00B231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Metrics</w:t>
      </w:r>
    </w:p>
    <w:p w:rsidR="00B23103" w:rsidRPr="00B23103" w:rsidRDefault="00B23103" w:rsidP="00B231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Browse → EC2 → Per-Instance Metrics</w:t>
      </w:r>
    </w:p>
    <w:p w:rsidR="00B23103" w:rsidRPr="00B23103" w:rsidRDefault="00B23103" w:rsidP="00B231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Select your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Instance ID</w:t>
      </w:r>
    </w:p>
    <w:p w:rsidR="00B23103" w:rsidRPr="00B23103" w:rsidRDefault="00B23103" w:rsidP="00B231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View metrics like:</w:t>
      </w:r>
    </w:p>
    <w:p w:rsidR="00B23103" w:rsidRPr="00B23103" w:rsidRDefault="00B23103" w:rsidP="00B2310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CPUUtilization</w:t>
      </w:r>
      <w:proofErr w:type="spellEnd"/>
    </w:p>
    <w:p w:rsidR="00B23103" w:rsidRPr="00B23103" w:rsidRDefault="00B23103" w:rsidP="00B2310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DiskReadBytes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DiskWriteBytes</w:t>
      </w:r>
      <w:proofErr w:type="spellEnd"/>
    </w:p>
    <w:p w:rsidR="00B23103" w:rsidRPr="00B23103" w:rsidRDefault="00B23103" w:rsidP="00B2310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NetworkIn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 w:rsidRPr="00B23103">
        <w:rPr>
          <w:rFonts w:ascii="Courier New" w:eastAsia="Times New Roman" w:hAnsi="Courier New" w:cs="Courier New"/>
          <w:sz w:val="14"/>
          <w:szCs w:val="14"/>
        </w:rPr>
        <w:t>NetworkOut</w:t>
      </w:r>
      <w:proofErr w:type="spellEnd"/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4: Create Dashboard (Optional)</w:t>
      </w:r>
    </w:p>
    <w:p w:rsidR="00B23103" w:rsidRPr="00B23103" w:rsidRDefault="00B23103" w:rsidP="00B231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Dashboards</w:t>
      </w:r>
    </w:p>
    <w:p w:rsidR="00B23103" w:rsidRPr="00B23103" w:rsidRDefault="00B23103" w:rsidP="00B231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Create dashboard</w:t>
      </w:r>
    </w:p>
    <w:p w:rsidR="00B23103" w:rsidRPr="00B23103" w:rsidRDefault="00B23103" w:rsidP="00B231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Name it (e.g., </w:t>
      </w:r>
      <w:r w:rsidRPr="00B23103">
        <w:rPr>
          <w:rFonts w:ascii="Courier New" w:eastAsia="Times New Roman" w:hAnsi="Courier New" w:cs="Courier New"/>
          <w:sz w:val="14"/>
          <w:szCs w:val="14"/>
        </w:rPr>
        <w:t>ec2-monitoring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B23103" w:rsidRPr="00B23103" w:rsidRDefault="00B23103" w:rsidP="00B231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Add widgets for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CPU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network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, etc.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5: Create Alarm (Optional)</w:t>
      </w:r>
    </w:p>
    <w:p w:rsidR="00B23103" w:rsidRPr="00B23103" w:rsidRDefault="00B23103" w:rsidP="00B231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Go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Alarms → Create alarm</w:t>
      </w:r>
    </w:p>
    <w:p w:rsidR="00B23103" w:rsidRPr="00B23103" w:rsidRDefault="00B23103" w:rsidP="00B231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Choose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EC2 →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CPUUtilization</w:t>
      </w:r>
      <w:proofErr w:type="spellEnd"/>
    </w:p>
    <w:p w:rsidR="00B23103" w:rsidRPr="00B23103" w:rsidRDefault="00B23103" w:rsidP="00B231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Set threshold (e.g., </w:t>
      </w:r>
      <w:r w:rsidRPr="00B23103">
        <w:rPr>
          <w:rFonts w:ascii="Courier New" w:eastAsia="Times New Roman" w:hAnsi="Courier New" w:cs="Courier New"/>
          <w:sz w:val="14"/>
          <w:szCs w:val="14"/>
        </w:rPr>
        <w:t>&gt; 70%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B23103" w:rsidRPr="00B23103" w:rsidRDefault="00B23103" w:rsidP="00B231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Choose </w:t>
      </w:r>
      <w:r w:rsidRPr="00B23103">
        <w:rPr>
          <w:rFonts w:ascii="Times New Roman" w:eastAsia="Times New Roman" w:hAnsi="Times New Roman" w:cs="Times New Roman"/>
          <w:b/>
          <w:bCs/>
          <w:sz w:val="18"/>
          <w:szCs w:val="18"/>
        </w:rPr>
        <w:t>SNS topic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(if alerts needed)</w:t>
      </w:r>
    </w:p>
    <w:p w:rsidR="00B23103" w:rsidRPr="00B23103" w:rsidRDefault="00B23103" w:rsidP="00B231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Create alarm</w:t>
      </w:r>
    </w:p>
    <w:p w:rsidR="00B23103" w:rsidRPr="00B23103" w:rsidRDefault="00B23103" w:rsidP="00B23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✅ Done! </w:t>
      </w:r>
      <w:proofErr w:type="spellStart"/>
      <w:r w:rsidRPr="00B23103">
        <w:rPr>
          <w:rFonts w:ascii="Times New Roman" w:eastAsia="Times New Roman" w:hAnsi="Times New Roman" w:cs="Times New Roman"/>
          <w:sz w:val="18"/>
          <w:szCs w:val="18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is now monitoring your EC2 instance's performance.</w:t>
      </w:r>
    </w:p>
    <w:p w:rsidR="00B23103" w:rsidRPr="00B23103" w:rsidRDefault="00B23103" w:rsidP="00B23103">
      <w:pPr>
        <w:rPr>
          <w:rFonts w:ascii="Consolas" w:hAnsi="Consolas"/>
          <w:color w:val="1D1C1D"/>
        </w:rPr>
      </w:pPr>
    </w:p>
    <w:p w:rsidR="00ED19F1" w:rsidRPr="004A012B" w:rsidRDefault="00ED19F1" w:rsidP="004A012B">
      <w:pPr>
        <w:rPr>
          <w:rFonts w:ascii="Consolas" w:hAnsi="Consolas"/>
          <w:color w:val="1D1C1D"/>
        </w:rPr>
      </w:pPr>
      <w:r w:rsidRPr="00ED19F1">
        <w:rPr>
          <w:rFonts w:ascii="Consolas" w:hAnsi="Consolas"/>
          <w:color w:val="1D1C1D"/>
        </w:rPr>
        <w:drawing>
          <wp:inline distT="0" distB="0" distL="0" distR="0" wp14:anchorId="6E23FE79" wp14:editId="415F029D">
            <wp:extent cx="5943600" cy="1749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1B" w:rsidRPr="00B23103" w:rsidRDefault="004A012B" w:rsidP="00B23103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B23103">
        <w:rPr>
          <w:rFonts w:ascii="Consolas" w:hAnsi="Consolas"/>
          <w:color w:val="1D1C1D"/>
        </w:rPr>
        <w:t xml:space="preserve">Create one alarm to send alert to email if the </w:t>
      </w:r>
      <w:proofErr w:type="spellStart"/>
      <w:proofErr w:type="gramStart"/>
      <w:r w:rsidRPr="00B23103">
        <w:rPr>
          <w:rFonts w:ascii="Consolas" w:hAnsi="Consolas"/>
          <w:color w:val="1D1C1D"/>
        </w:rPr>
        <w:t>cpu</w:t>
      </w:r>
      <w:proofErr w:type="spellEnd"/>
      <w:proofErr w:type="gramEnd"/>
      <w:r w:rsidRPr="00B23103">
        <w:rPr>
          <w:rFonts w:ascii="Consolas" w:hAnsi="Consolas"/>
          <w:color w:val="1D1C1D"/>
        </w:rPr>
        <w:t xml:space="preserve"> utilization is more than 70 percent.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</w:t>
      </w:r>
      <w:proofErr w:type="spellStart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Console</w:t>
      </w:r>
    </w:p>
    <w:p w:rsidR="00B23103" w:rsidRPr="00B23103" w:rsidRDefault="00B23103" w:rsidP="00B2310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</w:p>
    <w:p w:rsidR="00B23103" w:rsidRPr="00B23103" w:rsidRDefault="00B23103" w:rsidP="00B2310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Alarms → Create alarm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Select Metric</w:t>
      </w:r>
    </w:p>
    <w:p w:rsidR="00B23103" w:rsidRPr="00B23103" w:rsidRDefault="00B23103" w:rsidP="00B231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Select metric</w:t>
      </w:r>
    </w:p>
    <w:p w:rsidR="00B23103" w:rsidRPr="00B23103" w:rsidRDefault="00B23103" w:rsidP="00B231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EC2 → Per-Instance Metrics</w:t>
      </w:r>
    </w:p>
    <w:p w:rsidR="00B23103" w:rsidRPr="00B23103" w:rsidRDefault="00B23103" w:rsidP="00B231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Select your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Instance ID</w:t>
      </w:r>
    </w:p>
    <w:p w:rsidR="00B23103" w:rsidRPr="00B23103" w:rsidRDefault="00B23103" w:rsidP="00B231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Choose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CPUUtilization</w:t>
      </w:r>
      <w:proofErr w:type="spellEnd"/>
    </w:p>
    <w:p w:rsidR="00B23103" w:rsidRPr="00B23103" w:rsidRDefault="00B23103" w:rsidP="00B231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Select metric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Define Alarm Conditions</w:t>
      </w:r>
    </w:p>
    <w:p w:rsidR="00B23103" w:rsidRPr="00B23103" w:rsidRDefault="00B23103" w:rsidP="00B231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Threshold type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: Static</w:t>
      </w:r>
    </w:p>
    <w:p w:rsidR="00B23103" w:rsidRPr="00B23103" w:rsidRDefault="00B23103" w:rsidP="00B231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Whenever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CPUUtilization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is...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4366D9">
        <w:rPr>
          <w:rFonts w:ascii="Courier New" w:eastAsia="Times New Roman" w:hAnsi="Courier New" w:cs="Courier New"/>
          <w:sz w:val="14"/>
          <w:szCs w:val="14"/>
        </w:rPr>
        <w:t>Greater than</w:t>
      </w:r>
    </w:p>
    <w:p w:rsidR="00B23103" w:rsidRPr="00B23103" w:rsidRDefault="00B23103" w:rsidP="00B231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Threshold value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4366D9">
        <w:rPr>
          <w:rFonts w:ascii="Courier New" w:eastAsia="Times New Roman" w:hAnsi="Courier New" w:cs="Courier New"/>
          <w:sz w:val="14"/>
          <w:szCs w:val="14"/>
        </w:rPr>
        <w:t>70</w:t>
      </w:r>
    </w:p>
    <w:p w:rsidR="00B23103" w:rsidRPr="00B23103" w:rsidRDefault="00B23103" w:rsidP="00B231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Period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4366D9">
        <w:rPr>
          <w:rFonts w:ascii="Courier New" w:eastAsia="Times New Roman" w:hAnsi="Courier New" w:cs="Courier New"/>
          <w:sz w:val="14"/>
          <w:szCs w:val="14"/>
        </w:rPr>
        <w:t>5 minutes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(or as needed)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4: Configure Notifications</w:t>
      </w:r>
    </w:p>
    <w:p w:rsidR="00B23103" w:rsidRPr="00B23103" w:rsidRDefault="00B23103" w:rsidP="00B231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Under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Notification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, choose:</w:t>
      </w:r>
    </w:p>
    <w:p w:rsidR="00B23103" w:rsidRPr="00B23103" w:rsidRDefault="00B23103" w:rsidP="00B2310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In alarm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→ Send notification to an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SNS topic</w:t>
      </w:r>
    </w:p>
    <w:p w:rsidR="00B23103" w:rsidRPr="00B23103" w:rsidRDefault="00B23103" w:rsidP="00B231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If needed, 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Create SNS topic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B23103" w:rsidRPr="00B23103" w:rsidRDefault="00B23103" w:rsidP="00B2310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Topic name: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cpu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-alert-topic</w:t>
      </w:r>
    </w:p>
    <w:p w:rsidR="00B23103" w:rsidRPr="00B23103" w:rsidRDefault="00B23103" w:rsidP="00B2310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Email endpoint: </w:t>
      </w:r>
      <w:r w:rsidRPr="004366D9">
        <w:rPr>
          <w:rFonts w:ascii="Courier New" w:eastAsia="Times New Roman" w:hAnsi="Courier New" w:cs="Courier New"/>
          <w:sz w:val="14"/>
          <w:szCs w:val="14"/>
        </w:rPr>
        <w:t>your-email@example.com</w:t>
      </w:r>
    </w:p>
    <w:p w:rsidR="00B23103" w:rsidRPr="00B23103" w:rsidRDefault="00B23103" w:rsidP="00B231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>Confirm the subscription via email</w:t>
      </w:r>
    </w:p>
    <w:p w:rsidR="00B23103" w:rsidRPr="00B23103" w:rsidRDefault="00B23103" w:rsidP="00B231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23103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🔹 Step 5: Name and Create Alarm</w:t>
      </w:r>
    </w:p>
    <w:p w:rsidR="00B23103" w:rsidRPr="00B23103" w:rsidRDefault="00B23103" w:rsidP="00B231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Name your alarm (e.g.,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HighCPUAlarm</w:t>
      </w:r>
      <w:proofErr w:type="spellEnd"/>
      <w:r w:rsidRPr="00B23103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B23103" w:rsidRPr="00B23103" w:rsidRDefault="00B23103" w:rsidP="00B231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Create alarm</w:t>
      </w:r>
    </w:p>
    <w:p w:rsidR="004366D9" w:rsidRDefault="00B23103" w:rsidP="004366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✅ Done! You’ll now receive an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email alert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 xml:space="preserve"> if CPU usage exceeds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70%</w:t>
      </w:r>
      <w:r w:rsidRPr="00B23103">
        <w:rPr>
          <w:rFonts w:ascii="Times New Roman" w:eastAsia="Times New Roman" w:hAnsi="Times New Roman" w:cs="Times New Roman"/>
          <w:sz w:val="18"/>
          <w:szCs w:val="18"/>
        </w:rPr>
        <w:t>.</w:t>
      </w:r>
    </w:p>
    <w:p w:rsidR="004A012B" w:rsidRPr="004366D9" w:rsidRDefault="004A012B" w:rsidP="004366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A012B">
        <w:rPr>
          <w:rFonts w:ascii="Consolas" w:hAnsi="Consolas"/>
          <w:color w:val="1D1C1D"/>
        </w:rPr>
        <w:t xml:space="preserve"> </w:t>
      </w:r>
      <w:r w:rsidR="00AC151B" w:rsidRPr="00AC151B">
        <w:rPr>
          <w:rFonts w:ascii="Consolas" w:hAnsi="Consolas"/>
          <w:color w:val="1D1C1D"/>
        </w:rPr>
        <w:drawing>
          <wp:inline distT="0" distB="0" distL="0" distR="0" wp14:anchorId="0B545902" wp14:editId="3DE763F7">
            <wp:extent cx="5943600" cy="2569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1B" w:rsidRDefault="00AC151B" w:rsidP="004A012B">
      <w:pPr>
        <w:rPr>
          <w:rFonts w:ascii="Consolas" w:hAnsi="Consolas"/>
          <w:color w:val="1D1C1D"/>
        </w:rPr>
      </w:pPr>
      <w:r w:rsidRPr="00AC151B">
        <w:rPr>
          <w:rFonts w:ascii="Consolas" w:hAnsi="Consolas"/>
          <w:color w:val="1D1C1D"/>
        </w:rPr>
        <w:drawing>
          <wp:inline distT="0" distB="0" distL="0" distR="0" wp14:anchorId="4DBAFFF3" wp14:editId="21277277">
            <wp:extent cx="5943600" cy="270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13" w:rsidRDefault="00ED19F1" w:rsidP="004A012B">
      <w:pPr>
        <w:rPr>
          <w:rFonts w:ascii="Consolas" w:hAnsi="Consolas"/>
          <w:color w:val="1D1C1D"/>
        </w:rPr>
      </w:pPr>
      <w:r w:rsidRPr="00ED19F1">
        <w:rPr>
          <w:rFonts w:ascii="Consolas" w:hAnsi="Consolas"/>
          <w:color w:val="1D1C1D"/>
        </w:rPr>
        <w:lastRenderedPageBreak/>
        <w:drawing>
          <wp:inline distT="0" distB="0" distL="0" distR="0" wp14:anchorId="48EDE0B3" wp14:editId="518CDB30">
            <wp:extent cx="5943600" cy="2929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F1" w:rsidRPr="004A012B" w:rsidRDefault="00ED19F1" w:rsidP="004A012B">
      <w:pPr>
        <w:rPr>
          <w:rFonts w:ascii="Consolas" w:hAnsi="Consolas"/>
          <w:color w:val="1D1C1D"/>
        </w:rPr>
      </w:pPr>
    </w:p>
    <w:p w:rsidR="004A012B" w:rsidRPr="004366D9" w:rsidRDefault="004A012B" w:rsidP="004366D9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4366D9">
        <w:rPr>
          <w:rFonts w:ascii="Consolas" w:hAnsi="Consolas"/>
          <w:color w:val="1D1C1D"/>
        </w:rPr>
        <w:t xml:space="preserve">Create Dashboard and monitor tomcat service </w:t>
      </w:r>
      <w:proofErr w:type="spellStart"/>
      <w:r w:rsidRPr="004366D9">
        <w:rPr>
          <w:rFonts w:ascii="Consolas" w:hAnsi="Consolas"/>
          <w:color w:val="1D1C1D"/>
        </w:rPr>
        <w:t>wether</w:t>
      </w:r>
      <w:proofErr w:type="spellEnd"/>
      <w:r w:rsidRPr="004366D9">
        <w:rPr>
          <w:rFonts w:ascii="Consolas" w:hAnsi="Consolas"/>
          <w:color w:val="1D1C1D"/>
        </w:rPr>
        <w:t xml:space="preserve"> it is running or not and send the alert.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Install &amp; Configure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Agent</w:t>
      </w:r>
    </w:p>
    <w:p w:rsidR="004366D9" w:rsidRPr="004366D9" w:rsidRDefault="004366D9" w:rsidP="004366D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Install the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Agent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on the EC2 instance</w:t>
      </w:r>
    </w:p>
    <w:p w:rsidR="004366D9" w:rsidRPr="004366D9" w:rsidRDefault="004366D9" w:rsidP="004366D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Create agent </w:t>
      </w:r>
      <w:proofErr w:type="spellStart"/>
      <w:r w:rsidRPr="004366D9">
        <w:rPr>
          <w:rFonts w:ascii="Times New Roman" w:eastAsia="Times New Roman" w:hAnsi="Times New Roman" w:cs="Times New Roman"/>
          <w:sz w:val="18"/>
          <w:szCs w:val="18"/>
        </w:rPr>
        <w:t>config</w:t>
      </w:r>
      <w:proofErr w:type="spellEnd"/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file to monitor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Tomcat status</w:t>
      </w:r>
    </w:p>
    <w:p w:rsidR="004366D9" w:rsidRPr="004366D9" w:rsidRDefault="004366D9" w:rsidP="004366D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Use a script to check </w:t>
      </w:r>
      <w:r w:rsidRPr="004366D9">
        <w:rPr>
          <w:rFonts w:ascii="Courier New" w:eastAsia="Times New Roman" w:hAnsi="Courier New" w:cs="Courier New"/>
          <w:sz w:val="14"/>
          <w:szCs w:val="14"/>
        </w:rPr>
        <w:t>tomcat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service and push custom metric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Custom Metric for Tomcat</w:t>
      </w:r>
    </w:p>
    <w:p w:rsidR="004366D9" w:rsidRDefault="004366D9" w:rsidP="004366D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Create a shell script like:</w:t>
      </w:r>
    </w:p>
    <w:p w:rsidR="004366D9" w:rsidRDefault="004366D9" w:rsidP="004366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>Bash</w:t>
      </w:r>
    </w:p>
    <w:p w:rsidR="004366D9" w:rsidRPr="004366D9" w:rsidRDefault="004366D9" w:rsidP="004366D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#!/</w:t>
      </w:r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>bin/bash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if</w:t>
      </w:r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systemctl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is-active --quiet tomcat; then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 xml:space="preserve">  /opt/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aws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/amazon-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-agent/bin/amazon-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-agent-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ctl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\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 xml:space="preserve">    -</w:t>
      </w: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a</w:t>
      </w:r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put-metric-data -m "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TomcatStatus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" -n "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TomcatRunning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" -v 1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else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 xml:space="preserve">  /opt/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aws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/amazon-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-agent/bin/amazon-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-agent-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ctl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\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 xml:space="preserve">    -</w:t>
      </w: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a</w:t>
      </w:r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put-metric-data -m "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TomcatStatus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" -n "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TomcatRunning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" -v 0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fi</w:t>
      </w:r>
      <w:proofErr w:type="gramEnd"/>
    </w:p>
    <w:p w:rsidR="004366D9" w:rsidRPr="004366D9" w:rsidRDefault="004366D9" w:rsidP="004366D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Schedule it via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cron</w:t>
      </w:r>
      <w:proofErr w:type="spellEnd"/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to run every 1 minute: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>* * * * * /path/to/tomcat_status.sh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3: Create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Alarm</w:t>
      </w:r>
    </w:p>
    <w:p w:rsidR="004366D9" w:rsidRPr="004366D9" w:rsidRDefault="004366D9" w:rsidP="004366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Go to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Alarms → Create alarm</w:t>
      </w:r>
    </w:p>
    <w:p w:rsidR="004366D9" w:rsidRPr="004366D9" w:rsidRDefault="004366D9" w:rsidP="004366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Select custom namespace: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TomcatStatus</w:t>
      </w:r>
      <w:proofErr w:type="spellEnd"/>
    </w:p>
    <w:p w:rsidR="004366D9" w:rsidRPr="004366D9" w:rsidRDefault="004366D9" w:rsidP="004366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Choose metric: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TomcatRunning</w:t>
      </w:r>
      <w:proofErr w:type="spellEnd"/>
    </w:p>
    <w:p w:rsidR="004366D9" w:rsidRPr="004366D9" w:rsidRDefault="004366D9" w:rsidP="004366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Set threshold: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is equal to 0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(Tomcat not running)</w:t>
      </w:r>
    </w:p>
    <w:p w:rsidR="004366D9" w:rsidRPr="004366D9" w:rsidRDefault="004366D9" w:rsidP="004366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Choose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SNS topic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for email alerts</w:t>
      </w:r>
    </w:p>
    <w:p w:rsidR="004366D9" w:rsidRPr="004366D9" w:rsidRDefault="004366D9" w:rsidP="004366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Create alarm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4: Create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Dashboard</w:t>
      </w:r>
    </w:p>
    <w:p w:rsidR="004366D9" w:rsidRPr="004366D9" w:rsidRDefault="004366D9" w:rsidP="004366D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Dashboards</w:t>
      </w:r>
    </w:p>
    <w:p w:rsidR="004366D9" w:rsidRPr="004366D9" w:rsidRDefault="004366D9" w:rsidP="004366D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Create dashboard</w:t>
      </w:r>
    </w:p>
    <w:p w:rsidR="004366D9" w:rsidRPr="004366D9" w:rsidRDefault="004366D9" w:rsidP="004366D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Name the dashboard (e.g., </w:t>
      </w:r>
      <w:r w:rsidRPr="004366D9">
        <w:rPr>
          <w:rFonts w:ascii="Courier New" w:eastAsia="Times New Roman" w:hAnsi="Courier New" w:cs="Courier New"/>
          <w:sz w:val="14"/>
          <w:szCs w:val="14"/>
        </w:rPr>
        <w:t>Tomcat-Monitoring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4366D9" w:rsidRPr="004366D9" w:rsidRDefault="004366D9" w:rsidP="004366D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Add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“Number” widget</w:t>
      </w:r>
    </w:p>
    <w:p w:rsidR="004366D9" w:rsidRPr="004366D9" w:rsidRDefault="004366D9" w:rsidP="004366D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Select the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TomcatRunning</w:t>
      </w:r>
      <w:proofErr w:type="spellEnd"/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metric</w:t>
      </w:r>
    </w:p>
    <w:p w:rsidR="004366D9" w:rsidRPr="004366D9" w:rsidRDefault="004366D9" w:rsidP="004366D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Shows </w:t>
      </w:r>
      <w:r w:rsidRPr="004366D9">
        <w:rPr>
          <w:rFonts w:ascii="Courier New" w:eastAsia="Times New Roman" w:hAnsi="Courier New" w:cs="Courier New"/>
          <w:sz w:val="14"/>
          <w:szCs w:val="14"/>
        </w:rPr>
        <w:t>1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if running, </w:t>
      </w:r>
      <w:r w:rsidRPr="004366D9">
        <w:rPr>
          <w:rFonts w:ascii="Courier New" w:eastAsia="Times New Roman" w:hAnsi="Courier New" w:cs="Courier New"/>
          <w:sz w:val="14"/>
          <w:szCs w:val="14"/>
        </w:rPr>
        <w:t>0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if not</w:t>
      </w:r>
    </w:p>
    <w:p w:rsidR="004366D9" w:rsidRPr="004366D9" w:rsidRDefault="004366D9" w:rsidP="004366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✅ Done! You now have:</w:t>
      </w:r>
    </w:p>
    <w:p w:rsidR="004366D9" w:rsidRPr="004366D9" w:rsidRDefault="004366D9" w:rsidP="004366D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A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dashboard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showing Tomcat status</w:t>
      </w:r>
    </w:p>
    <w:p w:rsidR="004366D9" w:rsidRPr="004366D9" w:rsidRDefault="004366D9" w:rsidP="004366D9">
      <w:pPr>
        <w:rPr>
          <w:rFonts w:ascii="Consolas" w:hAnsi="Consolas"/>
          <w:color w:val="1D1C1D"/>
        </w:rPr>
      </w:pPr>
    </w:p>
    <w:p w:rsidR="00300BCB" w:rsidRDefault="00300BCB" w:rsidP="004A012B">
      <w:pPr>
        <w:rPr>
          <w:rFonts w:ascii="Consolas" w:hAnsi="Consolas"/>
          <w:color w:val="1D1C1D"/>
        </w:rPr>
      </w:pPr>
      <w:r w:rsidRPr="00300BCB">
        <w:rPr>
          <w:rFonts w:ascii="Consolas" w:hAnsi="Consolas"/>
          <w:noProof/>
          <w:color w:val="1D1C1D"/>
        </w:rPr>
        <w:drawing>
          <wp:inline distT="0" distB="0" distL="0" distR="0" wp14:anchorId="3CDED3BC" wp14:editId="492D8E2C">
            <wp:extent cx="5943600" cy="3489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CB" w:rsidRPr="004A012B" w:rsidRDefault="00300BCB" w:rsidP="004A012B">
      <w:pPr>
        <w:rPr>
          <w:rFonts w:ascii="Consolas" w:hAnsi="Consolas"/>
          <w:color w:val="1D1C1D"/>
        </w:rPr>
      </w:pPr>
      <w:r w:rsidRPr="00300BCB">
        <w:rPr>
          <w:rFonts w:ascii="Consolas" w:hAnsi="Consolas"/>
          <w:noProof/>
          <w:color w:val="1D1C1D"/>
        </w:rPr>
        <w:lastRenderedPageBreak/>
        <w:drawing>
          <wp:inline distT="0" distB="0" distL="0" distR="0" wp14:anchorId="5F2987CC" wp14:editId="04F3FBE5">
            <wp:extent cx="594360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2B" w:rsidRPr="004366D9" w:rsidRDefault="004A012B" w:rsidP="004366D9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4366D9">
        <w:rPr>
          <w:rFonts w:ascii="Consolas" w:hAnsi="Consolas"/>
          <w:color w:val="1D1C1D"/>
        </w:rPr>
        <w:t xml:space="preserve">Create Dashboard and monitor </w:t>
      </w:r>
      <w:proofErr w:type="spellStart"/>
      <w:r w:rsidRPr="004366D9">
        <w:rPr>
          <w:rFonts w:ascii="Consolas" w:hAnsi="Consolas"/>
          <w:color w:val="1D1C1D"/>
        </w:rPr>
        <w:t>nginx</w:t>
      </w:r>
      <w:proofErr w:type="spellEnd"/>
      <w:r w:rsidRPr="004366D9">
        <w:rPr>
          <w:rFonts w:ascii="Consolas" w:hAnsi="Consolas"/>
          <w:color w:val="1D1C1D"/>
        </w:rPr>
        <w:t xml:space="preserve"> service to send the alert if </w:t>
      </w:r>
      <w:proofErr w:type="spellStart"/>
      <w:r w:rsidRPr="004366D9">
        <w:rPr>
          <w:rFonts w:ascii="Consolas" w:hAnsi="Consolas"/>
          <w:color w:val="1D1C1D"/>
        </w:rPr>
        <w:t>nginx</w:t>
      </w:r>
      <w:proofErr w:type="spellEnd"/>
      <w:r w:rsidRPr="004366D9">
        <w:rPr>
          <w:rFonts w:ascii="Consolas" w:hAnsi="Consolas"/>
          <w:color w:val="1D1C1D"/>
        </w:rPr>
        <w:t xml:space="preserve"> is not running.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Install &amp; Configure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Agent</w:t>
      </w:r>
    </w:p>
    <w:p w:rsidR="004366D9" w:rsidRPr="004366D9" w:rsidRDefault="004366D9" w:rsidP="004366D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Install the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Agent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on the EC2 instance</w:t>
      </w:r>
    </w:p>
    <w:p w:rsidR="004366D9" w:rsidRPr="004366D9" w:rsidRDefault="004366D9" w:rsidP="004366D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Ensure the agent is running and configured to accept custom metrics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2: Create a Script to Check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Nginx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Status</w:t>
      </w:r>
    </w:p>
    <w:p w:rsidR="004366D9" w:rsidRPr="004366D9" w:rsidRDefault="004366D9" w:rsidP="004366D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Create a shell script: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#!/</w:t>
      </w:r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>bin/bash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if</w:t>
      </w:r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systemctl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is-active --quiet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; then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aws</w:t>
      </w:r>
      <w:proofErr w:type="spellEnd"/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put-metric-data --metric-name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NginxRunning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--namespace "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NginxStatus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" --value 1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else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aws</w:t>
      </w:r>
      <w:proofErr w:type="spellEnd"/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put-metric-data --metric-name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NginxRunning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--namespace "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NginxStatus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" --value 0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fi</w:t>
      </w:r>
      <w:proofErr w:type="gramEnd"/>
    </w:p>
    <w:p w:rsidR="004366D9" w:rsidRPr="004366D9" w:rsidRDefault="004366D9" w:rsidP="004366D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Save as: </w:t>
      </w:r>
      <w:r w:rsidRPr="004366D9">
        <w:rPr>
          <w:rFonts w:ascii="Courier New" w:eastAsia="Times New Roman" w:hAnsi="Courier New" w:cs="Courier New"/>
          <w:sz w:val="14"/>
          <w:szCs w:val="14"/>
        </w:rPr>
        <w:t>/opt/nginx_status.sh</w:t>
      </w:r>
    </w:p>
    <w:p w:rsidR="004366D9" w:rsidRPr="004366D9" w:rsidRDefault="004366D9" w:rsidP="004366D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Give execute permission: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chmod</w:t>
      </w:r>
      <w:proofErr w:type="spellEnd"/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+x /opt/nginx_status.sh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Schedule the Script to Run Regularly</w:t>
      </w:r>
    </w:p>
    <w:p w:rsidR="004366D9" w:rsidRPr="004366D9" w:rsidRDefault="004366D9" w:rsidP="004366D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proofErr w:type="spellStart"/>
      <w:r w:rsidRPr="004366D9">
        <w:rPr>
          <w:rFonts w:ascii="Times New Roman" w:eastAsia="Times New Roman" w:hAnsi="Times New Roman" w:cs="Times New Roman"/>
          <w:sz w:val="18"/>
          <w:szCs w:val="18"/>
        </w:rPr>
        <w:t>crontab</w:t>
      </w:r>
      <w:proofErr w:type="spellEnd"/>
      <w:r w:rsidRPr="004366D9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crontab</w:t>
      </w:r>
      <w:proofErr w:type="spellEnd"/>
      <w:proofErr w:type="gramEnd"/>
      <w:r w:rsidRPr="004366D9">
        <w:rPr>
          <w:rFonts w:ascii="Courier New" w:eastAsia="Times New Roman" w:hAnsi="Courier New" w:cs="Courier New"/>
          <w:sz w:val="14"/>
          <w:szCs w:val="14"/>
        </w:rPr>
        <w:t xml:space="preserve"> -e</w:t>
      </w:r>
    </w:p>
    <w:p w:rsidR="004366D9" w:rsidRPr="004366D9" w:rsidRDefault="004366D9" w:rsidP="004366D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Add this line to run it every minute:</w:t>
      </w:r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4366D9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4366D9" w:rsidRPr="004366D9" w:rsidRDefault="004366D9" w:rsidP="004366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4366D9">
        <w:rPr>
          <w:rFonts w:ascii="Courier New" w:eastAsia="Times New Roman" w:hAnsi="Courier New" w:cs="Courier New"/>
          <w:sz w:val="14"/>
          <w:szCs w:val="14"/>
        </w:rPr>
        <w:t>* * * * * /opt/nginx_status.sh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4: Create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Alarm</w:t>
      </w:r>
    </w:p>
    <w:p w:rsidR="004366D9" w:rsidRPr="004366D9" w:rsidRDefault="004366D9" w:rsidP="004366D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Go to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Alarms → Create alarm</w:t>
      </w:r>
    </w:p>
    <w:p w:rsidR="004366D9" w:rsidRPr="004366D9" w:rsidRDefault="004366D9" w:rsidP="004366D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Select namespace: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NginxStatus</w:t>
      </w:r>
      <w:proofErr w:type="spellEnd"/>
    </w:p>
    <w:p w:rsidR="004366D9" w:rsidRPr="004366D9" w:rsidRDefault="004366D9" w:rsidP="004366D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Metric: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NginxRunning</w:t>
      </w:r>
      <w:proofErr w:type="spellEnd"/>
    </w:p>
    <w:p w:rsidR="004366D9" w:rsidRPr="004366D9" w:rsidRDefault="004366D9" w:rsidP="004366D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Set condition:</w:t>
      </w:r>
    </w:p>
    <w:p w:rsidR="004366D9" w:rsidRPr="004366D9" w:rsidRDefault="004366D9" w:rsidP="004366D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Threshold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4366D9">
        <w:rPr>
          <w:rFonts w:ascii="Courier New" w:eastAsia="Times New Roman" w:hAnsi="Courier New" w:cs="Courier New"/>
          <w:sz w:val="14"/>
          <w:szCs w:val="14"/>
        </w:rPr>
        <w:t>is equal to 0</w:t>
      </w:r>
    </w:p>
    <w:p w:rsidR="004366D9" w:rsidRPr="004366D9" w:rsidRDefault="004366D9" w:rsidP="004366D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Period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4366D9">
        <w:rPr>
          <w:rFonts w:ascii="Courier New" w:eastAsia="Times New Roman" w:hAnsi="Courier New" w:cs="Courier New"/>
          <w:sz w:val="14"/>
          <w:szCs w:val="14"/>
        </w:rPr>
        <w:t>1 minute</w:t>
      </w:r>
    </w:p>
    <w:p w:rsidR="004366D9" w:rsidRPr="004366D9" w:rsidRDefault="004366D9" w:rsidP="004366D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Set notification:</w:t>
      </w:r>
    </w:p>
    <w:p w:rsidR="004366D9" w:rsidRPr="004366D9" w:rsidRDefault="004366D9" w:rsidP="004366D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Choose or create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SNS topic</w:t>
      </w:r>
    </w:p>
    <w:p w:rsidR="004366D9" w:rsidRPr="004366D9" w:rsidRDefault="004366D9" w:rsidP="004366D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Add your email and confirm the subscription</w:t>
      </w:r>
    </w:p>
    <w:p w:rsidR="004366D9" w:rsidRPr="004366D9" w:rsidRDefault="004366D9" w:rsidP="004366D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Create alarm</w:t>
      </w:r>
    </w:p>
    <w:p w:rsidR="004366D9" w:rsidRPr="004366D9" w:rsidRDefault="004366D9" w:rsidP="0043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5: Create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Dashboard</w:t>
      </w:r>
    </w:p>
    <w:p w:rsidR="004366D9" w:rsidRPr="004366D9" w:rsidRDefault="004366D9" w:rsidP="004366D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→ Dashboards</w:t>
      </w:r>
    </w:p>
    <w:p w:rsidR="004366D9" w:rsidRPr="004366D9" w:rsidRDefault="004366D9" w:rsidP="004366D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Create dashboard</w:t>
      </w:r>
    </w:p>
    <w:p w:rsidR="004366D9" w:rsidRPr="004366D9" w:rsidRDefault="004366D9" w:rsidP="004366D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Name your dashboard (e.g.,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</w:t>
      </w:r>
      <w:proofErr w:type="spellEnd"/>
      <w:r w:rsidRPr="004366D9">
        <w:rPr>
          <w:rFonts w:ascii="Courier New" w:eastAsia="Times New Roman" w:hAnsi="Courier New" w:cs="Courier New"/>
          <w:sz w:val="14"/>
          <w:szCs w:val="14"/>
        </w:rPr>
        <w:t>-monitor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4366D9" w:rsidRPr="004366D9" w:rsidRDefault="004366D9" w:rsidP="004366D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Add a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Number</w:t>
      </w: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or </w:t>
      </w:r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Line widget</w:t>
      </w:r>
    </w:p>
    <w:p w:rsidR="004366D9" w:rsidRPr="004366D9" w:rsidRDefault="004366D9" w:rsidP="004366D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Select metric: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NginxRunning</w:t>
      </w:r>
      <w:proofErr w:type="spellEnd"/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under </w:t>
      </w:r>
      <w:proofErr w:type="spellStart"/>
      <w:r w:rsidRPr="004366D9">
        <w:rPr>
          <w:rFonts w:ascii="Courier New" w:eastAsia="Times New Roman" w:hAnsi="Courier New" w:cs="Courier New"/>
          <w:sz w:val="14"/>
          <w:szCs w:val="14"/>
        </w:rPr>
        <w:t>NginxStatus</w:t>
      </w:r>
      <w:proofErr w:type="spellEnd"/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 namespace</w:t>
      </w:r>
    </w:p>
    <w:p w:rsidR="004366D9" w:rsidRPr="004366D9" w:rsidRDefault="004366D9" w:rsidP="004366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>✅ Done! You now have:</w:t>
      </w:r>
    </w:p>
    <w:p w:rsidR="004366D9" w:rsidRPr="004366D9" w:rsidRDefault="004366D9" w:rsidP="004366D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366D9">
        <w:rPr>
          <w:rFonts w:ascii="Times New Roman" w:eastAsia="Times New Roman" w:hAnsi="Times New Roman" w:cs="Times New Roman"/>
          <w:sz w:val="18"/>
          <w:szCs w:val="18"/>
        </w:rPr>
        <w:t xml:space="preserve">A working </w:t>
      </w:r>
      <w:proofErr w:type="spellStart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>Nginx</w:t>
      </w:r>
      <w:proofErr w:type="spellEnd"/>
      <w:r w:rsidRPr="004366D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monitor</w:t>
      </w:r>
    </w:p>
    <w:p w:rsidR="004366D9" w:rsidRPr="004366D9" w:rsidRDefault="004366D9" w:rsidP="004366D9">
      <w:pPr>
        <w:rPr>
          <w:rFonts w:ascii="Consolas" w:hAnsi="Consolas"/>
          <w:color w:val="1D1C1D"/>
        </w:rPr>
      </w:pPr>
    </w:p>
    <w:p w:rsidR="007850DA" w:rsidRDefault="00922D9D" w:rsidP="004A012B">
      <w:pPr>
        <w:rPr>
          <w:rFonts w:ascii="Consolas" w:hAnsi="Consolas"/>
          <w:color w:val="1D1C1D"/>
        </w:rPr>
      </w:pPr>
      <w:r w:rsidRPr="00922D9D">
        <w:rPr>
          <w:rFonts w:ascii="Consolas" w:hAnsi="Consolas"/>
          <w:noProof/>
          <w:color w:val="1D1C1D"/>
        </w:rPr>
        <w:drawing>
          <wp:inline distT="0" distB="0" distL="0" distR="0" wp14:anchorId="67E3A0D3" wp14:editId="164880E3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A" w:rsidRDefault="007850DA" w:rsidP="004A012B">
      <w:pPr>
        <w:rPr>
          <w:rFonts w:ascii="Consolas" w:hAnsi="Consolas"/>
          <w:color w:val="1D1C1D"/>
        </w:rPr>
      </w:pPr>
      <w:r w:rsidRPr="007850DA">
        <w:rPr>
          <w:rFonts w:ascii="Consolas" w:hAnsi="Consolas"/>
          <w:noProof/>
          <w:color w:val="1D1C1D"/>
        </w:rPr>
        <w:lastRenderedPageBreak/>
        <w:drawing>
          <wp:inline distT="0" distB="0" distL="0" distR="0" wp14:anchorId="16B7714C" wp14:editId="5539842F">
            <wp:extent cx="5943600" cy="1823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65" w:rsidRPr="004A012B" w:rsidRDefault="00B35C65" w:rsidP="004A012B">
      <w:pPr>
        <w:rPr>
          <w:sz w:val="36"/>
          <w:szCs w:val="36"/>
        </w:rPr>
      </w:pPr>
      <w:bookmarkStart w:id="0" w:name="_GoBack"/>
      <w:bookmarkEnd w:id="0"/>
    </w:p>
    <w:sectPr w:rsidR="00B35C65" w:rsidRPr="004A0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32CAE"/>
    <w:multiLevelType w:val="multilevel"/>
    <w:tmpl w:val="88826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FD4815"/>
    <w:multiLevelType w:val="multilevel"/>
    <w:tmpl w:val="201A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F97A16"/>
    <w:multiLevelType w:val="multilevel"/>
    <w:tmpl w:val="E31E8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1A2AAB"/>
    <w:multiLevelType w:val="multilevel"/>
    <w:tmpl w:val="3C4A4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A65C49"/>
    <w:multiLevelType w:val="multilevel"/>
    <w:tmpl w:val="4CD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04C73D6"/>
    <w:multiLevelType w:val="multilevel"/>
    <w:tmpl w:val="5828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FE11B9"/>
    <w:multiLevelType w:val="multilevel"/>
    <w:tmpl w:val="32C0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7C16F4"/>
    <w:multiLevelType w:val="multilevel"/>
    <w:tmpl w:val="9A764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CB50B1"/>
    <w:multiLevelType w:val="multilevel"/>
    <w:tmpl w:val="A13AB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597959"/>
    <w:multiLevelType w:val="multilevel"/>
    <w:tmpl w:val="1DC80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C5B5933"/>
    <w:multiLevelType w:val="multilevel"/>
    <w:tmpl w:val="9070A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361EF0"/>
    <w:multiLevelType w:val="multilevel"/>
    <w:tmpl w:val="3C90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AAA4431"/>
    <w:multiLevelType w:val="multilevel"/>
    <w:tmpl w:val="7F4C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B0321BF"/>
    <w:multiLevelType w:val="multilevel"/>
    <w:tmpl w:val="A5BA4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B586AF0"/>
    <w:multiLevelType w:val="multilevel"/>
    <w:tmpl w:val="71DEE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F56B74"/>
    <w:multiLevelType w:val="multilevel"/>
    <w:tmpl w:val="087CD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685211C"/>
    <w:multiLevelType w:val="multilevel"/>
    <w:tmpl w:val="AC62B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6F15D98"/>
    <w:multiLevelType w:val="multilevel"/>
    <w:tmpl w:val="A48C0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FC158E"/>
    <w:multiLevelType w:val="multilevel"/>
    <w:tmpl w:val="5E02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EFB2C6B"/>
    <w:multiLevelType w:val="multilevel"/>
    <w:tmpl w:val="6470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21D69F3"/>
    <w:multiLevelType w:val="multilevel"/>
    <w:tmpl w:val="C5420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0C196F"/>
    <w:multiLevelType w:val="multilevel"/>
    <w:tmpl w:val="D34C9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647CCC"/>
    <w:multiLevelType w:val="multilevel"/>
    <w:tmpl w:val="01C89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CE4643A"/>
    <w:multiLevelType w:val="hybridMultilevel"/>
    <w:tmpl w:val="005053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2157E4"/>
    <w:multiLevelType w:val="multilevel"/>
    <w:tmpl w:val="243C9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C76040"/>
    <w:multiLevelType w:val="multilevel"/>
    <w:tmpl w:val="9D787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8D155E1"/>
    <w:multiLevelType w:val="multilevel"/>
    <w:tmpl w:val="9D38E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A7F61B6"/>
    <w:multiLevelType w:val="multilevel"/>
    <w:tmpl w:val="88409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ADB1E1F"/>
    <w:multiLevelType w:val="multilevel"/>
    <w:tmpl w:val="9DCAE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73B55ED"/>
    <w:multiLevelType w:val="multilevel"/>
    <w:tmpl w:val="5EF4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B316297"/>
    <w:multiLevelType w:val="multilevel"/>
    <w:tmpl w:val="14206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9"/>
  </w:num>
  <w:num w:numId="3">
    <w:abstractNumId w:val="25"/>
  </w:num>
  <w:num w:numId="4">
    <w:abstractNumId w:val="28"/>
  </w:num>
  <w:num w:numId="5">
    <w:abstractNumId w:val="4"/>
  </w:num>
  <w:num w:numId="6">
    <w:abstractNumId w:val="27"/>
  </w:num>
  <w:num w:numId="7">
    <w:abstractNumId w:val="5"/>
  </w:num>
  <w:num w:numId="8">
    <w:abstractNumId w:val="3"/>
  </w:num>
  <w:num w:numId="9">
    <w:abstractNumId w:val="8"/>
  </w:num>
  <w:num w:numId="10">
    <w:abstractNumId w:val="1"/>
  </w:num>
  <w:num w:numId="11">
    <w:abstractNumId w:val="10"/>
  </w:num>
  <w:num w:numId="12">
    <w:abstractNumId w:val="26"/>
  </w:num>
  <w:num w:numId="13">
    <w:abstractNumId w:val="2"/>
  </w:num>
  <w:num w:numId="14">
    <w:abstractNumId w:val="17"/>
  </w:num>
  <w:num w:numId="15">
    <w:abstractNumId w:val="24"/>
  </w:num>
  <w:num w:numId="16">
    <w:abstractNumId w:val="29"/>
  </w:num>
  <w:num w:numId="17">
    <w:abstractNumId w:val="11"/>
  </w:num>
  <w:num w:numId="18">
    <w:abstractNumId w:val="12"/>
  </w:num>
  <w:num w:numId="19">
    <w:abstractNumId w:val="15"/>
  </w:num>
  <w:num w:numId="20">
    <w:abstractNumId w:val="21"/>
  </w:num>
  <w:num w:numId="21">
    <w:abstractNumId w:val="0"/>
  </w:num>
  <w:num w:numId="22">
    <w:abstractNumId w:val="6"/>
  </w:num>
  <w:num w:numId="23">
    <w:abstractNumId w:val="9"/>
  </w:num>
  <w:num w:numId="24">
    <w:abstractNumId w:val="30"/>
  </w:num>
  <w:num w:numId="25">
    <w:abstractNumId w:val="7"/>
  </w:num>
  <w:num w:numId="26">
    <w:abstractNumId w:val="13"/>
  </w:num>
  <w:num w:numId="27">
    <w:abstractNumId w:val="20"/>
  </w:num>
  <w:num w:numId="28">
    <w:abstractNumId w:val="14"/>
  </w:num>
  <w:num w:numId="29">
    <w:abstractNumId w:val="22"/>
  </w:num>
  <w:num w:numId="30">
    <w:abstractNumId w:val="1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12B"/>
    <w:rsid w:val="00133CE3"/>
    <w:rsid w:val="002D6E24"/>
    <w:rsid w:val="00300BCB"/>
    <w:rsid w:val="004366D9"/>
    <w:rsid w:val="004A012B"/>
    <w:rsid w:val="007850DA"/>
    <w:rsid w:val="00834C13"/>
    <w:rsid w:val="00922D9D"/>
    <w:rsid w:val="00962F33"/>
    <w:rsid w:val="00AC151B"/>
    <w:rsid w:val="00B23103"/>
    <w:rsid w:val="00B35C65"/>
    <w:rsid w:val="00C3050F"/>
    <w:rsid w:val="00ED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31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E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BC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2310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23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31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3103"/>
    <w:rPr>
      <w:rFonts w:ascii="Courier New" w:eastAsia="Times New Roman" w:hAnsi="Courier New" w:cs="Courier New"/>
      <w:sz w:val="20"/>
      <w:szCs w:val="20"/>
    </w:rPr>
  </w:style>
  <w:style w:type="character" w:customStyle="1" w:styleId="whitespace-nowrap">
    <w:name w:val="whitespace-nowrap!"/>
    <w:basedOn w:val="DefaultParagraphFont"/>
    <w:rsid w:val="00B2310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6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66D9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4366D9"/>
  </w:style>
  <w:style w:type="character" w:customStyle="1" w:styleId="hljs-keyword">
    <w:name w:val="hljs-keyword"/>
    <w:basedOn w:val="DefaultParagraphFont"/>
    <w:rsid w:val="004366D9"/>
  </w:style>
  <w:style w:type="character" w:customStyle="1" w:styleId="hljs-string">
    <w:name w:val="hljs-string"/>
    <w:basedOn w:val="DefaultParagraphFont"/>
    <w:rsid w:val="004366D9"/>
  </w:style>
  <w:style w:type="character" w:customStyle="1" w:styleId="hljs-builtin">
    <w:name w:val="hljs-built_in"/>
    <w:basedOn w:val="DefaultParagraphFont"/>
    <w:rsid w:val="004366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31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E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BC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2310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23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31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3103"/>
    <w:rPr>
      <w:rFonts w:ascii="Courier New" w:eastAsia="Times New Roman" w:hAnsi="Courier New" w:cs="Courier New"/>
      <w:sz w:val="20"/>
      <w:szCs w:val="20"/>
    </w:rPr>
  </w:style>
  <w:style w:type="character" w:customStyle="1" w:styleId="whitespace-nowrap">
    <w:name w:val="whitespace-nowrap!"/>
    <w:basedOn w:val="DefaultParagraphFont"/>
    <w:rsid w:val="00B2310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6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66D9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4366D9"/>
  </w:style>
  <w:style w:type="character" w:customStyle="1" w:styleId="hljs-keyword">
    <w:name w:val="hljs-keyword"/>
    <w:basedOn w:val="DefaultParagraphFont"/>
    <w:rsid w:val="004366D9"/>
  </w:style>
  <w:style w:type="character" w:customStyle="1" w:styleId="hljs-string">
    <w:name w:val="hljs-string"/>
    <w:basedOn w:val="DefaultParagraphFont"/>
    <w:rsid w:val="004366D9"/>
  </w:style>
  <w:style w:type="character" w:customStyle="1" w:styleId="hljs-builtin">
    <w:name w:val="hljs-built_in"/>
    <w:basedOn w:val="DefaultParagraphFont"/>
    <w:rsid w:val="00436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2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3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9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1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8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4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0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8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00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3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11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4</cp:revision>
  <dcterms:created xsi:type="dcterms:W3CDTF">2025-08-08T05:08:00Z</dcterms:created>
  <dcterms:modified xsi:type="dcterms:W3CDTF">2025-08-09T07:23:00Z</dcterms:modified>
</cp:coreProperties>
</file>