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595A" w:rsidRDefault="007E595A" w:rsidP="007E595A">
      <w:pPr>
        <w:jc w:val="center"/>
        <w:rPr>
          <w:b/>
          <w:bCs/>
          <w:sz w:val="72"/>
          <w:szCs w:val="72"/>
        </w:rPr>
      </w:pPr>
      <w:r w:rsidRPr="007E595A">
        <w:rPr>
          <w:b/>
          <w:bCs/>
          <w:sz w:val="72"/>
          <w:szCs w:val="72"/>
        </w:rPr>
        <w:t>TASK OF EC2</w:t>
      </w:r>
    </w:p>
    <w:p w:rsidR="007E595A" w:rsidRPr="007E595A" w:rsidRDefault="007E595A" w:rsidP="007E595A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>1) Launch one ec2 using Amazon Linux 2 image and add script in user data to install Apache.</w:t>
      </w:r>
    </w:p>
    <w:p w:rsidR="007E595A" w:rsidRPr="007E595A" w:rsidRDefault="007E595A" w:rsidP="007E595A">
      <w:pPr>
        <w:rPr>
          <w:b/>
          <w:bCs/>
          <w:sz w:val="28"/>
          <w:szCs w:val="28"/>
        </w:rPr>
      </w:pPr>
    </w:p>
    <w:p w:rsidR="007E595A" w:rsidRDefault="000710B4" w:rsidP="007E595A">
      <w:r w:rsidRPr="000710B4">
        <w:rPr>
          <w:noProof/>
        </w:rPr>
        <w:drawing>
          <wp:inline distT="0" distB="0" distL="0" distR="0" wp14:anchorId="38930FBB" wp14:editId="7CCF58D7">
            <wp:extent cx="5943600" cy="272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5A" w:rsidRDefault="007E595A"/>
    <w:p w:rsidR="000710B4" w:rsidRDefault="000710B4">
      <w:r w:rsidRPr="000710B4">
        <w:rPr>
          <w:noProof/>
        </w:rPr>
        <w:lastRenderedPageBreak/>
        <w:drawing>
          <wp:inline distT="0" distB="0" distL="0" distR="0" wp14:anchorId="7601D75C" wp14:editId="576D1C1E">
            <wp:extent cx="5943600" cy="5015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12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 xml:space="preserve"> 2) Launch one ec2 using Ubuntu image and add script in user data to install </w:t>
      </w:r>
      <w:proofErr w:type="spellStart"/>
      <w:r w:rsidRPr="007E595A">
        <w:rPr>
          <w:rFonts w:ascii="Consolas" w:hAnsi="Consolas"/>
          <w:color w:val="1D1C1D"/>
          <w:sz w:val="28"/>
          <w:szCs w:val="28"/>
        </w:rPr>
        <w:t>Nginx</w:t>
      </w:r>
      <w:proofErr w:type="spellEnd"/>
      <w:r w:rsidRPr="007E595A">
        <w:rPr>
          <w:rFonts w:ascii="Consolas" w:hAnsi="Consolas"/>
          <w:color w:val="1D1C1D"/>
          <w:sz w:val="28"/>
          <w:szCs w:val="28"/>
        </w:rPr>
        <w:t xml:space="preserve">. </w:t>
      </w:r>
      <w:r w:rsidR="000E1BE3">
        <w:rPr>
          <w:rFonts w:ascii="Consolas" w:hAnsi="Consolas"/>
          <w:color w:val="1D1C1D"/>
          <w:sz w:val="28"/>
          <w:szCs w:val="28"/>
        </w:rPr>
        <w:t xml:space="preserve"> </w:t>
      </w:r>
    </w:p>
    <w:p w:rsidR="007E595A" w:rsidRDefault="007E595A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049E318F" wp14:editId="02404C76">
            <wp:extent cx="5943600" cy="2687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95A" w:rsidRDefault="007E595A">
      <w:pPr>
        <w:rPr>
          <w:rFonts w:ascii="Consolas" w:hAnsi="Consolas"/>
          <w:color w:val="1D1C1D"/>
          <w:sz w:val="28"/>
          <w:szCs w:val="28"/>
        </w:rPr>
      </w:pPr>
    </w:p>
    <w:p w:rsidR="007E595A" w:rsidRPr="007E595A" w:rsidRDefault="007E595A">
      <w:pPr>
        <w:rPr>
          <w:rFonts w:ascii="Consolas" w:hAnsi="Consolas"/>
          <w:color w:val="1D1C1D"/>
          <w:sz w:val="28"/>
          <w:szCs w:val="28"/>
        </w:rPr>
      </w:pPr>
    </w:p>
    <w:p w:rsidR="00496112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 xml:space="preserve">3) Launch one windows server and install tomcat in windows. </w:t>
      </w:r>
    </w:p>
    <w:p w:rsidR="009B0A61" w:rsidRPr="007E595A" w:rsidRDefault="00C36198">
      <w:pPr>
        <w:rPr>
          <w:rFonts w:ascii="Consolas" w:hAnsi="Consolas"/>
          <w:color w:val="1D1C1D"/>
          <w:sz w:val="28"/>
          <w:szCs w:val="28"/>
        </w:rPr>
      </w:pPr>
      <w:r>
        <w:rPr>
          <w:noProof/>
        </w:rPr>
        <w:drawing>
          <wp:inline distT="0" distB="0" distL="0" distR="0" wp14:anchorId="31F83400" wp14:editId="199E1D75">
            <wp:extent cx="5943600" cy="305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12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 xml:space="preserve">4) Take snapshot of the </w:t>
      </w:r>
      <w:proofErr w:type="spellStart"/>
      <w:r w:rsidRPr="007E595A">
        <w:rPr>
          <w:rFonts w:ascii="Consolas" w:hAnsi="Consolas"/>
          <w:color w:val="1D1C1D"/>
          <w:sz w:val="28"/>
          <w:szCs w:val="28"/>
        </w:rPr>
        <w:t>instane</w:t>
      </w:r>
      <w:proofErr w:type="spellEnd"/>
      <w:r w:rsidRPr="007E595A">
        <w:rPr>
          <w:rFonts w:ascii="Consolas" w:hAnsi="Consolas"/>
          <w:color w:val="1D1C1D"/>
          <w:sz w:val="28"/>
          <w:szCs w:val="28"/>
        </w:rPr>
        <w:t xml:space="preserve"> created in Task 1. </w:t>
      </w:r>
    </w:p>
    <w:p w:rsidR="00213664" w:rsidRDefault="00213664">
      <w:pPr>
        <w:rPr>
          <w:rFonts w:ascii="Consolas" w:hAnsi="Consolas"/>
          <w:color w:val="1D1C1D"/>
          <w:sz w:val="28"/>
          <w:szCs w:val="28"/>
        </w:rPr>
      </w:pPr>
      <w:r w:rsidRPr="00213664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5F07E814" wp14:editId="20C1F56B">
            <wp:extent cx="5943600" cy="3063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64" w:rsidRDefault="00213664">
      <w:pPr>
        <w:rPr>
          <w:rFonts w:ascii="Consolas" w:hAnsi="Consolas"/>
          <w:color w:val="1D1C1D"/>
          <w:sz w:val="28"/>
          <w:szCs w:val="28"/>
        </w:rPr>
      </w:pPr>
    </w:p>
    <w:p w:rsidR="00213664" w:rsidRPr="007E595A" w:rsidRDefault="00213664">
      <w:pPr>
        <w:rPr>
          <w:rFonts w:ascii="Consolas" w:hAnsi="Consolas"/>
          <w:color w:val="1D1C1D"/>
          <w:sz w:val="28"/>
          <w:szCs w:val="28"/>
        </w:rPr>
      </w:pPr>
    </w:p>
    <w:p w:rsidR="007E595A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>5) Assign password less authentication for ec2 created on Task 2.</w:t>
      </w:r>
    </w:p>
    <w:p w:rsidR="00496112" w:rsidRDefault="007E595A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noProof/>
          <w:color w:val="1D1C1D"/>
          <w:sz w:val="28"/>
          <w:szCs w:val="28"/>
        </w:rPr>
        <w:lastRenderedPageBreak/>
        <w:drawing>
          <wp:inline distT="0" distB="0" distL="0" distR="0" wp14:anchorId="264BDB4C" wp14:editId="6E1BCCE2">
            <wp:extent cx="5943600" cy="382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112" w:rsidRPr="007E595A">
        <w:rPr>
          <w:rFonts w:ascii="Consolas" w:hAnsi="Consolas"/>
          <w:color w:val="1D1C1D"/>
          <w:sz w:val="28"/>
          <w:szCs w:val="28"/>
        </w:rPr>
        <w:t xml:space="preserve"> </w:t>
      </w:r>
    </w:p>
    <w:p w:rsidR="007E595A" w:rsidRDefault="007E595A">
      <w:pPr>
        <w:rPr>
          <w:rFonts w:ascii="Consolas" w:hAnsi="Consolas"/>
          <w:color w:val="1D1C1D"/>
          <w:sz w:val="28"/>
          <w:szCs w:val="28"/>
        </w:rPr>
      </w:pPr>
    </w:p>
    <w:p w:rsidR="007E595A" w:rsidRPr="007E595A" w:rsidRDefault="007E595A">
      <w:pPr>
        <w:rPr>
          <w:rFonts w:ascii="Consolas" w:hAnsi="Consolas"/>
          <w:color w:val="1D1C1D"/>
          <w:sz w:val="28"/>
          <w:szCs w:val="28"/>
        </w:rPr>
      </w:pPr>
    </w:p>
    <w:p w:rsidR="00496112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 xml:space="preserve">6) Launch any ec2 using spot purchasing option. </w:t>
      </w:r>
    </w:p>
    <w:p w:rsidR="00213664" w:rsidRPr="007E595A" w:rsidRDefault="006834E8">
      <w:pPr>
        <w:rPr>
          <w:rFonts w:ascii="Consolas" w:hAnsi="Consolas"/>
          <w:color w:val="1D1C1D"/>
          <w:sz w:val="28"/>
          <w:szCs w:val="28"/>
        </w:rPr>
      </w:pPr>
      <w:r w:rsidRPr="006834E8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482834C6" wp14:editId="6E5A7930">
            <wp:extent cx="5943600" cy="3052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112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lastRenderedPageBreak/>
        <w:t xml:space="preserve">7) Enable Termination policy on ec2 created in Task 2. </w:t>
      </w:r>
    </w:p>
    <w:p w:rsidR="000E1BE3" w:rsidRPr="007E595A" w:rsidRDefault="000E1BE3">
      <w:pPr>
        <w:rPr>
          <w:rFonts w:ascii="Consolas" w:hAnsi="Consolas"/>
          <w:color w:val="1D1C1D"/>
          <w:sz w:val="28"/>
          <w:szCs w:val="28"/>
        </w:rPr>
      </w:pPr>
      <w:r w:rsidRPr="000E1BE3">
        <w:rPr>
          <w:rFonts w:ascii="Consolas" w:hAnsi="Consolas"/>
          <w:noProof/>
          <w:color w:val="1D1C1D"/>
          <w:sz w:val="28"/>
          <w:szCs w:val="28"/>
        </w:rPr>
        <w:drawing>
          <wp:inline distT="0" distB="0" distL="0" distR="0" wp14:anchorId="445F348D" wp14:editId="47F241C8">
            <wp:extent cx="5943600" cy="2960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D0" w:rsidRDefault="00496112">
      <w:pPr>
        <w:rPr>
          <w:rFonts w:ascii="Consolas" w:hAnsi="Consolas"/>
          <w:color w:val="1D1C1D"/>
          <w:sz w:val="28"/>
          <w:szCs w:val="28"/>
        </w:rPr>
      </w:pPr>
      <w:r w:rsidRPr="007E595A">
        <w:rPr>
          <w:rFonts w:ascii="Consolas" w:hAnsi="Consolas"/>
          <w:color w:val="1D1C1D"/>
          <w:sz w:val="28"/>
          <w:szCs w:val="28"/>
        </w:rPr>
        <w:t xml:space="preserve">8) Launch one ec2 using </w:t>
      </w:r>
      <w:proofErr w:type="spellStart"/>
      <w:r w:rsidRPr="007E595A">
        <w:rPr>
          <w:rFonts w:ascii="Consolas" w:hAnsi="Consolas"/>
          <w:color w:val="1D1C1D"/>
          <w:sz w:val="28"/>
          <w:szCs w:val="28"/>
        </w:rPr>
        <w:t>Aws</w:t>
      </w:r>
      <w:proofErr w:type="spellEnd"/>
      <w:r w:rsidRPr="007E595A">
        <w:rPr>
          <w:rFonts w:ascii="Consolas" w:hAnsi="Consolas"/>
          <w:color w:val="1D1C1D"/>
          <w:sz w:val="28"/>
          <w:szCs w:val="28"/>
        </w:rPr>
        <w:t xml:space="preserve"> CLI.</w:t>
      </w:r>
    </w:p>
    <w:p w:rsidR="004966AD" w:rsidRDefault="004966AD">
      <w:pPr>
        <w:rPr>
          <w:sz w:val="36"/>
          <w:szCs w:val="36"/>
        </w:rPr>
      </w:pPr>
      <w:r w:rsidRPr="004966AD">
        <w:rPr>
          <w:sz w:val="36"/>
          <w:szCs w:val="36"/>
        </w:rPr>
        <w:drawing>
          <wp:inline distT="0" distB="0" distL="0" distR="0" wp14:anchorId="4C37D7CD" wp14:editId="580E0227">
            <wp:extent cx="5943600" cy="4261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AD" w:rsidRDefault="004966AD">
      <w:pPr>
        <w:rPr>
          <w:sz w:val="36"/>
          <w:szCs w:val="36"/>
        </w:rPr>
      </w:pPr>
      <w:r w:rsidRPr="004966AD">
        <w:rPr>
          <w:sz w:val="36"/>
          <w:szCs w:val="36"/>
        </w:rPr>
        <w:lastRenderedPageBreak/>
        <w:drawing>
          <wp:inline distT="0" distB="0" distL="0" distR="0" wp14:anchorId="72B1BD89" wp14:editId="37E2A4D4">
            <wp:extent cx="5943600" cy="2310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6AD" w:rsidRPr="007E595A" w:rsidRDefault="004966AD">
      <w:pPr>
        <w:rPr>
          <w:sz w:val="36"/>
          <w:szCs w:val="36"/>
        </w:rPr>
      </w:pPr>
      <w:bookmarkStart w:id="0" w:name="_GoBack"/>
      <w:bookmarkEnd w:id="0"/>
    </w:p>
    <w:sectPr w:rsidR="004966AD" w:rsidRPr="007E59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27C9" w:rsidRDefault="00DA27C9" w:rsidP="007E595A">
      <w:pPr>
        <w:spacing w:after="0" w:line="240" w:lineRule="auto"/>
      </w:pPr>
      <w:r>
        <w:separator/>
      </w:r>
    </w:p>
  </w:endnote>
  <w:endnote w:type="continuationSeparator" w:id="0">
    <w:p w:rsidR="00DA27C9" w:rsidRDefault="00DA27C9" w:rsidP="007E5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27C9" w:rsidRDefault="00DA27C9" w:rsidP="007E595A">
      <w:pPr>
        <w:spacing w:after="0" w:line="240" w:lineRule="auto"/>
      </w:pPr>
      <w:r>
        <w:separator/>
      </w:r>
    </w:p>
  </w:footnote>
  <w:footnote w:type="continuationSeparator" w:id="0">
    <w:p w:rsidR="00DA27C9" w:rsidRDefault="00DA27C9" w:rsidP="007E59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0B4"/>
    <w:rsid w:val="000710B4"/>
    <w:rsid w:val="000E1BE3"/>
    <w:rsid w:val="00213664"/>
    <w:rsid w:val="003159D9"/>
    <w:rsid w:val="00321777"/>
    <w:rsid w:val="00496112"/>
    <w:rsid w:val="004966AD"/>
    <w:rsid w:val="006834E8"/>
    <w:rsid w:val="006F21A3"/>
    <w:rsid w:val="007E595A"/>
    <w:rsid w:val="009B0A61"/>
    <w:rsid w:val="00C36198"/>
    <w:rsid w:val="00DA27C9"/>
    <w:rsid w:val="00DC1CD0"/>
    <w:rsid w:val="00E3145A"/>
    <w:rsid w:val="00E72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0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5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95A"/>
  </w:style>
  <w:style w:type="paragraph" w:styleId="Footer">
    <w:name w:val="footer"/>
    <w:basedOn w:val="Normal"/>
    <w:link w:val="FooterChar"/>
    <w:uiPriority w:val="99"/>
    <w:unhideWhenUsed/>
    <w:rsid w:val="007E5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95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10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0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E5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95A"/>
  </w:style>
  <w:style w:type="paragraph" w:styleId="Footer">
    <w:name w:val="footer"/>
    <w:basedOn w:val="Normal"/>
    <w:link w:val="FooterChar"/>
    <w:uiPriority w:val="99"/>
    <w:unhideWhenUsed/>
    <w:rsid w:val="007E5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6</cp:revision>
  <dcterms:created xsi:type="dcterms:W3CDTF">2025-07-25T13:13:00Z</dcterms:created>
  <dcterms:modified xsi:type="dcterms:W3CDTF">2025-07-30T14:40:00Z</dcterms:modified>
</cp:coreProperties>
</file>