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/>
          <w:bCs/>
        </w:rPr>
        <w:t xml:space="preserve">Daftar Buku</w:t>
      </w:r>
    </w:p>
    <w:tbl>
      <w:tblGrid>
        <w:gridCol w:w="2000" w:type="dxa"/>
        <w:gridCol w:w="2000" w:type="dxa"/>
        <w:gridCol w:w="2000" w:type="dxa"/>
        <w:gridCol w:w="2000" w:type="dxa"/>
        <w:gridCol w:w="500" w:type="dxa"/>
        <w:gridCol w:w="2000" w:type="dxa"/>
      </w:tblGrid>
      <w:tblPr>
        <w:tblStyle w:val="style tabel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No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Nama Buku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Penulis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/>
                <w:bCs/>
              </w:rPr>
              <w:t xml:space="preserve">Penerbit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Kategori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buku1</w:t>
            </w:r>
          </w:p>
        </w:tc>
        <w:tc>
          <w:tcPr>
            <w:tcW w:w="2000" w:type="dxa"/>
          </w:tcPr>
          <w:p>
            <w:pPr/>
            <w:r>
              <w:rPr/>
              <w:t xml:space="preserve">2018</w:t>
            </w:r>
          </w:p>
        </w:tc>
        <w:tc>
          <w:tcPr>
            <w:tcW w:w="2000" w:type="dxa"/>
          </w:tcPr>
          <w:p>
            <w:pPr/>
            <w:r>
              <w:rPr/>
              <w:t xml:space="preserve">penulis1</w:t>
            </w:r>
          </w:p>
        </w:tc>
        <w:tc>
          <w:tcPr>
            <w:tcW w:w="2000" w:type="dxa"/>
          </w:tcPr>
          <w:p>
            <w:pPr/>
            <w:r>
              <w:rPr/>
              <w:t xml:space="preserve">penerbit2</w:t>
            </w:r>
          </w:p>
        </w:tc>
        <w:tc>
          <w:tcPr>
            <w:tcW w:w="2000" w:type="dxa"/>
          </w:tcPr>
          <w:p>
            <w:pPr/>
            <w:r>
              <w:rPr/>
              <w:t xml:space="preserve">misteri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buku2</w:t>
            </w:r>
          </w:p>
        </w:tc>
        <w:tc>
          <w:tcPr>
            <w:tcW w:w="2000" w:type="dxa"/>
          </w:tcPr>
          <w:p>
            <w:pPr/>
            <w:r>
              <w:rPr/>
              <w:t xml:space="preserve">2016</w:t>
            </w:r>
          </w:p>
        </w:tc>
        <w:tc>
          <w:tcPr>
            <w:tcW w:w="2000" w:type="dxa"/>
          </w:tcPr>
          <w:p>
            <w:pPr/>
            <w:r>
              <w:rPr/>
              <w:t xml:space="preserve">penulis2</w:t>
            </w:r>
          </w:p>
        </w:tc>
        <w:tc>
          <w:tcPr>
            <w:tcW w:w="2000" w:type="dxa"/>
          </w:tcPr>
          <w:p>
            <w:pPr/>
            <w:r>
              <w:rPr/>
              <w:t xml:space="preserve">penerbit1</w:t>
            </w:r>
          </w:p>
        </w:tc>
        <w:tc>
          <w:tcPr>
            <w:tcW w:w="2000" w:type="dxa"/>
          </w:tcPr>
          <w:p>
            <w:pPr/>
            <w:r>
              <w:rPr/>
              <w:t xml:space="preserve">komedi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buku3</w:t>
            </w:r>
          </w:p>
        </w:tc>
        <w:tc>
          <w:tcPr>
            <w:tcW w:w="2000" w:type="dxa"/>
          </w:tcPr>
          <w:p>
            <w:pPr/>
            <w:r>
              <w:rPr/>
              <w:t xml:space="preserve">2017</w:t>
            </w:r>
          </w:p>
        </w:tc>
        <w:tc>
          <w:tcPr>
            <w:tcW w:w="2000" w:type="dxa"/>
          </w:tcPr>
          <w:p>
            <w:pPr/>
            <w:r>
              <w:rPr/>
              <w:t xml:space="preserve">penulis1</w:t>
            </w:r>
          </w:p>
        </w:tc>
        <w:tc>
          <w:tcPr>
            <w:tcW w:w="2000" w:type="dxa"/>
          </w:tcPr>
          <w:p>
            <w:pPr/>
            <w:r>
              <w:rPr/>
              <w:t xml:space="preserve">penerbit1</w:t>
            </w:r>
          </w:p>
        </w:tc>
        <w:tc>
          <w:tcPr>
            <w:tcW w:w="2000" w:type="dxa"/>
          </w:tcPr>
          <w:p>
            <w:pPr/>
            <w:r>
              <w:rPr/>
              <w:t xml:space="preserve">misteri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buku4</w:t>
            </w:r>
          </w:p>
        </w:tc>
        <w:tc>
          <w:tcPr>
            <w:tcW w:w="2000" w:type="dxa"/>
          </w:tcPr>
          <w:p>
            <w:pPr/>
            <w:r>
              <w:rPr/>
              <w:t xml:space="preserve">2015</w:t>
            </w:r>
          </w:p>
        </w:tc>
        <w:tc>
          <w:tcPr>
            <w:tcW w:w="2000" w:type="dxa"/>
          </w:tcPr>
          <w:p>
            <w:pPr/>
            <w:r>
              <w:rPr/>
              <w:t xml:space="preserve">penulis2</w:t>
            </w:r>
          </w:p>
        </w:tc>
        <w:tc>
          <w:tcPr>
            <w:tcW w:w="2000" w:type="dxa"/>
          </w:tcPr>
          <w:p>
            <w:pPr/>
            <w:r>
              <w:rPr/>
              <w:t xml:space="preserve">penerbit2</w:t>
            </w:r>
          </w:p>
        </w:tc>
        <w:tc>
          <w:tcPr>
            <w:tcW w:w="2000" w:type="dxa"/>
          </w:tcPr>
          <w:p>
            <w:pPr/>
            <w:r>
              <w:rPr/>
              <w:t xml:space="preserve">komedi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bukutes</w:t>
            </w:r>
          </w:p>
        </w:tc>
        <w:tc>
          <w:tcPr>
            <w:tcW w:w="2000" w:type="dxa"/>
          </w:tcPr>
          <w:p>
            <w:pPr/>
            <w:r>
              <w:rPr/>
              <w:t xml:space="preserve">2014</w:t>
            </w:r>
          </w:p>
        </w:tc>
        <w:tc>
          <w:tcPr>
            <w:tcW w:w="2000" w:type="dxa"/>
          </w:tcPr>
          <w:p>
            <w:pPr/>
            <w:r>
              <w:rPr/>
              <w:t xml:space="preserve">penulis1</w:t>
            </w:r>
          </w:p>
        </w:tc>
        <w:tc>
          <w:tcPr>
            <w:tcW w:w="2000" w:type="dxa"/>
          </w:tcPr>
          <w:p>
            <w:pPr/>
            <w:r>
              <w:rPr/>
              <w:t xml:space="preserve">penerbit2</w:t>
            </w:r>
          </w:p>
        </w:tc>
        <w:tc>
          <w:tcPr>
            <w:tcW w:w="2000" w:type="dxa"/>
          </w:tcPr>
          <w:p>
            <w:pPr/>
            <w:r>
              <w:rPr/>
              <w:t xml:space="preserve">komedi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buku6</w:t>
            </w:r>
          </w:p>
        </w:tc>
        <w:tc>
          <w:tcPr>
            <w:tcW w:w="2000" w:type="dxa"/>
          </w:tcPr>
          <w:p>
            <w:pPr/>
            <w:r>
              <w:rPr/>
              <w:t xml:space="preserve">2016</w:t>
            </w:r>
          </w:p>
        </w:tc>
        <w:tc>
          <w:tcPr>
            <w:tcW w:w="2000" w:type="dxa"/>
          </w:tcPr>
          <w:p>
            <w:pPr/>
            <w:r>
              <w:rPr/>
              <w:t xml:space="preserve">penulis2</w:t>
            </w:r>
          </w:p>
        </w:tc>
        <w:tc>
          <w:tcPr>
            <w:tcW w:w="2000" w:type="dxa"/>
          </w:tcPr>
          <w:p>
            <w:pPr/>
            <w:r>
              <w:rPr/>
              <w:t xml:space="preserve">penerbit1</w:t>
            </w:r>
          </w:p>
        </w:tc>
        <w:tc>
          <w:tcPr>
            <w:tcW w:w="2000" w:type="dxa"/>
          </w:tcPr>
          <w:p>
            <w:pPr/>
            <w:r>
              <w:rPr/>
              <w:t xml:space="preserve">fiksi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buku fiksi</w:t>
            </w:r>
          </w:p>
        </w:tc>
        <w:tc>
          <w:tcPr>
            <w:tcW w:w="2000" w:type="dxa"/>
          </w:tcPr>
          <w:p>
            <w:pPr/>
            <w:r>
              <w:rPr/>
              <w:t xml:space="preserve">2018</w:t>
            </w:r>
          </w:p>
        </w:tc>
        <w:tc>
          <w:tcPr>
            <w:tcW w:w="2000" w:type="dxa"/>
          </w:tcPr>
          <w:p>
            <w:pPr/>
            <w:r>
              <w:rPr/>
              <w:t xml:space="preserve">penulis1</w:t>
            </w:r>
          </w:p>
        </w:tc>
        <w:tc>
          <w:tcPr>
            <w:tcW w:w="2000" w:type="dxa"/>
          </w:tcPr>
          <w:p>
            <w:pPr/>
            <w:r>
              <w:rPr/>
              <w:t xml:space="preserve">penerbit1</w:t>
            </w:r>
          </w:p>
        </w:tc>
        <w:tc>
          <w:tcPr>
            <w:tcW w:w="2000" w:type="dxa"/>
          </w:tcPr>
          <w:p>
            <w:pPr/>
            <w:r>
              <w:rPr/>
              <w:t xml:space="preserve">fiksi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style tabel">
    <w:name w:val="style tabel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2018-10-01T08:23:15+02:00</dcterms:created>
  <dcterms:modified xsi:type="dcterms:W3CDTF">2018-10-01T08:23:15+02:00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