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C12FF73" w:rsidP="5C12FF73" w:rsidRDefault="5C12FF73" w14:paraId="43FBBDB1" w14:textId="1544CB4A">
      <w:pPr>
        <w:pStyle w:val="Normal"/>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5C12FF73" w:rsidR="5C12FF73">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FAQ</w:t>
      </w:r>
    </w:p>
    <w:p w:rsidR="5C12FF73" w:rsidP="5C12FF73" w:rsidRDefault="5C12FF73" w14:paraId="7BE1D974" w14:textId="16E497F1">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pPr>
      <w:r w:rsidRPr="5C12FF73" w:rsidR="5C12FF73">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 xml:space="preserve">What is </w:t>
      </w:r>
      <w:r w:rsidRPr="5C12FF73" w:rsidR="5C12FF73">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Cashthis</w:t>
      </w:r>
      <w:r w:rsidRPr="5C12FF73" w:rsidR="5C12FF73">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w:t>
      </w:r>
    </w:p>
    <w:p w:rsidR="5C12FF73" w:rsidP="5C12FF73" w:rsidRDefault="5C12FF73" w14:paraId="752C932E" w14:textId="05D233A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5C12FF73" w:rsidR="5C12FF7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Cashthis specializes in </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purchasing</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unwanted gift cards at a reduced rate and </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subsequently</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offering them at a discounted price to savvy shoppers nationwide. This platform </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provides</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an excellent opportunity to convert your unused gift cards into cash while enabling you to make substantial savings on your purchases through these discounted gift cards.</w:t>
      </w:r>
    </w:p>
    <w:p w:rsidR="5C12FF73" w:rsidP="5C12FF73" w:rsidRDefault="5C12FF73" w14:paraId="02F19564" w14:textId="2F127BF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p>
    <w:p w:rsidR="5C12FF73" w:rsidP="5C12FF73" w:rsidRDefault="5C12FF73" w14:paraId="349BB0E5" w14:textId="52EF93FA">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pPr>
      <w:r w:rsidRPr="5C12FF73" w:rsidR="5C12FF73">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Refund Policy</w:t>
      </w:r>
    </w:p>
    <w:p w:rsidR="5C12FF73" w:rsidP="5C12FF73" w:rsidRDefault="5C12FF73" w14:paraId="2F956F3A" w14:textId="327E170D">
      <w:pPr>
        <w:pStyle w:val="Normal"/>
        <w:ind w:left="0" w:firstLine="72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5C12FF73" w:rsidR="5C12FF7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We regret to inform you that our company does not offer refunds for any purchases made on our platform. All transactions are considered final, and once a purchase is completed, it cannot be reversed or refunded. We encourage our customers to review their orders carefully before confirming them, as we are unable to entertain requests for refunds, exchanges, or returns. This policy is in place to </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maintain</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the integrity of our operations and ensure a consistent experience for all our users. If you have any questions or concerns about a specific purchase, please contact our customer support team, and they will be happy to </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assist</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you in resolving any issues within the parameters of our policy. We appreciate your understanding and support.</w:t>
      </w:r>
    </w:p>
    <w:p w:rsidR="5C12FF73" w:rsidP="5C12FF73" w:rsidRDefault="5C12FF73" w14:paraId="48A147BD" w14:textId="36DD31A2">
      <w:pPr>
        <w:pStyle w:val="Normal"/>
        <w:ind w:left="0"/>
        <w:rPr>
          <w:rFonts w:ascii="Calibri" w:hAnsi="Calibri" w:eastAsia="Calibri" w:cs="Calibri" w:asciiTheme="minorAscii" w:hAnsiTheme="minorAscii" w:eastAsiaTheme="minorAscii" w:cstheme="minorAscii"/>
          <w:sz w:val="24"/>
          <w:szCs w:val="24"/>
        </w:rPr>
      </w:pPr>
    </w:p>
    <w:p w:rsidR="5C12FF73" w:rsidP="5C12FF73" w:rsidRDefault="5C12FF73" w14:paraId="17C84681" w14:textId="33F4F102">
      <w:pPr>
        <w:pStyle w:val="Normal"/>
        <w:ind w:left="0"/>
        <w:rPr>
          <w:rFonts w:ascii="Calibri" w:hAnsi="Calibri" w:eastAsia="Calibri" w:cs="Calibri" w:asciiTheme="minorAscii" w:hAnsiTheme="minorAscii" w:eastAsiaTheme="minorAscii" w:cstheme="minorAscii"/>
          <w:b w:val="1"/>
          <w:bCs w:val="1"/>
          <w:sz w:val="24"/>
          <w:szCs w:val="24"/>
        </w:rPr>
      </w:pPr>
      <w:r w:rsidRPr="5C12FF73" w:rsidR="5C12FF73">
        <w:rPr>
          <w:rFonts w:ascii="Calibri" w:hAnsi="Calibri" w:eastAsia="Calibri" w:cs="Calibri" w:asciiTheme="minorAscii" w:hAnsiTheme="minorAscii" w:eastAsiaTheme="minorAscii" w:cstheme="minorAscii"/>
          <w:b w:val="1"/>
          <w:bCs w:val="1"/>
          <w:sz w:val="24"/>
          <w:szCs w:val="24"/>
        </w:rPr>
        <w:t>When do I get my pay out?</w:t>
      </w:r>
    </w:p>
    <w:p w:rsidR="5C12FF73" w:rsidP="5C12FF73" w:rsidRDefault="5C12FF73" w14:paraId="0E6A412A" w14:textId="48E7898B">
      <w:pPr>
        <w:pStyle w:val="Normal"/>
        <w:ind w:left="0" w:firstLine="720"/>
        <w:rPr>
          <w:rFonts w:ascii="Calibri" w:hAnsi="Calibri" w:eastAsia="Calibri" w:cs="Calibri" w:asciiTheme="minorAscii" w:hAnsiTheme="minorAscii" w:eastAsiaTheme="minorAscii" w:cstheme="minorAscii"/>
          <w:sz w:val="24"/>
          <w:szCs w:val="24"/>
        </w:rPr>
      </w:pPr>
      <w:r w:rsidRPr="5C12FF73" w:rsidR="5C12FF73">
        <w:rPr>
          <w:rFonts w:ascii="Calibri" w:hAnsi="Calibri" w:eastAsia="Calibri" w:cs="Calibri" w:asciiTheme="minorAscii" w:hAnsiTheme="minorAscii" w:eastAsiaTheme="minorAscii" w:cstheme="minorAscii"/>
          <w:sz w:val="24"/>
          <w:szCs w:val="24"/>
        </w:rPr>
        <w:t xml:space="preserve">You will receive your payment 7 days after the </w:t>
      </w:r>
      <w:r w:rsidRPr="5C12FF73" w:rsidR="5C12FF73">
        <w:rPr>
          <w:rFonts w:ascii="Calibri" w:hAnsi="Calibri" w:eastAsia="Calibri" w:cs="Calibri" w:asciiTheme="minorAscii" w:hAnsiTheme="minorAscii" w:eastAsiaTheme="minorAscii" w:cstheme="minorAscii"/>
          <w:sz w:val="24"/>
          <w:szCs w:val="24"/>
        </w:rPr>
        <w:t>transactions</w:t>
      </w:r>
      <w:r w:rsidRPr="5C12FF73" w:rsidR="5C12FF73">
        <w:rPr>
          <w:rFonts w:ascii="Calibri" w:hAnsi="Calibri" w:eastAsia="Calibri" w:cs="Calibri" w:asciiTheme="minorAscii" w:hAnsiTheme="minorAscii" w:eastAsiaTheme="minorAscii" w:cstheme="minorAscii"/>
          <w:sz w:val="24"/>
          <w:szCs w:val="24"/>
        </w:rPr>
        <w:t xml:space="preserve"> are completed.</w:t>
      </w:r>
    </w:p>
    <w:p w:rsidR="5C12FF73" w:rsidP="5C12FF73" w:rsidRDefault="5C12FF73" w14:paraId="3266BF85" w14:textId="65AD7A44">
      <w:pPr>
        <w:pStyle w:val="Normal"/>
        <w:ind w:left="0" w:firstLine="0"/>
        <w:rPr>
          <w:rFonts w:ascii="Calibri" w:hAnsi="Calibri" w:eastAsia="Calibri" w:cs="Calibri" w:asciiTheme="minorAscii" w:hAnsiTheme="minorAscii" w:eastAsiaTheme="minorAscii" w:cstheme="minorAscii"/>
          <w:sz w:val="24"/>
          <w:szCs w:val="24"/>
        </w:rPr>
      </w:pPr>
    </w:p>
    <w:p w:rsidR="5C12FF73" w:rsidP="5C12FF73" w:rsidRDefault="5C12FF73" w14:paraId="6D8B61EC" w14:textId="7ECFF962">
      <w:pPr>
        <w:pStyle w:val="Normal"/>
        <w:ind w:left="0" w:firstLine="0"/>
        <w:rPr>
          <w:rFonts w:ascii="Calibri" w:hAnsi="Calibri" w:eastAsia="Calibri" w:cs="Calibri" w:asciiTheme="minorAscii" w:hAnsiTheme="minorAscii" w:eastAsiaTheme="minorAscii" w:cstheme="minorAscii"/>
          <w:b w:val="1"/>
          <w:bCs w:val="1"/>
          <w:sz w:val="24"/>
          <w:szCs w:val="24"/>
        </w:rPr>
      </w:pPr>
      <w:r w:rsidRPr="5C12FF73" w:rsidR="5C12FF73">
        <w:rPr>
          <w:rFonts w:ascii="Calibri" w:hAnsi="Calibri" w:eastAsia="Calibri" w:cs="Calibri" w:asciiTheme="minorAscii" w:hAnsiTheme="minorAscii" w:eastAsiaTheme="minorAscii" w:cstheme="minorAscii"/>
          <w:b w:val="1"/>
          <w:bCs w:val="1"/>
          <w:sz w:val="24"/>
          <w:szCs w:val="24"/>
        </w:rPr>
        <w:t>Referral</w:t>
      </w:r>
    </w:p>
    <w:p w:rsidR="5C12FF73" w:rsidP="5C12FF73" w:rsidRDefault="5C12FF73" w14:paraId="5D923AB3" w14:textId="00208ECF">
      <w:pPr>
        <w:pStyle w:val="Normal"/>
        <w:ind w:left="0" w:firstLine="72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5C12FF73" w:rsidR="5C12FF7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When your friend successfully completes their </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initial</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purchase on our platform, we want to express our gratitude by offering you a $5 coupon reward. Please be aware that it may take up to seven (7) business days following your friend's completed purchase for you to receive this reward coupon via email. Kindly note that this offer is exclusively available to new customers. Additionally, please remember that only one (1) coupon can be redeemed per household and/or IP address. We value your support and the connections you bring to our community. </w:t>
      </w:r>
      <w:r>
        <w:br/>
      </w:r>
    </w:p>
    <w:p w:rsidR="5C12FF73" w:rsidP="5C12FF73" w:rsidRDefault="5C12FF73" w14:paraId="61FF0F41" w14:textId="3AB6CB2D">
      <w:pPr>
        <w:pStyle w:val="Normal"/>
        <w:ind w:left="0"/>
        <w:rPr>
          <w:rFonts w:ascii="Calibri" w:hAnsi="Calibri" w:eastAsia="Calibri" w:cs="Calibri" w:asciiTheme="minorAscii" w:hAnsiTheme="minorAscii" w:eastAsiaTheme="minorAscii" w:cstheme="minorAscii"/>
          <w:b w:val="1"/>
          <w:bCs w:val="1"/>
          <w:sz w:val="24"/>
          <w:szCs w:val="24"/>
        </w:rPr>
      </w:pPr>
      <w:r w:rsidRPr="5C12FF73" w:rsidR="5C12FF73">
        <w:rPr>
          <w:rFonts w:ascii="Calibri" w:hAnsi="Calibri" w:eastAsia="Calibri" w:cs="Calibri" w:asciiTheme="minorAscii" w:hAnsiTheme="minorAscii" w:eastAsiaTheme="minorAscii" w:cstheme="minorAscii"/>
          <w:b w:val="1"/>
          <w:bCs w:val="1"/>
          <w:sz w:val="24"/>
          <w:szCs w:val="24"/>
        </w:rPr>
        <w:t>Other questions</w:t>
      </w:r>
    </w:p>
    <w:p w:rsidR="5C12FF73" w:rsidP="5C12FF73" w:rsidRDefault="5C12FF73" w14:paraId="04377E80" w14:textId="7F4F5864">
      <w:pPr>
        <w:pStyle w:val="Normal"/>
        <w:ind w:left="0" w:firstLine="720"/>
        <w:rPr>
          <w:rFonts w:ascii="Calibri" w:hAnsi="Calibri" w:eastAsia="Calibri" w:cs="Calibri" w:asciiTheme="minorAscii" w:hAnsiTheme="minorAscii" w:eastAsiaTheme="minorAscii" w:cstheme="minorAscii"/>
          <w:sz w:val="24"/>
          <w:szCs w:val="24"/>
        </w:rPr>
      </w:pPr>
      <w:r w:rsidRPr="5C12FF73" w:rsidR="5C12FF7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If you have questions that are not covered in the </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provided information</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please </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don't</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hesitate to reach out to our dedicated customer support team. They are here to </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assist</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you and can address any </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additional</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inquiries or concerns you may have. Feel free to contact us, and </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we'll</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be more than happy to provide you with the information and </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assistance</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you need. Your satisfaction is our priority, and </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we're</w:t>
      </w:r>
      <w:r w:rsidRPr="5C12FF73" w:rsidR="5C12FF7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here to help in any way we can.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4024b8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f9b3d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19711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6d0c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5B8284"/>
    <w:rsid w:val="0E5B8284"/>
    <w:rsid w:val="5C12F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8284"/>
  <w15:chartTrackingRefBased/>
  <w15:docId w15:val="{BF667B77-50D2-4671-AE55-DE4FA489F2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32e1fd14af040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2023-09-01T20:48:49.3024718Z</dcterms:created>
  <dcterms:modified xsi:type="dcterms:W3CDTF">2023-09-01T21:28:31.1721524Z</dcterms:modified>
  <dc:creator>Richard M</dc:creator>
  <lastModifiedBy>Richard M</lastModifiedBy>
</coreProperties>
</file>