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414903" w:rsidP="15414903" w:rsidRDefault="15414903" w14:paraId="7F5B8FA4" w14:textId="548845D4">
      <w:pPr>
        <w:pStyle w:val="Normal"/>
        <w:rPr>
          <w:rFonts w:ascii="Calibri" w:hAnsi="Calibri" w:eastAsia="Calibri" w:cs="Calibri"/>
          <w:noProof w:val="0"/>
          <w:sz w:val="22"/>
          <w:szCs w:val="22"/>
          <w:lang w:val="en-US"/>
        </w:rPr>
      </w:pPr>
      <w:r w:rsidRPr="15414903" w:rsidR="15414903">
        <w:rPr>
          <w:rFonts w:ascii="system-ui" w:hAnsi="system-ui" w:eastAsia="system-ui" w:cs="system-ui"/>
          <w:b w:val="0"/>
          <w:bCs w:val="0"/>
          <w:i w:val="0"/>
          <w:iCs w:val="0"/>
          <w:caps w:val="0"/>
          <w:smallCaps w:val="0"/>
          <w:noProof w:val="0"/>
          <w:color w:val="374151"/>
          <w:sz w:val="24"/>
          <w:szCs w:val="24"/>
          <w:lang w:val="en-US"/>
        </w:rPr>
        <w:t>Shop with Confidence!</w:t>
      </w:r>
    </w:p>
    <w:p w:rsidR="15414903" w:rsidP="15414903" w:rsidRDefault="15414903" w14:paraId="6CE86F72" w14:textId="524D0872">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Enjoy the peace of mind with our 100% Risk-Free 45-Day Money-Back Guarantee on all discounted gift cards at </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Our valued customers </w:t>
      </w:r>
      <w:r w:rsidRPr="15414903" w:rsidR="15414903">
        <w:rPr>
          <w:rFonts w:ascii="system-ui" w:hAnsi="system-ui" w:eastAsia="system-ui" w:cs="system-ui"/>
          <w:b w:val="0"/>
          <w:bCs w:val="0"/>
          <w:i w:val="0"/>
          <w:iCs w:val="0"/>
          <w:caps w:val="0"/>
          <w:smallCaps w:val="0"/>
          <w:noProof w:val="0"/>
          <w:color w:val="374151"/>
          <w:sz w:val="24"/>
          <w:szCs w:val="24"/>
          <w:lang w:val="en-US"/>
        </w:rPr>
        <w:t>leverage</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r w:rsidRPr="15414903" w:rsidR="15414903">
        <w:rPr>
          <w:rFonts w:ascii="system-ui" w:hAnsi="system-ui" w:eastAsia="system-ui" w:cs="system-ui"/>
          <w:b w:val="0"/>
          <w:bCs w:val="0"/>
          <w:i w:val="0"/>
          <w:iCs w:val="0"/>
          <w:caps w:val="0"/>
          <w:smallCaps w:val="0"/>
          <w:noProof w:val="0"/>
          <w:color w:val="374151"/>
          <w:sz w:val="24"/>
          <w:szCs w:val="24"/>
          <w:lang w:val="en-US"/>
        </w:rPr>
        <w:t>pre-owned</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discounted gift cards to save on every purchase. We stand by our promise that every gift card you </w:t>
      </w:r>
      <w:r w:rsidRPr="15414903" w:rsidR="15414903">
        <w:rPr>
          <w:rFonts w:ascii="system-ui" w:hAnsi="system-ui" w:eastAsia="system-ui" w:cs="system-ui"/>
          <w:b w:val="0"/>
          <w:bCs w:val="0"/>
          <w:i w:val="0"/>
          <w:iCs w:val="0"/>
          <w:caps w:val="0"/>
          <w:smallCaps w:val="0"/>
          <w:noProof w:val="0"/>
          <w:color w:val="374151"/>
          <w:sz w:val="24"/>
          <w:szCs w:val="24"/>
          <w:lang w:val="en-US"/>
        </w:rPr>
        <w:t>acquire</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from </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will remain valid at the designated merchant and </w:t>
      </w:r>
      <w:r w:rsidRPr="15414903" w:rsidR="15414903">
        <w:rPr>
          <w:rFonts w:ascii="system-ui" w:hAnsi="system-ui" w:eastAsia="system-ui" w:cs="system-ui"/>
          <w:b w:val="0"/>
          <w:bCs w:val="0"/>
          <w:i w:val="0"/>
          <w:iCs w:val="0"/>
          <w:caps w:val="0"/>
          <w:smallCaps w:val="0"/>
          <w:noProof w:val="0"/>
          <w:color w:val="374151"/>
          <w:sz w:val="24"/>
          <w:szCs w:val="24"/>
          <w:lang w:val="en-US"/>
        </w:rPr>
        <w:t>maintain</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the specified dollar amount for a generous </w:t>
      </w:r>
      <w:r w:rsidRPr="15414903" w:rsidR="15414903">
        <w:rPr>
          <w:rFonts w:ascii="system-ui" w:hAnsi="system-ui" w:eastAsia="system-ui" w:cs="system-ui"/>
          <w:b w:val="0"/>
          <w:bCs w:val="0"/>
          <w:i w:val="0"/>
          <w:iCs w:val="0"/>
          <w:caps w:val="0"/>
          <w:smallCaps w:val="0"/>
          <w:noProof w:val="0"/>
          <w:color w:val="374151"/>
          <w:sz w:val="24"/>
          <w:szCs w:val="24"/>
          <w:lang w:val="en-US"/>
        </w:rPr>
        <w:t>45 days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from your purchase date. If, within this </w:t>
      </w:r>
      <w:r w:rsidRPr="15414903" w:rsidR="15414903">
        <w:rPr>
          <w:rFonts w:ascii="system-ui" w:hAnsi="system-ui" w:eastAsia="system-ui" w:cs="system-ui"/>
          <w:b w:val="0"/>
          <w:bCs w:val="0"/>
          <w:i w:val="0"/>
          <w:iCs w:val="0"/>
          <w:caps w:val="0"/>
          <w:smallCaps w:val="0"/>
          <w:noProof w:val="0"/>
          <w:color w:val="374151"/>
          <w:sz w:val="24"/>
          <w:szCs w:val="24"/>
          <w:lang w:val="en-US"/>
        </w:rPr>
        <w:t>timeframe</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you </w:t>
      </w:r>
      <w:r w:rsidRPr="15414903" w:rsidR="15414903">
        <w:rPr>
          <w:rFonts w:ascii="system-ui" w:hAnsi="system-ui" w:eastAsia="system-ui" w:cs="system-ui"/>
          <w:b w:val="0"/>
          <w:bCs w:val="0"/>
          <w:i w:val="0"/>
          <w:iCs w:val="0"/>
          <w:caps w:val="0"/>
          <w:smallCaps w:val="0"/>
          <w:noProof w:val="0"/>
          <w:color w:val="374151"/>
          <w:sz w:val="24"/>
          <w:szCs w:val="24"/>
          <w:lang w:val="en-US"/>
        </w:rPr>
        <w:t>encounter</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any discrepancies in the card's balance, please </w:t>
      </w:r>
      <w:r w:rsidRPr="15414903" w:rsidR="15414903">
        <w:rPr>
          <w:rFonts w:ascii="system-ui" w:hAnsi="system-ui" w:eastAsia="system-ui" w:cs="system-ui"/>
          <w:b w:val="0"/>
          <w:bCs w:val="0"/>
          <w:i w:val="0"/>
          <w:iCs w:val="0"/>
          <w:caps w:val="0"/>
          <w:smallCaps w:val="0"/>
          <w:noProof w:val="0"/>
          <w:color w:val="374151"/>
          <w:sz w:val="24"/>
          <w:szCs w:val="24"/>
          <w:lang w:val="en-US"/>
        </w:rPr>
        <w:t>don't</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hesitate to reach out to us for a prompt and full refund.</w:t>
      </w:r>
    </w:p>
    <w:p w:rsidR="15414903" w:rsidP="15414903" w:rsidRDefault="15414903" w14:paraId="5CB2CE44" w14:textId="25F19FDA">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p>
    <w:p w:rsidR="15414903" w:rsidP="15414903" w:rsidRDefault="15414903" w14:paraId="40DF39BB" w14:textId="037D6D9B">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Why do gift cards lose their value?</w:t>
      </w:r>
    </w:p>
    <w:p w:rsidR="15414903" w:rsidP="15414903" w:rsidRDefault="15414903" w14:paraId="239E4993" w14:textId="713173C8">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Unlike perishable items like milk, gift cards </w:t>
      </w:r>
      <w:r w:rsidRPr="15414903" w:rsidR="15414903">
        <w:rPr>
          <w:rFonts w:ascii="system-ui" w:hAnsi="system-ui" w:eastAsia="system-ui" w:cs="system-ui"/>
          <w:b w:val="0"/>
          <w:bCs w:val="0"/>
          <w:i w:val="0"/>
          <w:iCs w:val="0"/>
          <w:caps w:val="0"/>
          <w:smallCaps w:val="0"/>
          <w:noProof w:val="0"/>
          <w:color w:val="374151"/>
          <w:sz w:val="24"/>
          <w:szCs w:val="24"/>
          <w:lang w:val="en-US"/>
        </w:rPr>
        <w:t>don't</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naturally deteriorate. The two primary reasons behind gift card balance depletion are as follows: (1) The card was initially </w:t>
      </w:r>
      <w:r w:rsidRPr="15414903" w:rsidR="15414903">
        <w:rPr>
          <w:rFonts w:ascii="system-ui" w:hAnsi="system-ui" w:eastAsia="system-ui" w:cs="system-ui"/>
          <w:b w:val="0"/>
          <w:bCs w:val="0"/>
          <w:i w:val="0"/>
          <w:iCs w:val="0"/>
          <w:caps w:val="0"/>
          <w:smallCaps w:val="0"/>
          <w:noProof w:val="0"/>
          <w:color w:val="374151"/>
          <w:sz w:val="24"/>
          <w:szCs w:val="24"/>
          <w:lang w:val="en-US"/>
        </w:rPr>
        <w:t>purchased</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with a stolen credit card and </w:t>
      </w:r>
      <w:r w:rsidRPr="15414903" w:rsidR="15414903">
        <w:rPr>
          <w:rFonts w:ascii="system-ui" w:hAnsi="system-ui" w:eastAsia="system-ui" w:cs="system-ui"/>
          <w:b w:val="0"/>
          <w:bCs w:val="0"/>
          <w:i w:val="0"/>
          <w:iCs w:val="0"/>
          <w:caps w:val="0"/>
          <w:smallCaps w:val="0"/>
          <w:noProof w:val="0"/>
          <w:color w:val="374151"/>
          <w:sz w:val="24"/>
          <w:szCs w:val="24"/>
          <w:lang w:val="en-US"/>
        </w:rPr>
        <w:t>subsequently</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invalidated by the issuing company. (2) The original cardholder continued to use the card number after selling it to </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w:t>
      </w:r>
    </w:p>
    <w:p w:rsidR="15414903" w:rsidP="15414903" w:rsidRDefault="15414903" w14:paraId="6F179693" w14:textId="2EE90DF7">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p>
    <w:p w:rsidR="15414903" w:rsidP="15414903" w:rsidRDefault="15414903" w14:paraId="5D8F9D35" w14:textId="569B44B7">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How can you safeguard yourself?</w:t>
      </w:r>
    </w:p>
    <w:p w:rsidR="15414903" w:rsidP="15414903" w:rsidRDefault="15414903" w14:paraId="449CA620" w14:textId="334EABF1">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To protect yourself from unscrupulous sellers and potentially fraudulent gift cards, consider these simple precautions:</w:t>
      </w:r>
    </w:p>
    <w:p w:rsidR="15414903" w:rsidP="15414903" w:rsidRDefault="15414903" w14:paraId="38F5C2A2" w14:textId="7CF6E20E">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p>
    <w:p w:rsidR="15414903" w:rsidP="15414903" w:rsidRDefault="15414903" w14:paraId="772AB7A1" w14:textId="79B0E418">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1. Verify your gift card balance before making any purchases.</w:t>
      </w:r>
    </w:p>
    <w:p w:rsidR="15414903" w:rsidP="15414903" w:rsidRDefault="15414903" w14:paraId="487B65DF" w14:textId="42511922">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2. Utilize the entire card balance within 45 days of your purchase. It's crucial to note that even if the balance appeared correct when checked within the initial 45 days, the guarantee expires after this period. All you need to do is use the card within this timeframe.</w:t>
      </w:r>
    </w:p>
    <w:p w:rsidR="15414903" w:rsidP="15414903" w:rsidRDefault="15414903" w14:paraId="0171A350" w14:textId="56EA95EB">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3. </w:t>
      </w:r>
      <w:r w:rsidRPr="15414903" w:rsidR="15414903">
        <w:rPr>
          <w:rFonts w:ascii="system-ui" w:hAnsi="system-ui" w:eastAsia="system-ui" w:cs="system-ui"/>
          <w:b w:val="0"/>
          <w:bCs w:val="0"/>
          <w:i w:val="0"/>
          <w:iCs w:val="0"/>
          <w:caps w:val="0"/>
          <w:smallCaps w:val="0"/>
          <w:noProof w:val="0"/>
          <w:color w:val="374151"/>
          <w:sz w:val="24"/>
          <w:szCs w:val="24"/>
          <w:lang w:val="en-US"/>
        </w:rPr>
        <w:t>Notify us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of any balance discrepancies within </w:t>
      </w:r>
      <w:r w:rsidRPr="15414903" w:rsidR="15414903">
        <w:rPr>
          <w:rFonts w:ascii="system-ui" w:hAnsi="system-ui" w:eastAsia="system-ui" w:cs="system-ui"/>
          <w:b w:val="0"/>
          <w:bCs w:val="0"/>
          <w:i w:val="0"/>
          <w:iCs w:val="0"/>
          <w:caps w:val="0"/>
          <w:smallCaps w:val="0"/>
          <w:noProof w:val="0"/>
          <w:color w:val="374151"/>
          <w:sz w:val="24"/>
          <w:szCs w:val="24"/>
          <w:lang w:val="en-US"/>
        </w:rPr>
        <w:t>45 days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of your purchase by emailing </w:t>
      </w:r>
      <w:r w:rsidRPr="15414903" w:rsidR="15414903">
        <w:rPr>
          <w:rFonts w:ascii="system-ui" w:hAnsi="system-ui" w:eastAsia="system-ui" w:cs="system-ui"/>
          <w:b w:val="0"/>
          <w:bCs w:val="0"/>
          <w:i w:val="0"/>
          <w:iCs w:val="0"/>
          <w:caps w:val="0"/>
          <w:smallCaps w:val="0"/>
          <w:noProof w:val="0"/>
          <w:color w:val="374151"/>
          <w:sz w:val="24"/>
          <w:szCs w:val="24"/>
          <w:lang w:val="en-US"/>
        </w:rPr>
        <w:t>claims@</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.com</w:t>
      </w:r>
      <w:r w:rsidRPr="15414903" w:rsidR="15414903">
        <w:rPr>
          <w:rFonts w:ascii="system-ui" w:hAnsi="system-ui" w:eastAsia="system-ui" w:cs="system-ui"/>
          <w:b w:val="0"/>
          <w:bCs w:val="0"/>
          <w:i w:val="0"/>
          <w:iCs w:val="0"/>
          <w:caps w:val="0"/>
          <w:smallCaps w:val="0"/>
          <w:noProof w:val="0"/>
          <w:color w:val="374151"/>
          <w:sz w:val="24"/>
          <w:szCs w:val="24"/>
          <w:lang w:val="en-US"/>
        </w:rPr>
        <w:t>.</w:t>
      </w:r>
    </w:p>
    <w:p w:rsidR="15414903" w:rsidP="15414903" w:rsidRDefault="15414903" w14:paraId="215A4B23" w14:textId="26CD8ECA">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p>
    <w:p w:rsidR="15414903" w:rsidP="15414903" w:rsidRDefault="15414903" w14:paraId="6F8539D7" w14:textId="1E854FF2">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Our Pledge to You</w:t>
      </w:r>
    </w:p>
    <w:p w:rsidR="15414903" w:rsidP="15414903" w:rsidRDefault="15414903" w14:paraId="77C31640" w14:textId="136C026A">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At </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we employ industry-leading anti-fraud measures to minimize the likelihood of such issues. While we </w:t>
      </w:r>
      <w:r w:rsidRPr="15414903" w:rsidR="15414903">
        <w:rPr>
          <w:rFonts w:ascii="system-ui" w:hAnsi="system-ui" w:eastAsia="system-ui" w:cs="system-ui"/>
          <w:b w:val="0"/>
          <w:bCs w:val="0"/>
          <w:i w:val="0"/>
          <w:iCs w:val="0"/>
          <w:caps w:val="0"/>
          <w:smallCaps w:val="0"/>
          <w:noProof w:val="0"/>
          <w:color w:val="374151"/>
          <w:sz w:val="24"/>
          <w:szCs w:val="24"/>
          <w:lang w:val="en-US"/>
        </w:rPr>
        <w:t>can't</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r w:rsidRPr="15414903" w:rsidR="15414903">
        <w:rPr>
          <w:rFonts w:ascii="system-ui" w:hAnsi="system-ui" w:eastAsia="system-ui" w:cs="system-ui"/>
          <w:b w:val="0"/>
          <w:bCs w:val="0"/>
          <w:i w:val="0"/>
          <w:iCs w:val="0"/>
          <w:caps w:val="0"/>
          <w:smallCaps w:val="0"/>
          <w:noProof w:val="0"/>
          <w:color w:val="374151"/>
          <w:sz w:val="24"/>
          <w:szCs w:val="24"/>
          <w:lang w:val="en-US"/>
        </w:rPr>
        <w:t>disclose</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all the steps we take, rest assured that they encompass stringent vetting of gift card sellers, thorough scrutiny using advanced fraud detection algorithms, and multiple verification checks of gift card balances.</w:t>
      </w:r>
    </w:p>
    <w:p w:rsidR="15414903" w:rsidP="15414903" w:rsidRDefault="15414903" w14:paraId="42137971" w14:textId="6CB52D9B">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p>
    <w:p w:rsidR="15414903" w:rsidP="15414903" w:rsidRDefault="15414903" w14:paraId="5D79602D" w14:textId="34F8F2C2">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To provide the best possible experience for both buyers and sellers, we uphold the highest security standards and maintain a strict zero-tolerance policy towards fraudulent activities.</w:t>
      </w:r>
    </w:p>
    <w:p w:rsidR="15414903" w:rsidP="15414903" w:rsidRDefault="15414903" w14:paraId="5DE32A90" w14:textId="0199125E">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 </w:t>
      </w:r>
    </w:p>
    <w:p w:rsidR="15414903" w:rsidP="15414903" w:rsidRDefault="15414903" w14:paraId="5704E98B" w14:textId="5911AC39">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Misuse of the </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Guarantee</w:t>
      </w:r>
    </w:p>
    <w:p w:rsidR="15414903" w:rsidP="15414903" w:rsidRDefault="15414903" w14:paraId="57449010" w14:textId="4AC94E01">
      <w:pPr>
        <w:pStyle w:val="Normal"/>
      </w:pPr>
      <w:r w:rsidRPr="15414903" w:rsidR="15414903">
        <w:rPr>
          <w:rFonts w:ascii="system-ui" w:hAnsi="system-ui" w:eastAsia="system-ui" w:cs="system-ui"/>
          <w:b w:val="0"/>
          <w:bCs w:val="0"/>
          <w:i w:val="0"/>
          <w:iCs w:val="0"/>
          <w:caps w:val="0"/>
          <w:smallCaps w:val="0"/>
          <w:noProof w:val="0"/>
          <w:color w:val="374151"/>
          <w:sz w:val="24"/>
          <w:szCs w:val="24"/>
          <w:lang w:val="en-US"/>
        </w:rPr>
        <w:t xml:space="preserve">We </w:t>
      </w:r>
      <w:r w:rsidRPr="15414903" w:rsidR="15414903">
        <w:rPr>
          <w:rFonts w:ascii="system-ui" w:hAnsi="system-ui" w:eastAsia="system-ui" w:cs="system-ui"/>
          <w:b w:val="0"/>
          <w:bCs w:val="0"/>
          <w:i w:val="0"/>
          <w:iCs w:val="0"/>
          <w:caps w:val="0"/>
          <w:smallCaps w:val="0"/>
          <w:noProof w:val="0"/>
          <w:color w:val="374151"/>
          <w:sz w:val="24"/>
          <w:szCs w:val="24"/>
          <w:lang w:val="en-US"/>
        </w:rPr>
        <w:t>retain</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the right to suspend or revoke the registration of any buyer or seller who, in our sole discretion, </w:t>
      </w:r>
      <w:r w:rsidRPr="15414903" w:rsidR="15414903">
        <w:rPr>
          <w:rFonts w:ascii="system-ui" w:hAnsi="system-ui" w:eastAsia="system-ui" w:cs="system-ui"/>
          <w:b w:val="0"/>
          <w:bCs w:val="0"/>
          <w:i w:val="0"/>
          <w:iCs w:val="0"/>
          <w:caps w:val="0"/>
          <w:smallCaps w:val="0"/>
          <w:noProof w:val="0"/>
          <w:color w:val="374151"/>
          <w:sz w:val="24"/>
          <w:szCs w:val="24"/>
          <w:lang w:val="en-US"/>
        </w:rPr>
        <w:t>attempts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to misuse or </w:t>
      </w:r>
      <w:r w:rsidRPr="15414903" w:rsidR="15414903">
        <w:rPr>
          <w:rFonts w:ascii="system-ui" w:hAnsi="system-ui" w:eastAsia="system-ui" w:cs="system-ui"/>
          <w:b w:val="0"/>
          <w:bCs w:val="0"/>
          <w:i w:val="0"/>
          <w:iCs w:val="0"/>
          <w:caps w:val="0"/>
          <w:smallCaps w:val="0"/>
          <w:noProof w:val="0"/>
          <w:color w:val="374151"/>
          <w:sz w:val="24"/>
          <w:szCs w:val="24"/>
          <w:lang w:val="en-US"/>
        </w:rPr>
        <w:t>abuses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the </w:t>
      </w:r>
      <w:r w:rsidRPr="15414903" w:rsidR="15414903">
        <w:rPr>
          <w:rFonts w:ascii="system-ui" w:hAnsi="system-ui" w:eastAsia="system-ui" w:cs="system-ui"/>
          <w:b w:val="0"/>
          <w:bCs w:val="0"/>
          <w:i w:val="0"/>
          <w:iCs w:val="0"/>
          <w:caps w:val="0"/>
          <w:smallCaps w:val="0"/>
          <w:noProof w:val="0"/>
          <w:color w:val="374151"/>
          <w:sz w:val="24"/>
          <w:szCs w:val="24"/>
          <w:lang w:val="en-US"/>
        </w:rPr>
        <w:t>Cashthis</w:t>
      </w:r>
      <w:r w:rsidRPr="15414903" w:rsidR="15414903">
        <w:rPr>
          <w:rFonts w:ascii="system-ui" w:hAnsi="system-ui" w:eastAsia="system-ui" w:cs="system-ui"/>
          <w:b w:val="0"/>
          <w:bCs w:val="0"/>
          <w:i w:val="0"/>
          <w:iCs w:val="0"/>
          <w:caps w:val="0"/>
          <w:smallCaps w:val="0"/>
          <w:noProof w:val="0"/>
          <w:color w:val="374151"/>
          <w:sz w:val="24"/>
          <w:szCs w:val="24"/>
          <w:lang w:val="en-US"/>
        </w:rPr>
        <w:t xml:space="preserve"> Gift Card Guarantee. Any such misconduct will be reported to the relevant legal authorities.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B8284"/>
    <w:rsid w:val="0E5B8284"/>
    <w:rsid w:val="1541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284"/>
  <w15:chartTrackingRefBased/>
  <w15:docId w15:val="{BF667B77-50D2-4671-AE55-DE4FA489F2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2023-09-01T20:48:49.3024718Z</dcterms:created>
  <dcterms:modified xsi:type="dcterms:W3CDTF">2023-09-01T20:52:30.4062969Z</dcterms:modified>
  <dc:creator>Richard M</dc:creator>
  <lastModifiedBy>Richard M</lastModifiedBy>
</coreProperties>
</file>