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2AC186AA" wp14:textId="0938261A">
      <w:r w:rsidR="6F977A93">
        <w:rPr/>
        <w:t>Terms of Use Disclaimer:</w:t>
      </w:r>
    </w:p>
    <w:p xmlns:wp14="http://schemas.microsoft.com/office/word/2010/wordml" w:rsidP="6F977A93" wp14:paraId="724A0350" wp14:textId="29406BB9">
      <w:pPr>
        <w:pStyle w:val="Normal"/>
      </w:pPr>
      <w:r w:rsidR="6F977A93">
        <w:rPr/>
        <w:t xml:space="preserve"> </w:t>
      </w:r>
    </w:p>
    <w:p xmlns:wp14="http://schemas.microsoft.com/office/word/2010/wordml" w:rsidP="6F977A93" wp14:paraId="43D3FEBE" wp14:textId="2E18961D">
      <w:pPr>
        <w:pStyle w:val="Normal"/>
      </w:pPr>
      <w:r w:rsidR="6F977A93">
        <w:rPr/>
        <w:t>By accessing this website, you acknowledge that you have read and understood the terms and conditions outlined below. Please carefully review these terms before using the site. If you do not agree to these terms, please refrain from using this site for purchasing goods, services, or products, selling or trading gift cards, or creating an account.</w:t>
      </w:r>
    </w:p>
    <w:p xmlns:wp14="http://schemas.microsoft.com/office/word/2010/wordml" w:rsidP="6F977A93" wp14:paraId="610BCD6D" wp14:textId="0F3B6711">
      <w:pPr>
        <w:pStyle w:val="Normal"/>
      </w:pPr>
      <w:r w:rsidR="6F977A93">
        <w:rPr/>
        <w:t xml:space="preserve"> </w:t>
      </w:r>
    </w:p>
    <w:p xmlns:wp14="http://schemas.microsoft.com/office/word/2010/wordml" w:rsidP="6F977A93" wp14:paraId="4A0775EF" wp14:textId="144D786B">
      <w:pPr>
        <w:pStyle w:val="Normal"/>
      </w:pPr>
      <w:r w:rsidR="6F977A93">
        <w:rPr/>
        <w:t>Age and Residency Requirement:</w:t>
      </w:r>
    </w:p>
    <w:p xmlns:wp14="http://schemas.microsoft.com/office/word/2010/wordml" w:rsidP="6F977A93" wp14:paraId="2344868E" wp14:textId="0C3DEC2F">
      <w:pPr>
        <w:pStyle w:val="Normal"/>
      </w:pPr>
      <w:r w:rsidR="6F977A93">
        <w:rPr/>
        <w:t xml:space="preserve"> </w:t>
      </w:r>
    </w:p>
    <w:p xmlns:wp14="http://schemas.microsoft.com/office/word/2010/wordml" w:rsidP="6F977A93" wp14:paraId="22472FEE" wp14:textId="0B155D27">
      <w:pPr>
        <w:pStyle w:val="Normal"/>
      </w:pPr>
      <w:r w:rsidR="6F977A93">
        <w:rPr/>
        <w:t>Please note that in order to use our site, you must be at least 18 years old and a resident of the United States.</w:t>
      </w:r>
    </w:p>
    <w:p xmlns:wp14="http://schemas.microsoft.com/office/word/2010/wordml" w:rsidP="6F977A93" wp14:paraId="5A549396" wp14:textId="1B83253A">
      <w:pPr>
        <w:pStyle w:val="Normal"/>
      </w:pPr>
      <w:r w:rsidR="6F977A93">
        <w:rPr/>
        <w:t xml:space="preserve"> </w:t>
      </w:r>
    </w:p>
    <w:p xmlns:wp14="http://schemas.microsoft.com/office/word/2010/wordml" w:rsidP="6F977A93" wp14:paraId="54DCE3BC" wp14:textId="5D83329A">
      <w:pPr>
        <w:pStyle w:val="Normal"/>
      </w:pPr>
      <w:r w:rsidR="6F977A93">
        <w:rPr/>
        <w:t>Acceptance of Agreement:</w:t>
      </w:r>
    </w:p>
    <w:p xmlns:wp14="http://schemas.microsoft.com/office/word/2010/wordml" w:rsidP="6F977A93" wp14:paraId="42B4E6F0" wp14:textId="02BA4A8A">
      <w:pPr>
        <w:pStyle w:val="Normal"/>
      </w:pPr>
      <w:r w:rsidR="6F977A93">
        <w:rPr/>
        <w:t xml:space="preserve"> </w:t>
      </w:r>
    </w:p>
    <w:p xmlns:wp14="http://schemas.microsoft.com/office/word/2010/wordml" w:rsidP="6F977A93" wp14:paraId="36CED8AD" wp14:textId="21E881FE">
      <w:pPr>
        <w:pStyle w:val="Normal"/>
      </w:pPr>
      <w:r w:rsidR="6F977A93">
        <w:rPr/>
        <w:t>Your use of this site (referred to as "</w:t>
      </w:r>
      <w:r w:rsidR="6F977A93">
        <w:rPr/>
        <w:t>www.cashthis.ai</w:t>
      </w:r>
      <w:r w:rsidR="6F977A93">
        <w:rPr/>
        <w:t>") signifies your acceptance of the terms and conditions presented in this agreement. This agreement constitutes the sole and comprehensive agreement between you and us, superseding all prior agreements and understandings. We reserve the right to amend this agreement without specific notice to you, with the latest version posted on the site. Completing a purchase or transaction on our site implies your acceptance of these terms and conditions.</w:t>
      </w:r>
    </w:p>
    <w:p xmlns:wp14="http://schemas.microsoft.com/office/word/2010/wordml" w:rsidP="6F977A93" wp14:paraId="22B09377" wp14:textId="49AE17D6">
      <w:pPr>
        <w:pStyle w:val="Normal"/>
      </w:pPr>
      <w:r w:rsidR="6F977A93">
        <w:rPr/>
        <w:t xml:space="preserve"> </w:t>
      </w:r>
    </w:p>
    <w:p xmlns:wp14="http://schemas.microsoft.com/office/word/2010/wordml" w:rsidP="6F977A93" wp14:paraId="66CF1E4E" wp14:textId="0CDE1DCA">
      <w:pPr>
        <w:pStyle w:val="Normal"/>
      </w:pPr>
      <w:r w:rsidR="6F977A93">
        <w:rPr/>
        <w:t>Copyright:</w:t>
      </w:r>
    </w:p>
    <w:p xmlns:wp14="http://schemas.microsoft.com/office/word/2010/wordml" w:rsidP="6F977A93" wp14:paraId="4970906E" wp14:textId="5F44B034">
      <w:pPr>
        <w:pStyle w:val="Normal"/>
      </w:pPr>
      <w:r w:rsidR="6F977A93">
        <w:rPr/>
        <w:t xml:space="preserve"> </w:t>
      </w:r>
    </w:p>
    <w:p xmlns:wp14="http://schemas.microsoft.com/office/word/2010/wordml" w:rsidP="6F977A93" wp14:paraId="7483D077" wp14:textId="1BBE7C91">
      <w:pPr>
        <w:pStyle w:val="Normal"/>
      </w:pPr>
      <w:r w:rsidR="6F977A93">
        <w:rPr/>
        <w:t>The content, design, graphics, and all related materials on this site are protected by various intellectual property rights, including copyrights and trademarks. Reproducing, redistributing, or using any content from the site, except as explicitly allowed by Section 4, is strictly prohibited. Your use of the site does not grant you ownership rights to any materials on it.</w:t>
      </w:r>
    </w:p>
    <w:p xmlns:wp14="http://schemas.microsoft.com/office/word/2010/wordml" w:rsidP="6F977A93" wp14:paraId="5F4299EB" wp14:textId="07243688">
      <w:pPr>
        <w:pStyle w:val="Normal"/>
      </w:pPr>
      <w:r w:rsidR="6F977A93">
        <w:rPr/>
        <w:t xml:space="preserve"> </w:t>
      </w:r>
    </w:p>
    <w:p xmlns:wp14="http://schemas.microsoft.com/office/word/2010/wordml" w:rsidP="6F977A93" wp14:paraId="7612A87B" wp14:textId="4D4194A4">
      <w:pPr>
        <w:pStyle w:val="Normal"/>
      </w:pPr>
      <w:r w:rsidR="6F977A93">
        <w:rPr/>
        <w:t>Fraud:</w:t>
      </w:r>
    </w:p>
    <w:p xmlns:wp14="http://schemas.microsoft.com/office/word/2010/wordml" w:rsidP="6F977A93" wp14:paraId="472FCDD5" wp14:textId="61FA7C57">
      <w:pPr>
        <w:pStyle w:val="Normal"/>
      </w:pPr>
      <w:r w:rsidR="6F977A93">
        <w:rPr/>
        <w:t xml:space="preserve"> </w:t>
      </w:r>
    </w:p>
    <w:p xmlns:wp14="http://schemas.microsoft.com/office/word/2010/wordml" w:rsidP="6F977A93" wp14:paraId="5837886A" wp14:textId="4579B6D3">
      <w:pPr>
        <w:pStyle w:val="Normal"/>
      </w:pPr>
      <w:r w:rsidR="6F977A93">
        <w:rPr/>
        <w:t>By becoming a customer, you confirm that all information provided is accurate and that you agree to adhere to the site's terms and conditions. We reserve the right to cancel accounts without notice if false information is provided, terms and conditions are violated, or other abuses are detected at our sole discretion. Revoked accounts may be denied readmission or application.</w:t>
      </w:r>
    </w:p>
    <w:p xmlns:wp14="http://schemas.microsoft.com/office/word/2010/wordml" w:rsidP="6F977A93" wp14:paraId="2599F3F3" wp14:textId="3A86883C">
      <w:pPr>
        <w:pStyle w:val="Normal"/>
      </w:pPr>
      <w:r w:rsidR="6F977A93">
        <w:rPr/>
        <w:t xml:space="preserve"> </w:t>
      </w:r>
    </w:p>
    <w:p xmlns:wp14="http://schemas.microsoft.com/office/word/2010/wordml" w:rsidP="6F977A93" wp14:paraId="2B317876" wp14:textId="63CCCF38">
      <w:pPr>
        <w:pStyle w:val="Normal"/>
      </w:pPr>
      <w:r w:rsidR="6F977A93">
        <w:rPr/>
        <w:t>Limited Right to Use:</w:t>
      </w:r>
    </w:p>
    <w:p xmlns:wp14="http://schemas.microsoft.com/office/word/2010/wordml" w:rsidP="6F977A93" wp14:paraId="48B27BA4" wp14:textId="240602FB">
      <w:pPr>
        <w:pStyle w:val="Normal"/>
      </w:pPr>
      <w:r w:rsidR="6F977A93">
        <w:rPr/>
        <w:t xml:space="preserve"> </w:t>
      </w:r>
    </w:p>
    <w:p xmlns:wp14="http://schemas.microsoft.com/office/word/2010/wordml" w:rsidP="6F977A93" wp14:paraId="4B72170A" wp14:textId="1CE162B7">
      <w:pPr>
        <w:pStyle w:val="Normal"/>
      </w:pPr>
      <w:r w:rsidR="6F977A93">
        <w:rPr/>
        <w:t>Your access to content on the site permits limited, non-exclusive personal use. This license does not allow for republication, distribution, assignment, sublicense, sale, preparation of derivative works, or any other use beyond personal consumption. No content may be incorporated into any electronic or mechanical information retrieval system.</w:t>
      </w:r>
    </w:p>
    <w:p xmlns:wp14="http://schemas.microsoft.com/office/word/2010/wordml" w:rsidP="6F977A93" wp14:paraId="38E1D423" wp14:textId="6B61DBA7">
      <w:pPr>
        <w:pStyle w:val="Normal"/>
      </w:pPr>
      <w:r w:rsidR="6F977A93">
        <w:rPr/>
        <w:t xml:space="preserve"> </w:t>
      </w:r>
    </w:p>
    <w:p xmlns:wp14="http://schemas.microsoft.com/office/word/2010/wordml" w:rsidP="6F977A93" wp14:paraId="7758DE27" wp14:textId="53B44048">
      <w:pPr>
        <w:pStyle w:val="Normal"/>
      </w:pPr>
      <w:r w:rsidR="6F977A93">
        <w:rPr/>
        <w:t>Editing and Deletion:</w:t>
      </w:r>
    </w:p>
    <w:p xmlns:wp14="http://schemas.microsoft.com/office/word/2010/wordml" w:rsidP="6F977A93" wp14:paraId="2256A2D5" wp14:textId="53C34ED6">
      <w:pPr>
        <w:pStyle w:val="Normal"/>
      </w:pPr>
      <w:r w:rsidR="6F977A93">
        <w:rPr/>
        <w:t xml:space="preserve"> </w:t>
      </w:r>
    </w:p>
    <w:p xmlns:wp14="http://schemas.microsoft.com/office/word/2010/wordml" w:rsidP="6F977A93" wp14:paraId="1E78F20A" wp14:textId="719920E3">
      <w:pPr>
        <w:pStyle w:val="Normal"/>
      </w:pPr>
      <w:r w:rsidR="6F977A93">
        <w:rPr/>
        <w:t>We retain the right to edit or delete any documents, information, or content on the site at our sole discretion without notice to users.</w:t>
      </w:r>
    </w:p>
    <w:p xmlns:wp14="http://schemas.microsoft.com/office/word/2010/wordml" w:rsidP="6F977A93" wp14:paraId="403E47E4" wp14:textId="31F71D27">
      <w:pPr>
        <w:pStyle w:val="Normal"/>
      </w:pPr>
      <w:r w:rsidR="6F977A93">
        <w:rPr/>
        <w:t xml:space="preserve"> </w:t>
      </w:r>
    </w:p>
    <w:p xmlns:wp14="http://schemas.microsoft.com/office/word/2010/wordml" w:rsidP="6F977A93" wp14:paraId="41128338" wp14:textId="2BDBEDD8">
      <w:pPr>
        <w:pStyle w:val="Normal"/>
      </w:pPr>
      <w:r w:rsidR="6F977A93">
        <w:rPr/>
        <w:t>Indemnification:</w:t>
      </w:r>
    </w:p>
    <w:p xmlns:wp14="http://schemas.microsoft.com/office/word/2010/wordml" w:rsidP="6F977A93" wp14:paraId="0F6F0F4B" wp14:textId="2395A974">
      <w:pPr>
        <w:pStyle w:val="Normal"/>
      </w:pPr>
      <w:r w:rsidR="6F977A93">
        <w:rPr/>
        <w:t xml:space="preserve"> </w:t>
      </w:r>
    </w:p>
    <w:p xmlns:wp14="http://schemas.microsoft.com/office/word/2010/wordml" w:rsidP="6F977A93" wp14:paraId="5BF5622C" wp14:textId="7AB173E6">
      <w:pPr>
        <w:pStyle w:val="Normal"/>
      </w:pPr>
      <w:r w:rsidR="6F977A93">
        <w:rPr/>
        <w:t>You agree to indemnify and hold us, along with our partners, attorneys, staff, and affiliates (collectively, "Affiliated Parties"), harmless from any liability, loss, claim, or expense, including attorney's fees, arising from your violation of this agreement or use of the site.</w:t>
      </w:r>
    </w:p>
    <w:p xmlns:wp14="http://schemas.microsoft.com/office/word/2010/wordml" w:rsidP="6F977A93" wp14:paraId="36C1597E" wp14:textId="59D1D902">
      <w:pPr>
        <w:pStyle w:val="Normal"/>
      </w:pPr>
      <w:r w:rsidR="6F977A93">
        <w:rPr/>
        <w:t xml:space="preserve"> </w:t>
      </w:r>
    </w:p>
    <w:p xmlns:wp14="http://schemas.microsoft.com/office/word/2010/wordml" w:rsidP="6F977A93" wp14:paraId="1A8F3BE6" wp14:textId="6F14EC99">
      <w:pPr>
        <w:pStyle w:val="Normal"/>
      </w:pPr>
      <w:r w:rsidR="6F977A93">
        <w:rPr/>
        <w:t>Nontransferable:</w:t>
      </w:r>
    </w:p>
    <w:p xmlns:wp14="http://schemas.microsoft.com/office/word/2010/wordml" w:rsidP="6F977A93" wp14:paraId="34CC9DBE" wp14:textId="7F0804A7">
      <w:pPr>
        <w:pStyle w:val="Normal"/>
      </w:pPr>
      <w:r w:rsidR="6F977A93">
        <w:rPr/>
        <w:t xml:space="preserve"> </w:t>
      </w:r>
    </w:p>
    <w:p xmlns:wp14="http://schemas.microsoft.com/office/word/2010/wordml" w:rsidP="6F977A93" wp14:paraId="62C704DE" wp14:textId="3DC1AA0D">
      <w:pPr>
        <w:pStyle w:val="Normal"/>
      </w:pPr>
      <w:r w:rsidR="6F977A93">
        <w:rPr/>
        <w:t>Your right to use the site is nontransferable, and any passwords or access rights granted are for your use only.</w:t>
      </w:r>
    </w:p>
    <w:p xmlns:wp14="http://schemas.microsoft.com/office/word/2010/wordml" w:rsidP="6F977A93" wp14:paraId="7ED672AD" wp14:textId="6D95995E">
      <w:pPr>
        <w:pStyle w:val="Normal"/>
      </w:pPr>
      <w:r w:rsidR="6F977A93">
        <w:rPr/>
        <w:t xml:space="preserve"> </w:t>
      </w:r>
    </w:p>
    <w:p xmlns:wp14="http://schemas.microsoft.com/office/word/2010/wordml" w:rsidP="6F977A93" wp14:paraId="4881263B" wp14:textId="15F5918C">
      <w:pPr>
        <w:pStyle w:val="Normal"/>
      </w:pPr>
      <w:r w:rsidR="6F977A93">
        <w:rPr/>
        <w:t>Disclaimer:</w:t>
      </w:r>
    </w:p>
    <w:p xmlns:wp14="http://schemas.microsoft.com/office/word/2010/wordml" w:rsidP="6F977A93" wp14:paraId="58F7A74F" wp14:textId="384A0280">
      <w:pPr>
        <w:pStyle w:val="Normal"/>
      </w:pPr>
      <w:r w:rsidR="6F977A93">
        <w:rPr/>
        <w:t xml:space="preserve"> </w:t>
      </w:r>
    </w:p>
    <w:p xmlns:wp14="http://schemas.microsoft.com/office/word/2010/wordml" w:rsidP="6F977A93" wp14:paraId="69221629" wp14:textId="74410FB4">
      <w:pPr>
        <w:pStyle w:val="Normal"/>
      </w:pPr>
      <w:r w:rsidR="6F977A93">
        <w:rPr/>
        <w:t>All information on the site is provided "as-is," "as available," and we disclaim all warranties, express or implied, including those of merchantability and fitness for a particular purpose. We and our Affiliated Parties are not liable for any indirect, special, incidental, or consequential damages.</w:t>
      </w:r>
    </w:p>
    <w:p xmlns:wp14="http://schemas.microsoft.com/office/word/2010/wordml" w:rsidP="6F977A93" wp14:paraId="350FD006" wp14:textId="43CE5C20">
      <w:pPr>
        <w:pStyle w:val="Normal"/>
      </w:pPr>
      <w:r w:rsidR="6F977A93">
        <w:rPr/>
        <w:t xml:space="preserve"> </w:t>
      </w:r>
    </w:p>
    <w:p xmlns:wp14="http://schemas.microsoft.com/office/word/2010/wordml" w:rsidP="6F977A93" wp14:paraId="0B3DD901" wp14:textId="0123E06E">
      <w:pPr>
        <w:pStyle w:val="Normal"/>
      </w:pPr>
      <w:r w:rsidR="6F977A93">
        <w:rPr/>
        <w:t>Gift Card Definition:</w:t>
      </w:r>
    </w:p>
    <w:p xmlns:wp14="http://schemas.microsoft.com/office/word/2010/wordml" w:rsidP="6F977A93" wp14:paraId="44B5C742" wp14:textId="5DC5DF3E">
      <w:pPr>
        <w:pStyle w:val="Normal"/>
      </w:pPr>
      <w:r w:rsidR="6F977A93">
        <w:rPr/>
        <w:t xml:space="preserve"> </w:t>
      </w:r>
    </w:p>
    <w:p xmlns:wp14="http://schemas.microsoft.com/office/word/2010/wordml" w:rsidP="6F977A93" wp14:paraId="3C2FCAC0" wp14:textId="4C822D21">
      <w:pPr>
        <w:pStyle w:val="Normal"/>
      </w:pPr>
      <w:r w:rsidR="6F977A93">
        <w:rPr/>
        <w:t>On this site, "gift card(s)" or "card(s)" refer to physical plastic cards, paper gift certificates, digital gift card numbers with or without pin numbers, or merchandise credits, all accepted by the issuing retailer in the form they are sold by Cashthis.</w:t>
      </w:r>
    </w:p>
    <w:p xmlns:wp14="http://schemas.microsoft.com/office/word/2010/wordml" w:rsidP="6F977A93" wp14:paraId="21AA5C24" wp14:textId="4A136AB7">
      <w:pPr>
        <w:pStyle w:val="Normal"/>
      </w:pPr>
      <w:r w:rsidR="6F977A93">
        <w:rPr/>
        <w:t xml:space="preserve"> </w:t>
      </w:r>
    </w:p>
    <w:p xmlns:wp14="http://schemas.microsoft.com/office/word/2010/wordml" w:rsidP="6F977A93" wp14:paraId="11494B0B" wp14:textId="448E9684">
      <w:pPr>
        <w:pStyle w:val="Normal"/>
      </w:pPr>
      <w:r w:rsidR="6F977A93">
        <w:rPr/>
        <w:t>Limits:</w:t>
      </w:r>
    </w:p>
    <w:p xmlns:wp14="http://schemas.microsoft.com/office/word/2010/wordml" w:rsidP="6F977A93" wp14:paraId="3CAEE047" wp14:textId="512290BF">
      <w:pPr>
        <w:pStyle w:val="Normal"/>
      </w:pPr>
      <w:r w:rsidR="6F977A93">
        <w:rPr/>
        <w:t xml:space="preserve"> </w:t>
      </w:r>
    </w:p>
    <w:p xmlns:wp14="http://schemas.microsoft.com/office/word/2010/wordml" w:rsidP="6F977A93" wp14:paraId="6492A563" wp14:textId="0E0E5938">
      <w:pPr>
        <w:pStyle w:val="Normal"/>
      </w:pPr>
      <w:r w:rsidR="6F977A93">
        <w:rPr/>
        <w:t>We disclaim responsibility for any virus-related damages from electronic files. Our maximum liability under all circumstances is limited to the purchase price of goods, services, or information.</w:t>
      </w:r>
    </w:p>
    <w:p xmlns:wp14="http://schemas.microsoft.com/office/word/2010/wordml" w:rsidP="6F977A93" wp14:paraId="43465562" wp14:textId="75DFF455">
      <w:pPr>
        <w:pStyle w:val="Normal"/>
      </w:pPr>
      <w:r w:rsidR="6F977A93">
        <w:rPr/>
        <w:t xml:space="preserve"> </w:t>
      </w:r>
    </w:p>
    <w:p xmlns:wp14="http://schemas.microsoft.com/office/word/2010/wordml" w:rsidP="6F977A93" wp14:paraId="73D92B8D" wp14:textId="5595AC5C">
      <w:pPr>
        <w:pStyle w:val="Normal"/>
      </w:pPr>
      <w:r w:rsidR="6F977A93">
        <w:rPr/>
        <w:t>Use of Information:</w:t>
      </w:r>
    </w:p>
    <w:p xmlns:wp14="http://schemas.microsoft.com/office/word/2010/wordml" w:rsidP="6F977A93" wp14:paraId="1664A364" wp14:textId="1D2CDD7B">
      <w:pPr>
        <w:pStyle w:val="Normal"/>
      </w:pPr>
      <w:r w:rsidR="6F977A93">
        <w:rPr/>
        <w:t xml:space="preserve"> </w:t>
      </w:r>
    </w:p>
    <w:p xmlns:wp14="http://schemas.microsoft.com/office/word/2010/wordml" w:rsidP="6F977A93" wp14:paraId="4E7F634F" wp14:textId="51671834">
      <w:pPr>
        <w:pStyle w:val="Normal"/>
      </w:pPr>
      <w:r w:rsidR="6F977A93">
        <w:rPr/>
        <w:t>We may use and assign information about site usage and provided information as described in our Privacy Policy.</w:t>
      </w:r>
    </w:p>
    <w:p xmlns:wp14="http://schemas.microsoft.com/office/word/2010/wordml" w:rsidP="6F977A93" wp14:paraId="14AD55A4" wp14:textId="6ED8A645">
      <w:pPr>
        <w:pStyle w:val="Normal"/>
      </w:pPr>
      <w:r w:rsidR="6F977A93">
        <w:rPr/>
        <w:t xml:space="preserve"> </w:t>
      </w:r>
    </w:p>
    <w:p xmlns:wp14="http://schemas.microsoft.com/office/word/2010/wordml" w:rsidP="6F977A93" wp14:paraId="0B3F9220" wp14:textId="64FC31B6">
      <w:pPr>
        <w:pStyle w:val="Normal"/>
      </w:pPr>
      <w:r w:rsidR="6F977A93">
        <w:rPr/>
        <w:t>Third-Party Services:</w:t>
      </w:r>
    </w:p>
    <w:p xmlns:wp14="http://schemas.microsoft.com/office/word/2010/wordml" w:rsidP="6F977A93" wp14:paraId="35F172DE" wp14:textId="6B1E1FC2">
      <w:pPr>
        <w:pStyle w:val="Normal"/>
      </w:pPr>
      <w:r w:rsidR="6F977A93">
        <w:rPr/>
        <w:t xml:space="preserve"> </w:t>
      </w:r>
    </w:p>
    <w:p xmlns:wp14="http://schemas.microsoft.com/office/word/2010/wordml" w:rsidP="6F977A93" wp14:paraId="1E5CB20D" wp14:textId="47171092">
      <w:pPr>
        <w:pStyle w:val="Normal"/>
      </w:pPr>
      <w:r w:rsidR="6F977A93">
        <w:rPr/>
        <w:t>We provide access to third-party merchant sites ("Merchants") where you may purchase goods or services. We do not control these Merchants and disclaim any warranties related to their products or services. Transactions with Merchants are at your own risk.</w:t>
      </w:r>
    </w:p>
    <w:p xmlns:wp14="http://schemas.microsoft.com/office/word/2010/wordml" w:rsidP="6F977A93" wp14:paraId="6FA0B9F7" wp14:textId="4689BED5">
      <w:pPr>
        <w:pStyle w:val="Normal"/>
      </w:pPr>
      <w:r w:rsidR="6F977A93">
        <w:rPr/>
        <w:t xml:space="preserve"> </w:t>
      </w:r>
    </w:p>
    <w:p xmlns:wp14="http://schemas.microsoft.com/office/word/2010/wordml" w:rsidP="6F977A93" wp14:paraId="23BACD20" wp14:textId="2C8C615A">
      <w:pPr>
        <w:pStyle w:val="Normal"/>
      </w:pPr>
      <w:r w:rsidR="6F977A93">
        <w:rPr/>
        <w:t>Privacy Policy:</w:t>
      </w:r>
    </w:p>
    <w:p xmlns:wp14="http://schemas.microsoft.com/office/word/2010/wordml" w:rsidP="6F977A93" wp14:paraId="33FA95B2" wp14:textId="4B79EF43">
      <w:pPr>
        <w:pStyle w:val="Normal"/>
      </w:pPr>
      <w:r w:rsidR="6F977A93">
        <w:rPr/>
        <w:t xml:space="preserve"> </w:t>
      </w:r>
    </w:p>
    <w:p xmlns:wp14="http://schemas.microsoft.com/office/word/2010/wordml" w:rsidP="6F977A93" wp14:paraId="22237BD5" wp14:textId="720ED62C">
      <w:pPr>
        <w:pStyle w:val="Normal"/>
      </w:pPr>
      <w:r w:rsidR="6F977A93">
        <w:rPr/>
        <w:t>Our Privacy Policy is subject to change and is part of this agreement.</w:t>
      </w:r>
    </w:p>
    <w:p xmlns:wp14="http://schemas.microsoft.com/office/word/2010/wordml" w:rsidP="6F977A93" wp14:paraId="05AA2F5E" wp14:textId="70A6E293">
      <w:pPr>
        <w:pStyle w:val="Normal"/>
      </w:pPr>
      <w:r w:rsidR="6F977A93">
        <w:rPr/>
        <w:t xml:space="preserve"> </w:t>
      </w:r>
    </w:p>
    <w:p xmlns:wp14="http://schemas.microsoft.com/office/word/2010/wordml" w:rsidP="6F977A93" wp14:paraId="2E714745" wp14:textId="1C29D93D">
      <w:pPr>
        <w:pStyle w:val="Normal"/>
      </w:pPr>
      <w:r w:rsidR="6F977A93">
        <w:rPr/>
        <w:t>Payments:</w:t>
      </w:r>
    </w:p>
    <w:p xmlns:wp14="http://schemas.microsoft.com/office/word/2010/wordml" w:rsidP="6F977A93" wp14:paraId="2A081040" wp14:textId="05BF66D3">
      <w:pPr>
        <w:pStyle w:val="Normal"/>
      </w:pPr>
      <w:r w:rsidR="6F977A93">
        <w:rPr/>
        <w:t xml:space="preserve"> </w:t>
      </w:r>
    </w:p>
    <w:p xmlns:wp14="http://schemas.microsoft.com/office/word/2010/wordml" w:rsidP="6F977A93" wp14:paraId="52B7DF68" wp14:textId="3426715B">
      <w:pPr>
        <w:pStyle w:val="Normal"/>
      </w:pPr>
      <w:r w:rsidR="6F977A93">
        <w:rPr/>
        <w:t>You confirm the accuracy of credit card information, ensure the honor of charges by your credit card company, and agree to pay posted prices, including shipping fees and taxes.</w:t>
      </w:r>
    </w:p>
    <w:p xmlns:wp14="http://schemas.microsoft.com/office/word/2010/wordml" w:rsidP="6F977A93" wp14:paraId="2BFA8D0F" wp14:textId="30B99A02">
      <w:pPr>
        <w:pStyle w:val="Normal"/>
      </w:pPr>
      <w:r w:rsidR="6F977A93">
        <w:rPr/>
        <w:t xml:space="preserve"> </w:t>
      </w:r>
    </w:p>
    <w:p xmlns:wp14="http://schemas.microsoft.com/office/word/2010/wordml" w:rsidP="6F977A93" wp14:paraId="4471E921" wp14:textId="6CF32BD0">
      <w:pPr>
        <w:pStyle w:val="Normal"/>
      </w:pPr>
      <w:r w:rsidR="6F977A93">
        <w:rPr/>
        <w:t>Billing and Shipping Errors:</w:t>
      </w:r>
    </w:p>
    <w:p xmlns:wp14="http://schemas.microsoft.com/office/word/2010/wordml" w:rsidP="6F977A93" wp14:paraId="33AE10FB" wp14:textId="4A36762D">
      <w:pPr>
        <w:pStyle w:val="Normal"/>
      </w:pPr>
      <w:r w:rsidR="6F977A93">
        <w:rPr/>
        <w:t xml:space="preserve"> </w:t>
      </w:r>
    </w:p>
    <w:p xmlns:wp14="http://schemas.microsoft.com/office/word/2010/wordml" w:rsidP="6F977A93" wp14:paraId="1E293228" wp14:textId="0646E841">
      <w:pPr>
        <w:pStyle w:val="Normal"/>
      </w:pPr>
      <w:r w:rsidR="6F977A93">
        <w:rPr/>
        <w:t>We may cancel an order partially or completely due to stock issues. We may also refund or re-ship missing items based on our discretion. Billing errors may be corrected by notifying the customer.</w:t>
      </w:r>
    </w:p>
    <w:p xmlns:wp14="http://schemas.microsoft.com/office/word/2010/wordml" w:rsidP="6F977A93" wp14:paraId="6266326E" wp14:textId="62975F5E">
      <w:pPr>
        <w:pStyle w:val="Normal"/>
      </w:pPr>
      <w:r w:rsidR="6F977A93">
        <w:rPr/>
        <w:t xml:space="preserve"> </w:t>
      </w:r>
    </w:p>
    <w:p xmlns:wp14="http://schemas.microsoft.com/office/word/2010/wordml" w:rsidP="6F977A93" wp14:paraId="20E2D93C" wp14:textId="50DE5468">
      <w:pPr>
        <w:pStyle w:val="Normal"/>
      </w:pPr>
      <w:r w:rsidR="6F977A93">
        <w:rPr/>
        <w:t>Securities Laws:</w:t>
      </w:r>
    </w:p>
    <w:p xmlns:wp14="http://schemas.microsoft.com/office/word/2010/wordml" w:rsidP="6F977A93" wp14:paraId="63F0AE09" wp14:textId="5D06AFDE">
      <w:pPr>
        <w:pStyle w:val="Normal"/>
      </w:pPr>
      <w:r w:rsidR="6F977A93">
        <w:rPr/>
        <w:t xml:space="preserve"> </w:t>
      </w:r>
    </w:p>
    <w:p xmlns:wp14="http://schemas.microsoft.com/office/word/2010/wordml" w:rsidP="6F977A93" wp14:paraId="2BCFCBBE" wp14:textId="0EB49707">
      <w:pPr>
        <w:pStyle w:val="Normal"/>
      </w:pPr>
      <w:r w:rsidR="6F977A93">
        <w:rPr/>
        <w:t>Statements on the site are not an offer or solicitation for securities sale, and no site information is intended to be incorporated into securities-related filings or documents.</w:t>
      </w:r>
    </w:p>
    <w:p xmlns:wp14="http://schemas.microsoft.com/office/word/2010/wordml" w:rsidP="6F977A93" wp14:paraId="2BE8EAA1" wp14:textId="36A4B4CA">
      <w:pPr>
        <w:pStyle w:val="Normal"/>
      </w:pPr>
      <w:r w:rsidR="6F977A93">
        <w:rPr/>
        <w:t xml:space="preserve"> </w:t>
      </w:r>
    </w:p>
    <w:p xmlns:wp14="http://schemas.microsoft.com/office/word/2010/wordml" w:rsidP="6F977A93" wp14:paraId="7D2B9360" wp14:textId="79ADB483">
      <w:pPr>
        <w:pStyle w:val="Normal"/>
      </w:pPr>
      <w:r w:rsidR="6F977A93">
        <w:rPr/>
        <w:t>Links to Other Websites:</w:t>
      </w:r>
    </w:p>
    <w:p xmlns:wp14="http://schemas.microsoft.com/office/word/2010/wordml" w:rsidP="6F977A93" wp14:paraId="4097787D" wp14:textId="5A494B2A">
      <w:pPr>
        <w:pStyle w:val="Normal"/>
      </w:pPr>
      <w:r w:rsidR="6F977A93">
        <w:rPr/>
        <w:t xml:space="preserve"> </w:t>
      </w:r>
    </w:p>
    <w:p xmlns:wp14="http://schemas.microsoft.com/office/word/2010/wordml" w:rsidP="6F977A93" wp14:paraId="74CF7E06" wp14:textId="4D9FF3DD">
      <w:pPr>
        <w:pStyle w:val="Normal"/>
      </w:pPr>
      <w:r w:rsidR="6F977A93">
        <w:rPr/>
        <w:t>We are not responsible for the content of linked websites and do not endorse them. Accessing third-party sites is at your own risk.</w:t>
      </w:r>
    </w:p>
    <w:p xmlns:wp14="http://schemas.microsoft.com/office/word/2010/wordml" w:rsidP="6F977A93" wp14:paraId="36F2EEAE" wp14:textId="504DFF8F">
      <w:pPr>
        <w:pStyle w:val="Normal"/>
      </w:pPr>
      <w:r w:rsidR="6F977A93">
        <w:rPr/>
        <w:t xml:space="preserve"> </w:t>
      </w:r>
    </w:p>
    <w:p xmlns:wp14="http://schemas.microsoft.com/office/word/2010/wordml" w:rsidP="6F977A93" wp14:paraId="53288F35" wp14:textId="605227FB">
      <w:pPr>
        <w:pStyle w:val="Normal"/>
      </w:pPr>
      <w:r w:rsidR="6F977A93">
        <w:rPr/>
        <w:t>Submissions:</w:t>
      </w:r>
    </w:p>
    <w:p xmlns:wp14="http://schemas.microsoft.com/office/word/2010/wordml" w:rsidP="6F977A93" wp14:paraId="360F32D2" wp14:textId="6C55F5B8">
      <w:pPr>
        <w:pStyle w:val="Normal"/>
      </w:pPr>
      <w:r w:rsidR="6F977A93">
        <w:rPr/>
        <w:t xml:space="preserve"> </w:t>
      </w:r>
    </w:p>
    <w:p xmlns:wp14="http://schemas.microsoft.com/office/word/2010/wordml" w:rsidP="6F977A93" wp14:paraId="214B5583" wp14:textId="50176CB8">
      <w:pPr>
        <w:pStyle w:val="Normal"/>
      </w:pPr>
      <w:r w:rsidR="6F977A93">
        <w:rPr/>
        <w:t>Any information sent to us is our property and not subject to confidentiality. We own all rights to submitted information and may use it freely.</w:t>
      </w:r>
    </w:p>
    <w:p xmlns:wp14="http://schemas.microsoft.com/office/word/2010/wordml" w:rsidP="6F977A93" wp14:paraId="38297B3D" wp14:textId="4F5C4AE6">
      <w:pPr>
        <w:pStyle w:val="Normal"/>
      </w:pPr>
      <w:r w:rsidR="6F977A93">
        <w:rPr/>
        <w:t xml:space="preserve"> </w:t>
      </w:r>
    </w:p>
    <w:p xmlns:wp14="http://schemas.microsoft.com/office/word/2010/wordml" w:rsidP="6F977A93" wp14:paraId="0BE3FA9E" wp14:textId="56A48F94">
      <w:pPr>
        <w:pStyle w:val="Normal"/>
      </w:pPr>
      <w:r w:rsidR="6F977A93">
        <w:rPr/>
        <w:t>Return Policy:</w:t>
      </w:r>
    </w:p>
    <w:p xmlns:wp14="http://schemas.microsoft.com/office/word/2010/wordml" w:rsidP="6F977A93" wp14:paraId="03140B7C" wp14:textId="7F12B4CD">
      <w:pPr>
        <w:pStyle w:val="Normal"/>
      </w:pPr>
      <w:r w:rsidR="6F977A93">
        <w:rPr/>
        <w:t xml:space="preserve"> </w:t>
      </w:r>
    </w:p>
    <w:p xmlns:wp14="http://schemas.microsoft.com/office/word/2010/wordml" w:rsidP="6F977A93" wp14:paraId="2489E598" wp14:textId="6620049F">
      <w:pPr>
        <w:pStyle w:val="Normal"/>
      </w:pPr>
      <w:r w:rsidR="6F977A93">
        <w:rPr/>
        <w:t>We do not accept returns or offer cash refunds for products listed on the site. Orders cannot be canceled once placed.</w:t>
      </w:r>
    </w:p>
    <w:p xmlns:wp14="http://schemas.microsoft.com/office/word/2010/wordml" w:rsidP="6F977A93" wp14:paraId="464A7B4F" wp14:textId="56083E9E">
      <w:pPr>
        <w:pStyle w:val="Normal"/>
      </w:pPr>
      <w:r w:rsidR="6F977A93">
        <w:rPr/>
        <w:t xml:space="preserve"> </w:t>
      </w:r>
    </w:p>
    <w:p xmlns:wp14="http://schemas.microsoft.com/office/word/2010/wordml" w:rsidP="6F977A93" wp14:paraId="7F1C8731" wp14:textId="64364CA8">
      <w:pPr>
        <w:pStyle w:val="Normal"/>
      </w:pPr>
      <w:r w:rsidR="6F977A93">
        <w:rPr/>
        <w:t>Goods Not As Described 45 Day Return Policy:</w:t>
      </w:r>
    </w:p>
    <w:p xmlns:wp14="http://schemas.microsoft.com/office/word/2010/wordml" w:rsidP="6F977A93" wp14:paraId="7811288D" wp14:textId="1CE9A25E">
      <w:pPr>
        <w:pStyle w:val="Normal"/>
      </w:pPr>
      <w:r w:rsidR="6F977A93">
        <w:rPr/>
        <w:t xml:space="preserve"> </w:t>
      </w:r>
    </w:p>
    <w:p xmlns:wp14="http://schemas.microsoft.com/office/word/2010/wordml" w:rsidP="6F977A93" wp14:paraId="5E10FAAA" wp14:textId="593C4644">
      <w:pPr>
        <w:pStyle w:val="Normal"/>
      </w:pPr>
      <w:r w:rsidR="6F977A93">
        <w:rPr/>
        <w:t>If a gift card is found to be fraudulent or has a balance discrepancy, contact us within 45 days. We will investigate and, if necessary, replace the card or refund the purchase after receiving the returned item. Claims must be made within 45 days via email.</w:t>
      </w:r>
    </w:p>
    <w:p xmlns:wp14="http://schemas.microsoft.com/office/word/2010/wordml" w:rsidP="6F977A93" wp14:paraId="538A711E" wp14:textId="51BC2B29">
      <w:pPr>
        <w:pStyle w:val="Normal"/>
      </w:pPr>
      <w:r w:rsidR="6F977A93">
        <w:rPr/>
        <w:t xml:space="preserve"> </w:t>
      </w:r>
    </w:p>
    <w:p xmlns:wp14="http://schemas.microsoft.com/office/word/2010/wordml" w:rsidP="6F977A93" wp14:paraId="29A4EC52" wp14:textId="460E3A9D">
      <w:pPr>
        <w:pStyle w:val="Normal"/>
      </w:pPr>
      <w:r w:rsidR="6F977A93">
        <w:rPr/>
        <w:t>Seller Terms:</w:t>
      </w:r>
    </w:p>
    <w:p xmlns:wp14="http://schemas.microsoft.com/office/word/2010/wordml" w:rsidP="6F977A93" wp14:paraId="17813A67" wp14:textId="1CD8DC17">
      <w:pPr>
        <w:pStyle w:val="Normal"/>
      </w:pPr>
      <w:r w:rsidR="6F977A93">
        <w:rPr/>
        <w:t xml:space="preserve"> </w:t>
      </w:r>
    </w:p>
    <w:p xmlns:wp14="http://schemas.microsoft.com/office/word/2010/wordml" w:rsidP="6F977A93" wp14:paraId="4B84FE5F" wp14:textId="7FC8DC4A">
      <w:pPr>
        <w:pStyle w:val="Normal"/>
      </w:pPr>
      <w:r w:rsidR="6F977A93">
        <w:rPr/>
        <w:t>Sellers who trade or sell gift cards agree that Cashthis may charge back payments if discrepancies occur due to various reasons, including card use, seller actions, or fraud.</w:t>
      </w:r>
    </w:p>
    <w:p xmlns:wp14="http://schemas.microsoft.com/office/word/2010/wordml" w:rsidP="6F977A93" wp14:paraId="289EB94E" wp14:textId="41452945">
      <w:pPr>
        <w:pStyle w:val="Normal"/>
      </w:pPr>
      <w:r w:rsidR="6F977A93">
        <w:rPr/>
        <w:t xml:space="preserve"> </w:t>
      </w:r>
    </w:p>
    <w:p xmlns:wp14="http://schemas.microsoft.com/office/word/2010/wordml" w:rsidP="6F977A93" wp14:paraId="62DCF3BE" wp14:textId="1196B65F">
      <w:pPr>
        <w:pStyle w:val="Normal"/>
      </w:pPr>
      <w:r w:rsidR="6F977A93">
        <w:rPr/>
        <w:t>Issuer Bankruptcy:</w:t>
      </w:r>
    </w:p>
    <w:p xmlns:wp14="http://schemas.microsoft.com/office/word/2010/wordml" w:rsidP="6F977A93" wp14:paraId="2983F8D5" wp14:textId="2E24B8FE">
      <w:pPr>
        <w:pStyle w:val="Normal"/>
      </w:pPr>
      <w:r w:rsidR="6F977A93">
        <w:rPr/>
        <w:t xml:space="preserve"> </w:t>
      </w:r>
    </w:p>
    <w:p xmlns:wp14="http://schemas.microsoft.com/office/word/2010/wordml" w:rsidP="6F977A93" wp14:paraId="6CEA0690" wp14:textId="658269B4">
      <w:pPr>
        <w:pStyle w:val="Normal"/>
      </w:pPr>
      <w:r w:rsidR="6F977A93">
        <w:rPr/>
        <w:t>We are not liable if the issuing merchant declines to accept gift cards due to bankruptcy or policy changes.</w:t>
      </w:r>
    </w:p>
    <w:p xmlns:wp14="http://schemas.microsoft.com/office/word/2010/wordml" w:rsidP="6F977A93" wp14:paraId="2CB64EDB" wp14:textId="4456EE20">
      <w:pPr>
        <w:pStyle w:val="Normal"/>
      </w:pPr>
      <w:r w:rsidR="6F977A93">
        <w:rPr/>
        <w:t xml:space="preserve"> </w:t>
      </w:r>
    </w:p>
    <w:p xmlns:wp14="http://schemas.microsoft.com/office/word/2010/wordml" w:rsidP="6F977A93" wp14:paraId="642292F2" wp14:textId="5F39FCFE">
      <w:pPr>
        <w:pStyle w:val="Normal"/>
      </w:pPr>
      <w:r w:rsidR="6F977A93">
        <w:rPr/>
        <w:t>Shipping Policy:</w:t>
      </w:r>
    </w:p>
    <w:p xmlns:wp14="http://schemas.microsoft.com/office/word/2010/wordml" w:rsidP="6F977A93" wp14:paraId="0C9614D9" wp14:textId="66527DAB">
      <w:pPr>
        <w:pStyle w:val="Normal"/>
      </w:pPr>
      <w:r w:rsidR="6F977A93">
        <w:rPr/>
        <w:t xml:space="preserve"> </w:t>
      </w:r>
    </w:p>
    <w:p xmlns:wp14="http://schemas.microsoft.com/office/word/2010/wordml" w:rsidP="6F977A93" wp14:paraId="100F7B9B" wp14:textId="6A0E89EB">
      <w:pPr>
        <w:pStyle w:val="Normal"/>
      </w:pPr>
      <w:r w:rsidR="6F977A93">
        <w:rPr/>
        <w:t>We typically ship orders within 1-2 business days but may delay shipment for up to seven days. We provide tracking numbers for shipped orders, after which we are not responsible for the shipment.</w:t>
      </w:r>
    </w:p>
    <w:p xmlns:wp14="http://schemas.microsoft.com/office/word/2010/wordml" w:rsidP="6F977A93" wp14:paraId="7EC0F80C" wp14:textId="076A5217">
      <w:pPr>
        <w:pStyle w:val="Normal"/>
      </w:pPr>
      <w:r w:rsidR="6F977A93">
        <w:rPr/>
        <w:t xml:space="preserve"> </w:t>
      </w:r>
    </w:p>
    <w:p xmlns:wp14="http://schemas.microsoft.com/office/word/2010/wordml" w:rsidP="6F977A93" wp14:paraId="543EFB00" wp14:textId="3993C9AA">
      <w:pPr>
        <w:pStyle w:val="Normal"/>
      </w:pPr>
      <w:r w:rsidR="6F977A93">
        <w:rPr/>
        <w:t>Right to Refuse an Order:</w:t>
      </w:r>
    </w:p>
    <w:p xmlns:wp14="http://schemas.microsoft.com/office/word/2010/wordml" w:rsidP="6F977A93" wp14:paraId="2B5F9F94" wp14:textId="24B0CA35">
      <w:pPr>
        <w:pStyle w:val="Normal"/>
      </w:pPr>
      <w:r w:rsidR="6F977A93">
        <w:rPr/>
        <w:t xml:space="preserve"> </w:t>
      </w:r>
    </w:p>
    <w:p xmlns:wp14="http://schemas.microsoft.com/office/word/2010/wordml" w:rsidP="6F977A93" wp14:paraId="2EC6366C" wp14:textId="0956BF29">
      <w:pPr>
        <w:pStyle w:val="Normal"/>
      </w:pPr>
      <w:r w:rsidR="6F977A93">
        <w:rPr/>
        <w:t>We reserve the right to refuse any order and may adjust prices or cancel orders in case of errors.</w:t>
      </w:r>
    </w:p>
    <w:p xmlns:wp14="http://schemas.microsoft.com/office/word/2010/wordml" w:rsidP="6F977A93" wp14:paraId="4881F89F" wp14:textId="6017139C">
      <w:pPr>
        <w:pStyle w:val="Normal"/>
      </w:pPr>
      <w:r w:rsidR="6F977A93">
        <w:rPr/>
        <w:t xml:space="preserve"> </w:t>
      </w:r>
    </w:p>
    <w:p xmlns:wp14="http://schemas.microsoft.com/office/word/2010/wordml" w:rsidP="6F977A93" wp14:paraId="48B37D4B" wp14:textId="00F61AD4">
      <w:pPr>
        <w:pStyle w:val="Normal"/>
      </w:pPr>
      <w:r w:rsidR="6F977A93">
        <w:rPr/>
        <w:t>Venue and Applicable Law:</w:t>
      </w:r>
    </w:p>
    <w:p xmlns:wp14="http://schemas.microsoft.com/office/word/2010/wordml" w:rsidP="6F977A93" wp14:paraId="5D5552D9" wp14:textId="037646C8">
      <w:pPr>
        <w:pStyle w:val="Normal"/>
      </w:pPr>
      <w:r w:rsidR="6F977A93">
        <w:rPr/>
        <w:t xml:space="preserve"> </w:t>
      </w:r>
    </w:p>
    <w:p xmlns:wp14="http://schemas.microsoft.com/office/word/2010/wordml" w:rsidP="6F977A93" wp14:paraId="1A2E3339" wp14:textId="002D7D08">
      <w:pPr>
        <w:pStyle w:val="Normal"/>
      </w:pPr>
      <w:r w:rsidR="6F977A93">
        <w:rPr/>
        <w:t>Any disputes arising from this agreement or site usage shall be litigated in specific courts in New Jersey, governed by New Jersey laws.</w:t>
      </w:r>
    </w:p>
    <w:p xmlns:wp14="http://schemas.microsoft.com/office/word/2010/wordml" w:rsidP="6F977A93" wp14:paraId="54EB7990" wp14:textId="4FF07199">
      <w:pPr>
        <w:pStyle w:val="Normal"/>
      </w:pPr>
      <w:r w:rsidR="6F977A93">
        <w:rPr/>
        <w:t xml:space="preserve"> </w:t>
      </w:r>
    </w:p>
    <w:p xmlns:wp14="http://schemas.microsoft.com/office/word/2010/wordml" w:rsidP="6F977A93" wp14:paraId="6638AC56" wp14:textId="18FBD6AF">
      <w:pPr>
        <w:pStyle w:val="Normal"/>
      </w:pPr>
      <w:r w:rsidR="6F977A93">
        <w:rPr/>
        <w:t>Lapsed Accounts:</w:t>
      </w:r>
    </w:p>
    <w:p xmlns:wp14="http://schemas.microsoft.com/office/word/2010/wordml" w:rsidP="6F977A93" wp14:paraId="2D19A999" wp14:textId="6728AD60">
      <w:pPr>
        <w:pStyle w:val="Normal"/>
      </w:pPr>
      <w:r w:rsidR="6F977A93">
        <w:rPr/>
        <w:t xml:space="preserve"> </w:t>
      </w:r>
    </w:p>
    <w:p xmlns:wp14="http://schemas.microsoft.com/office/word/2010/wordml" w:rsidP="6F977A93" wp14:paraId="1C530AC1" wp14:textId="7651E213">
      <w:pPr>
        <w:pStyle w:val="Normal"/>
      </w:pPr>
      <w:r w:rsidR="6F977A93">
        <w:rPr/>
        <w:t>We may terminate accounts inactive for 90 days or more and recommend keeping accounts current.</w:t>
      </w:r>
    </w:p>
    <w:p xmlns:wp14="http://schemas.microsoft.com/office/word/2010/wordml" w:rsidP="6F977A93" wp14:paraId="485F4C74" wp14:textId="6B0128F5">
      <w:pPr>
        <w:pStyle w:val="Normal"/>
      </w:pPr>
      <w:r w:rsidR="6F977A93">
        <w:rPr/>
        <w:t xml:space="preserve"> </w:t>
      </w:r>
    </w:p>
    <w:p xmlns:wp14="http://schemas.microsoft.com/office/word/2010/wordml" w:rsidP="6F977A93" wp14:paraId="691F13B3" wp14:textId="17BB3D16">
      <w:pPr>
        <w:pStyle w:val="Normal"/>
      </w:pPr>
      <w:r w:rsidR="6F977A93">
        <w:rPr/>
        <w:t>Verify Customers' Address:</w:t>
      </w:r>
    </w:p>
    <w:p xmlns:wp14="http://schemas.microsoft.com/office/word/2010/wordml" w:rsidP="6F977A93" wp14:paraId="5F34994A" wp14:textId="798C940A">
      <w:pPr>
        <w:pStyle w:val="Normal"/>
      </w:pPr>
      <w:r w:rsidR="6F977A93">
        <w:rPr/>
        <w:t xml:space="preserve"> </w:t>
      </w:r>
    </w:p>
    <w:p xmlns:wp14="http://schemas.microsoft.com/office/word/2010/wordml" w:rsidP="6F977A93" wp14:paraId="46DF89F0" wp14:textId="18D60CEE">
      <w:pPr>
        <w:pStyle w:val="Normal"/>
      </w:pPr>
      <w:r w:rsidR="6F977A93">
        <w:rPr/>
        <w:t>We may contact customers via email to verify account information accuracy.</w:t>
      </w:r>
    </w:p>
    <w:p xmlns:wp14="http://schemas.microsoft.com/office/word/2010/wordml" w:rsidP="6F977A93" wp14:paraId="2D9CF10A" wp14:textId="322CF7A7">
      <w:pPr>
        <w:pStyle w:val="Normal"/>
      </w:pPr>
      <w:r w:rsidR="6F977A93">
        <w:rPr/>
        <w:t xml:space="preserve"> </w:t>
      </w:r>
    </w:p>
    <w:p xmlns:wp14="http://schemas.microsoft.com/office/word/2010/wordml" w:rsidP="6F977A93" wp14:paraId="4CA20846" wp14:textId="1971D367">
      <w:pPr>
        <w:pStyle w:val="Normal"/>
      </w:pPr>
      <w:r w:rsidR="6F977A93">
        <w:rPr/>
        <w:t>Promotional and Expiration Date:</w:t>
      </w:r>
    </w:p>
    <w:p xmlns:wp14="http://schemas.microsoft.com/office/word/2010/wordml" w:rsidP="6F977A93" wp14:paraId="0FB84A4F" wp14:textId="5580B3FE">
      <w:pPr>
        <w:pStyle w:val="Normal"/>
      </w:pPr>
      <w:r w:rsidR="6F977A93">
        <w:rPr/>
        <w:t xml:space="preserve"> </w:t>
      </w:r>
    </w:p>
    <w:p xmlns:wp14="http://schemas.microsoft.com/office/word/2010/wordml" w:rsidP="6F977A93" wp14:paraId="42EFEE3C" wp14:textId="01F8929B">
      <w:pPr>
        <w:pStyle w:val="Normal"/>
      </w:pPr>
      <w:r w:rsidR="6F977A93">
        <w:rPr/>
        <w:t>We do not accept promotional, restricted, or expired gift cards.</w:t>
      </w:r>
    </w:p>
    <w:p xmlns:wp14="http://schemas.microsoft.com/office/word/2010/wordml" w:rsidP="6F977A93" wp14:paraId="6F0BBD12" wp14:textId="56A87905">
      <w:pPr>
        <w:pStyle w:val="Normal"/>
      </w:pPr>
      <w:r w:rsidR="6F977A93">
        <w:rPr/>
        <w:t xml:space="preserve"> </w:t>
      </w:r>
    </w:p>
    <w:p xmlns:wp14="http://schemas.microsoft.com/office/word/2010/wordml" w:rsidP="6F977A93" wp14:paraId="75F0892C" wp14:textId="009921B0">
      <w:pPr>
        <w:pStyle w:val="Normal"/>
      </w:pPr>
      <w:r w:rsidR="6F977A93">
        <w:rPr/>
        <w:t>Cards from Other Marketplaces:</w:t>
      </w:r>
    </w:p>
    <w:p xmlns:wp14="http://schemas.microsoft.com/office/word/2010/wordml" w:rsidP="6F977A93" wp14:paraId="53B65832" wp14:textId="29C46900">
      <w:pPr>
        <w:pStyle w:val="Normal"/>
      </w:pPr>
      <w:r w:rsidR="6F977A93">
        <w:rPr/>
        <w:t xml:space="preserve"> </w:t>
      </w:r>
    </w:p>
    <w:p xmlns:wp14="http://schemas.microsoft.com/office/word/2010/wordml" w:rsidP="6F977A93" wp14:paraId="55EADE1C" wp14:textId="28645703">
      <w:pPr>
        <w:pStyle w:val="Normal"/>
      </w:pPr>
      <w:r w:rsidR="6F977A93">
        <w:rPr/>
        <w:t>We do not accept gift cards previously purchased from secondary marketplaces, including cards from this site.</w:t>
      </w:r>
    </w:p>
    <w:p xmlns:wp14="http://schemas.microsoft.com/office/word/2010/wordml" w:rsidP="6F977A93" wp14:paraId="1A53F4E8" wp14:textId="4C55AD9C">
      <w:pPr>
        <w:pStyle w:val="Normal"/>
      </w:pPr>
      <w:r w:rsidR="6F977A93">
        <w:rPr/>
        <w:t xml:space="preserve"> </w:t>
      </w:r>
    </w:p>
    <w:p xmlns:wp14="http://schemas.microsoft.com/office/word/2010/wordml" w:rsidP="6F977A93" wp14:paraId="02EEFF70" wp14:textId="1CE9E1F2">
      <w:pPr>
        <w:pStyle w:val="Normal"/>
      </w:pPr>
      <w:r w:rsidR="6F977A93">
        <w:rPr/>
        <w:t>Identity and Location Verification:</w:t>
      </w:r>
    </w:p>
    <w:p xmlns:wp14="http://schemas.microsoft.com/office/word/2010/wordml" w:rsidP="6F977A93" wp14:paraId="5FD5BD54" wp14:textId="53BACF06">
      <w:pPr>
        <w:pStyle w:val="Normal"/>
      </w:pPr>
      <w:r w:rsidR="6F977A93">
        <w:rPr/>
        <w:t xml:space="preserve"> </w:t>
      </w:r>
    </w:p>
    <w:p xmlns:wp14="http://schemas.microsoft.com/office/word/2010/wordml" w:rsidP="6F977A93" wp14:paraId="6B53FD13" wp14:textId="6BF90049">
      <w:pPr>
        <w:pStyle w:val="Normal"/>
      </w:pPr>
      <w:r w:rsidR="6F977A93">
        <w:rPr/>
        <w:t>You authorize us to verify your identity through mobile carriers and credit bureaus for fraud prevention.</w:t>
      </w:r>
    </w:p>
    <w:p xmlns:wp14="http://schemas.microsoft.com/office/word/2010/wordml" w:rsidP="6F977A93" wp14:paraId="2D9A6FE2" wp14:textId="1448AC58">
      <w:pPr>
        <w:pStyle w:val="Normal"/>
      </w:pPr>
      <w:r w:rsidR="6F977A93">
        <w:rPr/>
        <w:t xml:space="preserve"> </w:t>
      </w:r>
    </w:p>
    <w:p xmlns:wp14="http://schemas.microsoft.com/office/word/2010/wordml" w:rsidP="6F977A93" wp14:paraId="2C078E63" wp14:textId="58B5E34E">
      <w:pPr>
        <w:pStyle w:val="Normal"/>
      </w:pPr>
      <w:r w:rsidR="6F977A93">
        <w:rPr/>
        <w:t>By agreeing to this agreement, you also agree to the terms of service of SynapsePay (our banking software provider) and authorize the submission of credit card information to secure processors. If you choose to store your credit card information, we may do so securely.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E263D0"/>
    <w:rsid w:val="03E263D0"/>
    <w:rsid w:val="6F97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3D0"/>
  <w15:chartTrackingRefBased/>
  <w15:docId w15:val="{B8EEFFC4-C17A-422B-8E5E-98064499AD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2023-09-01T19:56:04.2365470Z</dcterms:created>
  <dcterms:modified xsi:type="dcterms:W3CDTF">2023-09-01T19:56:50.3288756Z</dcterms:modified>
  <dc:creator>Richard M</dc:creator>
  <lastModifiedBy>Richard M</lastModifiedBy>
</coreProperties>
</file>