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CDE" w:rsidRDefault="00F96DDC">
      <w:pPr>
        <w:pStyle w:val="Title"/>
      </w:pPr>
      <w:r>
        <w:rPr>
          <w:noProof/>
        </w:rPr>
        <w:drawing>
          <wp:anchor distT="0" distB="0" distL="0" distR="0" simplePos="0" relativeHeight="15729152" behindDoc="0" locked="0" layoutInCell="1" allowOverlap="1">
            <wp:simplePos x="0" y="0"/>
            <wp:positionH relativeFrom="page">
              <wp:posOffset>6569678</wp:posOffset>
            </wp:positionH>
            <wp:positionV relativeFrom="paragraph">
              <wp:posOffset>19050</wp:posOffset>
            </wp:positionV>
            <wp:extent cx="681418" cy="65722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81418" cy="657225"/>
                    </a:xfrm>
                    <a:prstGeom prst="rect">
                      <a:avLst/>
                    </a:prstGeom>
                  </pic:spPr>
                </pic:pic>
              </a:graphicData>
            </a:graphic>
          </wp:anchor>
        </w:drawing>
      </w:r>
      <w:r>
        <w:t>Capstone</w:t>
      </w:r>
      <w:r>
        <w:rPr>
          <w:spacing w:val="44"/>
        </w:rPr>
        <w:t xml:space="preserve"> </w:t>
      </w:r>
      <w:r>
        <w:t>Project</w:t>
      </w:r>
      <w:r>
        <w:rPr>
          <w:spacing w:val="45"/>
        </w:rPr>
        <w:t xml:space="preserve"> </w:t>
      </w:r>
      <w:r>
        <w:rPr>
          <w:spacing w:val="-2"/>
        </w:rPr>
        <w:t>Proposal</w:t>
      </w:r>
    </w:p>
    <w:p w:rsidR="00564CDE" w:rsidRDefault="0092088C">
      <w:pPr>
        <w:spacing w:before="302"/>
        <w:ind w:left="100"/>
        <w:rPr>
          <w:rFonts w:ascii="Arial"/>
          <w:i/>
          <w:sz w:val="24"/>
        </w:rPr>
      </w:pPr>
      <w:proofErr w:type="spellStart"/>
      <w:r>
        <w:rPr>
          <w:rFonts w:ascii="Arial"/>
          <w:i/>
          <w:color w:val="666666"/>
          <w:sz w:val="24"/>
        </w:rPr>
        <w:t>Abdulelah</w:t>
      </w:r>
      <w:proofErr w:type="spellEnd"/>
      <w:r>
        <w:rPr>
          <w:rFonts w:ascii="Arial"/>
          <w:i/>
          <w:color w:val="666666"/>
          <w:sz w:val="24"/>
        </w:rPr>
        <w:t xml:space="preserve"> </w:t>
      </w:r>
      <w:proofErr w:type="spellStart"/>
      <w:r>
        <w:rPr>
          <w:rFonts w:ascii="Arial"/>
          <w:i/>
          <w:color w:val="666666"/>
          <w:sz w:val="24"/>
        </w:rPr>
        <w:t>Almajed</w:t>
      </w:r>
      <w:proofErr w:type="spellEnd"/>
    </w:p>
    <w:p w:rsidR="00564CDE" w:rsidRDefault="00F96DDC">
      <w:pPr>
        <w:pStyle w:val="BodyText"/>
        <w:spacing w:before="24"/>
        <w:rPr>
          <w:rFonts w:ascii="Arial"/>
          <w:i/>
          <w:sz w:val="20"/>
        </w:rPr>
      </w:pPr>
      <w:bookmarkStart w:id="0" w:name="_GoBack"/>
      <w:bookmarkEnd w:id="0"/>
      <w:r>
        <w:rPr>
          <w:noProof/>
        </w:rPr>
        <mc:AlternateContent>
          <mc:Choice Requires="wps">
            <w:drawing>
              <wp:anchor distT="0" distB="0" distL="0" distR="0" simplePos="0" relativeHeight="487587840" behindDoc="1" locked="0" layoutInCell="1" allowOverlap="1">
                <wp:simplePos x="0" y="0"/>
                <wp:positionH relativeFrom="page">
                  <wp:posOffset>476250</wp:posOffset>
                </wp:positionH>
                <wp:positionV relativeFrom="paragraph">
                  <wp:posOffset>177140</wp:posOffset>
                </wp:positionV>
                <wp:extent cx="682942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9425" cy="1270"/>
                        </a:xfrm>
                        <a:custGeom>
                          <a:avLst/>
                          <a:gdLst/>
                          <a:ahLst/>
                          <a:cxnLst/>
                          <a:rect l="l" t="t" r="r" b="b"/>
                          <a:pathLst>
                            <a:path w="6829425">
                              <a:moveTo>
                                <a:pt x="0" y="0"/>
                              </a:moveTo>
                              <a:lnTo>
                                <a:pt x="6829425" y="0"/>
                              </a:lnTo>
                            </a:path>
                          </a:pathLst>
                        </a:custGeom>
                        <a:ln w="19050">
                          <a:solidFill>
                            <a:srgbClr val="656565"/>
                          </a:solidFill>
                          <a:prstDash val="solid"/>
                        </a:ln>
                      </wps:spPr>
                      <wps:bodyPr wrap="square" lIns="0" tIns="0" rIns="0" bIns="0" rtlCol="0">
                        <a:prstTxWarp prst="textNoShape">
                          <a:avLst/>
                        </a:prstTxWarp>
                        <a:noAutofit/>
                      </wps:bodyPr>
                    </wps:wsp>
                  </a:graphicData>
                </a:graphic>
              </wp:anchor>
            </w:drawing>
          </mc:Choice>
          <mc:Fallback>
            <w:pict>
              <v:shape w14:anchorId="12821588" id="Graphic 2" o:spid="_x0000_s1026" style="position:absolute;margin-left:37.5pt;margin-top:13.95pt;width:537.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829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" path="m,l6829425,e" filled="f" strokecolor="#656565" strokeweight="1.5pt">
                <v:path arrowok="t"/>
                <w10:wrap type="topAndBottom" anchorx="page"/>
              </v:shape>
            </w:pict>
          </mc:Fallback>
        </mc:AlternateContent>
      </w:r>
    </w:p>
    <w:p w:rsidR="00564CDE" w:rsidRDefault="00564CDE">
      <w:pPr>
        <w:pStyle w:val="BodyText"/>
        <w:spacing w:before="89"/>
        <w:rPr>
          <w:rFonts w:ascii="Arial"/>
          <w:i/>
        </w:rPr>
      </w:pPr>
    </w:p>
    <w:p w:rsidR="00564CDE" w:rsidRDefault="00F96DDC">
      <w:pPr>
        <w:pStyle w:val="BodyText"/>
        <w:spacing w:before="1"/>
        <w:ind w:left="100"/>
      </w:pPr>
      <w:r>
        <w:rPr>
          <w:color w:val="01B3E3"/>
          <w:w w:val="85"/>
        </w:rPr>
        <w:t>Business</w:t>
      </w:r>
      <w:r>
        <w:rPr>
          <w:color w:val="01B3E3"/>
          <w:spacing w:val="-11"/>
          <w:w w:val="85"/>
        </w:rPr>
        <w:t xml:space="preserve"> </w:t>
      </w:r>
      <w:r>
        <w:rPr>
          <w:color w:val="01B3E3"/>
          <w:spacing w:val="-4"/>
          <w:w w:val="95"/>
        </w:rPr>
        <w:t>Goal</w:t>
      </w:r>
    </w:p>
    <w:p w:rsidR="00564CDE" w:rsidRDefault="00564CDE">
      <w:pPr>
        <w:pStyle w:val="BodyText"/>
        <w:spacing w:before="9"/>
        <w:rPr>
          <w:sz w:val="15"/>
        </w:rPr>
      </w:pPr>
    </w:p>
    <w:tbl>
      <w:tblPr>
        <w:tblW w:w="0" w:type="auto"/>
        <w:tblInd w:w="145" w:type="dxa"/>
        <w:tblBorders>
          <w:top w:val="single" w:sz="6" w:space="0" w:color="2E3C49"/>
          <w:left w:val="single" w:sz="6" w:space="0" w:color="2E3C49"/>
          <w:bottom w:val="single" w:sz="6" w:space="0" w:color="2E3C49"/>
          <w:right w:val="single" w:sz="6" w:space="0" w:color="2E3C49"/>
          <w:insideH w:val="single" w:sz="6" w:space="0" w:color="2E3C49"/>
          <w:insideV w:val="single" w:sz="6" w:space="0" w:color="2E3C49"/>
        </w:tblBorders>
        <w:tblLayout w:type="fixed"/>
        <w:tblCellMar>
          <w:left w:w="0" w:type="dxa"/>
          <w:right w:w="0" w:type="dxa"/>
        </w:tblCellMar>
        <w:tblLook w:val="01E0" w:firstRow="1" w:lastRow="1" w:firstColumn="1" w:lastColumn="1" w:noHBand="0" w:noVBand="0"/>
      </w:tblPr>
      <w:tblGrid>
        <w:gridCol w:w="4230"/>
        <w:gridCol w:w="6525"/>
      </w:tblGrid>
      <w:tr w:rsidR="00564CDE">
        <w:trPr>
          <w:trHeight w:val="2865"/>
        </w:trPr>
        <w:tc>
          <w:tcPr>
            <w:tcW w:w="4230" w:type="dxa"/>
            <w:shd w:val="clear" w:color="auto" w:fill="01B3E3"/>
          </w:tcPr>
          <w:p w:rsidR="00564CDE" w:rsidRDefault="00F96DDC">
            <w:pPr>
              <w:pStyle w:val="TableParagraph"/>
              <w:spacing w:before="111"/>
              <w:rPr>
                <w:rFonts w:ascii="Arial Black"/>
                <w:sz w:val="24"/>
              </w:rPr>
            </w:pPr>
            <w:r>
              <w:rPr>
                <w:rFonts w:ascii="Arial Black"/>
                <w:color w:val="FFFFFF"/>
                <w:w w:val="90"/>
                <w:sz w:val="24"/>
              </w:rPr>
              <w:t>Project</w:t>
            </w:r>
            <w:r>
              <w:rPr>
                <w:rFonts w:ascii="Arial Black"/>
                <w:color w:val="FFFFFF"/>
                <w:spacing w:val="-7"/>
                <w:sz w:val="24"/>
              </w:rPr>
              <w:t xml:space="preserve"> </w:t>
            </w:r>
            <w:r>
              <w:rPr>
                <w:rFonts w:ascii="Arial Black"/>
                <w:color w:val="FFFFFF"/>
                <w:w w:val="90"/>
                <w:sz w:val="24"/>
              </w:rPr>
              <w:t>Overview</w:t>
            </w:r>
            <w:r>
              <w:rPr>
                <w:rFonts w:ascii="Arial Black"/>
                <w:color w:val="FFFFFF"/>
                <w:spacing w:val="-7"/>
                <w:sz w:val="24"/>
              </w:rPr>
              <w:t xml:space="preserve"> </w:t>
            </w:r>
            <w:r>
              <w:rPr>
                <w:rFonts w:ascii="Arial Black"/>
                <w:color w:val="FFFFFF"/>
                <w:w w:val="90"/>
                <w:sz w:val="24"/>
              </w:rPr>
              <w:t>and</w:t>
            </w:r>
            <w:r>
              <w:rPr>
                <w:rFonts w:ascii="Arial Black"/>
                <w:color w:val="FFFFFF"/>
                <w:spacing w:val="-6"/>
                <w:sz w:val="24"/>
              </w:rPr>
              <w:t xml:space="preserve"> </w:t>
            </w:r>
            <w:r>
              <w:rPr>
                <w:rFonts w:ascii="Arial Black"/>
                <w:color w:val="FFFFFF"/>
                <w:spacing w:val="-4"/>
                <w:w w:val="90"/>
                <w:sz w:val="24"/>
              </w:rPr>
              <w:t>Goal</w:t>
            </w:r>
          </w:p>
          <w:p w:rsidR="00564CDE" w:rsidRDefault="00F96DDC">
            <w:pPr>
              <w:pStyle w:val="TableParagraph"/>
              <w:spacing w:before="260" w:line="235" w:lineRule="auto"/>
              <w:ind w:right="224"/>
              <w:rPr>
                <w:sz w:val="24"/>
              </w:rPr>
            </w:pPr>
            <w:r>
              <w:rPr>
                <w:color w:val="FFFFFF"/>
                <w:w w:val="105"/>
                <w:sz w:val="24"/>
              </w:rPr>
              <w:t>What is the industry problem you are</w:t>
            </w:r>
            <w:r>
              <w:rPr>
                <w:color w:val="FFFFFF"/>
                <w:spacing w:val="-20"/>
                <w:w w:val="105"/>
                <w:sz w:val="24"/>
              </w:rPr>
              <w:t xml:space="preserve"> </w:t>
            </w:r>
            <w:r>
              <w:rPr>
                <w:color w:val="FFFFFF"/>
                <w:w w:val="105"/>
                <w:sz w:val="24"/>
              </w:rPr>
              <w:t>trying</w:t>
            </w:r>
            <w:r>
              <w:rPr>
                <w:color w:val="FFFFFF"/>
                <w:spacing w:val="-20"/>
                <w:w w:val="105"/>
                <w:sz w:val="24"/>
              </w:rPr>
              <w:t xml:space="preserve"> </w:t>
            </w:r>
            <w:r>
              <w:rPr>
                <w:color w:val="FFFFFF"/>
                <w:w w:val="105"/>
                <w:sz w:val="24"/>
              </w:rPr>
              <w:t>to</w:t>
            </w:r>
            <w:r>
              <w:rPr>
                <w:color w:val="FFFFFF"/>
                <w:spacing w:val="-20"/>
                <w:w w:val="105"/>
                <w:sz w:val="24"/>
              </w:rPr>
              <w:t xml:space="preserve"> </w:t>
            </w:r>
            <w:r>
              <w:rPr>
                <w:color w:val="FFFFFF"/>
                <w:w w:val="105"/>
                <w:sz w:val="24"/>
              </w:rPr>
              <w:t>solve?</w:t>
            </w:r>
            <w:r>
              <w:rPr>
                <w:color w:val="FFFFFF"/>
                <w:spacing w:val="-19"/>
                <w:w w:val="105"/>
                <w:sz w:val="24"/>
              </w:rPr>
              <w:t xml:space="preserve"> </w:t>
            </w:r>
            <w:r>
              <w:rPr>
                <w:color w:val="FFFFFF"/>
                <w:w w:val="105"/>
                <w:sz w:val="24"/>
              </w:rPr>
              <w:t>Why</w:t>
            </w:r>
            <w:r>
              <w:rPr>
                <w:color w:val="FFFFFF"/>
                <w:spacing w:val="-20"/>
                <w:w w:val="105"/>
                <w:sz w:val="24"/>
              </w:rPr>
              <w:t xml:space="preserve"> </w:t>
            </w:r>
            <w:r>
              <w:rPr>
                <w:color w:val="FFFFFF"/>
                <w:w w:val="105"/>
                <w:sz w:val="24"/>
              </w:rPr>
              <w:t>use</w:t>
            </w:r>
            <w:r>
              <w:rPr>
                <w:color w:val="FFFFFF"/>
                <w:spacing w:val="-20"/>
                <w:w w:val="105"/>
                <w:sz w:val="24"/>
              </w:rPr>
              <w:t xml:space="preserve"> </w:t>
            </w:r>
            <w:r>
              <w:rPr>
                <w:color w:val="FFFFFF"/>
                <w:w w:val="105"/>
                <w:sz w:val="24"/>
              </w:rPr>
              <w:t>ML/AI in solving this task? Be as specific as you can when describing how ML/AI can provide value. For example,</w:t>
            </w:r>
            <w:r>
              <w:rPr>
                <w:color w:val="FFFFFF"/>
                <w:spacing w:val="-17"/>
                <w:w w:val="105"/>
                <w:sz w:val="24"/>
              </w:rPr>
              <w:t xml:space="preserve"> </w:t>
            </w:r>
            <w:r>
              <w:rPr>
                <w:color w:val="FFFFFF"/>
                <w:w w:val="105"/>
                <w:sz w:val="24"/>
              </w:rPr>
              <w:t>if</w:t>
            </w:r>
            <w:r>
              <w:rPr>
                <w:color w:val="FFFFFF"/>
                <w:spacing w:val="-17"/>
                <w:w w:val="105"/>
                <w:sz w:val="24"/>
              </w:rPr>
              <w:t xml:space="preserve"> </w:t>
            </w:r>
            <w:r>
              <w:rPr>
                <w:color w:val="FFFFFF"/>
                <w:w w:val="105"/>
                <w:sz w:val="24"/>
              </w:rPr>
              <w:t>you’re</w:t>
            </w:r>
            <w:r>
              <w:rPr>
                <w:color w:val="FFFFFF"/>
                <w:spacing w:val="-17"/>
                <w:w w:val="105"/>
                <w:sz w:val="24"/>
              </w:rPr>
              <w:t xml:space="preserve"> </w:t>
            </w:r>
            <w:r>
              <w:rPr>
                <w:color w:val="FFFFFF"/>
                <w:w w:val="105"/>
                <w:sz w:val="24"/>
              </w:rPr>
              <w:t>labeling</w:t>
            </w:r>
            <w:r>
              <w:rPr>
                <w:color w:val="FFFFFF"/>
                <w:spacing w:val="-17"/>
                <w:w w:val="105"/>
                <w:sz w:val="24"/>
              </w:rPr>
              <w:t xml:space="preserve"> </w:t>
            </w:r>
            <w:r>
              <w:rPr>
                <w:color w:val="FFFFFF"/>
                <w:w w:val="105"/>
                <w:sz w:val="24"/>
              </w:rPr>
              <w:t>images, how will this help the business?</w:t>
            </w:r>
          </w:p>
        </w:tc>
        <w:tc>
          <w:tcPr>
            <w:tcW w:w="6525" w:type="dxa"/>
          </w:tcPr>
          <w:p w:rsidR="0092088C" w:rsidRPr="00D26921" w:rsidRDefault="0092088C" w:rsidP="0092088C">
            <w:pPr>
              <w:pStyle w:val="TableParagraph"/>
              <w:rPr>
                <w:rFonts w:asciiTheme="minorHAnsi" w:hAnsiTheme="minorHAnsi" w:cstheme="minorHAnsi"/>
              </w:rPr>
            </w:pPr>
            <w:r w:rsidRPr="00D26921">
              <w:rPr>
                <w:rFonts w:asciiTheme="minorHAnsi" w:hAnsiTheme="minorHAnsi" w:cstheme="minorHAnsi"/>
              </w:rPr>
              <w:t>The healthcare industry faces challenges in accurately diagnosing pneumonia, a severe lung infection that can be life-threatening if not treated promptly. Currently, chest X-rays are the primary diagnostic tool for pneumonia, but interpreting these images requires skilled radiologists, who may not always be readily available, especially in remote or underserved areas. This can lead to delayed diagnoses, increased healthcare costs, and poorer patient outcomes.</w:t>
            </w:r>
          </w:p>
          <w:p w:rsidR="0092088C" w:rsidRPr="00D26921" w:rsidRDefault="0092088C" w:rsidP="0092088C">
            <w:pPr>
              <w:pStyle w:val="TableParagraph"/>
              <w:rPr>
                <w:rFonts w:asciiTheme="minorHAnsi" w:hAnsiTheme="minorHAnsi" w:cstheme="minorHAnsi"/>
              </w:rPr>
            </w:pPr>
          </w:p>
          <w:p w:rsidR="0092088C" w:rsidRPr="00D26921" w:rsidRDefault="0092088C" w:rsidP="0092088C">
            <w:pPr>
              <w:pStyle w:val="TableParagraph"/>
              <w:rPr>
                <w:rFonts w:asciiTheme="minorHAnsi" w:hAnsiTheme="minorHAnsi" w:cstheme="minorHAnsi"/>
              </w:rPr>
            </w:pPr>
            <w:r w:rsidRPr="00D26921">
              <w:rPr>
                <w:rFonts w:asciiTheme="minorHAnsi" w:hAnsiTheme="minorHAnsi" w:cstheme="minorHAnsi"/>
              </w:rPr>
              <w:t>The goal of this project is to develop an AI-powered system that can automatically detect pneumonia in chest X-rays, assisting healthcare professionals in making faster and more accurate diagnoses. By leveraging machine learning and deep learning techniques, specifically convolutional neural networks (CNNs), we aim to create a model that can analyze chest X-rays and identify the presence of pneumonia with high accuracy.</w:t>
            </w:r>
          </w:p>
          <w:p w:rsidR="0092088C" w:rsidRPr="00D26921" w:rsidRDefault="0092088C" w:rsidP="0092088C">
            <w:pPr>
              <w:pStyle w:val="TableParagraph"/>
              <w:rPr>
                <w:rFonts w:asciiTheme="minorHAnsi" w:hAnsiTheme="minorHAnsi" w:cstheme="minorHAnsi"/>
              </w:rPr>
            </w:pPr>
          </w:p>
          <w:p w:rsidR="0092088C" w:rsidRPr="00D26921" w:rsidRDefault="0092088C" w:rsidP="0092088C">
            <w:pPr>
              <w:pStyle w:val="TableParagraph"/>
              <w:rPr>
                <w:rFonts w:asciiTheme="minorHAnsi" w:hAnsiTheme="minorHAnsi" w:cstheme="minorHAnsi"/>
              </w:rPr>
            </w:pPr>
            <w:r w:rsidRPr="00D26921">
              <w:rPr>
                <w:rFonts w:asciiTheme="minorHAnsi" w:hAnsiTheme="minorHAnsi" w:cstheme="minorHAnsi"/>
              </w:rPr>
              <w:t>Using ML/AI for this task offers several benefits. First, it can significantly reduce the time required for diagnosis by providing immediate results, allowing for earlier treatment initiation. Second, it can help alleviate the workload of radiologists, enabling them to focus on more complex cases. Third, an AI-based system can be deployed in remote or underserved areas, improving access to diagnostic services. Finally, by automating the initial screening process, healthcare costs can be reduced, as fewer cases will require manual review by radiologists.</w:t>
            </w:r>
          </w:p>
          <w:p w:rsidR="0092088C" w:rsidRPr="00D26921" w:rsidRDefault="0092088C" w:rsidP="0092088C">
            <w:pPr>
              <w:pStyle w:val="TableParagraph"/>
              <w:rPr>
                <w:rFonts w:asciiTheme="minorHAnsi" w:hAnsiTheme="minorHAnsi" w:cstheme="minorHAnsi"/>
              </w:rPr>
            </w:pPr>
          </w:p>
          <w:p w:rsidR="00564CDE" w:rsidRPr="00D26921" w:rsidRDefault="0092088C" w:rsidP="0092088C">
            <w:pPr>
              <w:pStyle w:val="TableParagraph"/>
              <w:ind w:left="0"/>
              <w:rPr>
                <w:rFonts w:asciiTheme="minorHAnsi" w:hAnsiTheme="minorHAnsi" w:cstheme="minorHAnsi"/>
              </w:rPr>
            </w:pPr>
            <w:r w:rsidRPr="00D26921">
              <w:rPr>
                <w:rFonts w:asciiTheme="minorHAnsi" w:hAnsiTheme="minorHAnsi" w:cstheme="minorHAnsi"/>
              </w:rPr>
              <w:t>In summary, this project aims to harness the power of ML/AI to create an automated pneumonia detection system that enhances the accuracy and efficiency of diagnosis, ultimately improving patient care and outcomes in the healthcare industry.</w:t>
            </w:r>
          </w:p>
        </w:tc>
      </w:tr>
      <w:tr w:rsidR="00564CDE">
        <w:trPr>
          <w:trHeight w:val="2850"/>
        </w:trPr>
        <w:tc>
          <w:tcPr>
            <w:tcW w:w="4230" w:type="dxa"/>
            <w:shd w:val="clear" w:color="auto" w:fill="01B3E3"/>
          </w:tcPr>
          <w:p w:rsidR="00564CDE" w:rsidRDefault="00F96DDC">
            <w:pPr>
              <w:pStyle w:val="TableParagraph"/>
              <w:spacing w:before="111"/>
              <w:rPr>
                <w:rFonts w:ascii="Arial Black"/>
                <w:sz w:val="24"/>
              </w:rPr>
            </w:pPr>
            <w:r>
              <w:rPr>
                <w:rFonts w:ascii="Arial Black"/>
                <w:color w:val="FFFFFF"/>
                <w:w w:val="85"/>
                <w:sz w:val="24"/>
              </w:rPr>
              <w:t>Business</w:t>
            </w:r>
            <w:r>
              <w:rPr>
                <w:rFonts w:ascii="Arial Black"/>
                <w:color w:val="FFFFFF"/>
                <w:spacing w:val="17"/>
                <w:sz w:val="24"/>
              </w:rPr>
              <w:t xml:space="preserve"> </w:t>
            </w:r>
            <w:r>
              <w:rPr>
                <w:rFonts w:ascii="Arial Black"/>
                <w:color w:val="FFFFFF"/>
                <w:spacing w:val="-4"/>
                <w:w w:val="95"/>
                <w:sz w:val="24"/>
              </w:rPr>
              <w:t>Case</w:t>
            </w:r>
          </w:p>
          <w:p w:rsidR="00564CDE" w:rsidRDefault="00F96DDC">
            <w:pPr>
              <w:pStyle w:val="TableParagraph"/>
              <w:spacing w:before="245" w:line="235" w:lineRule="auto"/>
              <w:ind w:right="224"/>
              <w:rPr>
                <w:sz w:val="24"/>
              </w:rPr>
            </w:pPr>
            <w:r>
              <w:rPr>
                <w:color w:val="FFFFFF"/>
                <w:w w:val="110"/>
                <w:sz w:val="24"/>
              </w:rPr>
              <w:t>Why</w:t>
            </w:r>
            <w:r>
              <w:rPr>
                <w:color w:val="FFFFFF"/>
                <w:spacing w:val="-17"/>
                <w:w w:val="110"/>
                <w:sz w:val="24"/>
              </w:rPr>
              <w:t xml:space="preserve"> </w:t>
            </w:r>
            <w:r>
              <w:rPr>
                <w:color w:val="FFFFFF"/>
                <w:w w:val="110"/>
                <w:sz w:val="24"/>
              </w:rPr>
              <w:t>is</w:t>
            </w:r>
            <w:r>
              <w:rPr>
                <w:color w:val="FFFFFF"/>
                <w:spacing w:val="-17"/>
                <w:w w:val="110"/>
                <w:sz w:val="24"/>
              </w:rPr>
              <w:t xml:space="preserve"> </w:t>
            </w:r>
            <w:r>
              <w:rPr>
                <w:color w:val="FFFFFF"/>
                <w:w w:val="110"/>
                <w:sz w:val="24"/>
              </w:rPr>
              <w:t>this</w:t>
            </w:r>
            <w:r>
              <w:rPr>
                <w:color w:val="FFFFFF"/>
                <w:spacing w:val="-17"/>
                <w:w w:val="110"/>
                <w:sz w:val="24"/>
              </w:rPr>
              <w:t xml:space="preserve"> </w:t>
            </w:r>
            <w:r>
              <w:rPr>
                <w:color w:val="FFFFFF"/>
                <w:w w:val="110"/>
                <w:sz w:val="24"/>
              </w:rPr>
              <w:t>an</w:t>
            </w:r>
            <w:r>
              <w:rPr>
                <w:color w:val="FFFFFF"/>
                <w:spacing w:val="-17"/>
                <w:w w:val="110"/>
                <w:sz w:val="24"/>
              </w:rPr>
              <w:t xml:space="preserve"> </w:t>
            </w:r>
            <w:r>
              <w:rPr>
                <w:color w:val="FFFFFF"/>
                <w:w w:val="110"/>
                <w:sz w:val="24"/>
              </w:rPr>
              <w:t>important</w:t>
            </w:r>
            <w:r>
              <w:rPr>
                <w:color w:val="FFFFFF"/>
                <w:spacing w:val="-17"/>
                <w:w w:val="110"/>
                <w:sz w:val="24"/>
              </w:rPr>
              <w:t xml:space="preserve"> </w:t>
            </w:r>
            <w:r>
              <w:rPr>
                <w:color w:val="FFFFFF"/>
                <w:w w:val="110"/>
                <w:sz w:val="24"/>
              </w:rPr>
              <w:t>problem to</w:t>
            </w:r>
            <w:r>
              <w:rPr>
                <w:color w:val="FFFFFF"/>
                <w:spacing w:val="-21"/>
                <w:w w:val="110"/>
                <w:sz w:val="24"/>
              </w:rPr>
              <w:t xml:space="preserve"> </w:t>
            </w:r>
            <w:r>
              <w:rPr>
                <w:color w:val="FFFFFF"/>
                <w:w w:val="110"/>
                <w:sz w:val="24"/>
              </w:rPr>
              <w:t>solve?</w:t>
            </w:r>
            <w:r>
              <w:rPr>
                <w:color w:val="FFFFFF"/>
                <w:spacing w:val="-21"/>
                <w:w w:val="110"/>
                <w:sz w:val="24"/>
              </w:rPr>
              <w:t xml:space="preserve"> </w:t>
            </w:r>
            <w:r>
              <w:rPr>
                <w:color w:val="FFFFFF"/>
                <w:w w:val="110"/>
                <w:sz w:val="24"/>
              </w:rPr>
              <w:t>Make</w:t>
            </w:r>
            <w:r>
              <w:rPr>
                <w:color w:val="FFFFFF"/>
                <w:spacing w:val="-20"/>
                <w:w w:val="110"/>
                <w:sz w:val="24"/>
              </w:rPr>
              <w:t xml:space="preserve"> </w:t>
            </w:r>
            <w:r>
              <w:rPr>
                <w:color w:val="FFFFFF"/>
                <w:w w:val="110"/>
                <w:sz w:val="24"/>
              </w:rPr>
              <w:t>a</w:t>
            </w:r>
            <w:r>
              <w:rPr>
                <w:color w:val="FFFFFF"/>
                <w:spacing w:val="-21"/>
                <w:w w:val="110"/>
                <w:sz w:val="24"/>
              </w:rPr>
              <w:t xml:space="preserve"> </w:t>
            </w:r>
            <w:r>
              <w:rPr>
                <w:color w:val="FFFFFF"/>
                <w:w w:val="110"/>
                <w:sz w:val="24"/>
              </w:rPr>
              <w:t>case</w:t>
            </w:r>
            <w:r>
              <w:rPr>
                <w:color w:val="FFFFFF"/>
                <w:spacing w:val="-21"/>
                <w:w w:val="110"/>
                <w:sz w:val="24"/>
              </w:rPr>
              <w:t xml:space="preserve"> </w:t>
            </w:r>
            <w:r>
              <w:rPr>
                <w:color w:val="FFFFFF"/>
                <w:w w:val="110"/>
                <w:sz w:val="24"/>
              </w:rPr>
              <w:t>for</w:t>
            </w:r>
            <w:r>
              <w:rPr>
                <w:color w:val="FFFFFF"/>
                <w:spacing w:val="-20"/>
                <w:w w:val="110"/>
                <w:sz w:val="24"/>
              </w:rPr>
              <w:t xml:space="preserve"> </w:t>
            </w:r>
            <w:r>
              <w:rPr>
                <w:color w:val="FFFFFF"/>
                <w:w w:val="110"/>
                <w:sz w:val="24"/>
              </w:rPr>
              <w:t>building this</w:t>
            </w:r>
            <w:r>
              <w:rPr>
                <w:color w:val="FFFFFF"/>
                <w:spacing w:val="-21"/>
                <w:w w:val="110"/>
                <w:sz w:val="24"/>
              </w:rPr>
              <w:t xml:space="preserve"> </w:t>
            </w:r>
            <w:r>
              <w:rPr>
                <w:color w:val="FFFFFF"/>
                <w:w w:val="110"/>
                <w:sz w:val="24"/>
              </w:rPr>
              <w:t>product</w:t>
            </w:r>
            <w:r>
              <w:rPr>
                <w:color w:val="FFFFFF"/>
                <w:spacing w:val="-21"/>
                <w:w w:val="110"/>
                <w:sz w:val="24"/>
              </w:rPr>
              <w:t xml:space="preserve"> </w:t>
            </w:r>
            <w:r>
              <w:rPr>
                <w:color w:val="FFFFFF"/>
                <w:w w:val="110"/>
                <w:sz w:val="24"/>
              </w:rPr>
              <w:t>in</w:t>
            </w:r>
            <w:r>
              <w:rPr>
                <w:color w:val="FFFFFF"/>
                <w:spacing w:val="-20"/>
                <w:w w:val="110"/>
                <w:sz w:val="24"/>
              </w:rPr>
              <w:t xml:space="preserve"> </w:t>
            </w:r>
            <w:r>
              <w:rPr>
                <w:color w:val="FFFFFF"/>
                <w:w w:val="110"/>
                <w:sz w:val="24"/>
              </w:rPr>
              <w:t>terms</w:t>
            </w:r>
            <w:r>
              <w:rPr>
                <w:color w:val="FFFFFF"/>
                <w:spacing w:val="-21"/>
                <w:w w:val="110"/>
                <w:sz w:val="24"/>
              </w:rPr>
              <w:t xml:space="preserve"> </w:t>
            </w:r>
            <w:r>
              <w:rPr>
                <w:color w:val="FFFFFF"/>
                <w:w w:val="110"/>
                <w:sz w:val="24"/>
              </w:rPr>
              <w:t>of</w:t>
            </w:r>
            <w:r>
              <w:rPr>
                <w:color w:val="FFFFFF"/>
                <w:spacing w:val="-21"/>
                <w:w w:val="110"/>
                <w:sz w:val="24"/>
              </w:rPr>
              <w:t xml:space="preserve"> </w:t>
            </w:r>
            <w:r>
              <w:rPr>
                <w:color w:val="FFFFFF"/>
                <w:w w:val="110"/>
                <w:sz w:val="24"/>
              </w:rPr>
              <w:t>its</w:t>
            </w:r>
            <w:r>
              <w:rPr>
                <w:color w:val="FFFFFF"/>
                <w:spacing w:val="-20"/>
                <w:w w:val="110"/>
                <w:sz w:val="24"/>
              </w:rPr>
              <w:t xml:space="preserve"> </w:t>
            </w:r>
            <w:r>
              <w:rPr>
                <w:color w:val="FFFFFF"/>
                <w:w w:val="110"/>
                <w:sz w:val="24"/>
              </w:rPr>
              <w:t xml:space="preserve">impact on recurring revenue, market </w:t>
            </w:r>
            <w:r>
              <w:rPr>
                <w:color w:val="FFFFFF"/>
                <w:sz w:val="24"/>
              </w:rPr>
              <w:t xml:space="preserve">share, customer happiness and/or </w:t>
            </w:r>
            <w:r>
              <w:rPr>
                <w:color w:val="FFFFFF"/>
                <w:w w:val="110"/>
                <w:sz w:val="24"/>
              </w:rPr>
              <w:t>other</w:t>
            </w:r>
            <w:r>
              <w:rPr>
                <w:color w:val="FFFFFF"/>
                <w:spacing w:val="-21"/>
                <w:w w:val="110"/>
                <w:sz w:val="24"/>
              </w:rPr>
              <w:t xml:space="preserve"> </w:t>
            </w:r>
            <w:r>
              <w:rPr>
                <w:color w:val="FFFFFF"/>
                <w:w w:val="110"/>
                <w:sz w:val="24"/>
              </w:rPr>
              <w:t>drivers</w:t>
            </w:r>
            <w:r>
              <w:rPr>
                <w:color w:val="FFFFFF"/>
                <w:spacing w:val="-21"/>
                <w:w w:val="110"/>
                <w:sz w:val="24"/>
              </w:rPr>
              <w:t xml:space="preserve"> </w:t>
            </w:r>
            <w:r>
              <w:rPr>
                <w:color w:val="FFFFFF"/>
                <w:w w:val="110"/>
                <w:sz w:val="24"/>
              </w:rPr>
              <w:t>of</w:t>
            </w:r>
            <w:r>
              <w:rPr>
                <w:color w:val="FFFFFF"/>
                <w:spacing w:val="-20"/>
                <w:w w:val="110"/>
                <w:sz w:val="24"/>
              </w:rPr>
              <w:t xml:space="preserve"> </w:t>
            </w:r>
            <w:r>
              <w:rPr>
                <w:color w:val="FFFFFF"/>
                <w:w w:val="110"/>
                <w:sz w:val="24"/>
              </w:rPr>
              <w:t>business</w:t>
            </w:r>
            <w:r>
              <w:rPr>
                <w:color w:val="FFFFFF"/>
                <w:spacing w:val="-21"/>
                <w:w w:val="110"/>
                <w:sz w:val="24"/>
              </w:rPr>
              <w:t xml:space="preserve"> </w:t>
            </w:r>
            <w:r>
              <w:rPr>
                <w:color w:val="FFFFFF"/>
                <w:w w:val="110"/>
                <w:sz w:val="24"/>
              </w:rPr>
              <w:t>success.</w:t>
            </w:r>
          </w:p>
        </w:tc>
        <w:tc>
          <w:tcPr>
            <w:tcW w:w="6525" w:type="dxa"/>
          </w:tcPr>
          <w:p w:rsidR="00564CDE" w:rsidRPr="00D26921" w:rsidRDefault="00D26921" w:rsidP="00D26921">
            <w:pPr>
              <w:tabs>
                <w:tab w:val="left" w:pos="1465"/>
              </w:tabs>
              <w:rPr>
                <w:rFonts w:asciiTheme="minorHAnsi" w:hAnsiTheme="minorHAnsi" w:cstheme="minorHAnsi"/>
              </w:rPr>
            </w:pPr>
            <w:r w:rsidRPr="00D26921">
              <w:rPr>
                <w:rFonts w:asciiTheme="minorHAnsi" w:hAnsiTheme="minorHAnsi" w:cstheme="minorHAnsi"/>
              </w:rPr>
              <w:t>Developing an AI-powered pneumonia detection system presents a strong business case for healthcare organizations. By accurately identifying pneumonia cases early, this technology can lead to increased revenue through timely treatment, reduced complications, and higher patient satisfaction. Adopting this cutting-edge solution can also help healthcare providers gain a competitive edge in the market, positioning them as innovators and attracting more patients. Moreover, improving patient outcomes and satisfaction through rapid and accurate diagnoses can positively impact reimbursement rates and patient referrals. Investing in this technology can drive revenue growth, increase market share, and contribute to the overall success and sustainability of healthcare businesses.</w:t>
            </w:r>
          </w:p>
        </w:tc>
      </w:tr>
      <w:tr w:rsidR="00564CDE">
        <w:trPr>
          <w:trHeight w:val="2010"/>
        </w:trPr>
        <w:tc>
          <w:tcPr>
            <w:tcW w:w="4230" w:type="dxa"/>
            <w:shd w:val="clear" w:color="auto" w:fill="01B3E3"/>
          </w:tcPr>
          <w:p w:rsidR="00564CDE" w:rsidRDefault="00F96DDC">
            <w:pPr>
              <w:pStyle w:val="TableParagraph"/>
              <w:spacing w:before="111"/>
              <w:rPr>
                <w:rFonts w:ascii="Arial Black"/>
                <w:sz w:val="24"/>
              </w:rPr>
            </w:pPr>
            <w:r>
              <w:rPr>
                <w:rFonts w:ascii="Arial Black"/>
                <w:color w:val="FFFFFF"/>
                <w:w w:val="90"/>
                <w:sz w:val="24"/>
              </w:rPr>
              <w:lastRenderedPageBreak/>
              <w:t>Application</w:t>
            </w:r>
            <w:r>
              <w:rPr>
                <w:rFonts w:ascii="Arial Black"/>
                <w:color w:val="FFFFFF"/>
                <w:spacing w:val="-5"/>
                <w:sz w:val="24"/>
              </w:rPr>
              <w:t xml:space="preserve"> </w:t>
            </w:r>
            <w:r>
              <w:rPr>
                <w:rFonts w:ascii="Arial Black"/>
                <w:color w:val="FFFFFF"/>
                <w:w w:val="90"/>
                <w:sz w:val="24"/>
              </w:rPr>
              <w:t>of</w:t>
            </w:r>
            <w:r>
              <w:rPr>
                <w:rFonts w:ascii="Arial Black"/>
                <w:color w:val="FFFFFF"/>
                <w:spacing w:val="-4"/>
                <w:sz w:val="24"/>
              </w:rPr>
              <w:t xml:space="preserve"> </w:t>
            </w:r>
            <w:r>
              <w:rPr>
                <w:rFonts w:ascii="Arial Black"/>
                <w:color w:val="FFFFFF"/>
                <w:spacing w:val="-2"/>
                <w:w w:val="90"/>
                <w:sz w:val="24"/>
              </w:rPr>
              <w:t>ML/AI</w:t>
            </w:r>
          </w:p>
          <w:p w:rsidR="00564CDE" w:rsidRDefault="00F96DDC">
            <w:pPr>
              <w:pStyle w:val="TableParagraph"/>
              <w:spacing w:before="260" w:line="235" w:lineRule="auto"/>
              <w:ind w:right="224"/>
              <w:rPr>
                <w:sz w:val="24"/>
              </w:rPr>
            </w:pPr>
            <w:r>
              <w:rPr>
                <w:color w:val="FFFFFF"/>
                <w:w w:val="105"/>
                <w:sz w:val="24"/>
              </w:rPr>
              <w:t>What precise task will you use ML/AI to accomplish? What business</w:t>
            </w:r>
            <w:r>
              <w:rPr>
                <w:color w:val="FFFFFF"/>
                <w:spacing w:val="-2"/>
                <w:w w:val="105"/>
                <w:sz w:val="24"/>
              </w:rPr>
              <w:t xml:space="preserve"> </w:t>
            </w:r>
            <w:r>
              <w:rPr>
                <w:color w:val="FFFFFF"/>
                <w:w w:val="105"/>
                <w:sz w:val="24"/>
              </w:rPr>
              <w:t>outcome</w:t>
            </w:r>
            <w:r>
              <w:rPr>
                <w:color w:val="FFFFFF"/>
                <w:spacing w:val="-2"/>
                <w:w w:val="105"/>
                <w:sz w:val="24"/>
              </w:rPr>
              <w:t xml:space="preserve"> </w:t>
            </w:r>
            <w:r>
              <w:rPr>
                <w:color w:val="FFFFFF"/>
                <w:w w:val="105"/>
                <w:sz w:val="24"/>
              </w:rPr>
              <w:t>or</w:t>
            </w:r>
            <w:r>
              <w:rPr>
                <w:color w:val="FFFFFF"/>
                <w:spacing w:val="-2"/>
                <w:w w:val="105"/>
                <w:sz w:val="24"/>
              </w:rPr>
              <w:t xml:space="preserve"> </w:t>
            </w:r>
            <w:r>
              <w:rPr>
                <w:color w:val="FFFFFF"/>
                <w:w w:val="105"/>
                <w:sz w:val="24"/>
              </w:rPr>
              <w:t>objective</w:t>
            </w:r>
            <w:r>
              <w:rPr>
                <w:color w:val="FFFFFF"/>
                <w:spacing w:val="-2"/>
                <w:w w:val="105"/>
                <w:sz w:val="24"/>
              </w:rPr>
              <w:t xml:space="preserve"> </w:t>
            </w:r>
            <w:r>
              <w:rPr>
                <w:color w:val="FFFFFF"/>
                <w:w w:val="105"/>
                <w:sz w:val="24"/>
              </w:rPr>
              <w:t>will</w:t>
            </w:r>
            <w:r>
              <w:rPr>
                <w:color w:val="FFFFFF"/>
                <w:w w:val="105"/>
                <w:sz w:val="24"/>
              </w:rPr>
              <w:t xml:space="preserve"> you achieve?</w:t>
            </w:r>
          </w:p>
        </w:tc>
        <w:tc>
          <w:tcPr>
            <w:tcW w:w="6525" w:type="dxa"/>
          </w:tcPr>
          <w:p w:rsidR="00D26921" w:rsidRDefault="00D26921">
            <w:pPr>
              <w:pStyle w:val="TableParagraph"/>
              <w:ind w:left="0"/>
              <w:rPr>
                <w:rFonts w:asciiTheme="minorHAnsi" w:hAnsiTheme="minorHAnsi" w:cstheme="minorHAnsi"/>
              </w:rPr>
            </w:pPr>
            <w:r w:rsidRPr="00D26921">
              <w:rPr>
                <w:rFonts w:asciiTheme="minorHAnsi" w:hAnsiTheme="minorHAnsi" w:cstheme="minorHAnsi"/>
              </w:rPr>
              <w:t xml:space="preserve">The precise task that ML/AI will be used for is the automated detection of pneumonia in chest X-rays. By leveraging convolutional neural networks (CNNs), a deep learning technique well-suited for image analysis, we will develop a model that can accurately identify the presence of pneumonia in chest X-rays. The model will be trained on a large dataset of labeled chest X-rays, learning to recognize patterns and features associated with pneumonia. </w:t>
            </w:r>
          </w:p>
          <w:p w:rsidR="00D26921" w:rsidRDefault="00D26921">
            <w:pPr>
              <w:pStyle w:val="TableParagraph"/>
              <w:ind w:left="0"/>
              <w:rPr>
                <w:rFonts w:asciiTheme="minorHAnsi" w:hAnsiTheme="minorHAnsi" w:cstheme="minorHAnsi"/>
              </w:rPr>
            </w:pPr>
          </w:p>
          <w:p w:rsidR="00D26921" w:rsidRDefault="00D26921">
            <w:pPr>
              <w:pStyle w:val="TableParagraph"/>
              <w:ind w:left="0"/>
              <w:rPr>
                <w:rFonts w:asciiTheme="minorHAnsi" w:hAnsiTheme="minorHAnsi" w:cstheme="minorHAnsi"/>
              </w:rPr>
            </w:pPr>
            <w:r w:rsidRPr="00D26921">
              <w:rPr>
                <w:rFonts w:asciiTheme="minorHAnsi" w:hAnsiTheme="minorHAnsi" w:cstheme="minorHAnsi"/>
              </w:rPr>
              <w:t xml:space="preserve">Key performance metrics, such as accuracy, precision, and recall, will be used to monitor the model's performance and ensure its reliability. </w:t>
            </w:r>
          </w:p>
          <w:p w:rsidR="00D26921" w:rsidRDefault="00D26921">
            <w:pPr>
              <w:pStyle w:val="TableParagraph"/>
              <w:ind w:left="0"/>
              <w:rPr>
                <w:rFonts w:asciiTheme="minorHAnsi" w:hAnsiTheme="minorHAnsi" w:cstheme="minorHAnsi"/>
              </w:rPr>
            </w:pPr>
          </w:p>
          <w:p w:rsidR="00564CDE" w:rsidRPr="00D26921" w:rsidRDefault="00D26921">
            <w:pPr>
              <w:pStyle w:val="TableParagraph"/>
              <w:ind w:left="0"/>
              <w:rPr>
                <w:rFonts w:asciiTheme="minorHAnsi" w:hAnsiTheme="minorHAnsi" w:cstheme="minorHAnsi"/>
              </w:rPr>
            </w:pPr>
            <w:r w:rsidRPr="00D26921">
              <w:rPr>
                <w:rFonts w:asciiTheme="minorHAnsi" w:hAnsiTheme="minorHAnsi" w:cstheme="minorHAnsi"/>
              </w:rPr>
              <w:t>The business outcomes we aim to achieve include improved efficiency and accuracy in pneumonia diagnosis, leading to faster treatment initiation, better patient outcomes, reduced healthcare costs, and increased user satisfaction among healthcare professionals and patients alike.</w:t>
            </w:r>
          </w:p>
        </w:tc>
      </w:tr>
    </w:tbl>
    <w:p w:rsidR="00564CDE" w:rsidRDefault="00564CDE">
      <w:pPr>
        <w:pStyle w:val="BodyText"/>
        <w:spacing w:before="375"/>
      </w:pPr>
    </w:p>
    <w:p w:rsidR="00564CDE" w:rsidRDefault="00F96DDC">
      <w:pPr>
        <w:pStyle w:val="BodyText"/>
        <w:ind w:left="100"/>
      </w:pPr>
      <w:r>
        <w:rPr>
          <w:color w:val="01B3E3"/>
          <w:w w:val="80"/>
        </w:rPr>
        <w:t>Success</w:t>
      </w:r>
      <w:r>
        <w:rPr>
          <w:color w:val="01B3E3"/>
          <w:spacing w:val="-2"/>
          <w:w w:val="80"/>
        </w:rPr>
        <w:t xml:space="preserve"> </w:t>
      </w:r>
      <w:r>
        <w:rPr>
          <w:color w:val="01B3E3"/>
          <w:spacing w:val="-2"/>
          <w:w w:val="90"/>
        </w:rPr>
        <w:t>Metrics</w:t>
      </w:r>
    </w:p>
    <w:p w:rsidR="00564CDE" w:rsidRDefault="00564CDE">
      <w:pPr>
        <w:sectPr w:rsidR="00564CDE">
          <w:type w:val="continuous"/>
          <w:pgSz w:w="12240" w:h="15840"/>
          <w:pgMar w:top="960" w:right="620" w:bottom="280" w:left="620" w:header="720" w:footer="720" w:gutter="0"/>
          <w:cols w:space="720"/>
        </w:sectPr>
      </w:pPr>
    </w:p>
    <w:tbl>
      <w:tblPr>
        <w:tblW w:w="0" w:type="auto"/>
        <w:tblInd w:w="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260"/>
        <w:gridCol w:w="6480"/>
      </w:tblGrid>
      <w:tr w:rsidR="00564CDE">
        <w:trPr>
          <w:trHeight w:val="2865"/>
        </w:trPr>
        <w:tc>
          <w:tcPr>
            <w:tcW w:w="4260" w:type="dxa"/>
            <w:shd w:val="clear" w:color="auto" w:fill="01B3E3"/>
          </w:tcPr>
          <w:p w:rsidR="00564CDE" w:rsidRDefault="00F96DDC">
            <w:pPr>
              <w:pStyle w:val="TableParagraph"/>
              <w:spacing w:before="111"/>
              <w:rPr>
                <w:rFonts w:ascii="Arial Black"/>
                <w:sz w:val="24"/>
              </w:rPr>
            </w:pPr>
            <w:r>
              <w:rPr>
                <w:rFonts w:ascii="Arial Black"/>
                <w:color w:val="FFFFFF"/>
                <w:w w:val="80"/>
                <w:sz w:val="24"/>
              </w:rPr>
              <w:lastRenderedPageBreak/>
              <w:t>Success</w:t>
            </w:r>
            <w:r>
              <w:rPr>
                <w:rFonts w:ascii="Arial Black"/>
                <w:color w:val="FFFFFF"/>
                <w:spacing w:val="4"/>
                <w:sz w:val="24"/>
              </w:rPr>
              <w:t xml:space="preserve"> </w:t>
            </w:r>
            <w:r>
              <w:rPr>
                <w:rFonts w:ascii="Arial Black"/>
                <w:color w:val="FFFFFF"/>
                <w:spacing w:val="-2"/>
                <w:w w:val="95"/>
                <w:sz w:val="24"/>
              </w:rPr>
              <w:t>Metrics</w:t>
            </w:r>
          </w:p>
          <w:p w:rsidR="00564CDE" w:rsidRDefault="00F96DDC">
            <w:pPr>
              <w:pStyle w:val="TableParagraph"/>
              <w:spacing w:before="260" w:line="235" w:lineRule="auto"/>
              <w:ind w:right="293"/>
              <w:rPr>
                <w:sz w:val="24"/>
              </w:rPr>
            </w:pPr>
            <w:r>
              <w:rPr>
                <w:color w:val="FFFFFF"/>
                <w:w w:val="105"/>
                <w:sz w:val="24"/>
              </w:rPr>
              <w:t>What business metrics will you apply</w:t>
            </w:r>
            <w:r>
              <w:rPr>
                <w:color w:val="FFFFFF"/>
                <w:spacing w:val="-5"/>
                <w:w w:val="105"/>
                <w:sz w:val="24"/>
              </w:rPr>
              <w:t xml:space="preserve"> </w:t>
            </w:r>
            <w:r>
              <w:rPr>
                <w:color w:val="FFFFFF"/>
                <w:w w:val="105"/>
                <w:sz w:val="24"/>
              </w:rPr>
              <w:t>to</w:t>
            </w:r>
            <w:r>
              <w:rPr>
                <w:color w:val="FFFFFF"/>
                <w:spacing w:val="-5"/>
                <w:w w:val="105"/>
                <w:sz w:val="24"/>
              </w:rPr>
              <w:t xml:space="preserve"> </w:t>
            </w:r>
            <w:r>
              <w:rPr>
                <w:color w:val="FFFFFF"/>
                <w:w w:val="105"/>
                <w:sz w:val="24"/>
              </w:rPr>
              <w:t>determine</w:t>
            </w:r>
            <w:r>
              <w:rPr>
                <w:color w:val="FFFFFF"/>
                <w:spacing w:val="-5"/>
                <w:w w:val="105"/>
                <w:sz w:val="24"/>
              </w:rPr>
              <w:t xml:space="preserve"> </w:t>
            </w:r>
            <w:r>
              <w:rPr>
                <w:color w:val="FFFFFF"/>
                <w:w w:val="105"/>
                <w:sz w:val="24"/>
              </w:rPr>
              <w:t>the</w:t>
            </w:r>
            <w:r>
              <w:rPr>
                <w:color w:val="FFFFFF"/>
                <w:spacing w:val="-5"/>
                <w:w w:val="105"/>
                <w:sz w:val="24"/>
              </w:rPr>
              <w:t xml:space="preserve"> </w:t>
            </w:r>
            <w:r>
              <w:rPr>
                <w:color w:val="FFFFFF"/>
                <w:w w:val="105"/>
                <w:sz w:val="24"/>
              </w:rPr>
              <w:t>success</w:t>
            </w:r>
            <w:r>
              <w:rPr>
                <w:color w:val="FFFFFF"/>
                <w:spacing w:val="-5"/>
                <w:w w:val="105"/>
                <w:sz w:val="24"/>
              </w:rPr>
              <w:t xml:space="preserve"> </w:t>
            </w:r>
            <w:r>
              <w:rPr>
                <w:color w:val="FFFFFF"/>
                <w:w w:val="105"/>
                <w:sz w:val="24"/>
              </w:rPr>
              <w:t>of your product? Good metrics are clearly defined and easily measurable. Specify how you will establish a baseline value to provide a point of comparison.</w:t>
            </w:r>
          </w:p>
        </w:tc>
        <w:tc>
          <w:tcPr>
            <w:tcW w:w="6480" w:type="dxa"/>
          </w:tcPr>
          <w:p w:rsidR="00DE362C" w:rsidRPr="00DE362C" w:rsidRDefault="00DE362C" w:rsidP="00DE362C">
            <w:pPr>
              <w:pStyle w:val="TableParagraph"/>
              <w:rPr>
                <w:rFonts w:asciiTheme="minorHAnsi" w:hAnsiTheme="minorHAnsi" w:cstheme="minorHAnsi"/>
              </w:rPr>
            </w:pPr>
            <w:r w:rsidRPr="00DE362C">
              <w:rPr>
                <w:rFonts w:asciiTheme="minorHAnsi" w:hAnsiTheme="minorHAnsi" w:cstheme="minorHAnsi"/>
              </w:rPr>
              <w:t>To determine the success of our AI-powered pneumonia detection system, we will track the following key business metrics:</w:t>
            </w:r>
          </w:p>
          <w:p w:rsidR="00DE362C" w:rsidRPr="00DE362C" w:rsidRDefault="00DE362C" w:rsidP="00DE362C">
            <w:pPr>
              <w:pStyle w:val="TableParagraph"/>
              <w:rPr>
                <w:rFonts w:asciiTheme="minorHAnsi" w:hAnsiTheme="minorHAnsi" w:cstheme="minorHAnsi"/>
              </w:rPr>
            </w:pPr>
          </w:p>
          <w:p w:rsidR="00DE362C" w:rsidRPr="00DE362C" w:rsidRDefault="00DE362C" w:rsidP="00DE362C">
            <w:pPr>
              <w:pStyle w:val="TableParagraph"/>
              <w:numPr>
                <w:ilvl w:val="0"/>
                <w:numId w:val="1"/>
              </w:numPr>
              <w:rPr>
                <w:rFonts w:asciiTheme="minorHAnsi" w:hAnsiTheme="minorHAnsi" w:cstheme="minorHAnsi"/>
              </w:rPr>
            </w:pPr>
            <w:r w:rsidRPr="00DE362C">
              <w:rPr>
                <w:rFonts w:asciiTheme="minorHAnsi" w:hAnsiTheme="minorHAnsi" w:cstheme="minorHAnsi"/>
                <w:b/>
                <w:bCs/>
              </w:rPr>
              <w:t>Diagnostic Accuracy</w:t>
            </w:r>
            <w:r w:rsidRPr="00DE362C">
              <w:rPr>
                <w:rFonts w:asciiTheme="minorHAnsi" w:hAnsiTheme="minorHAnsi" w:cstheme="minorHAnsi"/>
              </w:rPr>
              <w:t>: We will measure the accuracy of the model by comparing its predictions to the ground truth labels provided by expert radiologists. The baseline value will be established using the current accuracy of manual pneumonia diagnosis in the healthcare facility. Our target is to achieve an accuracy rate of at least 95%, which represents a significant improvement over the baseline.</w:t>
            </w:r>
          </w:p>
          <w:p w:rsidR="00DE362C" w:rsidRPr="00DE362C" w:rsidRDefault="00DE362C" w:rsidP="00DE362C">
            <w:pPr>
              <w:pStyle w:val="TableParagraph"/>
              <w:numPr>
                <w:ilvl w:val="0"/>
                <w:numId w:val="1"/>
              </w:numPr>
              <w:rPr>
                <w:rFonts w:asciiTheme="minorHAnsi" w:hAnsiTheme="minorHAnsi" w:cstheme="minorHAnsi"/>
              </w:rPr>
            </w:pPr>
            <w:r w:rsidRPr="00DE362C">
              <w:rPr>
                <w:rFonts w:asciiTheme="minorHAnsi" w:hAnsiTheme="minorHAnsi" w:cstheme="minorHAnsi"/>
                <w:b/>
                <w:bCs/>
              </w:rPr>
              <w:t>Time to Diagnosis</w:t>
            </w:r>
            <w:r w:rsidRPr="00DE362C">
              <w:rPr>
                <w:rFonts w:asciiTheme="minorHAnsi" w:hAnsiTheme="minorHAnsi" w:cstheme="minorHAnsi"/>
              </w:rPr>
              <w:t>: We will monitor the average time taken from the moment a chest X-ray is uploaded to the system until the model generates a pneumonia detection result. The baseline value will be the current average time for manual diagnosis by radiologists. Our goal is to reduce the time to diagnosis by at least 50%, enabling faster treatment initiation and improved patient outcomes.</w:t>
            </w:r>
          </w:p>
          <w:p w:rsidR="00DE362C" w:rsidRPr="00DE362C" w:rsidRDefault="00DE362C" w:rsidP="00DE362C">
            <w:pPr>
              <w:pStyle w:val="TableParagraph"/>
              <w:numPr>
                <w:ilvl w:val="0"/>
                <w:numId w:val="1"/>
              </w:numPr>
              <w:rPr>
                <w:rFonts w:asciiTheme="minorHAnsi" w:hAnsiTheme="minorHAnsi" w:cstheme="minorHAnsi"/>
              </w:rPr>
            </w:pPr>
            <w:r w:rsidRPr="00DE362C">
              <w:rPr>
                <w:rFonts w:asciiTheme="minorHAnsi" w:hAnsiTheme="minorHAnsi" w:cstheme="minorHAnsi"/>
                <w:b/>
                <w:bCs/>
              </w:rPr>
              <w:t>User Satisfaction</w:t>
            </w:r>
            <w:r w:rsidRPr="00DE362C">
              <w:rPr>
                <w:rFonts w:asciiTheme="minorHAnsi" w:hAnsiTheme="minorHAnsi" w:cstheme="minorHAnsi"/>
              </w:rPr>
              <w:t>: We will conduct surveys among healthcare professionals and patients to gauge their satisfaction with the AI-powered pneumonia detection system. The baseline value will be established by measuring user satisfaction with the current manual diagnostic process. We aim to achieve a user satisfaction rate of at least 80%, indicating a high level of acceptance and trust in the AI-based system.</w:t>
            </w:r>
          </w:p>
          <w:p w:rsidR="00564CDE" w:rsidRDefault="00DE362C" w:rsidP="00DE362C">
            <w:pPr>
              <w:pStyle w:val="TableParagraph"/>
              <w:ind w:left="0"/>
              <w:rPr>
                <w:rFonts w:ascii="Times New Roman"/>
                <w:sz w:val="24"/>
              </w:rPr>
            </w:pPr>
            <w:r w:rsidRPr="00DE362C">
              <w:rPr>
                <w:rFonts w:asciiTheme="minorHAnsi" w:hAnsiTheme="minorHAnsi" w:cstheme="minorHAnsi"/>
              </w:rPr>
              <w:t>By continuously monitoring these metrics and comparing them to the established baselines, we can assess the success of our product in terms of its impact on diagnostic accuracy, efficiency, and user satisfaction.</w:t>
            </w:r>
          </w:p>
        </w:tc>
      </w:tr>
    </w:tbl>
    <w:p w:rsidR="00564CDE" w:rsidRDefault="00564CDE">
      <w:pPr>
        <w:pStyle w:val="BodyText"/>
        <w:spacing w:before="440"/>
      </w:pPr>
    </w:p>
    <w:p w:rsidR="00564CDE" w:rsidRDefault="00F96DDC">
      <w:pPr>
        <w:pStyle w:val="BodyText"/>
        <w:ind w:left="100"/>
      </w:pPr>
      <w:r>
        <w:rPr>
          <w:color w:val="01B3E3"/>
          <w:spacing w:val="-4"/>
        </w:rPr>
        <w:t>Data</w:t>
      </w:r>
    </w:p>
    <w:p w:rsidR="00564CDE" w:rsidRDefault="00564CDE">
      <w:pPr>
        <w:pStyle w:val="BodyText"/>
        <w:spacing w:before="13" w:after="1"/>
        <w:rPr>
          <w:sz w:val="19"/>
        </w:rPr>
      </w:pPr>
    </w:p>
    <w:tbl>
      <w:tblPr>
        <w:tblW w:w="0" w:type="auto"/>
        <w:tblInd w:w="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260"/>
        <w:gridCol w:w="6480"/>
      </w:tblGrid>
      <w:tr w:rsidR="00564CDE">
        <w:trPr>
          <w:trHeight w:val="3720"/>
        </w:trPr>
        <w:tc>
          <w:tcPr>
            <w:tcW w:w="4260" w:type="dxa"/>
            <w:shd w:val="clear" w:color="auto" w:fill="01B3E3"/>
          </w:tcPr>
          <w:p w:rsidR="00564CDE" w:rsidRDefault="00F96DDC">
            <w:pPr>
              <w:pStyle w:val="TableParagraph"/>
              <w:spacing w:before="111"/>
              <w:rPr>
                <w:rFonts w:ascii="Arial Black"/>
                <w:sz w:val="24"/>
              </w:rPr>
            </w:pPr>
            <w:r>
              <w:rPr>
                <w:rFonts w:ascii="Arial Black"/>
                <w:color w:val="FFFFFF"/>
                <w:w w:val="90"/>
                <w:sz w:val="24"/>
              </w:rPr>
              <w:t>Data</w:t>
            </w:r>
            <w:r>
              <w:rPr>
                <w:rFonts w:ascii="Arial Black"/>
                <w:color w:val="FFFFFF"/>
                <w:sz w:val="24"/>
              </w:rPr>
              <w:t xml:space="preserve"> </w:t>
            </w:r>
            <w:r>
              <w:rPr>
                <w:rFonts w:ascii="Arial Black"/>
                <w:color w:val="FFFFFF"/>
                <w:spacing w:val="-2"/>
                <w:sz w:val="24"/>
              </w:rPr>
              <w:t>Acquisition</w:t>
            </w:r>
          </w:p>
          <w:p w:rsidR="00564CDE" w:rsidRDefault="00F96DDC">
            <w:pPr>
              <w:pStyle w:val="TableParagraph"/>
              <w:spacing w:before="260" w:line="235" w:lineRule="auto"/>
              <w:ind w:right="293"/>
              <w:rPr>
                <w:sz w:val="24"/>
              </w:rPr>
            </w:pPr>
            <w:r>
              <w:rPr>
                <w:color w:val="FFFFFF"/>
                <w:w w:val="105"/>
                <w:sz w:val="24"/>
              </w:rPr>
              <w:t>Where will you source your data from? What is the cost to acquire these data? Are there any personally identifying information (PII)</w:t>
            </w:r>
            <w:r>
              <w:rPr>
                <w:color w:val="FFFFFF"/>
                <w:spacing w:val="-8"/>
                <w:w w:val="105"/>
                <w:sz w:val="24"/>
              </w:rPr>
              <w:t xml:space="preserve"> </w:t>
            </w:r>
            <w:r>
              <w:rPr>
                <w:color w:val="FFFFFF"/>
                <w:w w:val="105"/>
                <w:sz w:val="24"/>
              </w:rPr>
              <w:t>or</w:t>
            </w:r>
            <w:r>
              <w:rPr>
                <w:color w:val="FFFFFF"/>
                <w:spacing w:val="-8"/>
                <w:w w:val="105"/>
                <w:sz w:val="24"/>
              </w:rPr>
              <w:t xml:space="preserve"> </w:t>
            </w:r>
            <w:r>
              <w:rPr>
                <w:color w:val="FFFFFF"/>
                <w:w w:val="105"/>
                <w:sz w:val="24"/>
              </w:rPr>
              <w:t>data</w:t>
            </w:r>
            <w:r>
              <w:rPr>
                <w:color w:val="FFFFFF"/>
                <w:spacing w:val="-8"/>
                <w:w w:val="105"/>
                <w:sz w:val="24"/>
              </w:rPr>
              <w:t xml:space="preserve"> </w:t>
            </w:r>
            <w:r>
              <w:rPr>
                <w:color w:val="FFFFFF"/>
                <w:w w:val="105"/>
                <w:sz w:val="24"/>
              </w:rPr>
              <w:t>sensitivity</w:t>
            </w:r>
            <w:r>
              <w:rPr>
                <w:color w:val="FFFFFF"/>
                <w:spacing w:val="-8"/>
                <w:w w:val="105"/>
                <w:sz w:val="24"/>
              </w:rPr>
              <w:t xml:space="preserve"> </w:t>
            </w:r>
            <w:r>
              <w:rPr>
                <w:color w:val="FFFFFF"/>
                <w:w w:val="105"/>
                <w:sz w:val="24"/>
              </w:rPr>
              <w:t>issues</w:t>
            </w:r>
            <w:r>
              <w:rPr>
                <w:color w:val="FFFFFF"/>
                <w:spacing w:val="-8"/>
                <w:w w:val="105"/>
                <w:sz w:val="24"/>
              </w:rPr>
              <w:t xml:space="preserve"> </w:t>
            </w:r>
            <w:r>
              <w:rPr>
                <w:color w:val="FFFFFF"/>
                <w:w w:val="105"/>
                <w:sz w:val="24"/>
              </w:rPr>
              <w:t xml:space="preserve">you will need to overcome? Will data become available on an ongoing basis, or will you acquire a large batch of data that will need to be </w:t>
            </w:r>
            <w:r>
              <w:rPr>
                <w:color w:val="FFFFFF"/>
                <w:spacing w:val="-2"/>
                <w:w w:val="105"/>
                <w:sz w:val="24"/>
              </w:rPr>
              <w:t>refreshed?</w:t>
            </w:r>
          </w:p>
        </w:tc>
        <w:tc>
          <w:tcPr>
            <w:tcW w:w="6480" w:type="dxa"/>
          </w:tcPr>
          <w:p w:rsidR="00DE362C" w:rsidRPr="00DE362C" w:rsidRDefault="00DE362C" w:rsidP="00DE362C">
            <w:pPr>
              <w:pStyle w:val="TableParagraph"/>
              <w:rPr>
                <w:rFonts w:asciiTheme="minorHAnsi" w:hAnsiTheme="minorHAnsi" w:cstheme="minorHAnsi"/>
              </w:rPr>
            </w:pPr>
            <w:r w:rsidRPr="00DE362C">
              <w:rPr>
                <w:rFonts w:asciiTheme="minorHAnsi" w:hAnsiTheme="minorHAnsi" w:cstheme="minorHAnsi"/>
              </w:rPr>
              <w:t xml:space="preserve">Initially, we will source our data from publicly available repositories like </w:t>
            </w:r>
            <w:proofErr w:type="spellStart"/>
            <w:r w:rsidRPr="00DE362C">
              <w:rPr>
                <w:rFonts w:asciiTheme="minorHAnsi" w:hAnsiTheme="minorHAnsi" w:cstheme="minorHAnsi"/>
              </w:rPr>
              <w:t>Kaggle</w:t>
            </w:r>
            <w:proofErr w:type="spellEnd"/>
            <w:r w:rsidRPr="00DE362C">
              <w:rPr>
                <w:rFonts w:asciiTheme="minorHAnsi" w:hAnsiTheme="minorHAnsi" w:cstheme="minorHAnsi"/>
              </w:rPr>
              <w:t>, which offer large datasets of labeled chest X-rays for pneumonia detection. These datasets are typically contributed by researchers and institutions and are freely available for use in machine learning projects. By leveraging these existing datasets, we can minimize the cost of data acquisition in the early stages of development.</w:t>
            </w:r>
          </w:p>
          <w:p w:rsidR="00DE362C" w:rsidRPr="00DE362C" w:rsidRDefault="00DE362C" w:rsidP="00DE362C">
            <w:pPr>
              <w:pStyle w:val="TableParagraph"/>
              <w:rPr>
                <w:rFonts w:asciiTheme="minorHAnsi" w:hAnsiTheme="minorHAnsi" w:cstheme="minorHAnsi"/>
              </w:rPr>
            </w:pPr>
          </w:p>
          <w:p w:rsidR="00DE362C" w:rsidRPr="00DE362C" w:rsidRDefault="00DE362C" w:rsidP="00DE362C">
            <w:pPr>
              <w:pStyle w:val="TableParagraph"/>
              <w:rPr>
                <w:rFonts w:asciiTheme="minorHAnsi" w:hAnsiTheme="minorHAnsi" w:cstheme="minorHAnsi"/>
              </w:rPr>
            </w:pPr>
            <w:r w:rsidRPr="00DE362C">
              <w:rPr>
                <w:rFonts w:asciiTheme="minorHAnsi" w:hAnsiTheme="minorHAnsi" w:cstheme="minorHAnsi"/>
              </w:rPr>
              <w:t>However, as we progress and require more diverse and representative data, we may need to partner with healthcare institutions to access their chest X-ray databases. This may involve costs associated with data sharing agreements, infrastructure setup, and potential data annotation efforts. We will need to carefully navigate data privacy and sensitivity issues, ensuring compliance with regulations such as HIPAA. Anonymization techniques will be applied to remove any personally identifiable information (PII) from the chest X-rays and associated metadata.</w:t>
            </w:r>
          </w:p>
          <w:p w:rsidR="00DE362C" w:rsidRPr="00DE362C" w:rsidRDefault="00DE362C" w:rsidP="00DE362C">
            <w:pPr>
              <w:pStyle w:val="TableParagraph"/>
              <w:rPr>
                <w:rFonts w:asciiTheme="minorHAnsi" w:hAnsiTheme="minorHAnsi" w:cstheme="minorHAnsi"/>
              </w:rPr>
            </w:pPr>
          </w:p>
          <w:p w:rsidR="00564CDE" w:rsidRPr="00DE362C" w:rsidRDefault="00DE362C" w:rsidP="00DE362C">
            <w:pPr>
              <w:pStyle w:val="TableParagraph"/>
              <w:ind w:left="0"/>
              <w:rPr>
                <w:rFonts w:asciiTheme="minorHAnsi" w:hAnsiTheme="minorHAnsi" w:cstheme="minorHAnsi"/>
              </w:rPr>
            </w:pPr>
            <w:r w:rsidRPr="00DE362C">
              <w:rPr>
                <w:rFonts w:asciiTheme="minorHAnsi" w:hAnsiTheme="minorHAnsi" w:cstheme="minorHAnsi"/>
              </w:rPr>
              <w:t xml:space="preserve">To ensure the ongoing performance and reliability of our AI-powered pneumonia detection system, we will need to establish a continuous data pipeline. This will involve collaborating with healthcare partners to </w:t>
            </w:r>
            <w:r w:rsidRPr="00DE362C">
              <w:rPr>
                <w:rFonts w:asciiTheme="minorHAnsi" w:hAnsiTheme="minorHAnsi" w:cstheme="minorHAnsi"/>
              </w:rPr>
              <w:lastRenderedPageBreak/>
              <w:t>regularly receive new chest X-ray data, allowing us to retrain and update our models as new patterns and variations emerge. We will also implement data versioning and monitoring processes to track data quality and maintain the integrity of our system.</w:t>
            </w:r>
          </w:p>
        </w:tc>
      </w:tr>
      <w:tr w:rsidR="00564CDE">
        <w:trPr>
          <w:trHeight w:val="2010"/>
        </w:trPr>
        <w:tc>
          <w:tcPr>
            <w:tcW w:w="4260" w:type="dxa"/>
            <w:shd w:val="clear" w:color="auto" w:fill="01B3E3"/>
          </w:tcPr>
          <w:p w:rsidR="00564CDE" w:rsidRDefault="00F96DDC">
            <w:pPr>
              <w:pStyle w:val="TableParagraph"/>
              <w:spacing w:before="111"/>
              <w:rPr>
                <w:rFonts w:ascii="Arial Black"/>
                <w:sz w:val="24"/>
              </w:rPr>
            </w:pPr>
            <w:r>
              <w:rPr>
                <w:rFonts w:ascii="Arial Black"/>
                <w:color w:val="FFFFFF"/>
                <w:w w:val="90"/>
                <w:sz w:val="24"/>
              </w:rPr>
              <w:lastRenderedPageBreak/>
              <w:t>Data</w:t>
            </w:r>
            <w:r>
              <w:rPr>
                <w:rFonts w:ascii="Arial Black"/>
                <w:color w:val="FFFFFF"/>
                <w:sz w:val="24"/>
              </w:rPr>
              <w:t xml:space="preserve"> </w:t>
            </w:r>
            <w:r>
              <w:rPr>
                <w:rFonts w:ascii="Arial Black"/>
                <w:color w:val="FFFFFF"/>
                <w:spacing w:val="-2"/>
                <w:sz w:val="24"/>
              </w:rPr>
              <w:t>Source</w:t>
            </w:r>
          </w:p>
          <w:p w:rsidR="00564CDE" w:rsidRDefault="00F96DDC">
            <w:pPr>
              <w:pStyle w:val="TableParagraph"/>
              <w:spacing w:before="260" w:line="235" w:lineRule="auto"/>
              <w:ind w:right="293"/>
              <w:rPr>
                <w:sz w:val="24"/>
              </w:rPr>
            </w:pPr>
            <w:r>
              <w:rPr>
                <w:color w:val="FFFFFF"/>
                <w:w w:val="105"/>
                <w:sz w:val="24"/>
              </w:rPr>
              <w:t>Consider the size and source of your data; what biases are built into</w:t>
            </w:r>
            <w:r>
              <w:rPr>
                <w:color w:val="FFFFFF"/>
                <w:spacing w:val="-8"/>
                <w:w w:val="105"/>
                <w:sz w:val="24"/>
              </w:rPr>
              <w:t xml:space="preserve"> </w:t>
            </w:r>
            <w:r>
              <w:rPr>
                <w:color w:val="FFFFFF"/>
                <w:w w:val="105"/>
                <w:sz w:val="24"/>
              </w:rPr>
              <w:t>the</w:t>
            </w:r>
            <w:r>
              <w:rPr>
                <w:color w:val="FFFFFF"/>
                <w:spacing w:val="-8"/>
                <w:w w:val="105"/>
                <w:sz w:val="24"/>
              </w:rPr>
              <w:t xml:space="preserve"> </w:t>
            </w:r>
            <w:r>
              <w:rPr>
                <w:color w:val="FFFFFF"/>
                <w:w w:val="105"/>
                <w:sz w:val="24"/>
              </w:rPr>
              <w:t>data</w:t>
            </w:r>
            <w:r>
              <w:rPr>
                <w:color w:val="FFFFFF"/>
                <w:spacing w:val="-8"/>
                <w:w w:val="105"/>
                <w:sz w:val="24"/>
              </w:rPr>
              <w:t xml:space="preserve"> </w:t>
            </w:r>
            <w:r>
              <w:rPr>
                <w:color w:val="FFFFFF"/>
                <w:w w:val="105"/>
                <w:sz w:val="24"/>
              </w:rPr>
              <w:t>and</w:t>
            </w:r>
            <w:r>
              <w:rPr>
                <w:color w:val="FFFFFF"/>
                <w:spacing w:val="-8"/>
                <w:w w:val="105"/>
                <w:sz w:val="24"/>
              </w:rPr>
              <w:t xml:space="preserve"> </w:t>
            </w:r>
            <w:r>
              <w:rPr>
                <w:color w:val="FFFFFF"/>
                <w:w w:val="105"/>
                <w:sz w:val="24"/>
              </w:rPr>
              <w:t>how</w:t>
            </w:r>
            <w:r>
              <w:rPr>
                <w:color w:val="FFFFFF"/>
                <w:spacing w:val="-8"/>
                <w:w w:val="105"/>
                <w:sz w:val="24"/>
              </w:rPr>
              <w:t xml:space="preserve"> </w:t>
            </w:r>
            <w:r>
              <w:rPr>
                <w:color w:val="FFFFFF"/>
                <w:w w:val="105"/>
                <w:sz w:val="24"/>
              </w:rPr>
              <w:t>might</w:t>
            </w:r>
            <w:r>
              <w:rPr>
                <w:color w:val="FFFFFF"/>
                <w:spacing w:val="-8"/>
                <w:w w:val="105"/>
                <w:sz w:val="24"/>
              </w:rPr>
              <w:t xml:space="preserve"> </w:t>
            </w:r>
            <w:r>
              <w:rPr>
                <w:color w:val="FFFFFF"/>
                <w:w w:val="105"/>
                <w:sz w:val="24"/>
              </w:rPr>
              <w:t>the data be improved?</w:t>
            </w:r>
          </w:p>
        </w:tc>
        <w:tc>
          <w:tcPr>
            <w:tcW w:w="6480" w:type="dxa"/>
          </w:tcPr>
          <w:p w:rsidR="00445E10" w:rsidRPr="00445E10" w:rsidRDefault="00445E10" w:rsidP="00445E10">
            <w:pPr>
              <w:pStyle w:val="TableParagraph"/>
              <w:rPr>
                <w:rFonts w:asciiTheme="minorHAnsi" w:hAnsiTheme="minorHAnsi" w:cstheme="minorHAnsi"/>
              </w:rPr>
            </w:pPr>
            <w:r w:rsidRPr="00445E10">
              <w:rPr>
                <w:rFonts w:asciiTheme="minorHAnsi" w:hAnsiTheme="minorHAnsi" w:cstheme="minorHAnsi"/>
              </w:rPr>
              <w:t xml:space="preserve">The initial data sourced from public repositories like </w:t>
            </w:r>
            <w:proofErr w:type="spellStart"/>
            <w:r w:rsidRPr="00445E10">
              <w:rPr>
                <w:rFonts w:asciiTheme="minorHAnsi" w:hAnsiTheme="minorHAnsi" w:cstheme="minorHAnsi"/>
              </w:rPr>
              <w:t>Kaggle</w:t>
            </w:r>
            <w:proofErr w:type="spellEnd"/>
            <w:r w:rsidRPr="00445E10">
              <w:rPr>
                <w:rFonts w:asciiTheme="minorHAnsi" w:hAnsiTheme="minorHAnsi" w:cstheme="minorHAnsi"/>
              </w:rPr>
              <w:t xml:space="preserve"> may have inherent biases due to factors such as the demographic characteristics of the patient population, geographic location of the healthcare facilities, and the type of imaging equipment used. To mitigate these biases and improve the robustness of our AI-powered pneumonia detection system, we will actively seek out diverse and representative data by partnering with healthcare institutions from different geographic locations, ensuring a balanced mix of patient demographics, and incorporating data from various imaging equipment manufacturers.</w:t>
            </w:r>
          </w:p>
          <w:p w:rsidR="00445E10" w:rsidRPr="00445E10" w:rsidRDefault="00445E10" w:rsidP="00445E10">
            <w:pPr>
              <w:pStyle w:val="TableParagraph"/>
              <w:rPr>
                <w:rFonts w:asciiTheme="minorHAnsi" w:hAnsiTheme="minorHAnsi" w:cstheme="minorHAnsi"/>
              </w:rPr>
            </w:pPr>
          </w:p>
          <w:p w:rsidR="00445E10" w:rsidRPr="00445E10" w:rsidRDefault="00445E10" w:rsidP="00445E10">
            <w:pPr>
              <w:pStyle w:val="TableParagraph"/>
              <w:rPr>
                <w:rFonts w:asciiTheme="minorHAnsi" w:hAnsiTheme="minorHAnsi" w:cstheme="minorHAnsi"/>
              </w:rPr>
            </w:pPr>
            <w:r w:rsidRPr="00445E10">
              <w:rPr>
                <w:rFonts w:asciiTheme="minorHAnsi" w:hAnsiTheme="minorHAnsi" w:cstheme="minorHAnsi"/>
              </w:rPr>
              <w:t>We will conduct thorough data exploratory analysis to identify skewed distributions or underrepresented groups within the dataset and develop strategies to address the biases, such as targeted data collection efforts, data augmentation techniques, or algorithmic fairness approaches. Continuously monitoring and evaluating the performance of our model across different subgroups will be crucial to ensure accurate and unbiased predictions for all patients, regardless of their demographic characteristics or geographic location.</w:t>
            </w:r>
          </w:p>
          <w:p w:rsidR="00445E10" w:rsidRPr="00445E10" w:rsidRDefault="00445E10" w:rsidP="00445E10">
            <w:pPr>
              <w:pStyle w:val="TableParagraph"/>
              <w:rPr>
                <w:rFonts w:asciiTheme="minorHAnsi" w:hAnsiTheme="minorHAnsi" w:cstheme="minorHAnsi"/>
              </w:rPr>
            </w:pPr>
          </w:p>
          <w:p w:rsidR="00564CDE" w:rsidRDefault="00445E10" w:rsidP="00445E10">
            <w:pPr>
              <w:pStyle w:val="TableParagraph"/>
              <w:ind w:left="0"/>
              <w:rPr>
                <w:rFonts w:ascii="Times New Roman"/>
                <w:sz w:val="24"/>
              </w:rPr>
            </w:pPr>
            <w:r w:rsidRPr="00445E10">
              <w:rPr>
                <w:rFonts w:asciiTheme="minorHAnsi" w:hAnsiTheme="minorHAnsi" w:cstheme="minorHAnsi"/>
              </w:rPr>
              <w:t>By actively addressing data biases and striving for diverse and representative datasets, we can enhance the fairness, generalizability, and reliability of our AI-powered pneumonia detection system, ultimately improving its impact on patient care and outcomes.</w:t>
            </w:r>
          </w:p>
        </w:tc>
      </w:tr>
      <w:tr w:rsidR="00564CDE">
        <w:trPr>
          <w:trHeight w:val="2010"/>
        </w:trPr>
        <w:tc>
          <w:tcPr>
            <w:tcW w:w="4260" w:type="dxa"/>
            <w:shd w:val="clear" w:color="auto" w:fill="01B3E3"/>
          </w:tcPr>
          <w:p w:rsidR="00564CDE" w:rsidRDefault="00F96DDC">
            <w:pPr>
              <w:pStyle w:val="TableParagraph"/>
              <w:spacing w:before="111"/>
              <w:rPr>
                <w:rFonts w:ascii="Arial Black"/>
                <w:sz w:val="24"/>
              </w:rPr>
            </w:pPr>
            <w:r>
              <w:rPr>
                <w:rFonts w:ascii="Arial Black"/>
                <w:color w:val="FFFFFF"/>
                <w:w w:val="90"/>
                <w:sz w:val="24"/>
              </w:rPr>
              <w:t>Choice</w:t>
            </w:r>
            <w:r>
              <w:rPr>
                <w:rFonts w:ascii="Arial Black"/>
                <w:color w:val="FFFFFF"/>
                <w:spacing w:val="-9"/>
                <w:w w:val="90"/>
                <w:sz w:val="24"/>
              </w:rPr>
              <w:t xml:space="preserve"> </w:t>
            </w:r>
            <w:r>
              <w:rPr>
                <w:rFonts w:ascii="Arial Black"/>
                <w:color w:val="FFFFFF"/>
                <w:w w:val="90"/>
                <w:sz w:val="24"/>
              </w:rPr>
              <w:t>of</w:t>
            </w:r>
            <w:r>
              <w:rPr>
                <w:rFonts w:ascii="Arial Black"/>
                <w:color w:val="FFFFFF"/>
                <w:spacing w:val="-9"/>
                <w:w w:val="90"/>
                <w:sz w:val="24"/>
              </w:rPr>
              <w:t xml:space="preserve"> </w:t>
            </w:r>
            <w:r>
              <w:rPr>
                <w:rFonts w:ascii="Arial Black"/>
                <w:color w:val="FFFFFF"/>
                <w:w w:val="90"/>
                <w:sz w:val="24"/>
              </w:rPr>
              <w:t>Data</w:t>
            </w:r>
            <w:r>
              <w:rPr>
                <w:rFonts w:ascii="Arial Black"/>
                <w:color w:val="FFFFFF"/>
                <w:spacing w:val="-9"/>
                <w:w w:val="90"/>
                <w:sz w:val="24"/>
              </w:rPr>
              <w:t xml:space="preserve"> </w:t>
            </w:r>
            <w:r>
              <w:rPr>
                <w:rFonts w:ascii="Arial Black"/>
                <w:color w:val="FFFFFF"/>
                <w:spacing w:val="-2"/>
                <w:w w:val="90"/>
                <w:sz w:val="24"/>
              </w:rPr>
              <w:t>Labels</w:t>
            </w:r>
          </w:p>
          <w:p w:rsidR="00564CDE" w:rsidRDefault="00F96DDC">
            <w:pPr>
              <w:pStyle w:val="TableParagraph"/>
              <w:spacing w:before="260" w:line="235" w:lineRule="auto"/>
              <w:ind w:right="293"/>
              <w:rPr>
                <w:sz w:val="24"/>
              </w:rPr>
            </w:pPr>
            <w:r>
              <w:rPr>
                <w:color w:val="FFFFFF"/>
                <w:sz w:val="24"/>
              </w:rPr>
              <w:t xml:space="preserve">What labels did you decide to add </w:t>
            </w:r>
            <w:r>
              <w:rPr>
                <w:color w:val="FFFFFF"/>
                <w:w w:val="110"/>
                <w:sz w:val="24"/>
              </w:rPr>
              <w:t>to</w:t>
            </w:r>
            <w:r>
              <w:rPr>
                <w:color w:val="FFFFFF"/>
                <w:spacing w:val="-7"/>
                <w:w w:val="110"/>
                <w:sz w:val="24"/>
              </w:rPr>
              <w:t xml:space="preserve"> </w:t>
            </w:r>
            <w:r>
              <w:rPr>
                <w:color w:val="FFFFFF"/>
                <w:w w:val="110"/>
                <w:sz w:val="24"/>
              </w:rPr>
              <w:t>your</w:t>
            </w:r>
            <w:r>
              <w:rPr>
                <w:color w:val="FFFFFF"/>
                <w:spacing w:val="-7"/>
                <w:w w:val="110"/>
                <w:sz w:val="24"/>
              </w:rPr>
              <w:t xml:space="preserve"> </w:t>
            </w:r>
            <w:r>
              <w:rPr>
                <w:color w:val="FFFFFF"/>
                <w:w w:val="110"/>
                <w:sz w:val="24"/>
              </w:rPr>
              <w:t>data?</w:t>
            </w:r>
            <w:r>
              <w:rPr>
                <w:color w:val="FFFFFF"/>
                <w:spacing w:val="-7"/>
                <w:w w:val="110"/>
                <w:sz w:val="24"/>
              </w:rPr>
              <w:t xml:space="preserve"> </w:t>
            </w:r>
            <w:r>
              <w:rPr>
                <w:color w:val="FFFFFF"/>
                <w:w w:val="110"/>
                <w:sz w:val="24"/>
              </w:rPr>
              <w:t>And</w:t>
            </w:r>
            <w:r>
              <w:rPr>
                <w:color w:val="FFFFFF"/>
                <w:spacing w:val="-7"/>
                <w:w w:val="110"/>
                <w:sz w:val="24"/>
              </w:rPr>
              <w:t xml:space="preserve"> </w:t>
            </w:r>
            <w:r>
              <w:rPr>
                <w:color w:val="FFFFFF"/>
                <w:w w:val="110"/>
                <w:sz w:val="24"/>
              </w:rPr>
              <w:t>why</w:t>
            </w:r>
            <w:r>
              <w:rPr>
                <w:color w:val="FFFFFF"/>
                <w:spacing w:val="-7"/>
                <w:w w:val="110"/>
                <w:sz w:val="24"/>
              </w:rPr>
              <w:t xml:space="preserve"> </w:t>
            </w:r>
            <w:r>
              <w:rPr>
                <w:color w:val="FFFFFF"/>
                <w:w w:val="110"/>
                <w:sz w:val="24"/>
              </w:rPr>
              <w:t>did</w:t>
            </w:r>
            <w:r>
              <w:rPr>
                <w:color w:val="FFFFFF"/>
                <w:spacing w:val="-7"/>
                <w:w w:val="110"/>
                <w:sz w:val="24"/>
              </w:rPr>
              <w:t xml:space="preserve"> </w:t>
            </w:r>
            <w:r>
              <w:rPr>
                <w:color w:val="FFFFFF"/>
                <w:w w:val="110"/>
                <w:sz w:val="24"/>
              </w:rPr>
              <w:t xml:space="preserve">you </w:t>
            </w:r>
            <w:r>
              <w:rPr>
                <w:color w:val="FFFFFF"/>
                <w:sz w:val="24"/>
              </w:rPr>
              <w:t xml:space="preserve">decide on these labels versus any </w:t>
            </w:r>
            <w:r>
              <w:rPr>
                <w:color w:val="FFFFFF"/>
                <w:w w:val="110"/>
                <w:sz w:val="24"/>
              </w:rPr>
              <w:t>other option?</w:t>
            </w:r>
          </w:p>
        </w:tc>
        <w:tc>
          <w:tcPr>
            <w:tcW w:w="6480" w:type="dxa"/>
          </w:tcPr>
          <w:p w:rsidR="00445E10" w:rsidRPr="00445E10" w:rsidRDefault="00445E10" w:rsidP="00445E10">
            <w:pPr>
              <w:pStyle w:val="TableParagraph"/>
              <w:rPr>
                <w:rFonts w:asciiTheme="minorHAnsi" w:hAnsiTheme="minorHAnsi" w:cstheme="minorHAnsi"/>
              </w:rPr>
            </w:pPr>
            <w:r w:rsidRPr="00445E10">
              <w:rPr>
                <w:rFonts w:asciiTheme="minorHAnsi" w:hAnsiTheme="minorHAnsi" w:cstheme="minorHAnsi"/>
              </w:rPr>
              <w:t>For our AI-powered pneumonia detection system, we will use binary labels for the chest X-ray images: "</w:t>
            </w:r>
            <w:r w:rsidRPr="00BB5E1B">
              <w:rPr>
                <w:rFonts w:asciiTheme="minorHAnsi" w:hAnsiTheme="minorHAnsi" w:cstheme="minorHAnsi"/>
                <w:b/>
                <w:bCs/>
              </w:rPr>
              <w:t>Pneumonia</w:t>
            </w:r>
            <w:r w:rsidRPr="00445E10">
              <w:rPr>
                <w:rFonts w:asciiTheme="minorHAnsi" w:hAnsiTheme="minorHAnsi" w:cstheme="minorHAnsi"/>
              </w:rPr>
              <w:t>" and "</w:t>
            </w:r>
            <w:r w:rsidRPr="00BB5E1B">
              <w:rPr>
                <w:rFonts w:asciiTheme="minorHAnsi" w:hAnsiTheme="minorHAnsi" w:cstheme="minorHAnsi"/>
                <w:b/>
                <w:bCs/>
              </w:rPr>
              <w:t>No Pneumonia</w:t>
            </w:r>
            <w:r w:rsidRPr="00445E10">
              <w:rPr>
                <w:rFonts w:asciiTheme="minorHAnsi" w:hAnsiTheme="minorHAnsi" w:cstheme="minorHAnsi"/>
              </w:rPr>
              <w:t>". These labels will be assigned to each image in the dataset, indicating whether the X-ray shows signs of pneumonia or not.</w:t>
            </w:r>
          </w:p>
          <w:p w:rsidR="00445E10" w:rsidRPr="00445E10" w:rsidRDefault="00445E10" w:rsidP="00445E10">
            <w:pPr>
              <w:pStyle w:val="TableParagraph"/>
              <w:rPr>
                <w:rFonts w:asciiTheme="minorHAnsi" w:hAnsiTheme="minorHAnsi" w:cstheme="minorHAnsi"/>
              </w:rPr>
            </w:pPr>
          </w:p>
          <w:p w:rsidR="00445E10" w:rsidRPr="00445E10" w:rsidRDefault="00445E10" w:rsidP="00445E10">
            <w:pPr>
              <w:pStyle w:val="TableParagraph"/>
              <w:rPr>
                <w:rFonts w:asciiTheme="minorHAnsi" w:hAnsiTheme="minorHAnsi" w:cstheme="minorHAnsi"/>
              </w:rPr>
            </w:pPr>
            <w:r w:rsidRPr="00445E10">
              <w:rPr>
                <w:rFonts w:asciiTheme="minorHAnsi" w:hAnsiTheme="minorHAnsi" w:cstheme="minorHAnsi"/>
              </w:rPr>
              <w:t>We chose these labels because they directly align with the primary goal of our project, which is to accurately detect the presence or absence of pneumonia in chest X-rays. By using binary labels, we can train our convolutional neural network (CNN) model to classify the images into two distinct categories, enabling a clear and actionable outcome for healthcare professionals.</w:t>
            </w:r>
          </w:p>
          <w:p w:rsidR="00445E10" w:rsidRPr="00445E10" w:rsidRDefault="00445E10" w:rsidP="00445E10">
            <w:pPr>
              <w:pStyle w:val="TableParagraph"/>
              <w:rPr>
                <w:rFonts w:asciiTheme="minorHAnsi" w:hAnsiTheme="minorHAnsi" w:cstheme="minorHAnsi"/>
              </w:rPr>
            </w:pPr>
          </w:p>
          <w:p w:rsidR="00445E10" w:rsidRPr="00445E10" w:rsidRDefault="00445E10" w:rsidP="00445E10">
            <w:pPr>
              <w:pStyle w:val="TableParagraph"/>
              <w:rPr>
                <w:rFonts w:asciiTheme="minorHAnsi" w:hAnsiTheme="minorHAnsi" w:cstheme="minorHAnsi"/>
              </w:rPr>
            </w:pPr>
            <w:r w:rsidRPr="00445E10">
              <w:rPr>
                <w:rFonts w:asciiTheme="minorHAnsi" w:hAnsiTheme="minorHAnsi" w:cstheme="minorHAnsi"/>
              </w:rPr>
              <w:t xml:space="preserve">While it is possible to consider more granular labels, such as distinguishing between different types of pneumonia (e.g., bacterial vs. viral) or severity levels, </w:t>
            </w:r>
            <w:r w:rsidRPr="00BB5E1B">
              <w:rPr>
                <w:rFonts w:asciiTheme="minorHAnsi" w:hAnsiTheme="minorHAnsi" w:cstheme="minorHAnsi"/>
                <w:b/>
                <w:bCs/>
              </w:rPr>
              <w:t>we decided to start with a binary classification approach for several reasons</w:t>
            </w:r>
            <w:r w:rsidRPr="00445E10">
              <w:rPr>
                <w:rFonts w:asciiTheme="minorHAnsi" w:hAnsiTheme="minorHAnsi" w:cstheme="minorHAnsi"/>
              </w:rPr>
              <w:t xml:space="preserve">. First, it simplifies the initial model development and training process, allowing us to focus </w:t>
            </w:r>
            <w:r w:rsidRPr="00445E10">
              <w:rPr>
                <w:rFonts w:asciiTheme="minorHAnsi" w:hAnsiTheme="minorHAnsi" w:cstheme="minorHAnsi"/>
              </w:rPr>
              <w:lastRenderedPageBreak/>
              <w:t>on achieving high accuracy in detecting the presence of pneumonia. Second, binary classification aligns with the most critical decision point for healthcare professionals: determining whether a patient has pneumonia and requires immediate treatment.</w:t>
            </w:r>
          </w:p>
          <w:p w:rsidR="00445E10" w:rsidRPr="00445E10" w:rsidRDefault="00445E10" w:rsidP="00445E10">
            <w:pPr>
              <w:pStyle w:val="TableParagraph"/>
              <w:rPr>
                <w:rFonts w:asciiTheme="minorHAnsi" w:hAnsiTheme="minorHAnsi" w:cstheme="minorHAnsi"/>
              </w:rPr>
            </w:pPr>
          </w:p>
          <w:p w:rsidR="00564CDE" w:rsidRPr="00445E10" w:rsidRDefault="00445E10" w:rsidP="00445E10">
            <w:pPr>
              <w:pStyle w:val="TableParagraph"/>
              <w:ind w:left="0"/>
              <w:rPr>
                <w:rFonts w:asciiTheme="minorHAnsi" w:hAnsiTheme="minorHAnsi" w:cstheme="minorHAnsi"/>
              </w:rPr>
            </w:pPr>
            <w:r w:rsidRPr="00445E10">
              <w:rPr>
                <w:rFonts w:asciiTheme="minorHAnsi" w:hAnsiTheme="minorHAnsi" w:cstheme="minorHAnsi"/>
              </w:rPr>
              <w:t>As we gather feedback from healthcare professionals and monitor the performance of our system, we may consider expanding the label set in future iterations to provide more detailed insights. However, for the initial development and deployment of our AI-powered pneumonia detection system, binary labels offer a clear and practical approach to address the core problem of identifying pneumonia cases in chest X-rays.</w:t>
            </w:r>
          </w:p>
        </w:tc>
      </w:tr>
    </w:tbl>
    <w:p w:rsidR="00564CDE" w:rsidRDefault="00564CDE">
      <w:pPr>
        <w:pStyle w:val="BodyText"/>
        <w:spacing w:before="315"/>
      </w:pPr>
    </w:p>
    <w:p w:rsidR="00564CDE" w:rsidRDefault="00F96DDC">
      <w:pPr>
        <w:pStyle w:val="BodyText"/>
        <w:ind w:left="100"/>
      </w:pPr>
      <w:r>
        <w:rPr>
          <w:color w:val="01B3E3"/>
          <w:spacing w:val="-2"/>
        </w:rPr>
        <w:t>Model</w:t>
      </w:r>
    </w:p>
    <w:p w:rsidR="00564CDE" w:rsidRDefault="00564CDE">
      <w:pPr>
        <w:sectPr w:rsidR="00564CDE">
          <w:pgSz w:w="12240" w:h="15840"/>
          <w:pgMar w:top="700" w:right="620" w:bottom="280" w:left="620" w:header="720" w:footer="720" w:gutter="0"/>
          <w:cols w:space="720"/>
        </w:sectPr>
      </w:pPr>
    </w:p>
    <w:tbl>
      <w:tblPr>
        <w:tblW w:w="0" w:type="auto"/>
        <w:tblInd w:w="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260"/>
        <w:gridCol w:w="6480"/>
      </w:tblGrid>
      <w:tr w:rsidR="00564CDE">
        <w:trPr>
          <w:trHeight w:val="2580"/>
        </w:trPr>
        <w:tc>
          <w:tcPr>
            <w:tcW w:w="4260" w:type="dxa"/>
            <w:shd w:val="clear" w:color="auto" w:fill="01B3E3"/>
          </w:tcPr>
          <w:p w:rsidR="00564CDE" w:rsidRDefault="00F96DDC">
            <w:pPr>
              <w:pStyle w:val="TableParagraph"/>
              <w:spacing w:before="111"/>
              <w:rPr>
                <w:rFonts w:ascii="Arial Black"/>
                <w:sz w:val="24"/>
              </w:rPr>
            </w:pPr>
            <w:r>
              <w:rPr>
                <w:rFonts w:ascii="Arial Black"/>
                <w:color w:val="FFFFFF"/>
                <w:w w:val="90"/>
                <w:sz w:val="24"/>
              </w:rPr>
              <w:lastRenderedPageBreak/>
              <w:t>Model</w:t>
            </w:r>
            <w:r>
              <w:rPr>
                <w:rFonts w:ascii="Arial Black"/>
                <w:color w:val="FFFFFF"/>
                <w:spacing w:val="13"/>
                <w:sz w:val="24"/>
              </w:rPr>
              <w:t xml:space="preserve"> </w:t>
            </w:r>
            <w:r>
              <w:rPr>
                <w:rFonts w:ascii="Arial Black"/>
                <w:color w:val="FFFFFF"/>
                <w:spacing w:val="-2"/>
                <w:sz w:val="24"/>
              </w:rPr>
              <w:t>Building</w:t>
            </w:r>
          </w:p>
          <w:p w:rsidR="00564CDE" w:rsidRDefault="00F96DDC">
            <w:pPr>
              <w:pStyle w:val="TableParagraph"/>
              <w:spacing w:before="260" w:line="235" w:lineRule="auto"/>
              <w:ind w:right="242"/>
              <w:rPr>
                <w:sz w:val="24"/>
              </w:rPr>
            </w:pPr>
            <w:r>
              <w:rPr>
                <w:color w:val="FFFFFF"/>
                <w:sz w:val="24"/>
              </w:rPr>
              <w:t xml:space="preserve">How will you resource building the </w:t>
            </w:r>
            <w:r>
              <w:rPr>
                <w:color w:val="FFFFFF"/>
                <w:w w:val="110"/>
                <w:sz w:val="24"/>
              </w:rPr>
              <w:t>model</w:t>
            </w:r>
            <w:r>
              <w:rPr>
                <w:color w:val="FFFFFF"/>
                <w:spacing w:val="-4"/>
                <w:w w:val="110"/>
                <w:sz w:val="24"/>
              </w:rPr>
              <w:t xml:space="preserve"> </w:t>
            </w:r>
            <w:r>
              <w:rPr>
                <w:color w:val="FFFFFF"/>
                <w:w w:val="110"/>
                <w:sz w:val="24"/>
              </w:rPr>
              <w:t>that</w:t>
            </w:r>
            <w:r>
              <w:rPr>
                <w:color w:val="FFFFFF"/>
                <w:spacing w:val="-4"/>
                <w:w w:val="110"/>
                <w:sz w:val="24"/>
              </w:rPr>
              <w:t xml:space="preserve"> </w:t>
            </w:r>
            <w:r>
              <w:rPr>
                <w:color w:val="FFFFFF"/>
                <w:w w:val="110"/>
                <w:sz w:val="24"/>
              </w:rPr>
              <w:t>you</w:t>
            </w:r>
            <w:r>
              <w:rPr>
                <w:color w:val="FFFFFF"/>
                <w:spacing w:val="-4"/>
                <w:w w:val="110"/>
                <w:sz w:val="24"/>
              </w:rPr>
              <w:t xml:space="preserve"> </w:t>
            </w:r>
            <w:r>
              <w:rPr>
                <w:color w:val="FFFFFF"/>
                <w:w w:val="110"/>
                <w:sz w:val="24"/>
              </w:rPr>
              <w:t>need?</w:t>
            </w:r>
            <w:r>
              <w:rPr>
                <w:color w:val="FFFFFF"/>
                <w:spacing w:val="-4"/>
                <w:w w:val="110"/>
                <w:sz w:val="24"/>
              </w:rPr>
              <w:t xml:space="preserve"> </w:t>
            </w:r>
            <w:r>
              <w:rPr>
                <w:color w:val="FFFFFF"/>
                <w:w w:val="110"/>
                <w:sz w:val="24"/>
              </w:rPr>
              <w:t>Will</w:t>
            </w:r>
            <w:r>
              <w:rPr>
                <w:color w:val="FFFFFF"/>
                <w:spacing w:val="-4"/>
                <w:w w:val="110"/>
                <w:sz w:val="24"/>
              </w:rPr>
              <w:t xml:space="preserve"> </w:t>
            </w:r>
            <w:r>
              <w:rPr>
                <w:color w:val="FFFFFF"/>
                <w:w w:val="110"/>
                <w:sz w:val="24"/>
              </w:rPr>
              <w:t xml:space="preserve">you outsource model training and/or </w:t>
            </w:r>
            <w:r>
              <w:rPr>
                <w:color w:val="FFFFFF"/>
                <w:sz w:val="24"/>
              </w:rPr>
              <w:t xml:space="preserve">hosting to an external platform, or </w:t>
            </w:r>
            <w:r>
              <w:rPr>
                <w:color w:val="FFFFFF"/>
                <w:w w:val="110"/>
                <w:sz w:val="24"/>
              </w:rPr>
              <w:t>will</w:t>
            </w:r>
            <w:r>
              <w:rPr>
                <w:color w:val="FFFFFF"/>
                <w:spacing w:val="-4"/>
                <w:w w:val="110"/>
                <w:sz w:val="24"/>
              </w:rPr>
              <w:t xml:space="preserve"> </w:t>
            </w:r>
            <w:r>
              <w:rPr>
                <w:color w:val="FFFFFF"/>
                <w:w w:val="110"/>
                <w:sz w:val="24"/>
              </w:rPr>
              <w:t>you</w:t>
            </w:r>
            <w:r>
              <w:rPr>
                <w:color w:val="FFFFFF"/>
                <w:spacing w:val="-4"/>
                <w:w w:val="110"/>
                <w:sz w:val="24"/>
              </w:rPr>
              <w:t xml:space="preserve"> </w:t>
            </w:r>
            <w:r>
              <w:rPr>
                <w:color w:val="FFFFFF"/>
                <w:w w:val="110"/>
                <w:sz w:val="24"/>
              </w:rPr>
              <w:t>build</w:t>
            </w:r>
            <w:r>
              <w:rPr>
                <w:color w:val="FFFFFF"/>
                <w:spacing w:val="-4"/>
                <w:w w:val="110"/>
                <w:sz w:val="24"/>
              </w:rPr>
              <w:t xml:space="preserve"> </w:t>
            </w:r>
            <w:r>
              <w:rPr>
                <w:color w:val="FFFFFF"/>
                <w:w w:val="110"/>
                <w:sz w:val="24"/>
              </w:rPr>
              <w:t>the</w:t>
            </w:r>
            <w:r>
              <w:rPr>
                <w:color w:val="FFFFFF"/>
                <w:spacing w:val="-4"/>
                <w:w w:val="110"/>
                <w:sz w:val="24"/>
              </w:rPr>
              <w:t xml:space="preserve"> </w:t>
            </w:r>
            <w:r>
              <w:rPr>
                <w:color w:val="FFFFFF"/>
                <w:w w:val="110"/>
                <w:sz w:val="24"/>
              </w:rPr>
              <w:t>model</w:t>
            </w:r>
            <w:r>
              <w:rPr>
                <w:color w:val="FFFFFF"/>
                <w:spacing w:val="-4"/>
                <w:w w:val="110"/>
                <w:sz w:val="24"/>
              </w:rPr>
              <w:t xml:space="preserve"> </w:t>
            </w:r>
            <w:r>
              <w:rPr>
                <w:color w:val="FFFFFF"/>
                <w:w w:val="110"/>
                <w:sz w:val="24"/>
              </w:rPr>
              <w:t>using</w:t>
            </w:r>
            <w:r>
              <w:rPr>
                <w:color w:val="FFFFFF"/>
                <w:spacing w:val="-4"/>
                <w:w w:val="110"/>
                <w:sz w:val="24"/>
              </w:rPr>
              <w:t xml:space="preserve"> </w:t>
            </w:r>
            <w:r>
              <w:rPr>
                <w:color w:val="FFFFFF"/>
                <w:w w:val="110"/>
                <w:sz w:val="24"/>
              </w:rPr>
              <w:t>an in-house</w:t>
            </w:r>
            <w:r>
              <w:rPr>
                <w:color w:val="FFFFFF"/>
                <w:spacing w:val="-2"/>
                <w:w w:val="110"/>
                <w:sz w:val="24"/>
              </w:rPr>
              <w:t xml:space="preserve"> </w:t>
            </w:r>
            <w:r>
              <w:rPr>
                <w:color w:val="FFFFFF"/>
                <w:w w:val="110"/>
                <w:sz w:val="24"/>
              </w:rPr>
              <w:t>team,</w:t>
            </w:r>
            <w:r>
              <w:rPr>
                <w:color w:val="FFFFFF"/>
                <w:spacing w:val="-2"/>
                <w:w w:val="110"/>
                <w:sz w:val="24"/>
              </w:rPr>
              <w:t xml:space="preserve"> </w:t>
            </w:r>
            <w:r>
              <w:rPr>
                <w:color w:val="FFFFFF"/>
                <w:w w:val="110"/>
                <w:sz w:val="24"/>
              </w:rPr>
              <w:t>and</w:t>
            </w:r>
            <w:r>
              <w:rPr>
                <w:color w:val="FFFFFF"/>
                <w:spacing w:val="-2"/>
                <w:w w:val="110"/>
                <w:sz w:val="24"/>
              </w:rPr>
              <w:t xml:space="preserve"> </w:t>
            </w:r>
            <w:r>
              <w:rPr>
                <w:color w:val="FFFFFF"/>
                <w:w w:val="110"/>
                <w:sz w:val="24"/>
              </w:rPr>
              <w:t>why?</w:t>
            </w:r>
          </w:p>
        </w:tc>
        <w:tc>
          <w:tcPr>
            <w:tcW w:w="6480" w:type="dxa"/>
          </w:tcPr>
          <w:p w:rsidR="00BF2761" w:rsidRPr="00BF2761" w:rsidRDefault="00BF2761" w:rsidP="00BF2761">
            <w:pPr>
              <w:pStyle w:val="TableParagraph"/>
              <w:rPr>
                <w:rFonts w:asciiTheme="minorHAnsi" w:hAnsiTheme="minorHAnsi" w:cstheme="minorHAnsi"/>
              </w:rPr>
            </w:pPr>
            <w:r w:rsidRPr="00BF2761">
              <w:rPr>
                <w:rFonts w:asciiTheme="minorHAnsi" w:hAnsiTheme="minorHAnsi" w:cstheme="minorHAnsi"/>
              </w:rPr>
              <w:t xml:space="preserve">To build the AI model for our pneumonia detection system, we will use an in-house data science team. This decision is based on several factors. First, our use case is specific to detecting pneumonia in chest X-rays, which may not be readily available as a pre-built solution on external platforms. By developing the model in-house, we can customize it to our exact requirements and have full control over the model's architecture, </w:t>
            </w:r>
            <w:proofErr w:type="spellStart"/>
            <w:r w:rsidRPr="00BF2761">
              <w:rPr>
                <w:rFonts w:asciiTheme="minorHAnsi" w:hAnsiTheme="minorHAnsi" w:cstheme="minorHAnsi"/>
              </w:rPr>
              <w:t>hyperparameters</w:t>
            </w:r>
            <w:proofErr w:type="spellEnd"/>
            <w:r w:rsidRPr="00BF2761">
              <w:rPr>
                <w:rFonts w:asciiTheme="minorHAnsi" w:hAnsiTheme="minorHAnsi" w:cstheme="minorHAnsi"/>
              </w:rPr>
              <w:t>, and training process.</w:t>
            </w:r>
          </w:p>
          <w:p w:rsidR="00BF2761" w:rsidRPr="00BF2761" w:rsidRDefault="00BF2761" w:rsidP="00BF2761">
            <w:pPr>
              <w:pStyle w:val="TableParagraph"/>
              <w:rPr>
                <w:rFonts w:asciiTheme="minorHAnsi" w:hAnsiTheme="minorHAnsi" w:cstheme="minorHAnsi"/>
              </w:rPr>
            </w:pPr>
          </w:p>
          <w:p w:rsidR="00BF2761" w:rsidRPr="00BF2761" w:rsidRDefault="00BF2761" w:rsidP="00BF2761">
            <w:pPr>
              <w:pStyle w:val="TableParagraph"/>
              <w:rPr>
                <w:rFonts w:asciiTheme="minorHAnsi" w:hAnsiTheme="minorHAnsi" w:cstheme="minorHAnsi"/>
              </w:rPr>
            </w:pPr>
            <w:r w:rsidRPr="00BF2761">
              <w:rPr>
                <w:rFonts w:asciiTheme="minorHAnsi" w:hAnsiTheme="minorHAnsi" w:cstheme="minorHAnsi"/>
              </w:rPr>
              <w:t>Additionally, using an in-house team allows us to maintain data privacy and security, which is crucial when dealing with sensitive medical information. Many external platforms require access to the data used for model training and hosting, which could raise concerns about data confidentiality and compliance with regulations such as HIPAA.</w:t>
            </w:r>
          </w:p>
          <w:p w:rsidR="00BF2761" w:rsidRPr="00BF2761" w:rsidRDefault="00BF2761" w:rsidP="00BF2761">
            <w:pPr>
              <w:pStyle w:val="TableParagraph"/>
              <w:rPr>
                <w:rFonts w:asciiTheme="minorHAnsi" w:hAnsiTheme="minorHAnsi" w:cstheme="minorHAnsi"/>
              </w:rPr>
            </w:pPr>
          </w:p>
          <w:p w:rsidR="00564CDE" w:rsidRPr="00BF2761" w:rsidRDefault="00BF2761" w:rsidP="00BF2761">
            <w:pPr>
              <w:pStyle w:val="TableParagraph"/>
              <w:ind w:left="0"/>
              <w:rPr>
                <w:rFonts w:asciiTheme="minorHAnsi" w:hAnsiTheme="minorHAnsi" w:cstheme="minorHAnsi"/>
              </w:rPr>
            </w:pPr>
            <w:r w:rsidRPr="00BF2761">
              <w:rPr>
                <w:rFonts w:asciiTheme="minorHAnsi" w:hAnsiTheme="minorHAnsi" w:cstheme="minorHAnsi"/>
              </w:rPr>
              <w:t>By keeping the model development and hosting in-house, we can ensure that our data remains secure and under our control. Our data science team will have the expertise to build and optimize the model, while our IT infrastructure will provide a secure environment for model hosting and deployment.</w:t>
            </w:r>
          </w:p>
        </w:tc>
      </w:tr>
      <w:tr w:rsidR="00564CDE">
        <w:trPr>
          <w:trHeight w:val="1995"/>
        </w:trPr>
        <w:tc>
          <w:tcPr>
            <w:tcW w:w="4260" w:type="dxa"/>
            <w:shd w:val="clear" w:color="auto" w:fill="01B3E3"/>
          </w:tcPr>
          <w:p w:rsidR="00564CDE" w:rsidRDefault="00F96DDC">
            <w:pPr>
              <w:pStyle w:val="TableParagraph"/>
              <w:spacing w:before="111"/>
              <w:rPr>
                <w:rFonts w:ascii="Arial Black"/>
                <w:sz w:val="24"/>
              </w:rPr>
            </w:pPr>
            <w:r>
              <w:rPr>
                <w:rFonts w:ascii="Arial Black"/>
                <w:color w:val="FFFFFF"/>
                <w:w w:val="90"/>
                <w:sz w:val="24"/>
              </w:rPr>
              <w:t>Evaluating</w:t>
            </w:r>
            <w:r>
              <w:rPr>
                <w:rFonts w:ascii="Arial Black"/>
                <w:color w:val="FFFFFF"/>
                <w:spacing w:val="-5"/>
                <w:sz w:val="24"/>
              </w:rPr>
              <w:t xml:space="preserve"> </w:t>
            </w:r>
            <w:r>
              <w:rPr>
                <w:rFonts w:ascii="Arial Black"/>
                <w:color w:val="FFFFFF"/>
                <w:spacing w:val="-2"/>
                <w:sz w:val="24"/>
              </w:rPr>
              <w:t>Results</w:t>
            </w:r>
          </w:p>
          <w:p w:rsidR="00564CDE" w:rsidRDefault="00F96DDC">
            <w:pPr>
              <w:pStyle w:val="TableParagraph"/>
              <w:spacing w:before="245" w:line="235" w:lineRule="auto"/>
              <w:ind w:right="293"/>
              <w:rPr>
                <w:sz w:val="24"/>
              </w:rPr>
            </w:pPr>
            <w:r>
              <w:rPr>
                <w:color w:val="FFFFFF"/>
                <w:sz w:val="24"/>
              </w:rPr>
              <w:t xml:space="preserve">Which model performance metrics </w:t>
            </w:r>
            <w:r>
              <w:rPr>
                <w:color w:val="FFFFFF"/>
                <w:w w:val="110"/>
                <w:sz w:val="24"/>
              </w:rPr>
              <w:t xml:space="preserve">are appropriate to measure the </w:t>
            </w:r>
            <w:r>
              <w:rPr>
                <w:color w:val="FFFFFF"/>
                <w:sz w:val="24"/>
              </w:rPr>
              <w:t xml:space="preserve">success of your model? What level </w:t>
            </w:r>
            <w:r>
              <w:rPr>
                <w:color w:val="FFFFFF"/>
                <w:w w:val="110"/>
                <w:sz w:val="24"/>
              </w:rPr>
              <w:t>of performance is required?</w:t>
            </w:r>
          </w:p>
        </w:tc>
        <w:tc>
          <w:tcPr>
            <w:tcW w:w="6480" w:type="dxa"/>
          </w:tcPr>
          <w:p w:rsidR="00BB3FC0" w:rsidRPr="00BB3FC0" w:rsidRDefault="00BB3FC0" w:rsidP="00BB3FC0">
            <w:pPr>
              <w:pStyle w:val="TableParagraph"/>
              <w:rPr>
                <w:rFonts w:asciiTheme="minorHAnsi" w:hAnsiTheme="minorHAnsi" w:cstheme="minorHAnsi"/>
              </w:rPr>
            </w:pPr>
            <w:r w:rsidRPr="00BB3FC0">
              <w:rPr>
                <w:rFonts w:asciiTheme="minorHAnsi" w:hAnsiTheme="minorHAnsi" w:cstheme="minorHAnsi"/>
              </w:rPr>
              <w:t xml:space="preserve">When evaluating the performance of our AI-powered pneumonia detection model, we will place a strong emphasis on the </w:t>
            </w:r>
            <w:r w:rsidRPr="00BB3FC0">
              <w:rPr>
                <w:rFonts w:asciiTheme="minorHAnsi" w:hAnsiTheme="minorHAnsi" w:cstheme="minorHAnsi"/>
                <w:b/>
                <w:bCs/>
              </w:rPr>
              <w:t>recall</w:t>
            </w:r>
            <w:r w:rsidRPr="00BB3FC0">
              <w:rPr>
                <w:rFonts w:asciiTheme="minorHAnsi" w:hAnsiTheme="minorHAnsi" w:cstheme="minorHAnsi"/>
              </w:rPr>
              <w:t xml:space="preserve"> (sensitivity) metric. Recall measures the proportion of actual pneumonia cases that are correctly identified by the model. In the context of pneumonia detection, achieving a high recall is of utmost importance for several reasons:</w:t>
            </w:r>
          </w:p>
          <w:p w:rsidR="00BB3FC0" w:rsidRPr="00BB3FC0" w:rsidRDefault="00BB3FC0" w:rsidP="00BB3FC0">
            <w:pPr>
              <w:pStyle w:val="TableParagraph"/>
              <w:rPr>
                <w:rFonts w:asciiTheme="minorHAnsi" w:hAnsiTheme="minorHAnsi" w:cstheme="minorHAnsi"/>
              </w:rPr>
            </w:pPr>
          </w:p>
          <w:p w:rsidR="00BB3FC0" w:rsidRPr="00BB3FC0" w:rsidRDefault="00BB3FC0" w:rsidP="00BB3FC0">
            <w:pPr>
              <w:pStyle w:val="TableParagraph"/>
              <w:numPr>
                <w:ilvl w:val="0"/>
                <w:numId w:val="2"/>
              </w:numPr>
              <w:rPr>
                <w:rFonts w:asciiTheme="minorHAnsi" w:hAnsiTheme="minorHAnsi" w:cstheme="minorHAnsi"/>
              </w:rPr>
            </w:pPr>
            <w:r w:rsidRPr="00BB3FC0">
              <w:rPr>
                <w:rFonts w:asciiTheme="minorHAnsi" w:hAnsiTheme="minorHAnsi" w:cstheme="minorHAnsi"/>
                <w:b/>
                <w:bCs/>
              </w:rPr>
              <w:t>Prioritizing patient safety</w:t>
            </w:r>
            <w:r w:rsidRPr="00BB3FC0">
              <w:rPr>
                <w:rFonts w:asciiTheme="minorHAnsi" w:hAnsiTheme="minorHAnsi" w:cstheme="minorHAnsi"/>
              </w:rPr>
              <w:t>: Pneumonia is a serious medical condition that requires prompt treatment. A high recall ensures that the model identifies as many true pneumonia cases as possible, minimizing the risk of missing any patients who require immediate medical attention.</w:t>
            </w:r>
          </w:p>
          <w:p w:rsidR="00BB3FC0" w:rsidRPr="00BB3FC0" w:rsidRDefault="00BB3FC0" w:rsidP="00BB3FC0">
            <w:pPr>
              <w:pStyle w:val="TableParagraph"/>
              <w:numPr>
                <w:ilvl w:val="0"/>
                <w:numId w:val="2"/>
              </w:numPr>
              <w:rPr>
                <w:rFonts w:asciiTheme="minorHAnsi" w:hAnsiTheme="minorHAnsi" w:cstheme="minorHAnsi"/>
              </w:rPr>
            </w:pPr>
            <w:r w:rsidRPr="00BB3FC0">
              <w:rPr>
                <w:rFonts w:asciiTheme="minorHAnsi" w:hAnsiTheme="minorHAnsi" w:cstheme="minorHAnsi"/>
                <w:b/>
                <w:bCs/>
              </w:rPr>
              <w:t>Reducing false negatives</w:t>
            </w:r>
            <w:r w:rsidRPr="00BB3FC0">
              <w:rPr>
                <w:rFonts w:asciiTheme="minorHAnsi" w:hAnsiTheme="minorHAnsi" w:cstheme="minorHAnsi"/>
              </w:rPr>
              <w:t>: False negatives, where the model incorrectly classifies a pneumonia case as non-pneumonia, can have severe consequences. Patients with pneumonia who are not identified by the model may not receive timely treatment, leading to potential complications and adverse outcomes.</w:t>
            </w:r>
          </w:p>
          <w:p w:rsidR="00BB3FC0" w:rsidRDefault="00BB3FC0" w:rsidP="00BB3FC0">
            <w:pPr>
              <w:pStyle w:val="TableParagraph"/>
              <w:numPr>
                <w:ilvl w:val="0"/>
                <w:numId w:val="2"/>
              </w:numPr>
              <w:rPr>
                <w:rFonts w:asciiTheme="minorHAnsi" w:hAnsiTheme="minorHAnsi" w:cstheme="minorHAnsi"/>
              </w:rPr>
            </w:pPr>
            <w:r w:rsidRPr="00BB3FC0">
              <w:rPr>
                <w:rFonts w:asciiTheme="minorHAnsi" w:hAnsiTheme="minorHAnsi" w:cstheme="minorHAnsi"/>
                <w:b/>
                <w:bCs/>
              </w:rPr>
              <w:t>Facilitating early intervention</w:t>
            </w:r>
            <w:r w:rsidRPr="00BB3FC0">
              <w:rPr>
                <w:rFonts w:asciiTheme="minorHAnsi" w:hAnsiTheme="minorHAnsi" w:cstheme="minorHAnsi"/>
              </w:rPr>
              <w:t>: By achieving a high recall, our model can help healthcare professionals identify pneumonia cases early, allowing for prompt initiation of appropriate treatment. Early intervention is crucial in managing pneumonia and improving patient prognosis.</w:t>
            </w:r>
          </w:p>
          <w:p w:rsidR="00BB3FC0" w:rsidRPr="00BB3FC0" w:rsidRDefault="00BB3FC0" w:rsidP="00BB3FC0">
            <w:pPr>
              <w:pStyle w:val="TableParagraph"/>
              <w:rPr>
                <w:rFonts w:asciiTheme="minorHAnsi" w:hAnsiTheme="minorHAnsi" w:cstheme="minorHAnsi"/>
              </w:rPr>
            </w:pPr>
          </w:p>
          <w:p w:rsidR="00BB3FC0" w:rsidRPr="00BB3FC0" w:rsidRDefault="00BB3FC0" w:rsidP="00BB3FC0">
            <w:pPr>
              <w:pStyle w:val="TableParagraph"/>
              <w:rPr>
                <w:rFonts w:asciiTheme="minorHAnsi" w:hAnsiTheme="minorHAnsi" w:cstheme="minorHAnsi"/>
              </w:rPr>
            </w:pPr>
            <w:r w:rsidRPr="00BB3FC0">
              <w:rPr>
                <w:rFonts w:asciiTheme="minorHAnsi" w:hAnsiTheme="minorHAnsi" w:cstheme="minorHAnsi"/>
              </w:rPr>
              <w:t>While we will also monitor other performance metrics such as accuracy, specificity, precision, and F1 score, we will prioritize optimizing the model's recall. We aim to achieve a recall of at least 95%, ensuring that the vast majority of pneumonia cases are correctly identified by our AI-powered system.</w:t>
            </w:r>
          </w:p>
          <w:p w:rsidR="00BB3FC0" w:rsidRPr="00BB3FC0" w:rsidRDefault="00BB3FC0" w:rsidP="00BB3FC0">
            <w:pPr>
              <w:pStyle w:val="TableParagraph"/>
              <w:rPr>
                <w:rFonts w:asciiTheme="minorHAnsi" w:hAnsiTheme="minorHAnsi" w:cstheme="minorHAnsi"/>
              </w:rPr>
            </w:pPr>
          </w:p>
          <w:p w:rsidR="00564CDE" w:rsidRPr="00BB3FC0" w:rsidRDefault="00BB3FC0" w:rsidP="00BB3FC0">
            <w:pPr>
              <w:pStyle w:val="TableParagraph"/>
              <w:ind w:left="0"/>
              <w:rPr>
                <w:rFonts w:asciiTheme="minorHAnsi" w:hAnsiTheme="minorHAnsi" w:cstheme="minorHAnsi"/>
              </w:rPr>
            </w:pPr>
            <w:r w:rsidRPr="00BB3FC0">
              <w:rPr>
                <w:rFonts w:asciiTheme="minorHAnsi" w:hAnsiTheme="minorHAnsi" w:cstheme="minorHAnsi"/>
              </w:rPr>
              <w:t>By focusing on recall, we can develop a pneumonia detection model that prioritizes patient safety, reduces false negatives, and facilitates early intervention, ultimately leading to improved patient outcomes and better healthcare delivery.</w:t>
            </w:r>
          </w:p>
        </w:tc>
      </w:tr>
    </w:tbl>
    <w:p w:rsidR="00564CDE" w:rsidRDefault="00564CDE">
      <w:pPr>
        <w:pStyle w:val="BodyText"/>
        <w:spacing w:before="440"/>
      </w:pPr>
    </w:p>
    <w:p w:rsidR="00564CDE" w:rsidRDefault="00F96DDC">
      <w:pPr>
        <w:pStyle w:val="BodyText"/>
        <w:ind w:left="100"/>
      </w:pPr>
      <w:r>
        <w:rPr>
          <w:color w:val="01B3E3"/>
          <w:w w:val="85"/>
        </w:rPr>
        <w:t>Minimum</w:t>
      </w:r>
      <w:r>
        <w:rPr>
          <w:color w:val="01B3E3"/>
          <w:spacing w:val="43"/>
        </w:rPr>
        <w:t xml:space="preserve"> </w:t>
      </w:r>
      <w:r>
        <w:rPr>
          <w:color w:val="01B3E3"/>
          <w:w w:val="85"/>
        </w:rPr>
        <w:t>Viable</w:t>
      </w:r>
      <w:r>
        <w:rPr>
          <w:color w:val="01B3E3"/>
          <w:spacing w:val="43"/>
        </w:rPr>
        <w:t xml:space="preserve"> </w:t>
      </w:r>
      <w:r>
        <w:rPr>
          <w:color w:val="01B3E3"/>
          <w:w w:val="85"/>
        </w:rPr>
        <w:t>Product</w:t>
      </w:r>
      <w:r>
        <w:rPr>
          <w:color w:val="01B3E3"/>
          <w:spacing w:val="44"/>
        </w:rPr>
        <w:t xml:space="preserve"> </w:t>
      </w:r>
      <w:r>
        <w:rPr>
          <w:color w:val="01B3E3"/>
          <w:spacing w:val="-2"/>
          <w:w w:val="85"/>
        </w:rPr>
        <w:t>(MVP)</w:t>
      </w:r>
    </w:p>
    <w:p w:rsidR="00564CDE" w:rsidRDefault="00564CDE">
      <w:pPr>
        <w:pStyle w:val="BodyText"/>
        <w:spacing w:before="13" w:after="1"/>
        <w:rPr>
          <w:sz w:val="19"/>
        </w:rPr>
      </w:pPr>
    </w:p>
    <w:tbl>
      <w:tblPr>
        <w:tblW w:w="0" w:type="auto"/>
        <w:tblInd w:w="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260"/>
        <w:gridCol w:w="6480"/>
      </w:tblGrid>
      <w:tr w:rsidR="00564CDE">
        <w:trPr>
          <w:trHeight w:val="1800"/>
        </w:trPr>
        <w:tc>
          <w:tcPr>
            <w:tcW w:w="4260" w:type="dxa"/>
            <w:shd w:val="clear" w:color="auto" w:fill="01B3E3"/>
          </w:tcPr>
          <w:p w:rsidR="00564CDE" w:rsidRDefault="00F96DDC">
            <w:pPr>
              <w:pStyle w:val="TableParagraph"/>
              <w:spacing w:before="111"/>
              <w:rPr>
                <w:rFonts w:ascii="Arial Black"/>
                <w:sz w:val="24"/>
              </w:rPr>
            </w:pPr>
            <w:r>
              <w:rPr>
                <w:rFonts w:ascii="Arial Black"/>
                <w:color w:val="FFFFFF"/>
                <w:spacing w:val="-2"/>
                <w:sz w:val="24"/>
              </w:rPr>
              <w:t>Design</w:t>
            </w:r>
          </w:p>
          <w:p w:rsidR="00564CDE" w:rsidRDefault="00F96DDC">
            <w:pPr>
              <w:pStyle w:val="TableParagraph"/>
              <w:spacing w:before="260" w:line="235" w:lineRule="auto"/>
              <w:ind w:right="73"/>
              <w:rPr>
                <w:sz w:val="24"/>
              </w:rPr>
            </w:pPr>
            <w:r>
              <w:rPr>
                <w:color w:val="FFFFFF"/>
                <w:w w:val="105"/>
                <w:sz w:val="24"/>
              </w:rPr>
              <w:t>What does your minimum viable product</w:t>
            </w:r>
            <w:r>
              <w:rPr>
                <w:color w:val="FFFFFF"/>
                <w:spacing w:val="-11"/>
                <w:w w:val="105"/>
                <w:sz w:val="24"/>
              </w:rPr>
              <w:t xml:space="preserve"> </w:t>
            </w:r>
            <w:r>
              <w:rPr>
                <w:color w:val="FFFFFF"/>
                <w:w w:val="105"/>
                <w:sz w:val="24"/>
              </w:rPr>
              <w:t>look</w:t>
            </w:r>
            <w:r>
              <w:rPr>
                <w:color w:val="FFFFFF"/>
                <w:spacing w:val="-11"/>
                <w:w w:val="105"/>
                <w:sz w:val="24"/>
              </w:rPr>
              <w:t xml:space="preserve"> </w:t>
            </w:r>
            <w:r>
              <w:rPr>
                <w:color w:val="FFFFFF"/>
                <w:w w:val="105"/>
                <w:sz w:val="24"/>
              </w:rPr>
              <w:t>like?</w:t>
            </w:r>
            <w:r>
              <w:rPr>
                <w:color w:val="FFFFFF"/>
                <w:spacing w:val="-11"/>
                <w:w w:val="105"/>
                <w:sz w:val="24"/>
              </w:rPr>
              <w:t xml:space="preserve"> </w:t>
            </w:r>
            <w:r>
              <w:rPr>
                <w:color w:val="FFFFFF"/>
                <w:w w:val="105"/>
                <w:sz w:val="24"/>
              </w:rPr>
              <w:t>Include</w:t>
            </w:r>
            <w:r>
              <w:rPr>
                <w:color w:val="FFFFFF"/>
                <w:spacing w:val="-11"/>
                <w:w w:val="105"/>
                <w:sz w:val="24"/>
              </w:rPr>
              <w:t xml:space="preserve"> </w:t>
            </w:r>
            <w:r>
              <w:rPr>
                <w:color w:val="FFFFFF"/>
                <w:w w:val="105"/>
                <w:sz w:val="24"/>
              </w:rPr>
              <w:t>sketches of your product.</w:t>
            </w:r>
          </w:p>
        </w:tc>
        <w:tc>
          <w:tcPr>
            <w:tcW w:w="6480" w:type="dxa"/>
          </w:tcPr>
          <w:p w:rsidR="00564CDE" w:rsidRDefault="00A61E66">
            <w:pPr>
              <w:pStyle w:val="TableParagraph"/>
              <w:ind w:left="0"/>
              <w:rPr>
                <w:rFonts w:ascii="Times New Roman"/>
                <w:sz w:val="24"/>
              </w:rPr>
            </w:pPr>
            <w:r>
              <w:rPr>
                <w:noProof/>
              </w:rPr>
              <w:drawing>
                <wp:inline distT="0" distB="0" distL="0" distR="0" wp14:anchorId="7585C48C" wp14:editId="22EAE3A7">
                  <wp:extent cx="4105275" cy="2856865"/>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5275" cy="2856865"/>
                          </a:xfrm>
                          <a:prstGeom prst="rect">
                            <a:avLst/>
                          </a:prstGeom>
                        </pic:spPr>
                      </pic:pic>
                    </a:graphicData>
                  </a:graphic>
                </wp:inline>
              </w:drawing>
            </w:r>
          </w:p>
        </w:tc>
      </w:tr>
      <w:tr w:rsidR="00564CDE">
        <w:trPr>
          <w:trHeight w:val="2295"/>
        </w:trPr>
        <w:tc>
          <w:tcPr>
            <w:tcW w:w="4260" w:type="dxa"/>
            <w:shd w:val="clear" w:color="auto" w:fill="01B3E3"/>
          </w:tcPr>
          <w:p w:rsidR="00564CDE" w:rsidRDefault="00F96DDC">
            <w:pPr>
              <w:pStyle w:val="TableParagraph"/>
              <w:spacing w:before="111"/>
              <w:rPr>
                <w:rFonts w:ascii="Arial Black"/>
                <w:sz w:val="24"/>
              </w:rPr>
            </w:pPr>
            <w:r>
              <w:rPr>
                <w:rFonts w:ascii="Arial Black"/>
                <w:color w:val="FFFFFF"/>
                <w:w w:val="85"/>
                <w:sz w:val="24"/>
              </w:rPr>
              <w:t>Use</w:t>
            </w:r>
            <w:r>
              <w:rPr>
                <w:rFonts w:ascii="Arial Black"/>
                <w:color w:val="FFFFFF"/>
                <w:spacing w:val="-4"/>
                <w:w w:val="95"/>
                <w:sz w:val="24"/>
              </w:rPr>
              <w:t xml:space="preserve"> </w:t>
            </w:r>
            <w:r>
              <w:rPr>
                <w:rFonts w:ascii="Arial Black"/>
                <w:color w:val="FFFFFF"/>
                <w:spacing w:val="-2"/>
                <w:w w:val="95"/>
                <w:sz w:val="24"/>
              </w:rPr>
              <w:t>Cases</w:t>
            </w:r>
          </w:p>
          <w:p w:rsidR="00564CDE" w:rsidRDefault="00F96DDC">
            <w:pPr>
              <w:pStyle w:val="TableParagraph"/>
              <w:spacing w:before="260" w:line="235" w:lineRule="auto"/>
              <w:ind w:right="397"/>
              <w:rPr>
                <w:sz w:val="24"/>
              </w:rPr>
            </w:pPr>
            <w:r>
              <w:rPr>
                <w:color w:val="FFFFFF"/>
                <w:w w:val="105"/>
                <w:sz w:val="24"/>
              </w:rPr>
              <w:t>What persona are you designing for? Can you describe the major epic-level</w:t>
            </w:r>
            <w:r>
              <w:rPr>
                <w:color w:val="FFFFFF"/>
                <w:spacing w:val="-7"/>
                <w:w w:val="105"/>
                <w:sz w:val="24"/>
              </w:rPr>
              <w:t xml:space="preserve"> </w:t>
            </w:r>
            <w:r>
              <w:rPr>
                <w:color w:val="FFFFFF"/>
                <w:w w:val="105"/>
                <w:sz w:val="24"/>
              </w:rPr>
              <w:t>use</w:t>
            </w:r>
            <w:r>
              <w:rPr>
                <w:color w:val="FFFFFF"/>
                <w:spacing w:val="-7"/>
                <w:w w:val="105"/>
                <w:sz w:val="24"/>
              </w:rPr>
              <w:t xml:space="preserve"> </w:t>
            </w:r>
            <w:r>
              <w:rPr>
                <w:color w:val="FFFFFF"/>
                <w:w w:val="105"/>
                <w:sz w:val="24"/>
              </w:rPr>
              <w:t>cases</w:t>
            </w:r>
            <w:r>
              <w:rPr>
                <w:color w:val="FFFFFF"/>
                <w:spacing w:val="-7"/>
                <w:w w:val="105"/>
                <w:sz w:val="24"/>
              </w:rPr>
              <w:t xml:space="preserve"> </w:t>
            </w:r>
            <w:r>
              <w:rPr>
                <w:color w:val="FFFFFF"/>
                <w:w w:val="105"/>
                <w:sz w:val="24"/>
              </w:rPr>
              <w:t>your</w:t>
            </w:r>
            <w:r>
              <w:rPr>
                <w:color w:val="FFFFFF"/>
                <w:spacing w:val="-7"/>
                <w:w w:val="105"/>
                <w:sz w:val="24"/>
              </w:rPr>
              <w:t xml:space="preserve"> </w:t>
            </w:r>
            <w:r>
              <w:rPr>
                <w:color w:val="FFFFFF"/>
                <w:w w:val="105"/>
                <w:sz w:val="24"/>
              </w:rPr>
              <w:t>product addresses?</w:t>
            </w:r>
            <w:r>
              <w:rPr>
                <w:color w:val="FFFFFF"/>
                <w:spacing w:val="-10"/>
                <w:w w:val="105"/>
                <w:sz w:val="24"/>
              </w:rPr>
              <w:t xml:space="preserve"> </w:t>
            </w:r>
            <w:r>
              <w:rPr>
                <w:color w:val="FFFFFF"/>
                <w:w w:val="105"/>
                <w:sz w:val="24"/>
              </w:rPr>
              <w:t>How</w:t>
            </w:r>
            <w:r>
              <w:rPr>
                <w:color w:val="FFFFFF"/>
                <w:spacing w:val="-10"/>
                <w:w w:val="105"/>
                <w:sz w:val="24"/>
              </w:rPr>
              <w:t xml:space="preserve"> </w:t>
            </w:r>
            <w:r>
              <w:rPr>
                <w:color w:val="FFFFFF"/>
                <w:w w:val="105"/>
                <w:sz w:val="24"/>
              </w:rPr>
              <w:t>will</w:t>
            </w:r>
            <w:r>
              <w:rPr>
                <w:color w:val="FFFFFF"/>
                <w:spacing w:val="-10"/>
                <w:w w:val="105"/>
                <w:sz w:val="24"/>
              </w:rPr>
              <w:t xml:space="preserve"> </w:t>
            </w:r>
            <w:r>
              <w:rPr>
                <w:color w:val="FFFFFF"/>
                <w:w w:val="105"/>
                <w:sz w:val="24"/>
              </w:rPr>
              <w:t>users</w:t>
            </w:r>
            <w:r>
              <w:rPr>
                <w:color w:val="FFFFFF"/>
                <w:spacing w:val="-10"/>
                <w:w w:val="105"/>
                <w:sz w:val="24"/>
              </w:rPr>
              <w:t xml:space="preserve"> </w:t>
            </w:r>
            <w:r>
              <w:rPr>
                <w:color w:val="FFFFFF"/>
                <w:w w:val="105"/>
                <w:sz w:val="24"/>
              </w:rPr>
              <w:t>access this product?</w:t>
            </w:r>
          </w:p>
        </w:tc>
        <w:tc>
          <w:tcPr>
            <w:tcW w:w="6480" w:type="dxa"/>
          </w:tcPr>
          <w:p w:rsidR="00CE09F6" w:rsidRPr="00CE09F6" w:rsidRDefault="00CE09F6" w:rsidP="00CE09F6">
            <w:pPr>
              <w:pStyle w:val="TableParagraph"/>
              <w:rPr>
                <w:rFonts w:asciiTheme="minorHAnsi" w:hAnsiTheme="minorHAnsi" w:cstheme="minorHAnsi"/>
              </w:rPr>
            </w:pPr>
            <w:r w:rsidRPr="00CE09F6">
              <w:rPr>
                <w:rFonts w:asciiTheme="minorHAnsi" w:hAnsiTheme="minorHAnsi" w:cstheme="minorHAnsi"/>
              </w:rPr>
              <w:t>Our AI-powered pneumonia detection system is primarily designed for medical technicians who are responsible for analyzing chest X-rays and providing initial assessments to radiologists and physicians. The major epic-level use cases our product addresses are as follows:</w:t>
            </w:r>
          </w:p>
          <w:p w:rsidR="00CE09F6" w:rsidRPr="00CE09F6" w:rsidRDefault="00CE09F6" w:rsidP="00CE09F6">
            <w:pPr>
              <w:pStyle w:val="TableParagraph"/>
              <w:rPr>
                <w:rFonts w:asciiTheme="minorHAnsi" w:hAnsiTheme="minorHAnsi" w:cstheme="minorHAnsi"/>
              </w:rPr>
            </w:pPr>
          </w:p>
          <w:p w:rsidR="00CE09F6" w:rsidRPr="00CE09F6" w:rsidRDefault="00CE09F6" w:rsidP="00CE09F6">
            <w:pPr>
              <w:pStyle w:val="TableParagraph"/>
              <w:numPr>
                <w:ilvl w:val="0"/>
                <w:numId w:val="2"/>
              </w:numPr>
              <w:rPr>
                <w:rFonts w:asciiTheme="minorHAnsi" w:hAnsiTheme="minorHAnsi" w:cstheme="minorHAnsi"/>
              </w:rPr>
            </w:pPr>
            <w:r w:rsidRPr="00CE09F6">
              <w:rPr>
                <w:rFonts w:asciiTheme="minorHAnsi" w:hAnsiTheme="minorHAnsi" w:cstheme="minorHAnsi"/>
                <w:b/>
                <w:bCs/>
              </w:rPr>
              <w:t>Streamlined Pneumonia Detection</w:t>
            </w:r>
            <w:r w:rsidRPr="00CE09F6">
              <w:rPr>
                <w:rFonts w:asciiTheme="minorHAnsi" w:hAnsiTheme="minorHAnsi" w:cstheme="minorHAnsi"/>
              </w:rPr>
              <w:t>: Medical technicians can easily upload chest X-ray images to the web-based platform and receive immediate AI-driven predictions on the presence or absence of pneumonia. This streamlines the initial screening process and allows technicians to quickly identify potential pneumonia cases for further review by radiologists.</w:t>
            </w:r>
          </w:p>
          <w:p w:rsidR="00CE09F6" w:rsidRPr="00CE09F6" w:rsidRDefault="00CE09F6" w:rsidP="00CE09F6">
            <w:pPr>
              <w:pStyle w:val="TableParagraph"/>
              <w:numPr>
                <w:ilvl w:val="0"/>
                <w:numId w:val="2"/>
              </w:numPr>
              <w:rPr>
                <w:rFonts w:asciiTheme="minorHAnsi" w:hAnsiTheme="minorHAnsi" w:cstheme="minorHAnsi"/>
              </w:rPr>
            </w:pPr>
            <w:r w:rsidRPr="00CE09F6">
              <w:rPr>
                <w:rFonts w:asciiTheme="minorHAnsi" w:hAnsiTheme="minorHAnsi" w:cstheme="minorHAnsi"/>
                <w:b/>
                <w:bCs/>
              </w:rPr>
              <w:t>Improved Efficiency and Productivity</w:t>
            </w:r>
            <w:r w:rsidRPr="00CE09F6">
              <w:rPr>
                <w:rFonts w:asciiTheme="minorHAnsi" w:hAnsiTheme="minorHAnsi" w:cstheme="minorHAnsi"/>
              </w:rPr>
              <w:t>: By leveraging the AI model's automated predictions, medical technicians can process a larger volume of chest X-rays in a shorter amount of time. This improved efficiency allows them to focus on more critical cases and reduces the overall workload, ultimately enhancing productivity within the radiology department.</w:t>
            </w:r>
          </w:p>
          <w:p w:rsidR="00CE09F6" w:rsidRPr="00CE09F6" w:rsidRDefault="00CE09F6" w:rsidP="00CE09F6">
            <w:pPr>
              <w:pStyle w:val="TableParagraph"/>
              <w:numPr>
                <w:ilvl w:val="0"/>
                <w:numId w:val="2"/>
              </w:numPr>
              <w:rPr>
                <w:rFonts w:asciiTheme="minorHAnsi" w:hAnsiTheme="minorHAnsi" w:cstheme="minorHAnsi"/>
              </w:rPr>
            </w:pPr>
            <w:r w:rsidRPr="00CE09F6">
              <w:rPr>
                <w:rFonts w:asciiTheme="minorHAnsi" w:hAnsiTheme="minorHAnsi" w:cstheme="minorHAnsi"/>
                <w:b/>
                <w:bCs/>
              </w:rPr>
              <w:t>Enhanced Accuracy and Confidence</w:t>
            </w:r>
            <w:r w:rsidRPr="00CE09F6">
              <w:rPr>
                <w:rFonts w:asciiTheme="minorHAnsi" w:hAnsiTheme="minorHAnsi" w:cstheme="minorHAnsi"/>
              </w:rPr>
              <w:t>: The AI model's high accuracy in detecting pneumonia provides medical technicians with increased confidence in their initial assessments. They can rely on the model's predictions to support their own analysis and highlight cases that require closer attention from radiologists, reducing the risk of missed diagnoses.</w:t>
            </w:r>
          </w:p>
          <w:p w:rsidR="00CE09F6" w:rsidRPr="00CE09F6" w:rsidRDefault="00CE09F6" w:rsidP="00CE09F6">
            <w:pPr>
              <w:pStyle w:val="TableParagraph"/>
              <w:numPr>
                <w:ilvl w:val="0"/>
                <w:numId w:val="2"/>
              </w:numPr>
              <w:rPr>
                <w:rFonts w:asciiTheme="minorHAnsi" w:hAnsiTheme="minorHAnsi" w:cstheme="minorHAnsi"/>
              </w:rPr>
            </w:pPr>
            <w:r w:rsidRPr="00CE09F6">
              <w:rPr>
                <w:rFonts w:asciiTheme="minorHAnsi" w:hAnsiTheme="minorHAnsi" w:cstheme="minorHAnsi"/>
                <w:b/>
                <w:bCs/>
              </w:rPr>
              <w:t>Performance Tracking and Gamification</w:t>
            </w:r>
            <w:r w:rsidRPr="00CE09F6">
              <w:rPr>
                <w:rFonts w:asciiTheme="minorHAnsi" w:hAnsiTheme="minorHAnsi" w:cstheme="minorHAnsi"/>
              </w:rPr>
              <w:t>: To encourage adoption and engagement, the web-based platform will include a performance tracking feature and gamification elements. Medical technicians will have personalized dashboards displaying their accuracy scores, number of cases processed, and other relevant metrics. They can earn points, badges, or rewards based on their performance, fostering a sense of achievement and healthy competition among technicians.</w:t>
            </w:r>
          </w:p>
          <w:p w:rsidR="00CE09F6" w:rsidRDefault="00CE09F6" w:rsidP="00CE09F6">
            <w:pPr>
              <w:pStyle w:val="TableParagraph"/>
              <w:numPr>
                <w:ilvl w:val="0"/>
                <w:numId w:val="2"/>
              </w:numPr>
              <w:rPr>
                <w:rFonts w:asciiTheme="minorHAnsi" w:hAnsiTheme="minorHAnsi" w:cstheme="minorHAnsi"/>
              </w:rPr>
            </w:pPr>
            <w:r w:rsidRPr="00CE09F6">
              <w:rPr>
                <w:rFonts w:asciiTheme="minorHAnsi" w:hAnsiTheme="minorHAnsi" w:cstheme="minorHAnsi"/>
                <w:b/>
                <w:bCs/>
              </w:rPr>
              <w:t>Collaboration and Knowledge Sharing</w:t>
            </w:r>
            <w:r w:rsidRPr="00CE09F6">
              <w:rPr>
                <w:rFonts w:asciiTheme="minorHAnsi" w:hAnsiTheme="minorHAnsi" w:cstheme="minorHAnsi"/>
              </w:rPr>
              <w:t xml:space="preserve">: The platform will facilitate collaboration and knowledge sharing among medical technicians. </w:t>
            </w:r>
            <w:r w:rsidRPr="00CE09F6">
              <w:rPr>
                <w:rFonts w:asciiTheme="minorHAnsi" w:hAnsiTheme="minorHAnsi" w:cstheme="minorHAnsi"/>
              </w:rPr>
              <w:lastRenderedPageBreak/>
              <w:t>They can access educational resources, participate in discussion forums, and share interesting or challenging cases with their peers. This collaborative environment promotes continuous learning and skill development within the radiology team.</w:t>
            </w:r>
          </w:p>
          <w:p w:rsidR="00CE09F6" w:rsidRDefault="00CE09F6" w:rsidP="00CE09F6">
            <w:pPr>
              <w:pStyle w:val="TableParagraph"/>
              <w:rPr>
                <w:rFonts w:asciiTheme="minorHAnsi" w:hAnsiTheme="minorHAnsi" w:cstheme="minorHAnsi"/>
              </w:rPr>
            </w:pPr>
          </w:p>
          <w:p w:rsidR="00CE09F6" w:rsidRPr="00CE09F6" w:rsidRDefault="00CE09F6" w:rsidP="00CE09F6">
            <w:pPr>
              <w:pStyle w:val="TableParagraph"/>
              <w:rPr>
                <w:rFonts w:asciiTheme="minorHAnsi" w:hAnsiTheme="minorHAnsi" w:cstheme="minorHAnsi"/>
              </w:rPr>
            </w:pPr>
          </w:p>
          <w:p w:rsidR="00CE09F6" w:rsidRPr="00CE09F6" w:rsidRDefault="00CE09F6" w:rsidP="00CE09F6">
            <w:pPr>
              <w:pStyle w:val="TableParagraph"/>
              <w:rPr>
                <w:rFonts w:asciiTheme="minorHAnsi" w:hAnsiTheme="minorHAnsi" w:cstheme="minorHAnsi"/>
              </w:rPr>
            </w:pPr>
            <w:r w:rsidRPr="00CE09F6">
              <w:rPr>
                <w:rFonts w:asciiTheme="minorHAnsi" w:hAnsiTheme="minorHAnsi" w:cstheme="minorHAnsi"/>
              </w:rPr>
              <w:t>Users will access the AI-powered pneumonia detection system through a secure, web-based platform. Medical technicians will have individual user accounts with role-based access controls to ensure data privacy and confidentiality. The platform will be accessible via desktop computers or tablets within the healthcare facility's network, allowing technicians to easily upload and analyze chest X-rays from their workstations.</w:t>
            </w:r>
          </w:p>
          <w:p w:rsidR="00CE09F6" w:rsidRPr="00CE09F6" w:rsidRDefault="00CE09F6" w:rsidP="00CE09F6">
            <w:pPr>
              <w:pStyle w:val="TableParagraph"/>
              <w:rPr>
                <w:rFonts w:asciiTheme="minorHAnsi" w:hAnsiTheme="minorHAnsi" w:cstheme="minorHAnsi"/>
              </w:rPr>
            </w:pPr>
          </w:p>
          <w:p w:rsidR="00564CDE" w:rsidRDefault="00CE09F6" w:rsidP="00CE09F6">
            <w:pPr>
              <w:pStyle w:val="TableParagraph"/>
              <w:ind w:left="0"/>
              <w:rPr>
                <w:rFonts w:ascii="Times New Roman"/>
                <w:sz w:val="24"/>
              </w:rPr>
            </w:pPr>
            <w:r w:rsidRPr="00CE09F6">
              <w:rPr>
                <w:rFonts w:asciiTheme="minorHAnsi" w:hAnsiTheme="minorHAnsi" w:cstheme="minorHAnsi"/>
              </w:rPr>
              <w:t>By designing a user-centric platform that combines powerful AI predictions with performance tracking, gamification, and collaboration features, we aim to empower medical technicians, improve their efficiency and accuracy, and ultimately enhance patient care in the diagnosis and treatment of pneumonia.</w:t>
            </w:r>
          </w:p>
        </w:tc>
      </w:tr>
      <w:tr w:rsidR="00564CDE">
        <w:trPr>
          <w:trHeight w:val="1860"/>
        </w:trPr>
        <w:tc>
          <w:tcPr>
            <w:tcW w:w="4260" w:type="dxa"/>
            <w:shd w:val="clear" w:color="auto" w:fill="01B3E3"/>
          </w:tcPr>
          <w:p w:rsidR="00564CDE" w:rsidRDefault="00F96DDC">
            <w:pPr>
              <w:pStyle w:val="TableParagraph"/>
              <w:spacing w:before="111"/>
              <w:rPr>
                <w:rFonts w:ascii="Arial Black"/>
                <w:sz w:val="24"/>
              </w:rPr>
            </w:pPr>
            <w:r>
              <w:rPr>
                <w:rFonts w:ascii="Arial Black"/>
                <w:color w:val="FFFFFF"/>
                <w:w w:val="90"/>
                <w:sz w:val="24"/>
              </w:rPr>
              <w:lastRenderedPageBreak/>
              <w:t>Roll-</w:t>
            </w:r>
            <w:r>
              <w:rPr>
                <w:rFonts w:ascii="Arial Black"/>
                <w:color w:val="FFFFFF"/>
                <w:spacing w:val="-5"/>
                <w:sz w:val="24"/>
              </w:rPr>
              <w:t>out</w:t>
            </w:r>
          </w:p>
          <w:p w:rsidR="00564CDE" w:rsidRDefault="00F96DDC">
            <w:pPr>
              <w:pStyle w:val="TableParagraph"/>
              <w:spacing w:before="305" w:line="235" w:lineRule="auto"/>
              <w:ind w:right="293"/>
              <w:rPr>
                <w:sz w:val="24"/>
              </w:rPr>
            </w:pPr>
            <w:r>
              <w:rPr>
                <w:color w:val="FFFFFF"/>
                <w:w w:val="105"/>
                <w:sz w:val="24"/>
              </w:rPr>
              <w:t>How will this be adopted? What does</w:t>
            </w:r>
            <w:r>
              <w:rPr>
                <w:color w:val="FFFFFF"/>
                <w:spacing w:val="-8"/>
                <w:w w:val="105"/>
                <w:sz w:val="24"/>
              </w:rPr>
              <w:t xml:space="preserve"> </w:t>
            </w:r>
            <w:r>
              <w:rPr>
                <w:color w:val="FFFFFF"/>
                <w:w w:val="105"/>
                <w:sz w:val="24"/>
              </w:rPr>
              <w:t>the</w:t>
            </w:r>
            <w:r>
              <w:rPr>
                <w:color w:val="FFFFFF"/>
                <w:spacing w:val="-8"/>
                <w:w w:val="105"/>
                <w:sz w:val="24"/>
              </w:rPr>
              <w:t xml:space="preserve"> </w:t>
            </w:r>
            <w:r>
              <w:rPr>
                <w:color w:val="FFFFFF"/>
                <w:w w:val="105"/>
                <w:sz w:val="24"/>
              </w:rPr>
              <w:t>go-to-market</w:t>
            </w:r>
            <w:r>
              <w:rPr>
                <w:color w:val="FFFFFF"/>
                <w:spacing w:val="-8"/>
                <w:w w:val="105"/>
                <w:sz w:val="24"/>
              </w:rPr>
              <w:t xml:space="preserve"> </w:t>
            </w:r>
            <w:r>
              <w:rPr>
                <w:color w:val="FFFFFF"/>
                <w:w w:val="105"/>
                <w:sz w:val="24"/>
              </w:rPr>
              <w:t>plan</w:t>
            </w:r>
            <w:r>
              <w:rPr>
                <w:color w:val="FFFFFF"/>
                <w:spacing w:val="-8"/>
                <w:w w:val="105"/>
                <w:sz w:val="24"/>
              </w:rPr>
              <w:t xml:space="preserve"> </w:t>
            </w:r>
            <w:r>
              <w:rPr>
                <w:color w:val="FFFFFF"/>
                <w:w w:val="105"/>
                <w:sz w:val="24"/>
              </w:rPr>
              <w:t xml:space="preserve">look </w:t>
            </w:r>
            <w:r>
              <w:rPr>
                <w:color w:val="FFFFFF"/>
                <w:spacing w:val="-4"/>
                <w:w w:val="105"/>
                <w:sz w:val="24"/>
              </w:rPr>
              <w:t>like?</w:t>
            </w:r>
          </w:p>
        </w:tc>
        <w:tc>
          <w:tcPr>
            <w:tcW w:w="6480" w:type="dxa"/>
          </w:tcPr>
          <w:p w:rsidR="00CE09F6" w:rsidRPr="00CE09F6" w:rsidRDefault="00CE09F6" w:rsidP="00CE09F6">
            <w:pPr>
              <w:pStyle w:val="TableParagraph"/>
              <w:rPr>
                <w:rFonts w:asciiTheme="minorHAnsi" w:hAnsiTheme="minorHAnsi" w:cstheme="minorHAnsi"/>
              </w:rPr>
            </w:pPr>
            <w:r w:rsidRPr="00CE09F6">
              <w:rPr>
                <w:rFonts w:asciiTheme="minorHAnsi" w:hAnsiTheme="minorHAnsi" w:cstheme="minorHAnsi"/>
              </w:rPr>
              <w:t>Our go-to-market plan for the AI-powered pneumonia detection system involves a phased approach focused on stakeholder engagement, pilot testing, and gradual expansion. We will begin by engaging key stakeholders, such as radiologists and hospital administrators, to gain support and buy-in. Next, we will conduct pilot tests in partnership with select healthcare facilities to demonstrate the system's effectiveness and gather feedback.</w:t>
            </w:r>
          </w:p>
          <w:p w:rsidR="00CE09F6" w:rsidRPr="00CE09F6" w:rsidRDefault="00CE09F6" w:rsidP="00CE09F6">
            <w:pPr>
              <w:pStyle w:val="TableParagraph"/>
              <w:rPr>
                <w:rFonts w:asciiTheme="minorHAnsi" w:hAnsiTheme="minorHAnsi" w:cstheme="minorHAnsi"/>
              </w:rPr>
            </w:pPr>
          </w:p>
          <w:p w:rsidR="00CE09F6" w:rsidRPr="00CE09F6" w:rsidRDefault="00CE09F6" w:rsidP="00CE09F6">
            <w:pPr>
              <w:pStyle w:val="TableParagraph"/>
              <w:rPr>
                <w:rFonts w:asciiTheme="minorHAnsi" w:hAnsiTheme="minorHAnsi" w:cstheme="minorHAnsi"/>
              </w:rPr>
            </w:pPr>
            <w:r w:rsidRPr="00CE09F6">
              <w:rPr>
                <w:rFonts w:asciiTheme="minorHAnsi" w:hAnsiTheme="minorHAnsi" w:cstheme="minorHAnsi"/>
              </w:rPr>
              <w:t>Using the pilot results, we will develop targeted marketing campaigns and engage in direct sales efforts to secure contracts with hospitals and radiology centers. We will implement a phased rollout strategy, starting with early adopters and expanding to a wider customer base, while providing comprehensive onboarding and support.</w:t>
            </w:r>
          </w:p>
          <w:p w:rsidR="00CE09F6" w:rsidRPr="00CE09F6" w:rsidRDefault="00CE09F6" w:rsidP="00CE09F6">
            <w:pPr>
              <w:pStyle w:val="TableParagraph"/>
              <w:rPr>
                <w:rFonts w:asciiTheme="minorHAnsi" w:hAnsiTheme="minorHAnsi" w:cstheme="minorHAnsi"/>
              </w:rPr>
            </w:pPr>
          </w:p>
          <w:p w:rsidR="00564CDE" w:rsidRDefault="00CE09F6" w:rsidP="00CE09F6">
            <w:pPr>
              <w:pStyle w:val="TableParagraph"/>
              <w:ind w:left="0"/>
              <w:rPr>
                <w:rFonts w:ascii="Times New Roman"/>
                <w:sz w:val="24"/>
              </w:rPr>
            </w:pPr>
            <w:r w:rsidRPr="00CE09F6">
              <w:rPr>
                <w:rFonts w:asciiTheme="minorHAnsi" w:hAnsiTheme="minorHAnsi" w:cstheme="minorHAnsi"/>
              </w:rPr>
              <w:t>To drive broader adoption, we will explore strategic partnerships with radiology equipment manufacturers and healthcare technology providers, collaborate with industry associations, and continuously invest in research and development to enhance our product's capabilities. By following this plan, we aim to establish our AI-powered pneumonia detection system as a leading solution for improved diagnosis and patient care.</w:t>
            </w:r>
          </w:p>
        </w:tc>
      </w:tr>
    </w:tbl>
    <w:p w:rsidR="00564CDE" w:rsidRDefault="00564CDE">
      <w:pPr>
        <w:pStyle w:val="BodyText"/>
        <w:spacing w:before="420"/>
      </w:pPr>
    </w:p>
    <w:p w:rsidR="00564CDE" w:rsidRDefault="00F96DDC">
      <w:pPr>
        <w:pStyle w:val="BodyText"/>
        <w:ind w:left="100"/>
      </w:pPr>
      <w:r>
        <w:rPr>
          <w:color w:val="01B3E3"/>
          <w:w w:val="85"/>
        </w:rPr>
        <w:t>Post-MVP-</w:t>
      </w:r>
      <w:r>
        <w:rPr>
          <w:color w:val="01B3E3"/>
          <w:spacing w:val="-2"/>
          <w:w w:val="85"/>
        </w:rPr>
        <w:t>Deployment</w:t>
      </w:r>
    </w:p>
    <w:p w:rsidR="00564CDE" w:rsidRDefault="00564CDE">
      <w:pPr>
        <w:sectPr w:rsidR="00564CDE">
          <w:pgSz w:w="12240" w:h="15840"/>
          <w:pgMar w:top="700" w:right="620" w:bottom="280" w:left="620" w:header="720" w:footer="720" w:gutter="0"/>
          <w:cols w:space="720"/>
        </w:sectPr>
      </w:pPr>
    </w:p>
    <w:tbl>
      <w:tblPr>
        <w:tblW w:w="0" w:type="auto"/>
        <w:tblInd w:w="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260"/>
        <w:gridCol w:w="6480"/>
      </w:tblGrid>
      <w:tr w:rsidR="00564CDE">
        <w:trPr>
          <w:trHeight w:val="2850"/>
        </w:trPr>
        <w:tc>
          <w:tcPr>
            <w:tcW w:w="4260" w:type="dxa"/>
            <w:shd w:val="clear" w:color="auto" w:fill="01B3E3"/>
          </w:tcPr>
          <w:p w:rsidR="00564CDE" w:rsidRDefault="00F96DDC">
            <w:pPr>
              <w:pStyle w:val="TableParagraph"/>
              <w:spacing w:before="111"/>
              <w:rPr>
                <w:rFonts w:ascii="Arial Black"/>
                <w:sz w:val="24"/>
              </w:rPr>
            </w:pPr>
            <w:r>
              <w:rPr>
                <w:rFonts w:ascii="Arial Black"/>
                <w:color w:val="FFFFFF"/>
                <w:w w:val="90"/>
                <w:sz w:val="24"/>
              </w:rPr>
              <w:lastRenderedPageBreak/>
              <w:t>Designing</w:t>
            </w:r>
            <w:r>
              <w:rPr>
                <w:rFonts w:ascii="Arial Black"/>
                <w:color w:val="FFFFFF"/>
                <w:spacing w:val="-6"/>
                <w:sz w:val="24"/>
              </w:rPr>
              <w:t xml:space="preserve"> </w:t>
            </w:r>
            <w:r>
              <w:rPr>
                <w:rFonts w:ascii="Arial Black"/>
                <w:color w:val="FFFFFF"/>
                <w:w w:val="90"/>
                <w:sz w:val="24"/>
              </w:rPr>
              <w:t>for</w:t>
            </w:r>
            <w:r>
              <w:rPr>
                <w:rFonts w:ascii="Arial Black"/>
                <w:color w:val="FFFFFF"/>
                <w:spacing w:val="-5"/>
                <w:sz w:val="24"/>
              </w:rPr>
              <w:t xml:space="preserve"> </w:t>
            </w:r>
            <w:r>
              <w:rPr>
                <w:rFonts w:ascii="Arial Black"/>
                <w:color w:val="FFFFFF"/>
                <w:spacing w:val="-2"/>
                <w:w w:val="90"/>
                <w:sz w:val="24"/>
              </w:rPr>
              <w:t>Longevity</w:t>
            </w:r>
          </w:p>
          <w:p w:rsidR="00564CDE" w:rsidRDefault="00F96DDC">
            <w:pPr>
              <w:pStyle w:val="TableParagraph"/>
              <w:spacing w:before="245" w:line="235" w:lineRule="auto"/>
              <w:ind w:right="73"/>
              <w:rPr>
                <w:sz w:val="24"/>
              </w:rPr>
            </w:pPr>
            <w:r>
              <w:rPr>
                <w:color w:val="FFFFFF"/>
                <w:w w:val="105"/>
                <w:sz w:val="24"/>
              </w:rPr>
              <w:t>How might you improve your product in the long-term? How might real-world data be different from the training data? How will your</w:t>
            </w:r>
            <w:r>
              <w:rPr>
                <w:color w:val="FFFFFF"/>
                <w:spacing w:val="-3"/>
                <w:w w:val="105"/>
                <w:sz w:val="24"/>
              </w:rPr>
              <w:t xml:space="preserve"> </w:t>
            </w:r>
            <w:r>
              <w:rPr>
                <w:color w:val="FFFFFF"/>
                <w:w w:val="105"/>
                <w:sz w:val="24"/>
              </w:rPr>
              <w:t>product</w:t>
            </w:r>
            <w:r>
              <w:rPr>
                <w:color w:val="FFFFFF"/>
                <w:spacing w:val="-3"/>
                <w:w w:val="105"/>
                <w:sz w:val="24"/>
              </w:rPr>
              <w:t xml:space="preserve"> </w:t>
            </w:r>
            <w:r>
              <w:rPr>
                <w:color w:val="FFFFFF"/>
                <w:w w:val="105"/>
                <w:sz w:val="24"/>
              </w:rPr>
              <w:t>learn</w:t>
            </w:r>
            <w:r>
              <w:rPr>
                <w:color w:val="FFFFFF"/>
                <w:spacing w:val="-3"/>
                <w:w w:val="105"/>
                <w:sz w:val="24"/>
              </w:rPr>
              <w:t xml:space="preserve"> </w:t>
            </w:r>
            <w:r>
              <w:rPr>
                <w:color w:val="FFFFFF"/>
                <w:w w:val="105"/>
                <w:sz w:val="24"/>
              </w:rPr>
              <w:t>from</w:t>
            </w:r>
            <w:r>
              <w:rPr>
                <w:color w:val="FFFFFF"/>
                <w:spacing w:val="-3"/>
                <w:w w:val="105"/>
                <w:sz w:val="24"/>
              </w:rPr>
              <w:t xml:space="preserve"> </w:t>
            </w:r>
            <w:r>
              <w:rPr>
                <w:color w:val="FFFFFF"/>
                <w:w w:val="105"/>
                <w:sz w:val="24"/>
              </w:rPr>
              <w:t>new</w:t>
            </w:r>
            <w:r>
              <w:rPr>
                <w:color w:val="FFFFFF"/>
                <w:spacing w:val="-3"/>
                <w:w w:val="105"/>
                <w:sz w:val="24"/>
              </w:rPr>
              <w:t xml:space="preserve"> </w:t>
            </w:r>
            <w:r>
              <w:rPr>
                <w:color w:val="FFFFFF"/>
                <w:w w:val="105"/>
                <w:sz w:val="24"/>
              </w:rPr>
              <w:t>data? How</w:t>
            </w:r>
            <w:r>
              <w:rPr>
                <w:color w:val="FFFFFF"/>
                <w:spacing w:val="-3"/>
                <w:w w:val="105"/>
                <w:sz w:val="24"/>
              </w:rPr>
              <w:t xml:space="preserve"> </w:t>
            </w:r>
            <w:r>
              <w:rPr>
                <w:color w:val="FFFFFF"/>
                <w:w w:val="105"/>
                <w:sz w:val="24"/>
              </w:rPr>
              <w:t>might</w:t>
            </w:r>
            <w:r>
              <w:rPr>
                <w:color w:val="FFFFFF"/>
                <w:spacing w:val="-3"/>
                <w:w w:val="105"/>
                <w:sz w:val="24"/>
              </w:rPr>
              <w:t xml:space="preserve"> </w:t>
            </w:r>
            <w:r>
              <w:rPr>
                <w:color w:val="FFFFFF"/>
                <w:w w:val="105"/>
                <w:sz w:val="24"/>
              </w:rPr>
              <w:t>you</w:t>
            </w:r>
            <w:r>
              <w:rPr>
                <w:color w:val="FFFFFF"/>
                <w:spacing w:val="-3"/>
                <w:w w:val="105"/>
                <w:sz w:val="24"/>
              </w:rPr>
              <w:t xml:space="preserve"> </w:t>
            </w:r>
            <w:r>
              <w:rPr>
                <w:color w:val="FFFFFF"/>
                <w:w w:val="105"/>
                <w:sz w:val="24"/>
              </w:rPr>
              <w:t>employ</w:t>
            </w:r>
            <w:r>
              <w:rPr>
                <w:color w:val="FFFFFF"/>
                <w:spacing w:val="-3"/>
                <w:w w:val="105"/>
                <w:sz w:val="24"/>
              </w:rPr>
              <w:t xml:space="preserve"> </w:t>
            </w:r>
            <w:r>
              <w:rPr>
                <w:color w:val="FFFFFF"/>
                <w:w w:val="105"/>
                <w:sz w:val="24"/>
              </w:rPr>
              <w:t>A/B</w:t>
            </w:r>
            <w:r>
              <w:rPr>
                <w:color w:val="FFFFFF"/>
                <w:spacing w:val="-3"/>
                <w:w w:val="105"/>
                <w:sz w:val="24"/>
              </w:rPr>
              <w:t xml:space="preserve"> </w:t>
            </w:r>
            <w:r>
              <w:rPr>
                <w:color w:val="FFFFFF"/>
                <w:w w:val="105"/>
                <w:sz w:val="24"/>
              </w:rPr>
              <w:t>testing to improve your product?</w:t>
            </w:r>
          </w:p>
        </w:tc>
        <w:tc>
          <w:tcPr>
            <w:tcW w:w="6480" w:type="dxa"/>
          </w:tcPr>
          <w:p w:rsidR="001626DD" w:rsidRPr="001626DD" w:rsidRDefault="001626DD" w:rsidP="001626DD">
            <w:pPr>
              <w:pStyle w:val="TableParagraph"/>
              <w:rPr>
                <w:rFonts w:asciiTheme="minorHAnsi" w:hAnsiTheme="minorHAnsi" w:cstheme="minorHAnsi"/>
              </w:rPr>
            </w:pPr>
            <w:r w:rsidRPr="001626DD">
              <w:rPr>
                <w:rFonts w:asciiTheme="minorHAnsi" w:hAnsiTheme="minorHAnsi" w:cstheme="minorHAnsi"/>
              </w:rPr>
              <w:t>To ensure the long-term success and continuous improvement of our AI-powered pneumonia detection system, we will focus on three key strategies:</w:t>
            </w:r>
          </w:p>
          <w:p w:rsidR="001626DD" w:rsidRPr="001626DD" w:rsidRDefault="001626DD" w:rsidP="001626DD">
            <w:pPr>
              <w:pStyle w:val="TableParagraph"/>
              <w:rPr>
                <w:rFonts w:asciiTheme="minorHAnsi" w:hAnsiTheme="minorHAnsi" w:cstheme="minorHAnsi"/>
              </w:rPr>
            </w:pPr>
          </w:p>
          <w:p w:rsidR="001626DD" w:rsidRPr="001626DD" w:rsidRDefault="001626DD" w:rsidP="001626DD">
            <w:pPr>
              <w:pStyle w:val="TableParagraph"/>
              <w:numPr>
                <w:ilvl w:val="0"/>
                <w:numId w:val="3"/>
              </w:numPr>
              <w:rPr>
                <w:rFonts w:asciiTheme="minorHAnsi" w:hAnsiTheme="minorHAnsi" w:cstheme="minorHAnsi"/>
              </w:rPr>
            </w:pPr>
            <w:r w:rsidRPr="001626DD">
              <w:rPr>
                <w:rFonts w:asciiTheme="minorHAnsi" w:hAnsiTheme="minorHAnsi" w:cstheme="minorHAnsi"/>
                <w:b/>
                <w:bCs/>
              </w:rPr>
              <w:t>Continuous Learning from User-Uploaded Images</w:t>
            </w:r>
            <w:r w:rsidRPr="001626DD">
              <w:rPr>
                <w:rFonts w:asciiTheme="minorHAnsi" w:hAnsiTheme="minorHAnsi" w:cstheme="minorHAnsi"/>
              </w:rPr>
              <w:t>: We will leverage the chest X-ray images uploaded by users through our platform to continuously retrain and fine-tune our AI model. By employing transfer learning or incremental learning approaches, we can adapt our model to real-world data, ensuring it remains accurate and relevant in detecting pneumonia over time.</w:t>
            </w:r>
          </w:p>
          <w:p w:rsidR="001626DD" w:rsidRPr="001626DD" w:rsidRDefault="001626DD" w:rsidP="001626DD">
            <w:pPr>
              <w:pStyle w:val="TableParagraph"/>
              <w:numPr>
                <w:ilvl w:val="0"/>
                <w:numId w:val="3"/>
              </w:numPr>
              <w:rPr>
                <w:rFonts w:asciiTheme="minorHAnsi" w:hAnsiTheme="minorHAnsi" w:cstheme="minorHAnsi"/>
              </w:rPr>
            </w:pPr>
            <w:r w:rsidRPr="001626DD">
              <w:rPr>
                <w:rFonts w:asciiTheme="minorHAnsi" w:hAnsiTheme="minorHAnsi" w:cstheme="minorHAnsi"/>
                <w:b/>
                <w:bCs/>
              </w:rPr>
              <w:t>A/B Testing and Iterative Improvements</w:t>
            </w:r>
            <w:r w:rsidRPr="001626DD">
              <w:rPr>
                <w:rFonts w:asciiTheme="minorHAnsi" w:hAnsiTheme="minorHAnsi" w:cstheme="minorHAnsi"/>
              </w:rPr>
              <w:t>: We will employ A/B testing methodologies to optimize our product's performance and user experience. By testing different variations of our system, such as user interfaces, model architectures, or feature sets, and comparing their performance and user feedback, we can make data-driven decisions to iteratively improve our product.</w:t>
            </w:r>
          </w:p>
          <w:p w:rsidR="001626DD" w:rsidRDefault="001626DD" w:rsidP="001626DD">
            <w:pPr>
              <w:pStyle w:val="TableParagraph"/>
              <w:numPr>
                <w:ilvl w:val="0"/>
                <w:numId w:val="3"/>
              </w:numPr>
              <w:rPr>
                <w:rFonts w:asciiTheme="minorHAnsi" w:hAnsiTheme="minorHAnsi" w:cstheme="minorHAnsi"/>
              </w:rPr>
            </w:pPr>
            <w:r w:rsidRPr="001626DD">
              <w:rPr>
                <w:rFonts w:asciiTheme="minorHAnsi" w:hAnsiTheme="minorHAnsi" w:cstheme="minorHAnsi"/>
                <w:b/>
                <w:bCs/>
              </w:rPr>
              <w:t>User Feedback and Collaboration</w:t>
            </w:r>
            <w:r w:rsidRPr="001626DD">
              <w:rPr>
                <w:rFonts w:asciiTheme="minorHAnsi" w:hAnsiTheme="minorHAnsi" w:cstheme="minorHAnsi"/>
              </w:rPr>
              <w:t>: We will actively seek feedback from medical technicians, radiologists, and other healthcare professionals who use our system. By establishing channels for users to provide suggestions, report issues, and share their experiences, we can prioritize features and enhancements that address real-world needs and challenges, guiding our product development roadmap.</w:t>
            </w:r>
          </w:p>
          <w:p w:rsidR="001626DD" w:rsidRPr="001626DD" w:rsidRDefault="001626DD" w:rsidP="001626DD">
            <w:pPr>
              <w:pStyle w:val="TableParagraph"/>
              <w:ind w:left="502"/>
              <w:rPr>
                <w:rFonts w:asciiTheme="minorHAnsi" w:hAnsiTheme="minorHAnsi" w:cstheme="minorHAnsi"/>
              </w:rPr>
            </w:pPr>
          </w:p>
          <w:p w:rsidR="00564CDE" w:rsidRPr="001626DD" w:rsidRDefault="001626DD" w:rsidP="001626DD">
            <w:pPr>
              <w:pStyle w:val="TableParagraph"/>
              <w:ind w:left="0"/>
              <w:rPr>
                <w:rFonts w:asciiTheme="minorHAnsi" w:hAnsiTheme="minorHAnsi" w:cstheme="minorHAnsi"/>
              </w:rPr>
            </w:pPr>
            <w:r w:rsidRPr="001626DD">
              <w:rPr>
                <w:rFonts w:asciiTheme="minorHAnsi" w:hAnsiTheme="minorHAnsi" w:cstheme="minorHAnsi"/>
              </w:rPr>
              <w:t>By focusing on continuous learning from user-uploaded images, iterative improvements through A/B testing, and close collaboration with users, we aim to create a pneumonia detection system that adapts to real-world data, improves over time, and provides long-term value to healthcare providers and patients.</w:t>
            </w:r>
          </w:p>
        </w:tc>
      </w:tr>
      <w:tr w:rsidR="00564CDE">
        <w:trPr>
          <w:trHeight w:val="1710"/>
        </w:trPr>
        <w:tc>
          <w:tcPr>
            <w:tcW w:w="4260" w:type="dxa"/>
            <w:shd w:val="clear" w:color="auto" w:fill="01B3E3"/>
          </w:tcPr>
          <w:p w:rsidR="00564CDE" w:rsidRDefault="00F96DDC">
            <w:pPr>
              <w:pStyle w:val="TableParagraph"/>
              <w:spacing w:before="111"/>
              <w:jc w:val="both"/>
              <w:rPr>
                <w:rFonts w:ascii="Arial Black"/>
                <w:sz w:val="24"/>
              </w:rPr>
            </w:pPr>
            <w:r>
              <w:rPr>
                <w:rFonts w:ascii="Arial Black"/>
                <w:color w:val="FFFFFF"/>
                <w:spacing w:val="-7"/>
                <w:sz w:val="24"/>
              </w:rPr>
              <w:t>Monitor</w:t>
            </w:r>
            <w:r>
              <w:rPr>
                <w:rFonts w:ascii="Arial Black"/>
                <w:color w:val="FFFFFF"/>
                <w:spacing w:val="-9"/>
                <w:sz w:val="24"/>
              </w:rPr>
              <w:t xml:space="preserve"> </w:t>
            </w:r>
            <w:r>
              <w:rPr>
                <w:rFonts w:ascii="Arial Black"/>
                <w:color w:val="FFFFFF"/>
                <w:spacing w:val="-4"/>
                <w:sz w:val="24"/>
              </w:rPr>
              <w:t>Bias</w:t>
            </w:r>
          </w:p>
          <w:p w:rsidR="00564CDE" w:rsidRDefault="00F96DDC">
            <w:pPr>
              <w:pStyle w:val="TableParagraph"/>
              <w:spacing w:before="245" w:line="235" w:lineRule="auto"/>
              <w:ind w:right="633"/>
              <w:jc w:val="both"/>
              <w:rPr>
                <w:sz w:val="24"/>
              </w:rPr>
            </w:pPr>
            <w:r>
              <w:rPr>
                <w:color w:val="FFFFFF"/>
                <w:spacing w:val="-2"/>
                <w:w w:val="110"/>
                <w:sz w:val="24"/>
              </w:rPr>
              <w:t>How</w:t>
            </w:r>
            <w:r>
              <w:rPr>
                <w:color w:val="FFFFFF"/>
                <w:spacing w:val="-19"/>
                <w:w w:val="110"/>
                <w:sz w:val="24"/>
              </w:rPr>
              <w:t xml:space="preserve"> </w:t>
            </w:r>
            <w:r>
              <w:rPr>
                <w:color w:val="FFFFFF"/>
                <w:spacing w:val="-2"/>
                <w:w w:val="110"/>
                <w:sz w:val="24"/>
              </w:rPr>
              <w:t>do</w:t>
            </w:r>
            <w:r>
              <w:rPr>
                <w:color w:val="FFFFFF"/>
                <w:spacing w:val="-18"/>
                <w:w w:val="110"/>
                <w:sz w:val="24"/>
              </w:rPr>
              <w:t xml:space="preserve"> </w:t>
            </w:r>
            <w:r>
              <w:rPr>
                <w:color w:val="FFFFFF"/>
                <w:spacing w:val="-2"/>
                <w:w w:val="110"/>
                <w:sz w:val="24"/>
              </w:rPr>
              <w:t>you</w:t>
            </w:r>
            <w:r>
              <w:rPr>
                <w:color w:val="FFFFFF"/>
                <w:spacing w:val="-19"/>
                <w:w w:val="110"/>
                <w:sz w:val="24"/>
              </w:rPr>
              <w:t xml:space="preserve"> </w:t>
            </w:r>
            <w:r>
              <w:rPr>
                <w:color w:val="FFFFFF"/>
                <w:spacing w:val="-2"/>
                <w:w w:val="110"/>
                <w:sz w:val="24"/>
              </w:rPr>
              <w:t>plan</w:t>
            </w:r>
            <w:r>
              <w:rPr>
                <w:color w:val="FFFFFF"/>
                <w:spacing w:val="-18"/>
                <w:w w:val="110"/>
                <w:sz w:val="24"/>
              </w:rPr>
              <w:t xml:space="preserve"> </w:t>
            </w:r>
            <w:r>
              <w:rPr>
                <w:color w:val="FFFFFF"/>
                <w:spacing w:val="-2"/>
                <w:w w:val="110"/>
                <w:sz w:val="24"/>
              </w:rPr>
              <w:t>to</w:t>
            </w:r>
            <w:r>
              <w:rPr>
                <w:color w:val="FFFFFF"/>
                <w:spacing w:val="-19"/>
                <w:w w:val="110"/>
                <w:sz w:val="24"/>
              </w:rPr>
              <w:t xml:space="preserve"> </w:t>
            </w:r>
            <w:r>
              <w:rPr>
                <w:color w:val="FFFFFF"/>
                <w:spacing w:val="-2"/>
                <w:w w:val="110"/>
                <w:sz w:val="24"/>
              </w:rPr>
              <w:t>monitor</w:t>
            </w:r>
            <w:r>
              <w:rPr>
                <w:color w:val="FFFFFF"/>
                <w:spacing w:val="-18"/>
                <w:w w:val="110"/>
                <w:sz w:val="24"/>
              </w:rPr>
              <w:t xml:space="preserve"> </w:t>
            </w:r>
            <w:r>
              <w:rPr>
                <w:color w:val="FFFFFF"/>
                <w:spacing w:val="-2"/>
                <w:w w:val="110"/>
                <w:sz w:val="24"/>
              </w:rPr>
              <w:t xml:space="preserve">or </w:t>
            </w:r>
            <w:r>
              <w:rPr>
                <w:color w:val="FFFFFF"/>
                <w:sz w:val="24"/>
              </w:rPr>
              <w:t xml:space="preserve">mitigate unwanted bias in your </w:t>
            </w:r>
            <w:r>
              <w:rPr>
                <w:color w:val="FFFFFF"/>
                <w:spacing w:val="-2"/>
                <w:w w:val="110"/>
                <w:sz w:val="24"/>
              </w:rPr>
              <w:t>model?</w:t>
            </w:r>
          </w:p>
        </w:tc>
        <w:tc>
          <w:tcPr>
            <w:tcW w:w="6480" w:type="dxa"/>
          </w:tcPr>
          <w:p w:rsidR="00EF1C0A" w:rsidRPr="00EF1C0A" w:rsidRDefault="00EF1C0A" w:rsidP="00EF1C0A">
            <w:pPr>
              <w:pStyle w:val="TableParagraph"/>
              <w:rPr>
                <w:rFonts w:asciiTheme="minorHAnsi" w:hAnsiTheme="minorHAnsi" w:cstheme="minorHAnsi"/>
              </w:rPr>
            </w:pPr>
            <w:r w:rsidRPr="00EF1C0A">
              <w:rPr>
                <w:rFonts w:asciiTheme="minorHAnsi" w:hAnsiTheme="minorHAnsi" w:cstheme="minorHAnsi"/>
              </w:rPr>
              <w:t>To ensure the fairness and reliability of our AI-powered pneumonia detection system, we will implement a comprehensive plan to monitor and mitigate unwanted bias in our model:</w:t>
            </w:r>
          </w:p>
          <w:p w:rsidR="00EF1C0A" w:rsidRPr="00EF1C0A" w:rsidRDefault="00EF1C0A" w:rsidP="00EF1C0A">
            <w:pPr>
              <w:pStyle w:val="TableParagraph"/>
              <w:rPr>
                <w:rFonts w:asciiTheme="minorHAnsi" w:hAnsiTheme="minorHAnsi" w:cstheme="minorHAnsi"/>
              </w:rPr>
            </w:pPr>
          </w:p>
          <w:p w:rsidR="00EF1C0A" w:rsidRPr="00EF1C0A" w:rsidRDefault="00EF1C0A" w:rsidP="00EF1C0A">
            <w:pPr>
              <w:pStyle w:val="TableParagraph"/>
              <w:numPr>
                <w:ilvl w:val="0"/>
                <w:numId w:val="2"/>
              </w:numPr>
              <w:rPr>
                <w:rFonts w:asciiTheme="minorHAnsi" w:hAnsiTheme="minorHAnsi" w:cstheme="minorHAnsi"/>
              </w:rPr>
            </w:pPr>
            <w:r w:rsidRPr="00EF1C0A">
              <w:rPr>
                <w:rFonts w:asciiTheme="minorHAnsi" w:hAnsiTheme="minorHAnsi" w:cstheme="minorHAnsi"/>
                <w:b/>
                <w:bCs/>
              </w:rPr>
              <w:t>Diverse and Representative Training Data</w:t>
            </w:r>
            <w:r w:rsidRPr="00EF1C0A">
              <w:rPr>
                <w:rFonts w:asciiTheme="minorHAnsi" w:hAnsiTheme="minorHAnsi" w:cstheme="minorHAnsi"/>
              </w:rPr>
              <w:t>: We will strive to collect and curate a diverse and representative dataset for training our model. This includes ensuring that our training data covers a wide range of patient demographics, including age, gender, ethnicity, and geographic location. By training our model on a diverse dataset, we can reduce the risk of bias towards specific subgroups.</w:t>
            </w:r>
          </w:p>
          <w:p w:rsidR="00EF1C0A" w:rsidRPr="00EF1C0A" w:rsidRDefault="00EF1C0A" w:rsidP="00EF1C0A">
            <w:pPr>
              <w:pStyle w:val="TableParagraph"/>
              <w:numPr>
                <w:ilvl w:val="0"/>
                <w:numId w:val="2"/>
              </w:numPr>
              <w:rPr>
                <w:rFonts w:asciiTheme="minorHAnsi" w:hAnsiTheme="minorHAnsi" w:cstheme="minorHAnsi"/>
              </w:rPr>
            </w:pPr>
            <w:r w:rsidRPr="00EF1C0A">
              <w:rPr>
                <w:rFonts w:asciiTheme="minorHAnsi" w:hAnsiTheme="minorHAnsi" w:cstheme="minorHAnsi"/>
                <w:b/>
                <w:bCs/>
              </w:rPr>
              <w:t>Continuous Monitoring and Evaluation</w:t>
            </w:r>
            <w:r w:rsidRPr="00EF1C0A">
              <w:rPr>
                <w:rFonts w:asciiTheme="minorHAnsi" w:hAnsiTheme="minorHAnsi" w:cstheme="minorHAnsi"/>
              </w:rPr>
              <w:t>: We will establish a rigorous monitoring system to continuously assess the performance of our model across different patient subgroups. This involves regularly evaluating metrics such as accuracy, sensitivity, and specificity for each subgroup to identify any disparities or biases in model performance. If any biases are detected, we will investigate the underlying causes and take corrective actions to mitigate them.</w:t>
            </w:r>
          </w:p>
          <w:p w:rsidR="00EF1C0A" w:rsidRPr="00EF1C0A" w:rsidRDefault="00EF1C0A" w:rsidP="00EF1C0A">
            <w:pPr>
              <w:pStyle w:val="TableParagraph"/>
              <w:numPr>
                <w:ilvl w:val="0"/>
                <w:numId w:val="2"/>
              </w:numPr>
              <w:rPr>
                <w:rFonts w:asciiTheme="minorHAnsi" w:hAnsiTheme="minorHAnsi" w:cstheme="minorHAnsi"/>
              </w:rPr>
            </w:pPr>
            <w:r w:rsidRPr="00EF1C0A">
              <w:rPr>
                <w:rFonts w:asciiTheme="minorHAnsi" w:hAnsiTheme="minorHAnsi" w:cstheme="minorHAnsi"/>
                <w:b/>
                <w:bCs/>
              </w:rPr>
              <w:t>Fairness Metrics and Auditing</w:t>
            </w:r>
            <w:r w:rsidRPr="00EF1C0A">
              <w:rPr>
                <w:rFonts w:asciiTheme="minorHAnsi" w:hAnsiTheme="minorHAnsi" w:cstheme="minorHAnsi"/>
              </w:rPr>
              <w:t>: We will incorporate fairness metrics, such as demographic parity and equalized odds, into our model evaluation process. These metrics help quantify and assess the presence of unwanted biases in our model's predictions. We will also conduct regular audits by independent experts to review our model's fairness and provide recommendations for improvement.</w:t>
            </w:r>
          </w:p>
          <w:p w:rsidR="00EF1C0A" w:rsidRDefault="00EF1C0A" w:rsidP="00EF1C0A">
            <w:pPr>
              <w:pStyle w:val="TableParagraph"/>
              <w:numPr>
                <w:ilvl w:val="0"/>
                <w:numId w:val="2"/>
              </w:numPr>
              <w:rPr>
                <w:rFonts w:asciiTheme="minorHAnsi" w:hAnsiTheme="minorHAnsi" w:cstheme="minorHAnsi"/>
              </w:rPr>
            </w:pPr>
            <w:r w:rsidRPr="00EF1C0A">
              <w:rPr>
                <w:rFonts w:asciiTheme="minorHAnsi" w:hAnsiTheme="minorHAnsi" w:cstheme="minorHAnsi"/>
                <w:b/>
                <w:bCs/>
              </w:rPr>
              <w:lastRenderedPageBreak/>
              <w:t>Transparency and Accountability</w:t>
            </w:r>
            <w:r w:rsidRPr="00EF1C0A">
              <w:rPr>
                <w:rFonts w:asciiTheme="minorHAnsi" w:hAnsiTheme="minorHAnsi" w:cstheme="minorHAnsi"/>
              </w:rPr>
              <w:t>: We will maintain transparency about our model's development process, including the data sources, training methodologies, and evaluation results. We will openly communicate any identified biases and the steps taken to mitigate them to our users and stakeholders. This transparency helps build trust and accountability in our AI-powered system.</w:t>
            </w:r>
          </w:p>
          <w:p w:rsidR="00EF1C0A" w:rsidRPr="00EF1C0A" w:rsidRDefault="00EF1C0A" w:rsidP="00EF1C0A">
            <w:pPr>
              <w:pStyle w:val="TableParagraph"/>
              <w:rPr>
                <w:rFonts w:asciiTheme="minorHAnsi" w:hAnsiTheme="minorHAnsi" w:cstheme="minorHAnsi"/>
              </w:rPr>
            </w:pPr>
          </w:p>
          <w:p w:rsidR="00564CDE" w:rsidRPr="00EF1C0A" w:rsidRDefault="00EF1C0A" w:rsidP="00EF1C0A">
            <w:pPr>
              <w:pStyle w:val="TableParagraph"/>
              <w:ind w:left="0"/>
              <w:rPr>
                <w:rFonts w:asciiTheme="minorHAnsi" w:hAnsiTheme="minorHAnsi" w:cstheme="minorHAnsi"/>
              </w:rPr>
            </w:pPr>
            <w:r w:rsidRPr="00EF1C0A">
              <w:rPr>
                <w:rFonts w:asciiTheme="minorHAnsi" w:hAnsiTheme="minorHAnsi" w:cstheme="minorHAnsi"/>
              </w:rPr>
              <w:t>By implementing these measures, we aim to proactively monitor and mitigate unwanted biases in our pneumonia detection model, ensuring that it provides fair and reliable predictions for all patients, regardless of their demographic characteristics.</w:t>
            </w:r>
          </w:p>
        </w:tc>
      </w:tr>
    </w:tbl>
    <w:p w:rsidR="00F96DDC" w:rsidRDefault="00F96DDC"/>
    <w:sectPr w:rsidR="00F96DDC">
      <w:pgSz w:w="12240" w:h="15840"/>
      <w:pgMar w:top="70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E355E"/>
    <w:multiLevelType w:val="hybridMultilevel"/>
    <w:tmpl w:val="5CFE191C"/>
    <w:lvl w:ilvl="0" w:tplc="C4489332">
      <w:start w:val="3"/>
      <w:numFmt w:val="bullet"/>
      <w:lvlText w:val="-"/>
      <w:lvlJc w:val="left"/>
      <w:pPr>
        <w:ind w:left="502" w:hanging="360"/>
      </w:pPr>
      <w:rPr>
        <w:rFonts w:ascii="Calibri" w:eastAsia="Tahoma" w:hAnsi="Calibri" w:cs="Calibri"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15:restartNumberingAfterBreak="0">
    <w:nsid w:val="575F1538"/>
    <w:multiLevelType w:val="hybridMultilevel"/>
    <w:tmpl w:val="9D266016"/>
    <w:lvl w:ilvl="0" w:tplc="78D4DAC6">
      <w:start w:val="1"/>
      <w:numFmt w:val="decimal"/>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695E15CD"/>
    <w:multiLevelType w:val="hybridMultilevel"/>
    <w:tmpl w:val="17A8D2C8"/>
    <w:lvl w:ilvl="0" w:tplc="70E8DA9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CDE"/>
    <w:rsid w:val="001626DD"/>
    <w:rsid w:val="003C0208"/>
    <w:rsid w:val="00404C73"/>
    <w:rsid w:val="00445E10"/>
    <w:rsid w:val="00564CDE"/>
    <w:rsid w:val="00627709"/>
    <w:rsid w:val="0092088C"/>
    <w:rsid w:val="00A61E66"/>
    <w:rsid w:val="00AD649D"/>
    <w:rsid w:val="00BB3FC0"/>
    <w:rsid w:val="00BB5E1B"/>
    <w:rsid w:val="00BF2761"/>
    <w:rsid w:val="00CE09F6"/>
    <w:rsid w:val="00D26921"/>
    <w:rsid w:val="00DE362C"/>
    <w:rsid w:val="00EF1C0A"/>
    <w:rsid w:val="00F96D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349AC"/>
  <w15:docId w15:val="{FAAE91AA-CC2F-42A4-AE8B-FACD6A6DB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Black" w:eastAsia="Arial Black" w:hAnsi="Arial Black" w:cs="Arial Black"/>
      <w:sz w:val="40"/>
      <w:szCs w:val="40"/>
    </w:rPr>
  </w:style>
  <w:style w:type="paragraph" w:styleId="Title">
    <w:name w:val="Title"/>
    <w:basedOn w:val="Normal"/>
    <w:uiPriority w:val="1"/>
    <w:qFormat/>
    <w:pPr>
      <w:spacing w:before="134"/>
      <w:ind w:left="100"/>
    </w:pPr>
    <w:rPr>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4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79675">
      <w:bodyDiv w:val="1"/>
      <w:marLeft w:val="0"/>
      <w:marRight w:val="0"/>
      <w:marTop w:val="0"/>
      <w:marBottom w:val="0"/>
      <w:divBdr>
        <w:top w:val="none" w:sz="0" w:space="0" w:color="auto"/>
        <w:left w:val="none" w:sz="0" w:space="0" w:color="auto"/>
        <w:bottom w:val="none" w:sz="0" w:space="0" w:color="auto"/>
        <w:right w:val="none" w:sz="0" w:space="0" w:color="auto"/>
      </w:divBdr>
    </w:div>
    <w:div w:id="136995324">
      <w:bodyDiv w:val="1"/>
      <w:marLeft w:val="0"/>
      <w:marRight w:val="0"/>
      <w:marTop w:val="0"/>
      <w:marBottom w:val="0"/>
      <w:divBdr>
        <w:top w:val="none" w:sz="0" w:space="0" w:color="auto"/>
        <w:left w:val="none" w:sz="0" w:space="0" w:color="auto"/>
        <w:bottom w:val="none" w:sz="0" w:space="0" w:color="auto"/>
        <w:right w:val="none" w:sz="0" w:space="0" w:color="auto"/>
      </w:divBdr>
    </w:div>
    <w:div w:id="371344294">
      <w:bodyDiv w:val="1"/>
      <w:marLeft w:val="0"/>
      <w:marRight w:val="0"/>
      <w:marTop w:val="0"/>
      <w:marBottom w:val="0"/>
      <w:divBdr>
        <w:top w:val="none" w:sz="0" w:space="0" w:color="auto"/>
        <w:left w:val="none" w:sz="0" w:space="0" w:color="auto"/>
        <w:bottom w:val="none" w:sz="0" w:space="0" w:color="auto"/>
        <w:right w:val="none" w:sz="0" w:space="0" w:color="auto"/>
      </w:divBdr>
    </w:div>
    <w:div w:id="741220573">
      <w:bodyDiv w:val="1"/>
      <w:marLeft w:val="0"/>
      <w:marRight w:val="0"/>
      <w:marTop w:val="0"/>
      <w:marBottom w:val="0"/>
      <w:divBdr>
        <w:top w:val="none" w:sz="0" w:space="0" w:color="auto"/>
        <w:left w:val="none" w:sz="0" w:space="0" w:color="auto"/>
        <w:bottom w:val="none" w:sz="0" w:space="0" w:color="auto"/>
        <w:right w:val="none" w:sz="0" w:space="0" w:color="auto"/>
      </w:divBdr>
    </w:div>
    <w:div w:id="1241410319">
      <w:bodyDiv w:val="1"/>
      <w:marLeft w:val="0"/>
      <w:marRight w:val="0"/>
      <w:marTop w:val="0"/>
      <w:marBottom w:val="0"/>
      <w:divBdr>
        <w:top w:val="none" w:sz="0" w:space="0" w:color="auto"/>
        <w:left w:val="none" w:sz="0" w:space="0" w:color="auto"/>
        <w:bottom w:val="none" w:sz="0" w:space="0" w:color="auto"/>
        <w:right w:val="none" w:sz="0" w:space="0" w:color="auto"/>
      </w:divBdr>
    </w:div>
    <w:div w:id="1601256709">
      <w:bodyDiv w:val="1"/>
      <w:marLeft w:val="0"/>
      <w:marRight w:val="0"/>
      <w:marTop w:val="0"/>
      <w:marBottom w:val="0"/>
      <w:divBdr>
        <w:top w:val="none" w:sz="0" w:space="0" w:color="auto"/>
        <w:left w:val="none" w:sz="0" w:space="0" w:color="auto"/>
        <w:bottom w:val="none" w:sz="0" w:space="0" w:color="auto"/>
        <w:right w:val="none" w:sz="0" w:space="0" w:color="auto"/>
      </w:divBdr>
    </w:div>
    <w:div w:id="1702123016">
      <w:bodyDiv w:val="1"/>
      <w:marLeft w:val="0"/>
      <w:marRight w:val="0"/>
      <w:marTop w:val="0"/>
      <w:marBottom w:val="0"/>
      <w:divBdr>
        <w:top w:val="none" w:sz="0" w:space="0" w:color="auto"/>
        <w:left w:val="none" w:sz="0" w:space="0" w:color="auto"/>
        <w:bottom w:val="none" w:sz="0" w:space="0" w:color="auto"/>
        <w:right w:val="none" w:sz="0" w:space="0" w:color="auto"/>
      </w:divBdr>
    </w:div>
    <w:div w:id="1707676862">
      <w:bodyDiv w:val="1"/>
      <w:marLeft w:val="0"/>
      <w:marRight w:val="0"/>
      <w:marTop w:val="0"/>
      <w:marBottom w:val="0"/>
      <w:divBdr>
        <w:top w:val="none" w:sz="0" w:space="0" w:color="auto"/>
        <w:left w:val="none" w:sz="0" w:space="0" w:color="auto"/>
        <w:bottom w:val="none" w:sz="0" w:space="0" w:color="auto"/>
        <w:right w:val="none" w:sz="0" w:space="0" w:color="auto"/>
      </w:divBdr>
    </w:div>
    <w:div w:id="2008363028">
      <w:bodyDiv w:val="1"/>
      <w:marLeft w:val="0"/>
      <w:marRight w:val="0"/>
      <w:marTop w:val="0"/>
      <w:marBottom w:val="0"/>
      <w:divBdr>
        <w:top w:val="none" w:sz="0" w:space="0" w:color="auto"/>
        <w:left w:val="none" w:sz="0" w:space="0" w:color="auto"/>
        <w:bottom w:val="none" w:sz="0" w:space="0" w:color="auto"/>
        <w:right w:val="none" w:sz="0" w:space="0" w:color="auto"/>
      </w:divBdr>
    </w:div>
    <w:div w:id="2051949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3357</Words>
  <Characters>19141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ALMAJED, ABDULELAH IBRAHIM</cp:lastModifiedBy>
  <cp:revision>2</cp:revision>
  <dcterms:created xsi:type="dcterms:W3CDTF">2024-07-04T08:48:00Z</dcterms:created>
  <dcterms:modified xsi:type="dcterms:W3CDTF">2024-07-04T08:48:00Z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m76</vt:lpwstr>
  </property>
</Properties>
</file>