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7D9A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ID:ID Number of Customers</w:t>
      </w:r>
    </w:p>
    <w:p w14:paraId="343462C6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Warehouse_block:The Company have big Warehouse which is divided into block such as A,B,C,D,E</w:t>
      </w:r>
    </w:p>
    <w:p w14:paraId="58BE1A13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Mode_of_Shipment:The Company Ships the products in multiple way such as Ship, Flight and Road</w:t>
      </w:r>
    </w:p>
    <w:p w14:paraId="0FFB2412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Customer_care_calls:The number of calls made from enquiry for enquiry of the shipment</w:t>
      </w:r>
    </w:p>
    <w:p w14:paraId="30A37FDC" w14:textId="77777777" w:rsidR="001805BC" w:rsidRDefault="001805BC" w:rsidP="001805BC"/>
    <w:p w14:paraId="0B6CF30B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Customer_rating:The company has rated from every customer. 1 is the lowest (Worst), 5 is the highest (Best)</w:t>
      </w:r>
    </w:p>
    <w:p w14:paraId="6DB4917C" w14:textId="77777777" w:rsidR="001805BC" w:rsidRDefault="001805BC" w:rsidP="001805BC"/>
    <w:p w14:paraId="433E2D7F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Cost_of_the_Product:Cost of the Product in US Dollars</w:t>
      </w:r>
    </w:p>
    <w:p w14:paraId="436426E5" w14:textId="77777777" w:rsidR="001805BC" w:rsidRDefault="001805BC" w:rsidP="001805BC"/>
    <w:p w14:paraId="7434FD26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Prior_purchases:The Number of Prior Purchase</w:t>
      </w:r>
    </w:p>
    <w:p w14:paraId="2FE09277" w14:textId="77777777" w:rsidR="001805BC" w:rsidRDefault="001805BC" w:rsidP="001805BC"/>
    <w:p w14:paraId="555FBC37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Product_importance:The company has categorized the product in the various parameter such as low, medium, high</w:t>
      </w:r>
    </w:p>
    <w:p w14:paraId="54C473C7" w14:textId="77777777" w:rsidR="001805BC" w:rsidRDefault="001805BC" w:rsidP="001805BC"/>
    <w:p w14:paraId="0F9A856B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Gender:Male and Female</w:t>
      </w:r>
    </w:p>
    <w:p w14:paraId="35FD1178" w14:textId="77777777" w:rsidR="001805BC" w:rsidRDefault="001805BC" w:rsidP="001805BC"/>
    <w:p w14:paraId="4893F9E4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Discount_offered:Discount offered on that specific product</w:t>
      </w:r>
    </w:p>
    <w:p w14:paraId="6FE67CBD" w14:textId="77777777" w:rsidR="001805BC" w:rsidRDefault="001805BC" w:rsidP="001805BC"/>
    <w:p w14:paraId="784C417D" w14:textId="77777777" w:rsidR="001805BC" w:rsidRDefault="001805BC" w:rsidP="001805BC">
      <w:pPr>
        <w:pStyle w:val="ListParagraph"/>
        <w:numPr>
          <w:ilvl w:val="0"/>
          <w:numId w:val="1"/>
        </w:numPr>
      </w:pPr>
      <w:r>
        <w:t>Weight_in_gms:It is the weight in grams</w:t>
      </w:r>
    </w:p>
    <w:p w14:paraId="207948BB" w14:textId="77777777" w:rsidR="001805BC" w:rsidRDefault="001805BC" w:rsidP="001805BC"/>
    <w:p w14:paraId="67E7EC32" w14:textId="344C29A5" w:rsidR="00000000" w:rsidRPr="001805BC" w:rsidRDefault="001805BC" w:rsidP="001805BC">
      <w:pPr>
        <w:pStyle w:val="ListParagraph"/>
        <w:numPr>
          <w:ilvl w:val="0"/>
          <w:numId w:val="1"/>
        </w:numPr>
      </w:pPr>
      <w:r>
        <w:t xml:space="preserve">Reached.on.Time_Y.N:It is the target variable, where </w:t>
      </w:r>
      <w:r w:rsidR="00486D8B">
        <w:t>0</w:t>
      </w:r>
      <w:r>
        <w:t xml:space="preserve"> Indicates that the product has NOT reached on time and </w:t>
      </w:r>
      <w:r w:rsidR="00486D8B">
        <w:t>1</w:t>
      </w:r>
      <w:r>
        <w:t xml:space="preserve"> indicates it has reached on time</w:t>
      </w:r>
    </w:p>
    <w:sectPr w:rsidR="004226F0" w:rsidRPr="0018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42C"/>
    <w:multiLevelType w:val="hybridMultilevel"/>
    <w:tmpl w:val="28CC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7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BC"/>
    <w:rsid w:val="001805BC"/>
    <w:rsid w:val="003E63BF"/>
    <w:rsid w:val="00486D8B"/>
    <w:rsid w:val="00651D5E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B98F"/>
  <w15:chartTrackingRefBased/>
  <w15:docId w15:val="{2B4AB681-243F-4288-BA17-672E978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Abbu -</cp:lastModifiedBy>
  <cp:revision>2</cp:revision>
  <dcterms:created xsi:type="dcterms:W3CDTF">2024-07-17T06:12:00Z</dcterms:created>
  <dcterms:modified xsi:type="dcterms:W3CDTF">2025-02-21T12:18:00Z</dcterms:modified>
</cp:coreProperties>
</file>