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CF7F41">
      <w:pPr>
        <w:jc w:val="center"/>
        <w:rPr>
          <w:rFonts w:ascii="Times New Roman" w:hAnsi="Times New Roman" w:cs="Times New Roman"/>
          <w:b/>
          <w:bCs/>
          <w:sz w:val="28"/>
          <w:szCs w:val="28"/>
        </w:rPr>
      </w:pPr>
      <w:r>
        <w:rPr>
          <w:rFonts w:ascii="Times New Roman" w:hAnsi="Times New Roman" w:cs="Times New Roman"/>
          <w:b/>
          <w:bCs/>
          <w:sz w:val="28"/>
          <w:szCs w:val="28"/>
        </w:rPr>
        <w:t>Software Requirement Specifications</w:t>
      </w:r>
    </w:p>
    <w:p w14:paraId="6A5D8221">
      <w:pPr>
        <w:ind w:left="2" w:right="1"/>
        <w:jc w:val="center"/>
        <w:rPr>
          <w:b/>
          <w:sz w:val="36"/>
          <w:szCs w:val="36"/>
        </w:rPr>
      </w:pPr>
      <w:r>
        <w:rPr>
          <w:b/>
          <w:sz w:val="36"/>
          <w:szCs w:val="36"/>
        </w:rPr>
        <w:t>Age And Gender Detection</w:t>
      </w:r>
    </w:p>
    <w:p w14:paraId="1724931E">
      <w:pPr>
        <w:jc w:val="center"/>
        <w:rPr>
          <w:rFonts w:ascii="Times New Roman" w:hAnsi="Times New Roman" w:cs="Times New Roman"/>
          <w:b/>
          <w:bCs/>
          <w:sz w:val="36"/>
          <w:szCs w:val="36"/>
        </w:rPr>
      </w:pPr>
    </w:p>
    <w:p w14:paraId="3AB05E45">
      <w:pPr>
        <w:jc w:val="center"/>
        <w:rPr>
          <w:rFonts w:ascii="Times New Roman" w:hAnsi="Times New Roman" w:cs="Times New Roman"/>
          <w:b/>
          <w:bCs/>
          <w:sz w:val="36"/>
          <w:szCs w:val="36"/>
        </w:rPr>
      </w:pPr>
      <w:r>
        <w:drawing>
          <wp:inline distT="0" distB="0" distL="0" distR="0">
            <wp:extent cx="2578735" cy="2476500"/>
            <wp:effectExtent l="0" t="0" r="0" b="0"/>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6" cstate="print"/>
                    <a:srcRect/>
                    <a:stretch>
                      <a:fillRect/>
                    </a:stretch>
                  </pic:blipFill>
                  <pic:spPr>
                    <a:xfrm>
                      <a:off x="0" y="0"/>
                      <a:ext cx="2578998" cy="2476500"/>
                    </a:xfrm>
                    <a:prstGeom prst="rect">
                      <a:avLst/>
                    </a:prstGeom>
                    <a:ln>
                      <a:noFill/>
                    </a:ln>
                  </pic:spPr>
                </pic:pic>
              </a:graphicData>
            </a:graphic>
          </wp:inline>
        </w:drawing>
      </w:r>
    </w:p>
    <w:p w14:paraId="2573E07F">
      <w:pPr>
        <w:rPr>
          <w:rFonts w:ascii="Times New Roman" w:hAnsi="Times New Roman" w:cs="Times New Roman"/>
          <w:b/>
          <w:bCs/>
          <w:sz w:val="36"/>
          <w:szCs w:val="36"/>
        </w:rPr>
      </w:pPr>
    </w:p>
    <w:p w14:paraId="42870A7F">
      <w:pPr>
        <w:rPr>
          <w:rFonts w:ascii="Times New Roman" w:hAnsi="Times New Roman" w:cs="Times New Roman"/>
          <w:b/>
          <w:bCs/>
          <w:sz w:val="24"/>
          <w:szCs w:val="24"/>
        </w:rPr>
      </w:pPr>
      <w:r>
        <w:rPr>
          <w:rFonts w:ascii="Times New Roman" w:hAnsi="Times New Roman" w:cs="Times New Roman"/>
          <w:b/>
          <w:bCs/>
          <w:sz w:val="24"/>
          <w:szCs w:val="24"/>
        </w:rPr>
        <w:t>Submitted by:</w:t>
      </w:r>
    </w:p>
    <w:p w14:paraId="40D313BF">
      <w:pPr>
        <w:rPr>
          <w:rFonts w:hint="default"/>
          <w:b/>
          <w:lang w:val="en-US"/>
        </w:rPr>
      </w:pPr>
      <w:r>
        <w:t xml:space="preserve"> </w:t>
      </w:r>
      <w:r>
        <w:tab/>
      </w:r>
      <w:r>
        <w:tab/>
      </w:r>
      <w:r>
        <w:tab/>
      </w:r>
      <w:r>
        <w:rPr>
          <w:rFonts w:hint="default"/>
          <w:lang w:val="en-US"/>
        </w:rPr>
        <w:t>Kamran Aslam</w:t>
      </w:r>
    </w:p>
    <w:p w14:paraId="60DFBC25">
      <w:pPr>
        <w:ind w:left="1440" w:firstLine="720"/>
        <w:rPr>
          <w:rFonts w:hint="default"/>
          <w:b/>
          <w:lang w:val="en-US"/>
        </w:rPr>
      </w:pPr>
      <w:r>
        <w:rPr>
          <w:rFonts w:hint="default"/>
          <w:b/>
          <w:lang w:val="en-US"/>
        </w:rPr>
        <w:t>F22BINFT1E02084</w:t>
      </w:r>
      <w:bookmarkStart w:id="15" w:name="_GoBack"/>
      <w:bookmarkEnd w:id="15"/>
    </w:p>
    <w:p w14:paraId="3FA63DE7"/>
    <w:p w14:paraId="5F405A42">
      <w:pPr>
        <w:rPr>
          <w:rFonts w:ascii="Times New Roman" w:hAnsi="Times New Roman" w:cs="Times New Roman"/>
          <w:sz w:val="24"/>
          <w:szCs w:val="24"/>
        </w:rPr>
      </w:pPr>
    </w:p>
    <w:p w14:paraId="4F2CFF12">
      <w:pPr>
        <w:rPr>
          <w:rFonts w:ascii="Times New Roman" w:hAnsi="Times New Roman" w:cs="Times New Roman"/>
          <w:sz w:val="24"/>
          <w:szCs w:val="24"/>
        </w:rPr>
      </w:pPr>
    </w:p>
    <w:p w14:paraId="5C6B9D59">
      <w:pPr>
        <w:spacing w:before="137"/>
        <w:ind w:left="1" w:right="1"/>
        <w:jc w:val="center"/>
        <w:rPr>
          <w:b/>
        </w:rPr>
      </w:pPr>
      <w:r>
        <w:rPr>
          <w:rFonts w:ascii="Times New Roman" w:hAnsi="Times New Roman" w:cs="Times New Roman"/>
          <w:b/>
          <w:bCs/>
          <w:sz w:val="24"/>
          <w:szCs w:val="24"/>
        </w:rPr>
        <w:t>Submitted to:</w:t>
      </w:r>
      <w:r>
        <w:rPr>
          <w:rFonts w:ascii="Segoe UI Emoji" w:hAnsi="Segoe UI Emoji" w:eastAsia="Segoe UI Emoji" w:cs="Segoe UI Emoji"/>
          <w:b/>
          <w:bCs/>
          <w:i w:val="0"/>
          <w:iCs w:val="0"/>
          <w:caps w:val="0"/>
          <w:color w:val="000000"/>
          <w:spacing w:val="0"/>
          <w:sz w:val="27"/>
          <w:szCs w:val="27"/>
          <w:bdr w:val="single" w:color="E5E7EB" w:sz="2" w:space="0"/>
          <w:shd w:val="clear" w:fill="FFFFFF"/>
        </w:rPr>
        <w:t>Dr. Dost Muhammad Khan</w:t>
      </w:r>
    </w:p>
    <w:p w14:paraId="295C372B">
      <w:pPr>
        <w:rPr>
          <w:rFonts w:ascii="Times New Roman" w:hAnsi="Times New Roman" w:cs="Times New Roman"/>
          <w:sz w:val="24"/>
          <w:szCs w:val="24"/>
        </w:rPr>
      </w:pPr>
    </w:p>
    <w:p w14:paraId="47C6C070">
      <w:pPr>
        <w:rPr>
          <w:rFonts w:ascii="Times New Roman" w:hAnsi="Times New Roman" w:cs="Times New Roman"/>
          <w:sz w:val="24"/>
          <w:szCs w:val="24"/>
        </w:rPr>
      </w:pPr>
    </w:p>
    <w:p w14:paraId="381573D3">
      <w:pPr>
        <w:rPr>
          <w:rFonts w:ascii="Times New Roman" w:hAnsi="Times New Roman" w:cs="Times New Roman"/>
          <w:sz w:val="24"/>
          <w:szCs w:val="24"/>
        </w:rPr>
      </w:pPr>
    </w:p>
    <w:p w14:paraId="21C5F71E">
      <w:pPr>
        <w:jc w:val="center"/>
        <w:rPr>
          <w:rFonts w:ascii="Times New Roman" w:hAnsi="Times New Roman" w:cs="Times New Roman"/>
          <w:b/>
          <w:bCs/>
          <w:sz w:val="32"/>
          <w:szCs w:val="32"/>
        </w:rPr>
      </w:pPr>
      <w:r>
        <w:rPr>
          <w:rFonts w:ascii="Times New Roman" w:hAnsi="Times New Roman" w:cs="Times New Roman"/>
          <w:b/>
          <w:bCs/>
          <w:sz w:val="32"/>
          <w:szCs w:val="32"/>
        </w:rPr>
        <w:t>Department of Information Technology</w:t>
      </w:r>
    </w:p>
    <w:p w14:paraId="64D0B311">
      <w:pPr>
        <w:jc w:val="center"/>
        <w:rPr>
          <w:rFonts w:ascii="Times New Roman" w:hAnsi="Times New Roman" w:cs="Times New Roman"/>
          <w:b/>
          <w:bCs/>
          <w:sz w:val="32"/>
          <w:szCs w:val="32"/>
        </w:rPr>
      </w:pPr>
      <w:r>
        <w:rPr>
          <w:rFonts w:ascii="Times New Roman" w:hAnsi="Times New Roman" w:cs="Times New Roman"/>
          <w:b/>
          <w:bCs/>
          <w:sz w:val="32"/>
          <w:szCs w:val="32"/>
        </w:rPr>
        <w:t>Faculty of Computing</w:t>
      </w:r>
    </w:p>
    <w:p w14:paraId="283B1136">
      <w:pPr>
        <w:jc w:val="center"/>
        <w:rPr>
          <w:rFonts w:ascii="Old English Text MT" w:hAnsi="Old English Text MT" w:cs="Times New Roman"/>
          <w:b/>
          <w:bCs/>
          <w:sz w:val="40"/>
          <w:szCs w:val="40"/>
        </w:rPr>
      </w:pPr>
      <w:r>
        <w:rPr>
          <w:rFonts w:ascii="Old English Text MT" w:hAnsi="Old English Text MT" w:cs="Times New Roman"/>
          <w:b/>
          <w:bCs/>
          <w:sz w:val="40"/>
          <w:szCs w:val="40"/>
        </w:rPr>
        <w:t>The Islamia University of Bahawalpur</w:t>
      </w:r>
    </w:p>
    <w:p w14:paraId="2B45735F">
      <w:pPr>
        <w:jc w:val="center"/>
        <w:rPr>
          <w:rFonts w:ascii="Old English Text MT" w:hAnsi="Old English Text MT" w:cs="Times New Roman"/>
          <w:b/>
          <w:bCs/>
          <w:sz w:val="40"/>
          <w:szCs w:val="40"/>
        </w:rPr>
      </w:pPr>
    </w:p>
    <w:p w14:paraId="1DBFEB4D">
      <w:pPr>
        <w:jc w:val="center"/>
        <w:rPr>
          <w:rFonts w:ascii="Times New Roman" w:hAnsi="Times New Roman" w:cs="Times New Roman"/>
          <w:b/>
          <w:bCs/>
          <w:sz w:val="32"/>
          <w:szCs w:val="32"/>
        </w:rPr>
      </w:pPr>
    </w:p>
    <w:p w14:paraId="096601DF">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Meeting Details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5072"/>
        <w:gridCol w:w="1386"/>
        <w:gridCol w:w="1337"/>
      </w:tblGrid>
      <w:tr w14:paraId="5A00C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46B5047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5362" w:type="dxa"/>
            <w:vAlign w:val="center"/>
          </w:tcPr>
          <w:p w14:paraId="35A01CB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Details</w:t>
            </w:r>
          </w:p>
        </w:tc>
        <w:tc>
          <w:tcPr>
            <w:tcW w:w="1434" w:type="dxa"/>
            <w:vAlign w:val="center"/>
          </w:tcPr>
          <w:p w14:paraId="69EA0F29">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Date</w:t>
            </w:r>
          </w:p>
        </w:tc>
        <w:tc>
          <w:tcPr>
            <w:tcW w:w="1292" w:type="dxa"/>
            <w:vAlign w:val="center"/>
          </w:tcPr>
          <w:p w14:paraId="6C789C6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Supervisor Signature</w:t>
            </w:r>
          </w:p>
        </w:tc>
      </w:tr>
      <w:tr w14:paraId="6C426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F67931C">
            <w:pPr>
              <w:spacing w:after="0" w:line="360" w:lineRule="auto"/>
              <w:jc w:val="center"/>
              <w:rPr>
                <w:rFonts w:ascii="Times New Roman" w:hAnsi="Times New Roman" w:cs="Times New Roman"/>
                <w:b/>
                <w:bCs/>
                <w:sz w:val="36"/>
                <w:szCs w:val="36"/>
              </w:rPr>
            </w:pPr>
          </w:p>
        </w:tc>
        <w:tc>
          <w:tcPr>
            <w:tcW w:w="5362" w:type="dxa"/>
          </w:tcPr>
          <w:p w14:paraId="70F35038">
            <w:pPr>
              <w:spacing w:after="0" w:line="360" w:lineRule="auto"/>
              <w:jc w:val="center"/>
              <w:rPr>
                <w:rFonts w:ascii="Times New Roman" w:hAnsi="Times New Roman" w:cs="Times New Roman"/>
                <w:b/>
                <w:bCs/>
                <w:sz w:val="36"/>
                <w:szCs w:val="36"/>
              </w:rPr>
            </w:pPr>
          </w:p>
        </w:tc>
        <w:tc>
          <w:tcPr>
            <w:tcW w:w="1434" w:type="dxa"/>
          </w:tcPr>
          <w:p w14:paraId="643E8650">
            <w:pPr>
              <w:spacing w:after="0" w:line="360" w:lineRule="auto"/>
              <w:jc w:val="center"/>
              <w:rPr>
                <w:rFonts w:ascii="Times New Roman" w:hAnsi="Times New Roman" w:cs="Times New Roman"/>
                <w:b/>
                <w:bCs/>
                <w:sz w:val="36"/>
                <w:szCs w:val="36"/>
              </w:rPr>
            </w:pPr>
          </w:p>
        </w:tc>
        <w:tc>
          <w:tcPr>
            <w:tcW w:w="1292" w:type="dxa"/>
          </w:tcPr>
          <w:p w14:paraId="6472AFB5">
            <w:pPr>
              <w:spacing w:after="0" w:line="360" w:lineRule="auto"/>
              <w:jc w:val="center"/>
              <w:rPr>
                <w:rFonts w:ascii="Times New Roman" w:hAnsi="Times New Roman" w:cs="Times New Roman"/>
                <w:b/>
                <w:bCs/>
                <w:sz w:val="36"/>
                <w:szCs w:val="36"/>
              </w:rPr>
            </w:pPr>
          </w:p>
        </w:tc>
      </w:tr>
      <w:tr w14:paraId="123B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03CDEC3C">
            <w:pPr>
              <w:spacing w:after="0" w:line="360" w:lineRule="auto"/>
              <w:jc w:val="center"/>
              <w:rPr>
                <w:rFonts w:ascii="Times New Roman" w:hAnsi="Times New Roman" w:cs="Times New Roman"/>
                <w:b/>
                <w:bCs/>
                <w:sz w:val="36"/>
                <w:szCs w:val="36"/>
              </w:rPr>
            </w:pPr>
          </w:p>
        </w:tc>
        <w:tc>
          <w:tcPr>
            <w:tcW w:w="5362" w:type="dxa"/>
          </w:tcPr>
          <w:p w14:paraId="7CB5BEF0">
            <w:pPr>
              <w:spacing w:after="0" w:line="360" w:lineRule="auto"/>
              <w:jc w:val="center"/>
              <w:rPr>
                <w:rFonts w:ascii="Times New Roman" w:hAnsi="Times New Roman" w:cs="Times New Roman"/>
                <w:b/>
                <w:bCs/>
                <w:sz w:val="36"/>
                <w:szCs w:val="36"/>
              </w:rPr>
            </w:pPr>
          </w:p>
        </w:tc>
        <w:tc>
          <w:tcPr>
            <w:tcW w:w="1434" w:type="dxa"/>
          </w:tcPr>
          <w:p w14:paraId="364A2036">
            <w:pPr>
              <w:spacing w:after="0" w:line="360" w:lineRule="auto"/>
              <w:jc w:val="center"/>
              <w:rPr>
                <w:rFonts w:ascii="Times New Roman" w:hAnsi="Times New Roman" w:cs="Times New Roman"/>
                <w:b/>
                <w:bCs/>
                <w:sz w:val="36"/>
                <w:szCs w:val="36"/>
              </w:rPr>
            </w:pPr>
          </w:p>
        </w:tc>
        <w:tc>
          <w:tcPr>
            <w:tcW w:w="1292" w:type="dxa"/>
          </w:tcPr>
          <w:p w14:paraId="411B4112">
            <w:pPr>
              <w:spacing w:after="0" w:line="360" w:lineRule="auto"/>
              <w:jc w:val="center"/>
              <w:rPr>
                <w:rFonts w:ascii="Times New Roman" w:hAnsi="Times New Roman" w:cs="Times New Roman"/>
                <w:b/>
                <w:bCs/>
                <w:sz w:val="36"/>
                <w:szCs w:val="36"/>
              </w:rPr>
            </w:pPr>
          </w:p>
        </w:tc>
      </w:tr>
      <w:tr w14:paraId="01B2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0015B5B1">
            <w:pPr>
              <w:spacing w:after="0" w:line="360" w:lineRule="auto"/>
              <w:jc w:val="center"/>
              <w:rPr>
                <w:rFonts w:ascii="Times New Roman" w:hAnsi="Times New Roman" w:cs="Times New Roman"/>
                <w:b/>
                <w:bCs/>
                <w:sz w:val="36"/>
                <w:szCs w:val="36"/>
              </w:rPr>
            </w:pPr>
          </w:p>
        </w:tc>
        <w:tc>
          <w:tcPr>
            <w:tcW w:w="5362" w:type="dxa"/>
          </w:tcPr>
          <w:p w14:paraId="6E0B8116">
            <w:pPr>
              <w:spacing w:after="0" w:line="360" w:lineRule="auto"/>
              <w:jc w:val="center"/>
              <w:rPr>
                <w:rFonts w:ascii="Times New Roman" w:hAnsi="Times New Roman" w:cs="Times New Roman"/>
                <w:b/>
                <w:bCs/>
                <w:sz w:val="36"/>
                <w:szCs w:val="36"/>
              </w:rPr>
            </w:pPr>
          </w:p>
        </w:tc>
        <w:tc>
          <w:tcPr>
            <w:tcW w:w="1434" w:type="dxa"/>
          </w:tcPr>
          <w:p w14:paraId="2C338251">
            <w:pPr>
              <w:spacing w:after="0" w:line="360" w:lineRule="auto"/>
              <w:jc w:val="center"/>
              <w:rPr>
                <w:rFonts w:ascii="Times New Roman" w:hAnsi="Times New Roman" w:cs="Times New Roman"/>
                <w:b/>
                <w:bCs/>
                <w:sz w:val="36"/>
                <w:szCs w:val="36"/>
              </w:rPr>
            </w:pPr>
          </w:p>
        </w:tc>
        <w:tc>
          <w:tcPr>
            <w:tcW w:w="1292" w:type="dxa"/>
          </w:tcPr>
          <w:p w14:paraId="252351C6">
            <w:pPr>
              <w:spacing w:after="0" w:line="360" w:lineRule="auto"/>
              <w:jc w:val="center"/>
              <w:rPr>
                <w:rFonts w:ascii="Times New Roman" w:hAnsi="Times New Roman" w:cs="Times New Roman"/>
                <w:b/>
                <w:bCs/>
                <w:sz w:val="36"/>
                <w:szCs w:val="36"/>
              </w:rPr>
            </w:pPr>
          </w:p>
        </w:tc>
      </w:tr>
      <w:tr w14:paraId="0A60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B4944FA">
            <w:pPr>
              <w:spacing w:after="0" w:line="360" w:lineRule="auto"/>
              <w:jc w:val="center"/>
              <w:rPr>
                <w:rFonts w:ascii="Times New Roman" w:hAnsi="Times New Roman" w:cs="Times New Roman"/>
                <w:b/>
                <w:bCs/>
                <w:sz w:val="36"/>
                <w:szCs w:val="36"/>
              </w:rPr>
            </w:pPr>
          </w:p>
        </w:tc>
        <w:tc>
          <w:tcPr>
            <w:tcW w:w="5362" w:type="dxa"/>
          </w:tcPr>
          <w:p w14:paraId="7D28872F">
            <w:pPr>
              <w:spacing w:after="0" w:line="360" w:lineRule="auto"/>
              <w:jc w:val="center"/>
              <w:rPr>
                <w:rFonts w:ascii="Times New Roman" w:hAnsi="Times New Roman" w:cs="Times New Roman"/>
                <w:b/>
                <w:bCs/>
                <w:sz w:val="36"/>
                <w:szCs w:val="36"/>
              </w:rPr>
            </w:pPr>
          </w:p>
        </w:tc>
        <w:tc>
          <w:tcPr>
            <w:tcW w:w="1434" w:type="dxa"/>
          </w:tcPr>
          <w:p w14:paraId="57EFC36D">
            <w:pPr>
              <w:spacing w:after="0" w:line="360" w:lineRule="auto"/>
              <w:jc w:val="center"/>
              <w:rPr>
                <w:rFonts w:ascii="Times New Roman" w:hAnsi="Times New Roman" w:cs="Times New Roman"/>
                <w:b/>
                <w:bCs/>
                <w:sz w:val="36"/>
                <w:szCs w:val="36"/>
              </w:rPr>
            </w:pPr>
          </w:p>
        </w:tc>
        <w:tc>
          <w:tcPr>
            <w:tcW w:w="1292" w:type="dxa"/>
          </w:tcPr>
          <w:p w14:paraId="21CFADE3">
            <w:pPr>
              <w:spacing w:after="0" w:line="360" w:lineRule="auto"/>
              <w:jc w:val="center"/>
              <w:rPr>
                <w:rFonts w:ascii="Times New Roman" w:hAnsi="Times New Roman" w:cs="Times New Roman"/>
                <w:b/>
                <w:bCs/>
                <w:sz w:val="36"/>
                <w:szCs w:val="36"/>
              </w:rPr>
            </w:pPr>
          </w:p>
        </w:tc>
      </w:tr>
      <w:tr w14:paraId="3210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32C3E90">
            <w:pPr>
              <w:spacing w:after="0" w:line="360" w:lineRule="auto"/>
              <w:jc w:val="center"/>
              <w:rPr>
                <w:rFonts w:ascii="Times New Roman" w:hAnsi="Times New Roman" w:cs="Times New Roman"/>
                <w:b/>
                <w:bCs/>
                <w:sz w:val="36"/>
                <w:szCs w:val="36"/>
              </w:rPr>
            </w:pPr>
          </w:p>
        </w:tc>
        <w:tc>
          <w:tcPr>
            <w:tcW w:w="5362" w:type="dxa"/>
          </w:tcPr>
          <w:p w14:paraId="3F05F670">
            <w:pPr>
              <w:spacing w:after="0" w:line="360" w:lineRule="auto"/>
              <w:jc w:val="center"/>
              <w:rPr>
                <w:rFonts w:ascii="Times New Roman" w:hAnsi="Times New Roman" w:cs="Times New Roman"/>
                <w:b/>
                <w:bCs/>
                <w:sz w:val="36"/>
                <w:szCs w:val="36"/>
              </w:rPr>
            </w:pPr>
          </w:p>
        </w:tc>
        <w:tc>
          <w:tcPr>
            <w:tcW w:w="1434" w:type="dxa"/>
          </w:tcPr>
          <w:p w14:paraId="4F13FDC9">
            <w:pPr>
              <w:spacing w:after="0" w:line="360" w:lineRule="auto"/>
              <w:jc w:val="center"/>
              <w:rPr>
                <w:rFonts w:ascii="Times New Roman" w:hAnsi="Times New Roman" w:cs="Times New Roman"/>
                <w:b/>
                <w:bCs/>
                <w:sz w:val="36"/>
                <w:szCs w:val="36"/>
              </w:rPr>
            </w:pPr>
          </w:p>
        </w:tc>
        <w:tc>
          <w:tcPr>
            <w:tcW w:w="1292" w:type="dxa"/>
          </w:tcPr>
          <w:p w14:paraId="7611EF30">
            <w:pPr>
              <w:spacing w:after="0" w:line="360" w:lineRule="auto"/>
              <w:jc w:val="center"/>
              <w:rPr>
                <w:rFonts w:ascii="Times New Roman" w:hAnsi="Times New Roman" w:cs="Times New Roman"/>
                <w:b/>
                <w:bCs/>
                <w:sz w:val="36"/>
                <w:szCs w:val="36"/>
              </w:rPr>
            </w:pPr>
          </w:p>
        </w:tc>
      </w:tr>
      <w:tr w14:paraId="3F11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2E65A19">
            <w:pPr>
              <w:spacing w:after="0" w:line="360" w:lineRule="auto"/>
              <w:jc w:val="center"/>
              <w:rPr>
                <w:rFonts w:ascii="Times New Roman" w:hAnsi="Times New Roman" w:cs="Times New Roman"/>
                <w:b/>
                <w:bCs/>
                <w:sz w:val="36"/>
                <w:szCs w:val="36"/>
              </w:rPr>
            </w:pPr>
          </w:p>
        </w:tc>
        <w:tc>
          <w:tcPr>
            <w:tcW w:w="5362" w:type="dxa"/>
          </w:tcPr>
          <w:p w14:paraId="5FCB58FC">
            <w:pPr>
              <w:spacing w:after="0" w:line="360" w:lineRule="auto"/>
              <w:jc w:val="center"/>
              <w:rPr>
                <w:rFonts w:ascii="Times New Roman" w:hAnsi="Times New Roman" w:cs="Times New Roman"/>
                <w:b/>
                <w:bCs/>
                <w:sz w:val="36"/>
                <w:szCs w:val="36"/>
              </w:rPr>
            </w:pPr>
          </w:p>
        </w:tc>
        <w:tc>
          <w:tcPr>
            <w:tcW w:w="1434" w:type="dxa"/>
          </w:tcPr>
          <w:p w14:paraId="30B5D0F2">
            <w:pPr>
              <w:spacing w:after="0" w:line="360" w:lineRule="auto"/>
              <w:jc w:val="center"/>
              <w:rPr>
                <w:rFonts w:ascii="Times New Roman" w:hAnsi="Times New Roman" w:cs="Times New Roman"/>
                <w:b/>
                <w:bCs/>
                <w:sz w:val="36"/>
                <w:szCs w:val="36"/>
              </w:rPr>
            </w:pPr>
          </w:p>
        </w:tc>
        <w:tc>
          <w:tcPr>
            <w:tcW w:w="1292" w:type="dxa"/>
          </w:tcPr>
          <w:p w14:paraId="0BA097F7">
            <w:pPr>
              <w:spacing w:after="0" w:line="360" w:lineRule="auto"/>
              <w:jc w:val="center"/>
              <w:rPr>
                <w:rFonts w:ascii="Times New Roman" w:hAnsi="Times New Roman" w:cs="Times New Roman"/>
                <w:b/>
                <w:bCs/>
                <w:sz w:val="36"/>
                <w:szCs w:val="36"/>
              </w:rPr>
            </w:pPr>
          </w:p>
        </w:tc>
      </w:tr>
      <w:tr w14:paraId="17EB7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431850BF">
            <w:pPr>
              <w:spacing w:after="0" w:line="360" w:lineRule="auto"/>
              <w:jc w:val="center"/>
              <w:rPr>
                <w:rFonts w:ascii="Times New Roman" w:hAnsi="Times New Roman" w:cs="Times New Roman"/>
                <w:b/>
                <w:bCs/>
                <w:sz w:val="36"/>
                <w:szCs w:val="36"/>
              </w:rPr>
            </w:pPr>
          </w:p>
        </w:tc>
        <w:tc>
          <w:tcPr>
            <w:tcW w:w="5362" w:type="dxa"/>
          </w:tcPr>
          <w:p w14:paraId="4EC25469">
            <w:pPr>
              <w:spacing w:after="0" w:line="360" w:lineRule="auto"/>
              <w:jc w:val="center"/>
              <w:rPr>
                <w:rFonts w:ascii="Times New Roman" w:hAnsi="Times New Roman" w:cs="Times New Roman"/>
                <w:b/>
                <w:bCs/>
                <w:sz w:val="36"/>
                <w:szCs w:val="36"/>
              </w:rPr>
            </w:pPr>
          </w:p>
        </w:tc>
        <w:tc>
          <w:tcPr>
            <w:tcW w:w="1434" w:type="dxa"/>
          </w:tcPr>
          <w:p w14:paraId="3564BED4">
            <w:pPr>
              <w:spacing w:after="0" w:line="360" w:lineRule="auto"/>
              <w:jc w:val="center"/>
              <w:rPr>
                <w:rFonts w:ascii="Times New Roman" w:hAnsi="Times New Roman" w:cs="Times New Roman"/>
                <w:b/>
                <w:bCs/>
                <w:sz w:val="36"/>
                <w:szCs w:val="36"/>
              </w:rPr>
            </w:pPr>
          </w:p>
        </w:tc>
        <w:tc>
          <w:tcPr>
            <w:tcW w:w="1292" w:type="dxa"/>
          </w:tcPr>
          <w:p w14:paraId="65C15E30">
            <w:pPr>
              <w:spacing w:after="0" w:line="360" w:lineRule="auto"/>
              <w:jc w:val="center"/>
              <w:rPr>
                <w:rFonts w:ascii="Times New Roman" w:hAnsi="Times New Roman" w:cs="Times New Roman"/>
                <w:b/>
                <w:bCs/>
                <w:sz w:val="36"/>
                <w:szCs w:val="36"/>
              </w:rPr>
            </w:pPr>
          </w:p>
        </w:tc>
      </w:tr>
      <w:tr w14:paraId="375A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5D60E6">
            <w:pPr>
              <w:spacing w:after="0" w:line="360" w:lineRule="auto"/>
              <w:jc w:val="center"/>
              <w:rPr>
                <w:rFonts w:ascii="Times New Roman" w:hAnsi="Times New Roman" w:cs="Times New Roman"/>
                <w:b/>
                <w:bCs/>
                <w:sz w:val="36"/>
                <w:szCs w:val="36"/>
              </w:rPr>
            </w:pPr>
          </w:p>
        </w:tc>
        <w:tc>
          <w:tcPr>
            <w:tcW w:w="5362" w:type="dxa"/>
          </w:tcPr>
          <w:p w14:paraId="3086E117">
            <w:pPr>
              <w:spacing w:after="0" w:line="360" w:lineRule="auto"/>
              <w:jc w:val="center"/>
              <w:rPr>
                <w:rFonts w:ascii="Times New Roman" w:hAnsi="Times New Roman" w:cs="Times New Roman"/>
                <w:b/>
                <w:bCs/>
                <w:sz w:val="36"/>
                <w:szCs w:val="36"/>
              </w:rPr>
            </w:pPr>
          </w:p>
        </w:tc>
        <w:tc>
          <w:tcPr>
            <w:tcW w:w="1434" w:type="dxa"/>
          </w:tcPr>
          <w:p w14:paraId="2A9DC01A">
            <w:pPr>
              <w:spacing w:after="0" w:line="360" w:lineRule="auto"/>
              <w:jc w:val="center"/>
              <w:rPr>
                <w:rFonts w:ascii="Times New Roman" w:hAnsi="Times New Roman" w:cs="Times New Roman"/>
                <w:b/>
                <w:bCs/>
                <w:sz w:val="36"/>
                <w:szCs w:val="36"/>
              </w:rPr>
            </w:pPr>
          </w:p>
        </w:tc>
        <w:tc>
          <w:tcPr>
            <w:tcW w:w="1292" w:type="dxa"/>
          </w:tcPr>
          <w:p w14:paraId="1F4833E1">
            <w:pPr>
              <w:spacing w:after="0" w:line="360" w:lineRule="auto"/>
              <w:jc w:val="center"/>
              <w:rPr>
                <w:rFonts w:ascii="Times New Roman" w:hAnsi="Times New Roman" w:cs="Times New Roman"/>
                <w:b/>
                <w:bCs/>
                <w:sz w:val="36"/>
                <w:szCs w:val="36"/>
              </w:rPr>
            </w:pPr>
          </w:p>
        </w:tc>
      </w:tr>
      <w:tr w14:paraId="1D27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071426A9">
            <w:pPr>
              <w:spacing w:after="0" w:line="360" w:lineRule="auto"/>
              <w:jc w:val="center"/>
              <w:rPr>
                <w:rFonts w:ascii="Times New Roman" w:hAnsi="Times New Roman" w:cs="Times New Roman"/>
                <w:b/>
                <w:bCs/>
                <w:sz w:val="36"/>
                <w:szCs w:val="36"/>
              </w:rPr>
            </w:pPr>
          </w:p>
        </w:tc>
        <w:tc>
          <w:tcPr>
            <w:tcW w:w="5362" w:type="dxa"/>
          </w:tcPr>
          <w:p w14:paraId="113830BE">
            <w:pPr>
              <w:spacing w:after="0" w:line="360" w:lineRule="auto"/>
              <w:jc w:val="center"/>
              <w:rPr>
                <w:rFonts w:ascii="Times New Roman" w:hAnsi="Times New Roman" w:cs="Times New Roman"/>
                <w:b/>
                <w:bCs/>
                <w:sz w:val="36"/>
                <w:szCs w:val="36"/>
              </w:rPr>
            </w:pPr>
          </w:p>
        </w:tc>
        <w:tc>
          <w:tcPr>
            <w:tcW w:w="1434" w:type="dxa"/>
          </w:tcPr>
          <w:p w14:paraId="5DD8E8C8">
            <w:pPr>
              <w:spacing w:after="0" w:line="360" w:lineRule="auto"/>
              <w:jc w:val="center"/>
              <w:rPr>
                <w:rFonts w:ascii="Times New Roman" w:hAnsi="Times New Roman" w:cs="Times New Roman"/>
                <w:b/>
                <w:bCs/>
                <w:sz w:val="36"/>
                <w:szCs w:val="36"/>
              </w:rPr>
            </w:pPr>
          </w:p>
        </w:tc>
        <w:tc>
          <w:tcPr>
            <w:tcW w:w="1292" w:type="dxa"/>
          </w:tcPr>
          <w:p w14:paraId="6E11E82A">
            <w:pPr>
              <w:spacing w:after="0" w:line="360" w:lineRule="auto"/>
              <w:jc w:val="center"/>
              <w:rPr>
                <w:rFonts w:ascii="Times New Roman" w:hAnsi="Times New Roman" w:cs="Times New Roman"/>
                <w:b/>
                <w:bCs/>
                <w:sz w:val="36"/>
                <w:szCs w:val="36"/>
              </w:rPr>
            </w:pPr>
          </w:p>
        </w:tc>
      </w:tr>
      <w:tr w14:paraId="57FA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07A64013">
            <w:pPr>
              <w:spacing w:after="0" w:line="360" w:lineRule="auto"/>
              <w:jc w:val="center"/>
              <w:rPr>
                <w:rFonts w:ascii="Times New Roman" w:hAnsi="Times New Roman" w:cs="Times New Roman"/>
                <w:b/>
                <w:bCs/>
                <w:sz w:val="36"/>
                <w:szCs w:val="36"/>
              </w:rPr>
            </w:pPr>
          </w:p>
        </w:tc>
        <w:tc>
          <w:tcPr>
            <w:tcW w:w="5362" w:type="dxa"/>
          </w:tcPr>
          <w:p w14:paraId="5E76879D">
            <w:pPr>
              <w:spacing w:after="0" w:line="360" w:lineRule="auto"/>
              <w:jc w:val="center"/>
              <w:rPr>
                <w:rFonts w:ascii="Times New Roman" w:hAnsi="Times New Roman" w:cs="Times New Roman"/>
                <w:b/>
                <w:bCs/>
                <w:sz w:val="36"/>
                <w:szCs w:val="36"/>
              </w:rPr>
            </w:pPr>
          </w:p>
        </w:tc>
        <w:tc>
          <w:tcPr>
            <w:tcW w:w="1434" w:type="dxa"/>
          </w:tcPr>
          <w:p w14:paraId="7416449B">
            <w:pPr>
              <w:spacing w:after="0" w:line="360" w:lineRule="auto"/>
              <w:jc w:val="center"/>
              <w:rPr>
                <w:rFonts w:ascii="Times New Roman" w:hAnsi="Times New Roman" w:cs="Times New Roman"/>
                <w:b/>
                <w:bCs/>
                <w:sz w:val="36"/>
                <w:szCs w:val="36"/>
              </w:rPr>
            </w:pPr>
          </w:p>
        </w:tc>
        <w:tc>
          <w:tcPr>
            <w:tcW w:w="1292" w:type="dxa"/>
          </w:tcPr>
          <w:p w14:paraId="527A6C17">
            <w:pPr>
              <w:spacing w:after="0" w:line="360" w:lineRule="auto"/>
              <w:jc w:val="center"/>
              <w:rPr>
                <w:rFonts w:ascii="Times New Roman" w:hAnsi="Times New Roman" w:cs="Times New Roman"/>
                <w:b/>
                <w:bCs/>
                <w:sz w:val="36"/>
                <w:szCs w:val="36"/>
              </w:rPr>
            </w:pPr>
          </w:p>
        </w:tc>
      </w:tr>
    </w:tbl>
    <w:p w14:paraId="5A11517F">
      <w:pPr>
        <w:jc w:val="center"/>
        <w:rPr>
          <w:rFonts w:ascii="Times New Roman" w:hAnsi="Times New Roman" w:cs="Times New Roman"/>
          <w:b/>
          <w:bCs/>
          <w:sz w:val="32"/>
          <w:szCs w:val="32"/>
        </w:rPr>
      </w:pPr>
    </w:p>
    <w:p w14:paraId="2999B7D9">
      <w:pPr>
        <w:jc w:val="center"/>
        <w:rPr>
          <w:rFonts w:ascii="Times New Roman" w:hAnsi="Times New Roman" w:cs="Times New Roman"/>
          <w:b/>
          <w:bCs/>
          <w:sz w:val="32"/>
          <w:szCs w:val="32"/>
        </w:rPr>
      </w:pPr>
    </w:p>
    <w:p w14:paraId="18A407CC">
      <w:pPr>
        <w:jc w:val="center"/>
        <w:rPr>
          <w:rFonts w:ascii="Times New Roman" w:hAnsi="Times New Roman" w:cs="Times New Roman"/>
          <w:b/>
          <w:bCs/>
          <w:sz w:val="32"/>
          <w:szCs w:val="32"/>
        </w:rPr>
      </w:pPr>
    </w:p>
    <w:p w14:paraId="7E46AD61">
      <w:pPr>
        <w:jc w:val="center"/>
        <w:rPr>
          <w:rFonts w:ascii="Times New Roman" w:hAnsi="Times New Roman" w:cs="Times New Roman"/>
          <w:b/>
          <w:bCs/>
          <w:sz w:val="32"/>
          <w:szCs w:val="32"/>
        </w:rPr>
      </w:pPr>
    </w:p>
    <w:p w14:paraId="0616FEF1">
      <w:pPr>
        <w:jc w:val="center"/>
        <w:rPr>
          <w:rFonts w:ascii="Times New Roman" w:hAnsi="Times New Roman" w:cs="Times New Roman"/>
          <w:b/>
          <w:bCs/>
          <w:sz w:val="32"/>
          <w:szCs w:val="32"/>
        </w:rPr>
      </w:pPr>
    </w:p>
    <w:p w14:paraId="664F37A1">
      <w:pPr>
        <w:jc w:val="center"/>
        <w:rPr>
          <w:rFonts w:ascii="Times New Roman" w:hAnsi="Times New Roman" w:cs="Times New Roman"/>
          <w:b/>
          <w:bCs/>
          <w:sz w:val="32"/>
          <w:szCs w:val="32"/>
        </w:rPr>
      </w:pPr>
    </w:p>
    <w:p w14:paraId="55AB5150">
      <w:pPr>
        <w:jc w:val="center"/>
        <w:rPr>
          <w:rFonts w:ascii="Times New Roman" w:hAnsi="Times New Roman" w:cs="Times New Roman"/>
          <w:b/>
          <w:bCs/>
          <w:sz w:val="32"/>
          <w:szCs w:val="32"/>
        </w:rPr>
      </w:pPr>
    </w:p>
    <w:p w14:paraId="17BDF1C5">
      <w:pPr>
        <w:jc w:val="center"/>
        <w:rPr>
          <w:rFonts w:ascii="Times New Roman" w:hAnsi="Times New Roman" w:cs="Times New Roman"/>
          <w:b/>
          <w:bCs/>
          <w:sz w:val="32"/>
          <w:szCs w:val="32"/>
        </w:rPr>
      </w:pPr>
    </w:p>
    <w:p w14:paraId="540E9FE8">
      <w:pPr>
        <w:jc w:val="center"/>
        <w:rPr>
          <w:rFonts w:ascii="Times New Roman" w:hAnsi="Times New Roman" w:cs="Times New Roman"/>
          <w:b/>
          <w:bCs/>
          <w:sz w:val="32"/>
          <w:szCs w:val="32"/>
        </w:rPr>
      </w:pPr>
    </w:p>
    <w:p w14:paraId="5062B751">
      <w:pPr>
        <w:jc w:val="center"/>
        <w:rPr>
          <w:rFonts w:ascii="Times New Roman" w:hAnsi="Times New Roman" w:cs="Times New Roman"/>
          <w:b/>
          <w:bCs/>
          <w:sz w:val="32"/>
          <w:szCs w:val="32"/>
        </w:rPr>
      </w:pPr>
    </w:p>
    <w:p w14:paraId="1C45D2EE">
      <w:pPr>
        <w:jc w:val="center"/>
        <w:rPr>
          <w:rFonts w:ascii="Times New Roman" w:hAnsi="Times New Roman" w:cs="Times New Roman"/>
          <w:b/>
          <w:bCs/>
          <w:sz w:val="32"/>
          <w:szCs w:val="32"/>
        </w:rPr>
      </w:pPr>
    </w:p>
    <w:p w14:paraId="35893CE7">
      <w:pPr>
        <w:jc w:val="center"/>
        <w:rPr>
          <w:rFonts w:ascii="Times New Roman" w:hAnsi="Times New Roman" w:cs="Times New Roman"/>
          <w:b/>
          <w:bCs/>
          <w:sz w:val="32"/>
          <w:szCs w:val="32"/>
        </w:rPr>
      </w:pPr>
    </w:p>
    <w:p w14:paraId="1BA298AB">
      <w:pPr>
        <w:jc w:val="center"/>
        <w:rPr>
          <w:rFonts w:ascii="Times New Roman" w:hAnsi="Times New Roman" w:cs="Times New Roman"/>
          <w:b/>
          <w:bCs/>
          <w:sz w:val="32"/>
          <w:szCs w:val="32"/>
        </w:rPr>
      </w:pPr>
    </w:p>
    <w:p w14:paraId="372597C1">
      <w:pPr>
        <w:jc w:val="center"/>
        <w:rPr>
          <w:rFonts w:ascii="Times New Roman" w:hAnsi="Times New Roman" w:cs="Times New Roman"/>
          <w:b/>
          <w:bCs/>
          <w:sz w:val="32"/>
          <w:szCs w:val="32"/>
        </w:rPr>
      </w:pPr>
    </w:p>
    <w:p w14:paraId="16F77621">
      <w:pPr>
        <w:jc w:val="center"/>
        <w:rPr>
          <w:rFonts w:ascii="Times New Roman" w:hAnsi="Times New Roman" w:cs="Times New Roman"/>
          <w:b/>
          <w:bCs/>
          <w:sz w:val="32"/>
          <w:szCs w:val="32"/>
        </w:rPr>
      </w:pPr>
    </w:p>
    <w:p w14:paraId="353367EE">
      <w:pPr>
        <w:jc w:val="center"/>
        <w:rPr>
          <w:rFonts w:ascii="Times New Roman" w:hAnsi="Times New Roman" w:cs="Times New Roman"/>
          <w:b/>
          <w:bCs/>
          <w:sz w:val="32"/>
          <w:szCs w:val="32"/>
        </w:rPr>
      </w:pPr>
    </w:p>
    <w:p w14:paraId="77B87880">
      <w:pPr>
        <w:jc w:val="center"/>
        <w:rPr>
          <w:rFonts w:ascii="Times New Roman" w:hAnsi="Times New Roman" w:cs="Times New Roman"/>
          <w:b/>
          <w:bCs/>
          <w:sz w:val="32"/>
          <w:szCs w:val="32"/>
        </w:rPr>
      </w:pPr>
    </w:p>
    <w:p w14:paraId="2DEED7BF">
      <w:pPr>
        <w:jc w:val="center"/>
        <w:rPr>
          <w:rFonts w:ascii="Times New Roman" w:hAnsi="Times New Roman" w:cs="Times New Roman"/>
          <w:b/>
          <w:bCs/>
          <w:sz w:val="32"/>
          <w:szCs w:val="32"/>
        </w:rPr>
      </w:pPr>
    </w:p>
    <w:p w14:paraId="6EB7185E">
      <w:pPr>
        <w:jc w:val="center"/>
        <w:rPr>
          <w:rFonts w:ascii="Times New Roman" w:hAnsi="Times New Roman" w:cs="Times New Roman"/>
          <w:b/>
          <w:bCs/>
          <w:sz w:val="32"/>
          <w:szCs w:val="32"/>
        </w:rPr>
      </w:pPr>
    </w:p>
    <w:p w14:paraId="10A37A4E">
      <w:pPr>
        <w:jc w:val="center"/>
        <w:rPr>
          <w:rFonts w:ascii="Times New Roman" w:hAnsi="Times New Roman" w:cs="Times New Roman"/>
          <w:b/>
          <w:bCs/>
          <w:sz w:val="32"/>
          <w:szCs w:val="32"/>
        </w:rPr>
      </w:pPr>
    </w:p>
    <w:p w14:paraId="7E9A0395">
      <w:pPr>
        <w:jc w:val="center"/>
        <w:rPr>
          <w:rFonts w:ascii="Times New Roman" w:hAnsi="Times New Roman" w:cs="Times New Roman"/>
          <w:b/>
          <w:bCs/>
          <w:sz w:val="32"/>
          <w:szCs w:val="32"/>
        </w:rPr>
      </w:pPr>
    </w:p>
    <w:p w14:paraId="2A573001">
      <w:pPr>
        <w:pStyle w:val="18"/>
        <w:rPr>
          <w:rFonts w:ascii="Times New Roman" w:hAnsi="Times New Roman"/>
          <w:b/>
          <w:bCs/>
          <w:color w:val="auto"/>
          <w:sz w:val="36"/>
          <w:szCs w:val="36"/>
        </w:rPr>
      </w:pPr>
      <w:r>
        <w:rPr>
          <w:rFonts w:ascii="Times New Roman" w:hAnsi="Times New Roman"/>
          <w:b/>
          <w:bCs/>
          <w:color w:val="auto"/>
          <w:sz w:val="36"/>
          <w:szCs w:val="36"/>
        </w:rPr>
        <w:t>Table of Contents</w:t>
      </w:r>
    </w:p>
    <w:p w14:paraId="69C74CA5">
      <w:pPr>
        <w:pStyle w:val="13"/>
        <w:tabs>
          <w:tab w:val="left" w:pos="440"/>
          <w:tab w:val="right" w:leader="dot" w:pos="9350"/>
        </w:tabs>
        <w:rPr>
          <w:rFonts w:eastAsia="SimSun"/>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\o "1-3" \h \z \u </w:instrText>
      </w:r>
      <w:r>
        <w:rPr>
          <w:rFonts w:ascii="Times New Roman" w:hAnsi="Times New Roman" w:cs="Times New Roman"/>
          <w:sz w:val="24"/>
          <w:szCs w:val="24"/>
        </w:rPr>
        <w:fldChar w:fldCharType="separate"/>
      </w:r>
      <w:r>
        <w:fldChar w:fldCharType="begin"/>
      </w:r>
      <w:r>
        <w:instrText xml:space="preserve"> HYPERLINK \l "_Toc182254506" </w:instrText>
      </w:r>
      <w:r>
        <w:fldChar w:fldCharType="separate"/>
      </w:r>
      <w:r>
        <w:rPr>
          <w:rStyle w:val="10"/>
          <w:rFonts w:ascii="Times New Roman" w:hAnsi="Times New Roman" w:cs="Times New Roman"/>
          <w:b/>
          <w:bCs/>
        </w:rPr>
        <w:t>1.</w:t>
      </w:r>
      <w:r>
        <w:rPr>
          <w:rFonts w:eastAsia="SimSun"/>
        </w:rPr>
        <w:tab/>
      </w:r>
      <w:r>
        <w:rPr>
          <w:rStyle w:val="10"/>
          <w:rFonts w:ascii="Times New Roman" w:hAnsi="Times New Roman" w:cs="Times New Roman"/>
          <w:b/>
          <w:bCs/>
        </w:rPr>
        <w:t>Introduction</w:t>
      </w:r>
      <w:r>
        <w:tab/>
      </w:r>
      <w:r>
        <w:fldChar w:fldCharType="begin"/>
      </w:r>
      <w:r>
        <w:instrText xml:space="preserve"> PAGEREF _Toc182254506 \h </w:instrText>
      </w:r>
      <w:r>
        <w:fldChar w:fldCharType="separate"/>
      </w:r>
      <w:r>
        <w:t>4</w:t>
      </w:r>
      <w:r>
        <w:fldChar w:fldCharType="end"/>
      </w:r>
      <w:r>
        <w:fldChar w:fldCharType="end"/>
      </w:r>
    </w:p>
    <w:p w14:paraId="606FE861">
      <w:pPr>
        <w:pStyle w:val="14"/>
        <w:tabs>
          <w:tab w:val="left" w:pos="880"/>
          <w:tab w:val="right" w:leader="dot" w:pos="9350"/>
        </w:tabs>
        <w:rPr>
          <w:rFonts w:eastAsia="SimSun"/>
        </w:rPr>
      </w:pPr>
      <w:r>
        <w:fldChar w:fldCharType="begin"/>
      </w:r>
      <w:r>
        <w:instrText xml:space="preserve"> HYPERLINK \l "_Toc182254507" </w:instrText>
      </w:r>
      <w:r>
        <w:fldChar w:fldCharType="separate"/>
      </w:r>
      <w:r>
        <w:rPr>
          <w:rStyle w:val="10"/>
          <w:rFonts w:ascii="Times New Roman" w:hAnsi="Times New Roman" w:cs="Times New Roman"/>
          <w:b/>
          <w:bCs/>
        </w:rPr>
        <w:t>1.1.</w:t>
      </w:r>
      <w:r>
        <w:rPr>
          <w:rFonts w:eastAsia="SimSun"/>
        </w:rPr>
        <w:tab/>
      </w:r>
      <w:r>
        <w:rPr>
          <w:rStyle w:val="10"/>
          <w:rFonts w:ascii="Times New Roman" w:hAnsi="Times New Roman" w:cs="Times New Roman"/>
          <w:b/>
          <w:bCs/>
        </w:rPr>
        <w:t>Purpose</w:t>
      </w:r>
      <w:r>
        <w:tab/>
      </w:r>
      <w:r>
        <w:fldChar w:fldCharType="begin"/>
      </w:r>
      <w:r>
        <w:instrText xml:space="preserve"> PAGEREF _Toc182254507 \h </w:instrText>
      </w:r>
      <w:r>
        <w:fldChar w:fldCharType="separate"/>
      </w:r>
      <w:r>
        <w:t>4</w:t>
      </w:r>
      <w:r>
        <w:fldChar w:fldCharType="end"/>
      </w:r>
      <w:r>
        <w:fldChar w:fldCharType="end"/>
      </w:r>
    </w:p>
    <w:p w14:paraId="6C9D507E">
      <w:pPr>
        <w:pStyle w:val="14"/>
        <w:tabs>
          <w:tab w:val="left" w:pos="880"/>
          <w:tab w:val="right" w:leader="dot" w:pos="9350"/>
        </w:tabs>
        <w:rPr>
          <w:rFonts w:eastAsia="SimSun"/>
        </w:rPr>
      </w:pPr>
      <w:r>
        <w:fldChar w:fldCharType="begin"/>
      </w:r>
      <w:r>
        <w:instrText xml:space="preserve"> HYPERLINK \l "_Toc182254508" </w:instrText>
      </w:r>
      <w:r>
        <w:fldChar w:fldCharType="separate"/>
      </w:r>
      <w:r>
        <w:rPr>
          <w:rStyle w:val="10"/>
          <w:rFonts w:ascii="Times New Roman" w:hAnsi="Times New Roman" w:cs="Times New Roman"/>
          <w:b/>
          <w:bCs/>
        </w:rPr>
        <w:t>1.2.</w:t>
      </w:r>
      <w:r>
        <w:rPr>
          <w:rFonts w:eastAsia="SimSun"/>
        </w:rPr>
        <w:tab/>
      </w:r>
      <w:r>
        <w:rPr>
          <w:rStyle w:val="10"/>
          <w:rFonts w:ascii="Times New Roman" w:hAnsi="Times New Roman" w:cs="Times New Roman"/>
          <w:b/>
          <w:bCs/>
        </w:rPr>
        <w:t>Scope</w:t>
      </w:r>
      <w:r>
        <w:tab/>
      </w:r>
      <w:r>
        <w:fldChar w:fldCharType="begin"/>
      </w:r>
      <w:r>
        <w:instrText xml:space="preserve"> PAGEREF _Toc182254508 \h </w:instrText>
      </w:r>
      <w:r>
        <w:fldChar w:fldCharType="separate"/>
      </w:r>
      <w:r>
        <w:t>4</w:t>
      </w:r>
      <w:r>
        <w:fldChar w:fldCharType="end"/>
      </w:r>
      <w:r>
        <w:fldChar w:fldCharType="end"/>
      </w:r>
    </w:p>
    <w:p w14:paraId="48353BE0">
      <w:pPr>
        <w:pStyle w:val="14"/>
        <w:tabs>
          <w:tab w:val="left" w:pos="880"/>
          <w:tab w:val="right" w:leader="dot" w:pos="9350"/>
        </w:tabs>
        <w:rPr>
          <w:rFonts w:eastAsia="SimSun"/>
        </w:rPr>
      </w:pPr>
      <w:r>
        <w:fldChar w:fldCharType="begin"/>
      </w:r>
      <w:r>
        <w:instrText xml:space="preserve"> HYPERLINK \l "_Toc182254509" </w:instrText>
      </w:r>
      <w:r>
        <w:fldChar w:fldCharType="separate"/>
      </w:r>
      <w:r>
        <w:rPr>
          <w:rStyle w:val="10"/>
          <w:rFonts w:ascii="Times New Roman" w:hAnsi="Times New Roman" w:cs="Times New Roman"/>
          <w:b/>
          <w:bCs/>
        </w:rPr>
        <w:t>1.3.</w:t>
      </w:r>
      <w:r>
        <w:rPr>
          <w:rFonts w:eastAsia="SimSun"/>
        </w:rPr>
        <w:tab/>
      </w:r>
      <w:r>
        <w:rPr>
          <w:rStyle w:val="10"/>
          <w:rFonts w:ascii="Times New Roman" w:hAnsi="Times New Roman" w:cs="Times New Roman"/>
          <w:b/>
          <w:bCs/>
        </w:rPr>
        <w:t>Product Perspective</w:t>
      </w:r>
      <w:r>
        <w:tab/>
      </w:r>
      <w:r>
        <w:fldChar w:fldCharType="begin"/>
      </w:r>
      <w:r>
        <w:instrText xml:space="preserve"> PAGEREF _Toc182254509 \h </w:instrText>
      </w:r>
      <w:r>
        <w:fldChar w:fldCharType="separate"/>
      </w:r>
      <w:r>
        <w:t>4</w:t>
      </w:r>
      <w:r>
        <w:fldChar w:fldCharType="end"/>
      </w:r>
      <w:r>
        <w:fldChar w:fldCharType="end"/>
      </w:r>
    </w:p>
    <w:p w14:paraId="34380906">
      <w:pPr>
        <w:pStyle w:val="14"/>
        <w:tabs>
          <w:tab w:val="left" w:pos="880"/>
          <w:tab w:val="right" w:leader="dot" w:pos="9350"/>
        </w:tabs>
        <w:rPr>
          <w:rFonts w:eastAsia="SimSun"/>
        </w:rPr>
      </w:pPr>
      <w:r>
        <w:fldChar w:fldCharType="begin"/>
      </w:r>
      <w:r>
        <w:instrText xml:space="preserve"> HYPERLINK \l "_Toc182254510" </w:instrText>
      </w:r>
      <w:r>
        <w:fldChar w:fldCharType="separate"/>
      </w:r>
      <w:r>
        <w:rPr>
          <w:rStyle w:val="10"/>
          <w:rFonts w:ascii="Times New Roman" w:hAnsi="Times New Roman" w:cs="Times New Roman"/>
          <w:b/>
          <w:bCs/>
        </w:rPr>
        <w:t>1.4.</w:t>
      </w:r>
      <w:r>
        <w:rPr>
          <w:rFonts w:eastAsia="SimSun"/>
        </w:rPr>
        <w:tab/>
      </w:r>
      <w:r>
        <w:rPr>
          <w:rStyle w:val="10"/>
          <w:rFonts w:ascii="Times New Roman" w:hAnsi="Times New Roman" w:cs="Times New Roman"/>
          <w:b/>
          <w:bCs/>
        </w:rPr>
        <w:t>User Characteristics</w:t>
      </w:r>
      <w:r>
        <w:tab/>
      </w:r>
      <w:r>
        <w:fldChar w:fldCharType="begin"/>
      </w:r>
      <w:r>
        <w:instrText xml:space="preserve"> PAGEREF _Toc182254510 \h </w:instrText>
      </w:r>
      <w:r>
        <w:fldChar w:fldCharType="separate"/>
      </w:r>
      <w:r>
        <w:t>4</w:t>
      </w:r>
      <w:r>
        <w:fldChar w:fldCharType="end"/>
      </w:r>
      <w:r>
        <w:fldChar w:fldCharType="end"/>
      </w:r>
    </w:p>
    <w:p w14:paraId="1CA96DEE">
      <w:pPr>
        <w:pStyle w:val="14"/>
        <w:tabs>
          <w:tab w:val="left" w:pos="880"/>
          <w:tab w:val="right" w:leader="dot" w:pos="9350"/>
        </w:tabs>
        <w:rPr>
          <w:rFonts w:eastAsia="SimSun"/>
        </w:rPr>
      </w:pPr>
      <w:r>
        <w:fldChar w:fldCharType="begin"/>
      </w:r>
      <w:r>
        <w:instrText xml:space="preserve"> HYPERLINK \l "_Toc182254511" </w:instrText>
      </w:r>
      <w:r>
        <w:fldChar w:fldCharType="separate"/>
      </w:r>
      <w:r>
        <w:rPr>
          <w:rStyle w:val="10"/>
          <w:rFonts w:ascii="Times New Roman" w:hAnsi="Times New Roman" w:cs="Times New Roman"/>
          <w:b/>
          <w:bCs/>
        </w:rPr>
        <w:t>1.5.</w:t>
      </w:r>
      <w:r>
        <w:rPr>
          <w:rFonts w:eastAsia="SimSun"/>
        </w:rPr>
        <w:tab/>
      </w:r>
      <w:r>
        <w:rPr>
          <w:rStyle w:val="10"/>
          <w:rFonts w:ascii="Times New Roman" w:hAnsi="Times New Roman" w:cs="Times New Roman"/>
          <w:b/>
          <w:bCs/>
        </w:rPr>
        <w:t>Similar apps and systems/Literature Review</w:t>
      </w:r>
      <w:r>
        <w:tab/>
      </w:r>
      <w:r>
        <w:fldChar w:fldCharType="begin"/>
      </w:r>
      <w:r>
        <w:instrText xml:space="preserve"> PAGEREF _Toc182254511 \h </w:instrText>
      </w:r>
      <w:r>
        <w:fldChar w:fldCharType="separate"/>
      </w:r>
      <w:r>
        <w:t>4</w:t>
      </w:r>
      <w:r>
        <w:fldChar w:fldCharType="end"/>
      </w:r>
      <w:r>
        <w:fldChar w:fldCharType="end"/>
      </w:r>
    </w:p>
    <w:p w14:paraId="7DDB8D6C">
      <w:pPr>
        <w:pStyle w:val="14"/>
        <w:tabs>
          <w:tab w:val="left" w:pos="880"/>
          <w:tab w:val="right" w:leader="dot" w:pos="9350"/>
        </w:tabs>
        <w:rPr>
          <w:rFonts w:eastAsia="SimSun"/>
        </w:rPr>
      </w:pPr>
      <w:r>
        <w:fldChar w:fldCharType="begin"/>
      </w:r>
      <w:r>
        <w:instrText xml:space="preserve"> HYPERLINK \l "_Toc182254512" </w:instrText>
      </w:r>
      <w:r>
        <w:fldChar w:fldCharType="separate"/>
      </w:r>
      <w:r>
        <w:rPr>
          <w:rStyle w:val="10"/>
          <w:rFonts w:ascii="Times New Roman" w:hAnsi="Times New Roman" w:cs="Times New Roman"/>
          <w:b/>
          <w:bCs/>
        </w:rPr>
        <w:t>1.6.</w:t>
      </w:r>
      <w:r>
        <w:rPr>
          <w:rFonts w:eastAsia="SimSun"/>
        </w:rPr>
        <w:tab/>
      </w:r>
      <w:r>
        <w:rPr>
          <w:rStyle w:val="10"/>
          <w:rFonts w:ascii="Times New Roman" w:hAnsi="Times New Roman" w:cs="Times New Roman"/>
          <w:b/>
          <w:bCs/>
        </w:rPr>
        <w:t>Proposed Technologies</w:t>
      </w:r>
      <w:r>
        <w:tab/>
      </w:r>
      <w:r>
        <w:fldChar w:fldCharType="begin"/>
      </w:r>
      <w:r>
        <w:instrText xml:space="preserve"> PAGEREF _Toc182254512 \h </w:instrText>
      </w:r>
      <w:r>
        <w:fldChar w:fldCharType="separate"/>
      </w:r>
      <w:r>
        <w:t>4</w:t>
      </w:r>
      <w:r>
        <w:fldChar w:fldCharType="end"/>
      </w:r>
      <w:r>
        <w:fldChar w:fldCharType="end"/>
      </w:r>
    </w:p>
    <w:p w14:paraId="1B9BCEC3">
      <w:pPr>
        <w:pStyle w:val="13"/>
        <w:tabs>
          <w:tab w:val="left" w:pos="440"/>
          <w:tab w:val="right" w:leader="dot" w:pos="9350"/>
        </w:tabs>
        <w:rPr>
          <w:rFonts w:eastAsia="SimSun"/>
        </w:rPr>
      </w:pPr>
      <w:r>
        <w:fldChar w:fldCharType="begin"/>
      </w:r>
      <w:r>
        <w:instrText xml:space="preserve"> HYPERLINK \l "_Toc182254513" </w:instrText>
      </w:r>
      <w:r>
        <w:fldChar w:fldCharType="separate"/>
      </w:r>
      <w:r>
        <w:rPr>
          <w:rStyle w:val="10"/>
          <w:rFonts w:ascii="Times New Roman" w:hAnsi="Times New Roman" w:cs="Times New Roman"/>
          <w:b/>
          <w:bCs/>
        </w:rPr>
        <w:t>2.</w:t>
      </w:r>
      <w:r>
        <w:rPr>
          <w:rFonts w:eastAsia="SimSun"/>
        </w:rPr>
        <w:tab/>
      </w:r>
      <w:r>
        <w:rPr>
          <w:rStyle w:val="10"/>
          <w:rFonts w:ascii="Times New Roman" w:hAnsi="Times New Roman" w:cs="Times New Roman"/>
          <w:b/>
          <w:bCs/>
        </w:rPr>
        <w:t>Requirements</w:t>
      </w:r>
      <w:r>
        <w:tab/>
      </w:r>
      <w:r>
        <w:fldChar w:fldCharType="begin"/>
      </w:r>
      <w:r>
        <w:instrText xml:space="preserve"> PAGEREF _Toc182254513 \h </w:instrText>
      </w:r>
      <w:r>
        <w:fldChar w:fldCharType="separate"/>
      </w:r>
      <w:r>
        <w:t>5</w:t>
      </w:r>
      <w:r>
        <w:fldChar w:fldCharType="end"/>
      </w:r>
      <w:r>
        <w:fldChar w:fldCharType="end"/>
      </w:r>
    </w:p>
    <w:p w14:paraId="4099B2A7">
      <w:pPr>
        <w:pStyle w:val="14"/>
        <w:tabs>
          <w:tab w:val="left" w:pos="880"/>
          <w:tab w:val="right" w:leader="dot" w:pos="9350"/>
        </w:tabs>
        <w:rPr>
          <w:rFonts w:eastAsia="SimSun"/>
        </w:rPr>
      </w:pPr>
      <w:r>
        <w:fldChar w:fldCharType="begin"/>
      </w:r>
      <w:r>
        <w:instrText xml:space="preserve"> HYPERLINK \l "_Toc182254514" </w:instrText>
      </w:r>
      <w:r>
        <w:fldChar w:fldCharType="separate"/>
      </w:r>
      <w:r>
        <w:rPr>
          <w:rStyle w:val="10"/>
          <w:rFonts w:ascii="Times New Roman" w:hAnsi="Times New Roman" w:cs="Times New Roman"/>
          <w:b/>
          <w:bCs/>
        </w:rPr>
        <w:t>2.1.</w:t>
      </w:r>
      <w:r>
        <w:rPr>
          <w:rFonts w:eastAsia="SimSun"/>
        </w:rPr>
        <w:tab/>
      </w:r>
      <w:r>
        <w:rPr>
          <w:rStyle w:val="10"/>
          <w:rFonts w:ascii="Times New Roman" w:hAnsi="Times New Roman" w:cs="Times New Roman"/>
          <w:b/>
          <w:bCs/>
        </w:rPr>
        <w:t>Function Requirements</w:t>
      </w:r>
      <w:r>
        <w:tab/>
      </w:r>
      <w:r>
        <w:fldChar w:fldCharType="begin"/>
      </w:r>
      <w:r>
        <w:instrText xml:space="preserve"> PAGEREF _Toc182254514 \h </w:instrText>
      </w:r>
      <w:r>
        <w:fldChar w:fldCharType="separate"/>
      </w:r>
      <w:r>
        <w:t>5</w:t>
      </w:r>
      <w:r>
        <w:fldChar w:fldCharType="end"/>
      </w:r>
      <w:r>
        <w:fldChar w:fldCharType="end"/>
      </w:r>
    </w:p>
    <w:p w14:paraId="5FFC1C77">
      <w:pPr>
        <w:pStyle w:val="15"/>
        <w:tabs>
          <w:tab w:val="left" w:pos="1320"/>
          <w:tab w:val="right" w:leader="dot" w:pos="9350"/>
        </w:tabs>
        <w:rPr>
          <w:rFonts w:eastAsia="SimSun"/>
        </w:rPr>
      </w:pPr>
      <w:r>
        <w:fldChar w:fldCharType="begin"/>
      </w:r>
      <w:r>
        <w:instrText xml:space="preserve"> HYPERLINK \l "_Toc182254515" </w:instrText>
      </w:r>
      <w:r>
        <w:fldChar w:fldCharType="separate"/>
      </w:r>
      <w:r>
        <w:rPr>
          <w:rStyle w:val="10"/>
          <w:rFonts w:ascii="Times New Roman" w:hAnsi="Times New Roman" w:cs="Times New Roman"/>
          <w:b/>
          <w:bCs/>
        </w:rPr>
        <w:t>2.1.1.</w:t>
      </w:r>
      <w:r>
        <w:rPr>
          <w:rFonts w:eastAsia="SimSun"/>
        </w:rPr>
        <w:tab/>
      </w:r>
      <w:r>
        <w:rPr>
          <w:rStyle w:val="10"/>
          <w:rFonts w:ascii="Times New Roman" w:hAnsi="Times New Roman" w:cs="Times New Roman"/>
          <w:b/>
          <w:bCs/>
        </w:rPr>
        <w:t>Sign Up</w:t>
      </w:r>
      <w:r>
        <w:tab/>
      </w:r>
      <w:r>
        <w:fldChar w:fldCharType="begin"/>
      </w:r>
      <w:r>
        <w:instrText xml:space="preserve"> PAGEREF _Toc182254515 \h </w:instrText>
      </w:r>
      <w:r>
        <w:fldChar w:fldCharType="separate"/>
      </w:r>
      <w:r>
        <w:t>5</w:t>
      </w:r>
      <w:r>
        <w:fldChar w:fldCharType="end"/>
      </w:r>
      <w:r>
        <w:fldChar w:fldCharType="end"/>
      </w:r>
    </w:p>
    <w:p w14:paraId="5A5FD85B">
      <w:pPr>
        <w:pStyle w:val="14"/>
        <w:tabs>
          <w:tab w:val="left" w:pos="880"/>
          <w:tab w:val="right" w:leader="dot" w:pos="9350"/>
        </w:tabs>
        <w:rPr>
          <w:rFonts w:eastAsia="SimSun"/>
        </w:rPr>
      </w:pPr>
      <w:r>
        <w:fldChar w:fldCharType="begin"/>
      </w:r>
      <w:r>
        <w:instrText xml:space="preserve"> HYPERLINK \l "_Toc182254516" </w:instrText>
      </w:r>
      <w:r>
        <w:fldChar w:fldCharType="separate"/>
      </w:r>
      <w:r>
        <w:rPr>
          <w:rStyle w:val="10"/>
          <w:rFonts w:ascii="Times New Roman" w:hAnsi="Times New Roman" w:cs="Times New Roman"/>
          <w:b/>
          <w:bCs/>
        </w:rPr>
        <w:t>2.2.</w:t>
      </w:r>
      <w:r>
        <w:rPr>
          <w:rFonts w:eastAsia="SimSun"/>
        </w:rPr>
        <w:tab/>
      </w:r>
      <w:r>
        <w:rPr>
          <w:rStyle w:val="10"/>
          <w:rFonts w:ascii="Times New Roman" w:hAnsi="Times New Roman" w:cs="Times New Roman"/>
          <w:b/>
          <w:bCs/>
        </w:rPr>
        <w:t>Non-Functional Requirements</w:t>
      </w:r>
      <w:r>
        <w:tab/>
      </w:r>
      <w:r>
        <w:fldChar w:fldCharType="begin"/>
      </w:r>
      <w:r>
        <w:instrText xml:space="preserve"> PAGEREF _Toc182254516 \h </w:instrText>
      </w:r>
      <w:r>
        <w:fldChar w:fldCharType="separate"/>
      </w:r>
      <w:r>
        <w:t>5</w:t>
      </w:r>
      <w:r>
        <w:fldChar w:fldCharType="end"/>
      </w:r>
      <w:r>
        <w:fldChar w:fldCharType="end"/>
      </w:r>
    </w:p>
    <w:p w14:paraId="40055F5B">
      <w:pPr>
        <w:pStyle w:val="13"/>
        <w:tabs>
          <w:tab w:val="left" w:pos="440"/>
          <w:tab w:val="right" w:leader="dot" w:pos="9350"/>
        </w:tabs>
        <w:rPr>
          <w:rFonts w:eastAsia="SimSun"/>
        </w:rPr>
      </w:pPr>
      <w:r>
        <w:fldChar w:fldCharType="begin"/>
      </w:r>
      <w:r>
        <w:instrText xml:space="preserve"> HYPERLINK \l "_Toc182254517" </w:instrText>
      </w:r>
      <w:r>
        <w:fldChar w:fldCharType="separate"/>
      </w:r>
      <w:r>
        <w:rPr>
          <w:rStyle w:val="10"/>
          <w:rFonts w:ascii="Times New Roman" w:hAnsi="Times New Roman" w:cs="Times New Roman"/>
          <w:b/>
          <w:bCs/>
        </w:rPr>
        <w:t>3.</w:t>
      </w:r>
      <w:r>
        <w:rPr>
          <w:rFonts w:eastAsia="SimSun"/>
        </w:rPr>
        <w:tab/>
      </w:r>
      <w:r>
        <w:rPr>
          <w:rStyle w:val="10"/>
          <w:rFonts w:ascii="Times New Roman" w:hAnsi="Times New Roman" w:cs="Times New Roman"/>
          <w:b/>
          <w:bCs/>
        </w:rPr>
        <w:t>Use Cases and Flow of Processes</w:t>
      </w:r>
      <w:r>
        <w:tab/>
      </w:r>
      <w:r>
        <w:fldChar w:fldCharType="begin"/>
      </w:r>
      <w:r>
        <w:instrText xml:space="preserve"> PAGEREF _Toc182254517 \h </w:instrText>
      </w:r>
      <w:r>
        <w:fldChar w:fldCharType="separate"/>
      </w:r>
      <w:r>
        <w:t>6</w:t>
      </w:r>
      <w:r>
        <w:fldChar w:fldCharType="end"/>
      </w:r>
      <w:r>
        <w:fldChar w:fldCharType="end"/>
      </w:r>
    </w:p>
    <w:p w14:paraId="07DDA956">
      <w:pPr>
        <w:pStyle w:val="14"/>
        <w:tabs>
          <w:tab w:val="left" w:pos="880"/>
          <w:tab w:val="right" w:leader="dot" w:pos="9350"/>
        </w:tabs>
        <w:rPr>
          <w:rFonts w:eastAsia="SimSun"/>
        </w:rPr>
      </w:pPr>
      <w:r>
        <w:fldChar w:fldCharType="begin"/>
      </w:r>
      <w:r>
        <w:instrText xml:space="preserve"> HYPERLINK \l "_Toc182254518" </w:instrText>
      </w:r>
      <w:r>
        <w:fldChar w:fldCharType="separate"/>
      </w:r>
      <w:r>
        <w:rPr>
          <w:rStyle w:val="10"/>
          <w:rFonts w:ascii="Times New Roman" w:hAnsi="Times New Roman" w:cs="Times New Roman"/>
          <w:b/>
          <w:bCs/>
        </w:rPr>
        <w:t>3.1.</w:t>
      </w:r>
      <w:r>
        <w:rPr>
          <w:rFonts w:eastAsia="SimSun"/>
        </w:rPr>
        <w:tab/>
      </w:r>
      <w:r>
        <w:rPr>
          <w:rStyle w:val="10"/>
          <w:rFonts w:ascii="Times New Roman" w:hAnsi="Times New Roman" w:cs="Times New Roman"/>
          <w:b/>
          <w:bCs/>
        </w:rPr>
        <w:t>Use Case 1</w:t>
      </w:r>
      <w:r>
        <w:tab/>
      </w:r>
      <w:r>
        <w:fldChar w:fldCharType="begin"/>
      </w:r>
      <w:r>
        <w:instrText xml:space="preserve"> PAGEREF _Toc182254518 \h </w:instrText>
      </w:r>
      <w:r>
        <w:fldChar w:fldCharType="separate"/>
      </w:r>
      <w:r>
        <w:t>7</w:t>
      </w:r>
      <w:r>
        <w:fldChar w:fldCharType="end"/>
      </w:r>
      <w:r>
        <w:fldChar w:fldCharType="end"/>
      </w:r>
    </w:p>
    <w:p w14:paraId="20083431">
      <w:pPr>
        <w:pStyle w:val="13"/>
        <w:tabs>
          <w:tab w:val="left" w:pos="440"/>
          <w:tab w:val="right" w:leader="dot" w:pos="9350"/>
        </w:tabs>
      </w:pPr>
      <w:r>
        <w:fldChar w:fldCharType="begin"/>
      </w:r>
      <w:r>
        <w:instrText xml:space="preserve"> HYPERLINK \l "_Toc182254519" </w:instrText>
      </w:r>
      <w:r>
        <w:fldChar w:fldCharType="separate"/>
      </w:r>
      <w:r>
        <w:rPr>
          <w:rStyle w:val="10"/>
          <w:rFonts w:ascii="Times New Roman" w:hAnsi="Times New Roman" w:cs="Times New Roman"/>
          <w:b/>
          <w:bCs/>
        </w:rPr>
        <w:t>4.</w:t>
      </w:r>
      <w:r>
        <w:rPr>
          <w:rFonts w:eastAsia="SimSun"/>
        </w:rPr>
        <w:tab/>
      </w:r>
      <w:r>
        <w:rPr>
          <w:rFonts w:eastAsia="SimSun"/>
          <w:b/>
        </w:rPr>
        <w:t>Milstone</w:t>
      </w:r>
      <w:r>
        <w:tab/>
      </w:r>
      <w:r>
        <w:fldChar w:fldCharType="begin"/>
      </w:r>
      <w:r>
        <w:instrText xml:space="preserve"> PAGEREF _Toc182254519 \h </w:instrText>
      </w:r>
      <w:r>
        <w:fldChar w:fldCharType="separate"/>
      </w:r>
      <w:r>
        <w:t>8</w:t>
      </w:r>
      <w:r>
        <w:fldChar w:fldCharType="end"/>
      </w:r>
      <w:r>
        <w:fldChar w:fldCharType="end"/>
      </w:r>
    </w:p>
    <w:p w14:paraId="6822925E">
      <w:pPr>
        <w:pStyle w:val="13"/>
        <w:tabs>
          <w:tab w:val="left" w:pos="440"/>
          <w:tab w:val="right" w:leader="dot" w:pos="9350"/>
        </w:tabs>
      </w:pPr>
      <w:r>
        <w:fldChar w:fldCharType="begin"/>
      </w:r>
      <w:r>
        <w:instrText xml:space="preserve"> HYPERLINK \l "_Toc182254519" </w:instrText>
      </w:r>
      <w:r>
        <w:fldChar w:fldCharType="separate"/>
      </w:r>
      <w:r>
        <w:rPr>
          <w:rStyle w:val="10"/>
          <w:rFonts w:ascii="Times New Roman" w:hAnsi="Times New Roman" w:cs="Times New Roman"/>
          <w:b/>
          <w:bCs/>
        </w:rPr>
        <w:t>5.</w:t>
      </w:r>
      <w:r>
        <w:rPr>
          <w:rFonts w:eastAsia="SimSun"/>
        </w:rPr>
        <w:tab/>
      </w:r>
      <w:r>
        <w:rPr>
          <w:rStyle w:val="10"/>
          <w:rFonts w:ascii="Times New Roman" w:hAnsi="Times New Roman" w:cs="Times New Roman"/>
          <w:b/>
          <w:bCs/>
        </w:rPr>
        <w:t>References</w:t>
      </w:r>
      <w:r>
        <w:tab/>
      </w:r>
      <w:r>
        <w:fldChar w:fldCharType="begin"/>
      </w:r>
      <w:r>
        <w:instrText xml:space="preserve"> PAGEREF _Toc182254519 \h </w:instrText>
      </w:r>
      <w:r>
        <w:fldChar w:fldCharType="separate"/>
      </w:r>
      <w:r>
        <w:t>8</w:t>
      </w:r>
      <w:r>
        <w:fldChar w:fldCharType="end"/>
      </w:r>
      <w:r>
        <w:fldChar w:fldCharType="end"/>
      </w:r>
    </w:p>
    <w:p w14:paraId="0DDFC3B1"/>
    <w:p w14:paraId="03480BAA">
      <w:r>
        <w:rPr>
          <w:rFonts w:ascii="Times New Roman" w:hAnsi="Times New Roman" w:cs="Times New Roman"/>
          <w:b/>
          <w:bCs/>
          <w:sz w:val="24"/>
          <w:szCs w:val="24"/>
        </w:rPr>
        <w:fldChar w:fldCharType="end"/>
      </w:r>
    </w:p>
    <w:p w14:paraId="0678D294">
      <w:pPr>
        <w:rPr>
          <w:rFonts w:ascii="Times New Roman" w:hAnsi="Times New Roman" w:cs="Times New Roman"/>
          <w:b/>
          <w:bCs/>
          <w:sz w:val="32"/>
          <w:szCs w:val="32"/>
        </w:rPr>
      </w:pPr>
    </w:p>
    <w:p w14:paraId="2D536359">
      <w:pPr>
        <w:jc w:val="center"/>
        <w:rPr>
          <w:rFonts w:ascii="Times New Roman" w:hAnsi="Times New Roman" w:cs="Times New Roman"/>
          <w:b/>
          <w:bCs/>
          <w:sz w:val="32"/>
          <w:szCs w:val="32"/>
        </w:rPr>
      </w:pPr>
    </w:p>
    <w:p w14:paraId="39B061A4">
      <w:pPr>
        <w:jc w:val="center"/>
        <w:rPr>
          <w:rFonts w:ascii="Times New Roman" w:hAnsi="Times New Roman" w:cs="Times New Roman"/>
          <w:b/>
          <w:bCs/>
          <w:sz w:val="32"/>
          <w:szCs w:val="32"/>
        </w:rPr>
      </w:pPr>
    </w:p>
    <w:p w14:paraId="6F6E7F8A">
      <w:pPr>
        <w:jc w:val="center"/>
        <w:rPr>
          <w:rFonts w:ascii="Times New Roman" w:hAnsi="Times New Roman" w:cs="Times New Roman"/>
          <w:b/>
          <w:bCs/>
          <w:sz w:val="32"/>
          <w:szCs w:val="32"/>
        </w:rPr>
      </w:pPr>
    </w:p>
    <w:p w14:paraId="4131B67B">
      <w:pPr>
        <w:jc w:val="center"/>
        <w:rPr>
          <w:rFonts w:ascii="Times New Roman" w:hAnsi="Times New Roman" w:cs="Times New Roman"/>
          <w:b/>
          <w:bCs/>
          <w:sz w:val="32"/>
          <w:szCs w:val="32"/>
        </w:rPr>
      </w:pPr>
    </w:p>
    <w:p w14:paraId="706DEA45">
      <w:pPr>
        <w:jc w:val="center"/>
        <w:rPr>
          <w:rFonts w:ascii="Times New Roman" w:hAnsi="Times New Roman" w:cs="Times New Roman"/>
          <w:b/>
          <w:bCs/>
          <w:sz w:val="32"/>
          <w:szCs w:val="32"/>
        </w:rPr>
      </w:pPr>
    </w:p>
    <w:p w14:paraId="6220CB52">
      <w:pPr>
        <w:jc w:val="center"/>
        <w:rPr>
          <w:rFonts w:ascii="Times New Roman" w:hAnsi="Times New Roman" w:cs="Times New Roman"/>
          <w:b/>
          <w:bCs/>
          <w:sz w:val="32"/>
          <w:szCs w:val="32"/>
        </w:rPr>
      </w:pPr>
    </w:p>
    <w:p w14:paraId="69622478">
      <w:pPr>
        <w:jc w:val="center"/>
        <w:rPr>
          <w:rFonts w:ascii="Times New Roman" w:hAnsi="Times New Roman" w:cs="Times New Roman"/>
          <w:b/>
          <w:bCs/>
          <w:sz w:val="32"/>
          <w:szCs w:val="32"/>
        </w:rPr>
      </w:pPr>
    </w:p>
    <w:p w14:paraId="5F7FCB58">
      <w:pPr>
        <w:jc w:val="center"/>
        <w:rPr>
          <w:rFonts w:ascii="Times New Roman" w:hAnsi="Times New Roman" w:cs="Times New Roman"/>
          <w:b/>
          <w:bCs/>
          <w:sz w:val="32"/>
          <w:szCs w:val="32"/>
        </w:rPr>
      </w:pPr>
    </w:p>
    <w:p w14:paraId="397FB670">
      <w:pPr>
        <w:jc w:val="center"/>
        <w:rPr>
          <w:rFonts w:ascii="Times New Roman" w:hAnsi="Times New Roman" w:cs="Times New Roman"/>
          <w:b/>
          <w:bCs/>
          <w:sz w:val="32"/>
          <w:szCs w:val="32"/>
        </w:rPr>
      </w:pPr>
    </w:p>
    <w:p w14:paraId="70B0CDFB">
      <w:pPr>
        <w:jc w:val="center"/>
        <w:rPr>
          <w:rFonts w:ascii="Times New Roman" w:hAnsi="Times New Roman" w:cs="Times New Roman"/>
          <w:b/>
          <w:bCs/>
          <w:sz w:val="32"/>
          <w:szCs w:val="32"/>
        </w:rPr>
      </w:pPr>
    </w:p>
    <w:p w14:paraId="27A5723D">
      <w:pPr>
        <w:jc w:val="center"/>
        <w:rPr>
          <w:rFonts w:ascii="Times New Roman" w:hAnsi="Times New Roman" w:cs="Times New Roman"/>
          <w:b/>
          <w:bCs/>
          <w:sz w:val="32"/>
          <w:szCs w:val="32"/>
        </w:rPr>
      </w:pPr>
    </w:p>
    <w:p w14:paraId="152EDA5A">
      <w:pPr>
        <w:jc w:val="center"/>
        <w:rPr>
          <w:rFonts w:ascii="Times New Roman" w:hAnsi="Times New Roman" w:cs="Times New Roman"/>
          <w:b/>
          <w:bCs/>
          <w:sz w:val="32"/>
          <w:szCs w:val="32"/>
        </w:rPr>
      </w:pPr>
    </w:p>
    <w:p w14:paraId="3B005D32">
      <w:pPr>
        <w:jc w:val="center"/>
        <w:rPr>
          <w:rFonts w:ascii="Times New Roman" w:hAnsi="Times New Roman" w:cs="Times New Roman"/>
          <w:b/>
          <w:bCs/>
          <w:sz w:val="32"/>
          <w:szCs w:val="32"/>
        </w:rPr>
      </w:pPr>
    </w:p>
    <w:p w14:paraId="35AB54E1">
      <w:pPr>
        <w:pStyle w:val="16"/>
        <w:numPr>
          <w:ilvl w:val="0"/>
          <w:numId w:val="1"/>
        </w:numPr>
        <w:spacing w:after="0" w:line="360" w:lineRule="auto"/>
        <w:outlineLvl w:val="0"/>
        <w:rPr>
          <w:rFonts w:ascii="Times New Roman" w:hAnsi="Times New Roman" w:cs="Times New Roman"/>
          <w:b/>
          <w:bCs/>
          <w:sz w:val="36"/>
          <w:szCs w:val="36"/>
        </w:rPr>
      </w:pPr>
      <w:bookmarkStart w:id="0" w:name="_Toc182254506"/>
      <w:r>
        <w:rPr>
          <w:rFonts w:ascii="Times New Roman" w:hAnsi="Times New Roman" w:cs="Times New Roman"/>
          <w:b/>
          <w:bCs/>
          <w:sz w:val="36"/>
          <w:szCs w:val="36"/>
        </w:rPr>
        <w:t>Introduction</w:t>
      </w:r>
      <w:bookmarkEnd w:id="0"/>
    </w:p>
    <w:p w14:paraId="445EE065">
      <w:pPr>
        <w:pStyle w:val="8"/>
        <w:spacing w:before="39"/>
        <w:ind w:left="360"/>
        <w:jc w:val="both"/>
        <w:rPr>
          <w:rFonts w:ascii="Times New Roman" w:hAnsi="Times New Roman" w:cs="Times New Roman"/>
          <w:sz w:val="24"/>
          <w:szCs w:val="24"/>
        </w:rPr>
      </w:pPr>
      <w:bookmarkStart w:id="1" w:name="_Toc182254507"/>
      <w:r>
        <w:rPr>
          <w:rFonts w:ascii="Times New Roman" w:hAnsi="Times New Roman" w:cs="Times New Roman"/>
          <w:w w:val="104"/>
          <w:sz w:val="24"/>
          <w:szCs w:val="24"/>
        </w:rPr>
        <w:t>The identification of a person’s age and gender from facial features has become increasingly relevant in various modern applications such as smart surveillance, demographic analytics, targeted marketing, user experience personalization, and security systems. In smart cities, for instance, such technology is used to monitor crowd composition and behavior in real time. In retail environments, businesses use age and gender data to tailor advertisements and product recommendations to specific customer segments. Similarly, online platforms and mobile applications leverage this information to provide personalized content and enhance user engagement. With significant advancements in machine learning, particularly in deep learning and computer vision, it has become feasible to extract age and gender characteristics from facial images with high accuracy and efficiency. These systems can now process images in real time, making them suitable for real-world deployment in embedded systems, mobile devices, and cloud-based services. This increasing demand for intelligent and adaptive systems has driven research and development toward more reliable, fast, and scalable age and gender detection solutions.</w:t>
      </w:r>
    </w:p>
    <w:p w14:paraId="3FB8CF2D">
      <w:pPr>
        <w:pStyle w:val="8"/>
        <w:numPr>
          <w:ilvl w:val="0"/>
          <w:numId w:val="1"/>
        </w:numPr>
        <w:spacing w:line="251" w:lineRule="auto"/>
        <w:sectPr>
          <w:pgSz w:w="11910" w:h="16840"/>
          <w:pgMar w:top="1440" w:right="1559" w:bottom="1940" w:left="1559" w:header="837" w:footer="1746" w:gutter="0"/>
          <w:cols w:space="720" w:num="1"/>
        </w:sectPr>
      </w:pPr>
      <w:bookmarkStart w:id="2" w:name="_TOC_250024"/>
      <w:bookmarkEnd w:id="2"/>
    </w:p>
    <w:p w14:paraId="3A75543E">
      <w:pPr>
        <w:pStyle w:val="16"/>
        <w:numPr>
          <w:ilvl w:val="1"/>
          <w:numId w:val="2"/>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Purpose</w:t>
      </w:r>
      <w:bookmarkEnd w:id="1"/>
    </w:p>
    <w:p w14:paraId="6074CCCB">
      <w:pPr>
        <w:spacing w:before="100" w:beforeAutospacing="1" w:after="100" w:afterAutospacing="1"/>
        <w:rPr>
          <w:rFonts w:ascii="Times New Roman" w:hAnsi="Times New Roman" w:eastAsia="Times New Roman" w:cs="Times New Roman"/>
          <w:sz w:val="24"/>
          <w:szCs w:val="24"/>
        </w:rPr>
      </w:pPr>
      <w:bookmarkStart w:id="3" w:name="_Toc182254508"/>
      <w:r>
        <w:rPr>
          <w:rFonts w:ascii="Times New Roman" w:hAnsi="Times New Roman" w:eastAsia="Times New Roman" w:cs="Times New Roman"/>
          <w:sz w:val="24"/>
          <w:szCs w:val="24"/>
        </w:rPr>
        <w:t xml:space="preserve">The purpose of this Software Requirements Specification (SRS) document is to clearly and comprehensively outline the functional and non-functional requirements for the </w:t>
      </w:r>
      <w:r>
        <w:rPr>
          <w:rFonts w:ascii="Times New Roman" w:hAnsi="Times New Roman" w:eastAsia="Times New Roman" w:cs="Times New Roman"/>
          <w:b/>
          <w:bCs/>
          <w:sz w:val="24"/>
          <w:szCs w:val="24"/>
        </w:rPr>
        <w:t>Age and Gender Detection System</w:t>
      </w:r>
      <w:r>
        <w:rPr>
          <w:rFonts w:ascii="Times New Roman" w:hAnsi="Times New Roman" w:eastAsia="Times New Roman" w:cs="Times New Roman"/>
          <w:sz w:val="24"/>
          <w:szCs w:val="24"/>
        </w:rPr>
        <w:t>. This document serves as a foundational agreement between all stakeholders—including developers, testers, project managers, and end-users—regarding what the system is expected to do and how it should perform.</w:t>
      </w:r>
    </w:p>
    <w:p w14:paraId="13AD8B14">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Age and Gender Detection System is designed to automatically analyze facial images and accurately predict the </w:t>
      </w:r>
      <w:r>
        <w:rPr>
          <w:rFonts w:ascii="Times New Roman" w:hAnsi="Times New Roman" w:eastAsia="Times New Roman" w:cs="Times New Roman"/>
          <w:b/>
          <w:bCs/>
          <w:sz w:val="24"/>
          <w:szCs w:val="24"/>
        </w:rPr>
        <w:t>gender</w:t>
      </w:r>
      <w:r>
        <w:rPr>
          <w:rFonts w:ascii="Times New Roman" w:hAnsi="Times New Roman" w:eastAsia="Times New Roman" w:cs="Times New Roman"/>
          <w:sz w:val="24"/>
          <w:szCs w:val="24"/>
        </w:rPr>
        <w:t xml:space="preserve"> (male/female) and approximate </w:t>
      </w:r>
      <w:r>
        <w:rPr>
          <w:rFonts w:ascii="Times New Roman" w:hAnsi="Times New Roman" w:eastAsia="Times New Roman" w:cs="Times New Roman"/>
          <w:b/>
          <w:bCs/>
          <w:sz w:val="24"/>
          <w:szCs w:val="24"/>
        </w:rPr>
        <w:t>age range</w:t>
      </w:r>
      <w:r>
        <w:rPr>
          <w:rFonts w:ascii="Times New Roman" w:hAnsi="Times New Roman" w:eastAsia="Times New Roman" w:cs="Times New Roman"/>
          <w:sz w:val="24"/>
          <w:szCs w:val="24"/>
        </w:rPr>
        <w:t xml:space="preserve"> of individuals using computer vision and deep learning techniques. This technology has practical applications in fields such as </w:t>
      </w:r>
      <w:r>
        <w:rPr>
          <w:rFonts w:ascii="Times New Roman" w:hAnsi="Times New Roman" w:eastAsia="Times New Roman" w:cs="Times New Roman"/>
          <w:b/>
          <w:bCs/>
          <w:sz w:val="24"/>
          <w:szCs w:val="24"/>
        </w:rPr>
        <w:t>surveillance, customer analytics, personalized marketing, demographic analysis, and user interface adaptation</w:t>
      </w:r>
      <w:r>
        <w:rPr>
          <w:rFonts w:ascii="Times New Roman" w:hAnsi="Times New Roman" w:eastAsia="Times New Roman" w:cs="Times New Roman"/>
          <w:sz w:val="24"/>
          <w:szCs w:val="24"/>
        </w:rPr>
        <w:t>.</w:t>
      </w:r>
    </w:p>
    <w:p w14:paraId="0B5F76F1">
      <w:pPr>
        <w:spacing w:before="100" w:beforeAutospacing="1" w:after="100" w:afterAutospacing="1"/>
        <w:rPr>
          <w:rFonts w:ascii="Times New Roman" w:hAnsi="Times New Roman" w:eastAsia="Times New Roman" w:cs="Times New Roman"/>
          <w:sz w:val="24"/>
          <w:szCs w:val="24"/>
        </w:rPr>
      </w:pPr>
      <w:r>
        <w:rPr>
          <w:rFonts w:ascii="Times New Roman" w:hAnsi="Times New Roman" w:eastAsia="Times New Roman" w:cs="Times New Roman"/>
          <w:sz w:val="24"/>
          <w:szCs w:val="24"/>
        </w:rPr>
        <w:t>This SRS ensures the following:</w:t>
      </w:r>
    </w:p>
    <w:p w14:paraId="62DA576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a detailed description of the software's intended functionality.</w:t>
      </w:r>
    </w:p>
    <w:p w14:paraId="6BC77A0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Acts as a guideline for developers during the system's design and implementation.</w:t>
      </w:r>
    </w:p>
    <w:p w14:paraId="117A2F8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Helps testers create relevant test cases and validation scenarios.</w:t>
      </w:r>
    </w:p>
    <w:p w14:paraId="5169374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Enables stakeholders to assess whether the software meets business goals and user needs.</w:t>
      </w:r>
    </w:p>
    <w:p w14:paraId="03C96695">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Identifies constraints, assumptions, and dependencies to mitigate development risks.</w:t>
      </w:r>
    </w:p>
    <w:p w14:paraId="2266EEF0">
      <w:pPr>
        <w:spacing w:before="100" w:beforeAutospacing="1" w:after="100" w:afterAutospacing="1" w:line="240" w:lineRule="auto"/>
        <w:ind w:left="360"/>
        <w:rPr>
          <w:rFonts w:ascii="Times New Roman" w:hAnsi="Times New Roman" w:eastAsia="Times New Roman" w:cs="Times New Roman"/>
          <w:sz w:val="24"/>
          <w:szCs w:val="24"/>
        </w:rPr>
      </w:pPr>
    </w:p>
    <w:p w14:paraId="1CB88F1B">
      <w:pPr>
        <w:pStyle w:val="16"/>
        <w:numPr>
          <w:ilvl w:val="1"/>
          <w:numId w:val="3"/>
        </w:numPr>
        <w:spacing w:after="0" w:line="360" w:lineRule="auto"/>
        <w:jc w:val="both"/>
        <w:outlineLvl w:val="1"/>
        <w:rPr>
          <w:rFonts w:ascii="Times New Roman" w:hAnsi="Times New Roman" w:cs="Times New Roman"/>
          <w:b/>
          <w:bCs/>
          <w:sz w:val="32"/>
          <w:szCs w:val="32"/>
        </w:rPr>
      </w:pPr>
      <w:r>
        <w:rPr>
          <w:rFonts w:ascii="Times New Roman" w:hAnsi="Times New Roman" w:cs="Times New Roman"/>
          <w:b/>
          <w:bCs/>
          <w:sz w:val="32"/>
          <w:szCs w:val="32"/>
        </w:rPr>
        <w:t>Scope</w:t>
      </w:r>
      <w:bookmarkEnd w:id="3"/>
    </w:p>
    <w:p w14:paraId="64EC8F1A">
      <w:pPr>
        <w:pStyle w:val="16"/>
        <w:spacing w:before="100" w:beforeAutospacing="1" w:after="100" w:afterAutospacing="1"/>
        <w:ind w:left="360"/>
        <w:rPr>
          <w:rFonts w:eastAsia="Times New Roman" w:cs="Calibri"/>
          <w:sz w:val="24"/>
          <w:szCs w:val="24"/>
        </w:rPr>
      </w:pPr>
      <w:bookmarkStart w:id="4" w:name="_Toc182254509"/>
      <w:r>
        <w:rPr>
          <w:rFonts w:eastAsia="Times New Roman" w:cs="Calibri"/>
          <w:sz w:val="24"/>
          <w:szCs w:val="24"/>
        </w:rPr>
        <w:t>The scope of this project encompasses the design, development, and implementation of an automated age and gender detection system using facial recognition techniques. The system is intended to process input from either static images or live video feeds and provide accurate demographic predictions in real time. It includes facial detection, preprocessing, and classification using a pre-trained deep learning model. The project covers the development of a user-friendly interface that allows users to interact with the system by uploading images or using a webcam. The system will be developed as a standalone application that can operate on desktop environments, with the potential for future expansion to web-based platforms. The scope also includes model evaluation and testing to ensure performance across different age groups, genders, and facial variations. However, the system is limited to binary gender classification (male and female) and predefined age ranges based on the training dataset. Advanced features such as emotion recognition or identity verification are beyond the current scope but can be considered for future work.</w:t>
      </w:r>
    </w:p>
    <w:p w14:paraId="70426FCC">
      <w:pPr>
        <w:pStyle w:val="3"/>
        <w:numPr>
          <w:ilvl w:val="0"/>
          <w:numId w:val="3"/>
        </w:numPr>
        <w:sectPr>
          <w:pgSz w:w="11910" w:h="16840"/>
          <w:pgMar w:top="1440" w:right="1559" w:bottom="1940" w:left="1559" w:header="837" w:footer="1746" w:gutter="0"/>
          <w:cols w:space="720" w:num="1"/>
        </w:sectPr>
      </w:pPr>
    </w:p>
    <w:p w14:paraId="1F91D406">
      <w:pPr>
        <w:pStyle w:val="16"/>
        <w:numPr>
          <w:ilvl w:val="1"/>
          <w:numId w:val="3"/>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Product Perspective</w:t>
      </w:r>
      <w:bookmarkEnd w:id="4"/>
    </w:p>
    <w:p w14:paraId="0D27CBF6">
      <w:pPr>
        <w:spacing w:before="100" w:beforeAutospacing="1" w:after="100" w:afterAutospacing="1"/>
        <w:rPr>
          <w:rFonts w:ascii="Times New Roman" w:hAnsi="Times New Roman" w:eastAsia="Times New Roman" w:cs="Times New Roman"/>
        </w:rPr>
      </w:pPr>
      <w:bookmarkStart w:id="5" w:name="_Toc182254510"/>
      <w:r>
        <w:t xml:space="preserve">The </w:t>
      </w:r>
      <w:r>
        <w:rPr>
          <w:rStyle w:val="11"/>
        </w:rPr>
        <w:t>Age and Gender Detection System</w:t>
      </w:r>
      <w:r>
        <w:t xml:space="preserve"> is an independent software application that utilizes computer vision and deep learning techniques to identify the gender and estimate the age range of individuals from facial images or real-time webcam input. It can be deployed as a </w:t>
      </w:r>
      <w:r>
        <w:rPr>
          <w:rStyle w:val="11"/>
        </w:rPr>
        <w:t>standalone desktop application</w:t>
      </w:r>
      <w:r>
        <w:t xml:space="preserve">, </w:t>
      </w:r>
      <w:r>
        <w:rPr>
          <w:rStyle w:val="11"/>
        </w:rPr>
        <w:t>web-based interface</w:t>
      </w:r>
      <w:r>
        <w:t xml:space="preserve">, or </w:t>
      </w:r>
      <w:r>
        <w:rPr>
          <w:rStyle w:val="11"/>
        </w:rPr>
        <w:t>integrated component within larger surveillance or analytics systems</w:t>
      </w:r>
      <w:r>
        <w:t>.</w:t>
      </w:r>
    </w:p>
    <w:p w14:paraId="1120B680">
      <w:pPr>
        <w:spacing w:before="100" w:beforeAutospacing="1" w:after="100" w:afterAutospacing="1"/>
      </w:pPr>
      <w:r>
        <w:t xml:space="preserve">This system is based on pre-trained convolutional neural network (CNN) models that are capable of performing real-time facial analysis. The product is designed to be </w:t>
      </w:r>
      <w:r>
        <w:rPr>
          <w:rStyle w:val="11"/>
        </w:rPr>
        <w:t>modular</w:t>
      </w:r>
      <w:r>
        <w:t>, making it adaptable and easy to integrate with other applications such as:</w:t>
      </w:r>
    </w:p>
    <w:p w14:paraId="21AC03B6">
      <w:pPr>
        <w:numPr>
          <w:ilvl w:val="0"/>
          <w:numId w:val="4"/>
        </w:numPr>
        <w:spacing w:before="100" w:beforeAutospacing="1" w:after="100" w:afterAutospacing="1" w:line="240" w:lineRule="auto"/>
      </w:pPr>
      <w:r>
        <w:t>Attendance systems</w:t>
      </w:r>
    </w:p>
    <w:p w14:paraId="3F07A031">
      <w:pPr>
        <w:numPr>
          <w:ilvl w:val="0"/>
          <w:numId w:val="4"/>
        </w:numPr>
        <w:spacing w:before="100" w:beforeAutospacing="1" w:after="100" w:afterAutospacing="1" w:line="240" w:lineRule="auto"/>
      </w:pPr>
      <w:r>
        <w:t>Smart advertising platforms</w:t>
      </w:r>
    </w:p>
    <w:p w14:paraId="7089C2CD">
      <w:pPr>
        <w:numPr>
          <w:ilvl w:val="0"/>
          <w:numId w:val="4"/>
        </w:numPr>
        <w:spacing w:before="100" w:beforeAutospacing="1" w:after="100" w:afterAutospacing="1" w:line="240" w:lineRule="auto"/>
      </w:pPr>
      <w:r>
        <w:t>Retail analytics tools</w:t>
      </w:r>
    </w:p>
    <w:p w14:paraId="28808C49">
      <w:pPr>
        <w:numPr>
          <w:ilvl w:val="0"/>
          <w:numId w:val="4"/>
        </w:numPr>
        <w:spacing w:before="100" w:beforeAutospacing="1" w:after="100" w:afterAutospacing="1" w:line="240" w:lineRule="auto"/>
      </w:pPr>
      <w:r>
        <w:t>Access control systems</w:t>
      </w:r>
    </w:p>
    <w:p w14:paraId="3043FE04">
      <w:pPr>
        <w:pStyle w:val="5"/>
        <w:shd w:val="clear" w:color="auto" w:fill="FFFFFF"/>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Key Characteristics:</w:t>
      </w:r>
    </w:p>
    <w:p w14:paraId="02C0D944">
      <w:pPr>
        <w:numPr>
          <w:ilvl w:val="0"/>
          <w:numId w:val="5"/>
        </w:numPr>
        <w:spacing w:before="100" w:beforeAutospacing="1" w:after="100" w:afterAutospacing="1" w:line="240" w:lineRule="auto"/>
      </w:pPr>
      <w:r>
        <w:rPr>
          <w:rStyle w:val="11"/>
        </w:rPr>
        <w:t>Modularity</w:t>
      </w:r>
      <w:r>
        <w:t>: Face detection and classification components are separate and can be reused or replaced independently.</w:t>
      </w:r>
    </w:p>
    <w:p w14:paraId="5CB38285">
      <w:pPr>
        <w:numPr>
          <w:ilvl w:val="0"/>
          <w:numId w:val="5"/>
        </w:numPr>
        <w:spacing w:before="100" w:beforeAutospacing="1" w:after="100" w:afterAutospacing="1" w:line="240" w:lineRule="auto"/>
      </w:pPr>
      <w:r>
        <w:rPr>
          <w:rStyle w:val="11"/>
        </w:rPr>
        <w:t>Scalability</w:t>
      </w:r>
      <w:r>
        <w:t>: The system is designed to work with both single-image inputs and video streams, supporting use cases ranging from personal applications to large-scale installations.</w:t>
      </w:r>
    </w:p>
    <w:p w14:paraId="7827BF31">
      <w:pPr>
        <w:numPr>
          <w:ilvl w:val="0"/>
          <w:numId w:val="5"/>
        </w:numPr>
        <w:spacing w:before="100" w:beforeAutospacing="1" w:after="100" w:afterAutospacing="1" w:line="240" w:lineRule="auto"/>
      </w:pPr>
      <w:r>
        <w:rPr>
          <w:rStyle w:val="11"/>
        </w:rPr>
        <w:t>Extensibility</w:t>
      </w:r>
      <w:r>
        <w:t>: Future features like emotion recognition or identity verification can be added with minimal changes to the core architecture.</w:t>
      </w:r>
    </w:p>
    <w:p w14:paraId="35894231">
      <w:pPr>
        <w:pStyle w:val="16"/>
        <w:numPr>
          <w:ilvl w:val="1"/>
          <w:numId w:val="3"/>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User Characteristics</w:t>
      </w:r>
      <w:bookmarkEnd w:id="5"/>
    </w:p>
    <w:p w14:paraId="7221FBE4">
      <w:pPr>
        <w:spacing w:before="100" w:beforeAutospacing="1" w:after="100" w:afterAutospacing="1"/>
        <w:rPr>
          <w:rFonts w:ascii="Times New Roman" w:hAnsi="Times New Roman" w:eastAsia="Times New Roman" w:cs="Times New Roman"/>
        </w:rPr>
      </w:pPr>
      <w:bookmarkStart w:id="6" w:name="_Toc182254511"/>
      <w:r>
        <w:t>The system is designed for two primary types of users, each with distinct roles and access levels:</w:t>
      </w:r>
    </w:p>
    <w:p w14:paraId="4812D1D6">
      <w:pPr>
        <w:pStyle w:val="5"/>
      </w:pPr>
      <w:r>
        <w:rPr>
          <w:rStyle w:val="11"/>
          <w:b w:val="0"/>
          <w:bCs w:val="0"/>
          <w:color w:val="000000"/>
          <w14:shadow w14:blurRad="38100" w14:dist="12700" w14:dir="2700000" w14:sx="100000" w14:sy="100000" w14:kx="0" w14:ky="0" w14:algn="tl">
            <w14:srgbClr w14:val="000000">
              <w14:alpha w14:val="60001"/>
            </w14:srgbClr>
          </w14:shadow>
        </w:rPr>
        <w:t>1. Admin</w:t>
      </w:r>
    </w:p>
    <w:p w14:paraId="2F0D2281">
      <w:pPr>
        <w:numPr>
          <w:ilvl w:val="0"/>
          <w:numId w:val="6"/>
        </w:numPr>
        <w:spacing w:before="100" w:beforeAutospacing="1" w:after="100" w:afterAutospacing="1" w:line="240" w:lineRule="auto"/>
      </w:pPr>
      <w:r>
        <w:rPr>
          <w:rStyle w:val="11"/>
        </w:rPr>
        <w:t>Description</w:t>
      </w:r>
      <w:r>
        <w:t>: Technically skilled user responsible for maintaining the system.</w:t>
      </w:r>
    </w:p>
    <w:p w14:paraId="0882CF64">
      <w:pPr>
        <w:numPr>
          <w:ilvl w:val="0"/>
          <w:numId w:val="6"/>
        </w:numPr>
        <w:spacing w:before="100" w:beforeAutospacing="1" w:after="100" w:afterAutospacing="1" w:line="240" w:lineRule="auto"/>
      </w:pPr>
      <w:r>
        <w:rPr>
          <w:rStyle w:val="11"/>
        </w:rPr>
        <w:t>Responsibilities</w:t>
      </w:r>
      <w:r>
        <w:t>:</w:t>
      </w:r>
    </w:p>
    <w:p w14:paraId="3FD498A3">
      <w:pPr>
        <w:numPr>
          <w:ilvl w:val="1"/>
          <w:numId w:val="6"/>
        </w:numPr>
        <w:spacing w:before="100" w:beforeAutospacing="1" w:after="100" w:afterAutospacing="1" w:line="240" w:lineRule="auto"/>
      </w:pPr>
      <w:r>
        <w:t>Manage and update datasets for model training or retraining.</w:t>
      </w:r>
    </w:p>
    <w:p w14:paraId="35171E88">
      <w:pPr>
        <w:numPr>
          <w:ilvl w:val="1"/>
          <w:numId w:val="6"/>
        </w:numPr>
        <w:spacing w:before="100" w:beforeAutospacing="1" w:after="100" w:afterAutospacing="1" w:line="240" w:lineRule="auto"/>
      </w:pPr>
      <w:r>
        <w:t>Update or replace machine learning models.</w:t>
      </w:r>
    </w:p>
    <w:p w14:paraId="3B6317FD">
      <w:pPr>
        <w:numPr>
          <w:ilvl w:val="1"/>
          <w:numId w:val="6"/>
        </w:numPr>
        <w:spacing w:before="100" w:beforeAutospacing="1" w:after="100" w:afterAutospacing="1" w:line="240" w:lineRule="auto"/>
      </w:pPr>
      <w:r>
        <w:t>Monitor system performance and logs.</w:t>
      </w:r>
    </w:p>
    <w:p w14:paraId="25C92286">
      <w:pPr>
        <w:numPr>
          <w:ilvl w:val="0"/>
          <w:numId w:val="6"/>
        </w:numPr>
        <w:spacing w:before="100" w:beforeAutospacing="1" w:after="100" w:afterAutospacing="1" w:line="240" w:lineRule="auto"/>
      </w:pPr>
      <w:r>
        <w:rPr>
          <w:rStyle w:val="11"/>
        </w:rPr>
        <w:t>Characteristics</w:t>
      </w:r>
      <w:r>
        <w:t>:</w:t>
      </w:r>
    </w:p>
    <w:p w14:paraId="29ADB51B">
      <w:pPr>
        <w:numPr>
          <w:ilvl w:val="1"/>
          <w:numId w:val="6"/>
        </w:numPr>
        <w:spacing w:before="100" w:beforeAutospacing="1" w:after="100" w:afterAutospacing="1" w:line="240" w:lineRule="auto"/>
      </w:pPr>
      <w:r>
        <w:t>Familiar with machine learning concepts and model management.</w:t>
      </w:r>
    </w:p>
    <w:p w14:paraId="6C2EE874">
      <w:pPr>
        <w:numPr>
          <w:ilvl w:val="1"/>
          <w:numId w:val="6"/>
        </w:numPr>
        <w:spacing w:before="100" w:beforeAutospacing="1" w:after="100" w:afterAutospacing="1" w:line="240" w:lineRule="auto"/>
      </w:pPr>
      <w:r>
        <w:t>May require access to backend components and system files.</w:t>
      </w:r>
    </w:p>
    <w:p w14:paraId="6FEF0AFE">
      <w:pPr>
        <w:pStyle w:val="5"/>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 End-User</w:t>
      </w:r>
    </w:p>
    <w:p w14:paraId="1059B17C">
      <w:pPr>
        <w:numPr>
          <w:ilvl w:val="0"/>
          <w:numId w:val="7"/>
        </w:numPr>
        <w:spacing w:before="100" w:beforeAutospacing="1" w:after="100" w:afterAutospacing="1" w:line="240" w:lineRule="auto"/>
      </w:pPr>
      <w:r>
        <w:rPr>
          <w:rStyle w:val="11"/>
        </w:rPr>
        <w:t>Description</w:t>
      </w:r>
      <w:r>
        <w:t>: General user who interacts with the system through the user interface to perform age and gender detection.</w:t>
      </w:r>
    </w:p>
    <w:p w14:paraId="1718C823">
      <w:pPr>
        <w:numPr>
          <w:ilvl w:val="0"/>
          <w:numId w:val="7"/>
        </w:numPr>
        <w:spacing w:before="100" w:beforeAutospacing="1" w:after="100" w:afterAutospacing="1" w:line="240" w:lineRule="auto"/>
      </w:pPr>
      <w:r>
        <w:rPr>
          <w:rStyle w:val="11"/>
        </w:rPr>
        <w:t>Responsibilities</w:t>
      </w:r>
      <w:r>
        <w:t>:</w:t>
      </w:r>
    </w:p>
    <w:p w14:paraId="4D1496C6">
      <w:pPr>
        <w:numPr>
          <w:ilvl w:val="1"/>
          <w:numId w:val="7"/>
        </w:numPr>
        <w:spacing w:before="100" w:beforeAutospacing="1" w:after="100" w:afterAutospacing="1" w:line="240" w:lineRule="auto"/>
      </w:pPr>
      <w:r>
        <w:t>Upload or capture images for processing.</w:t>
      </w:r>
    </w:p>
    <w:p w14:paraId="66FC15C9">
      <w:pPr>
        <w:numPr>
          <w:ilvl w:val="1"/>
          <w:numId w:val="7"/>
        </w:numPr>
        <w:spacing w:before="100" w:beforeAutospacing="1" w:after="100" w:afterAutospacing="1" w:line="240" w:lineRule="auto"/>
      </w:pPr>
      <w:r>
        <w:t>View and interpret prediction results.</w:t>
      </w:r>
    </w:p>
    <w:p w14:paraId="32BFE115">
      <w:pPr>
        <w:numPr>
          <w:ilvl w:val="0"/>
          <w:numId w:val="7"/>
        </w:numPr>
        <w:spacing w:before="100" w:beforeAutospacing="1" w:after="100" w:afterAutospacing="1" w:line="240" w:lineRule="auto"/>
      </w:pPr>
      <w:r>
        <w:rPr>
          <w:rStyle w:val="11"/>
        </w:rPr>
        <w:t>Characteristics</w:t>
      </w:r>
      <w:r>
        <w:t>:</w:t>
      </w:r>
    </w:p>
    <w:p w14:paraId="20723764">
      <w:pPr>
        <w:numPr>
          <w:ilvl w:val="1"/>
          <w:numId w:val="7"/>
        </w:numPr>
        <w:spacing w:before="100" w:beforeAutospacing="1" w:after="100" w:afterAutospacing="1" w:line="240" w:lineRule="auto"/>
      </w:pPr>
      <w:r>
        <w:t>Non-technical background.</w:t>
      </w:r>
    </w:p>
    <w:p w14:paraId="50929295">
      <w:pPr>
        <w:numPr>
          <w:ilvl w:val="1"/>
          <w:numId w:val="7"/>
        </w:numPr>
        <w:spacing w:before="100" w:beforeAutospacing="1" w:after="100" w:afterAutospacing="1" w:line="240" w:lineRule="auto"/>
      </w:pPr>
      <w:r>
        <w:t>Requires a simple, intuitive, and responsive user interface.</w:t>
      </w:r>
    </w:p>
    <w:p w14:paraId="0096673E">
      <w:pPr>
        <w:numPr>
          <w:ilvl w:val="1"/>
          <w:numId w:val="7"/>
        </w:numPr>
        <w:spacing w:before="100" w:beforeAutospacing="1" w:after="100" w:afterAutospacing="1" w:line="240" w:lineRule="auto"/>
      </w:pPr>
      <w:r>
        <w:t>No access to backend configurations or model management.</w:t>
      </w:r>
    </w:p>
    <w:p w14:paraId="46C8EE38">
      <w:pPr>
        <w:pStyle w:val="16"/>
        <w:numPr>
          <w:ilvl w:val="1"/>
          <w:numId w:val="3"/>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Similar apps and systems/Literature Review</w:t>
      </w:r>
      <w:bookmarkEnd w:id="6"/>
    </w:p>
    <w:p w14:paraId="7BE24403">
      <w:pPr>
        <w:pStyle w:val="16"/>
        <w:spacing w:before="100" w:beforeAutospacing="1" w:after="100" w:afterAutospacing="1"/>
        <w:ind w:left="480"/>
        <w:rPr>
          <w:rFonts w:ascii="Times New Roman" w:hAnsi="Times New Roman" w:eastAsia="Times New Roman" w:cs="Times New Roman"/>
          <w:sz w:val="24"/>
          <w:szCs w:val="24"/>
        </w:rPr>
      </w:pPr>
      <w:bookmarkStart w:id="7" w:name="_Toc182254512"/>
      <w:r>
        <w:rPr>
          <w:rFonts w:ascii="Times New Roman" w:hAnsi="Times New Roman" w:eastAsia="Times New Roman" w:cs="Times New Roman"/>
          <w:sz w:val="24"/>
          <w:szCs w:val="24"/>
        </w:rPr>
        <w:t>The literature review explores existing research, tools, and technologies related to automated age and gender detection using facial images. It identifies current solutions, their limitations, and the need for a more efficient and accurate system.</w:t>
      </w:r>
    </w:p>
    <w:p w14:paraId="77ACF227">
      <w:pPr>
        <w:pStyle w:val="16"/>
        <w:numPr>
          <w:ilvl w:val="1"/>
          <w:numId w:val="3"/>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Proposed Technologies</w:t>
      </w:r>
      <w:bookmarkEnd w:id="7"/>
    </w:p>
    <w:p w14:paraId="442CF71B">
      <w:pPr>
        <w:spacing w:before="100" w:beforeAutospacing="1" w:after="100" w:afterAutospacing="1"/>
      </w:pPr>
      <w:r>
        <w:t>To develop an efficient and scalable Age and Gender Detection System, a combination of machine learning, image processing, and user interface technologies will be utilized. These technologies are selected based on their performance, ease of use, community support, and suitability for artificial intelligence applications.</w:t>
      </w:r>
    </w:p>
    <w:p w14:paraId="0A02857F">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1.6.1 Programming Language</w:t>
      </w:r>
    </w:p>
    <w:p w14:paraId="63A0707E">
      <w:pPr>
        <w:numPr>
          <w:ilvl w:val="0"/>
          <w:numId w:val="8"/>
        </w:numPr>
        <w:spacing w:before="100" w:beforeAutospacing="1" w:after="100" w:afterAutospacing="1" w:line="240" w:lineRule="auto"/>
      </w:pPr>
      <w:r>
        <w:rPr>
          <w:rStyle w:val="11"/>
        </w:rPr>
        <w:t>Python 3.x</w:t>
      </w:r>
      <w:r>
        <w:br w:type="textWrapping"/>
      </w:r>
      <w:r>
        <w:t>Python is chosen as the core development language due to its simplicity, readability, and powerful libraries for machine learning, deep learning, and image processing. It enables fast prototyping and has vast community support.</w:t>
      </w:r>
    </w:p>
    <w:p w14:paraId="7B03F227">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1.6.2 Deep Learning Frameworks</w:t>
      </w:r>
    </w:p>
    <w:p w14:paraId="4D7C8B81">
      <w:pPr>
        <w:numPr>
          <w:ilvl w:val="0"/>
          <w:numId w:val="9"/>
        </w:numPr>
        <w:spacing w:before="100" w:beforeAutospacing="1" w:after="100" w:afterAutospacing="1" w:line="240" w:lineRule="auto"/>
      </w:pPr>
      <w:r>
        <w:rPr>
          <w:rStyle w:val="11"/>
        </w:rPr>
        <w:t>TensorFlow</w:t>
      </w:r>
      <w:r>
        <w:br w:type="textWrapping"/>
      </w:r>
      <w:r>
        <w:t>TensorFlow is an open-source deep learning framework developed by Google. It is used for building and deploying machine learning models at scale.</w:t>
      </w:r>
    </w:p>
    <w:p w14:paraId="5C31BD6F">
      <w:pPr>
        <w:numPr>
          <w:ilvl w:val="0"/>
          <w:numId w:val="9"/>
        </w:numPr>
        <w:spacing w:before="100" w:beforeAutospacing="1" w:after="100" w:afterAutospacing="1" w:line="240" w:lineRule="auto"/>
      </w:pPr>
      <w:r>
        <w:rPr>
          <w:rStyle w:val="11"/>
        </w:rPr>
        <w:t>Keras</w:t>
      </w:r>
      <w:r>
        <w:br w:type="textWrapping"/>
      </w:r>
      <w:r>
        <w:t>Keras is a high-level neural network API that runs on top of TensorFlow. It simplifies the creation, training, and evaluation of deep learning models, making development faster and more efficient.</w:t>
      </w:r>
    </w:p>
    <w:p w14:paraId="726FD1F9">
      <w:pPr>
        <w:spacing w:before="100" w:beforeAutospacing="1" w:after="100" w:afterAutospacing="1"/>
      </w:pPr>
      <w:r>
        <w:t>These frameworks will be used to load or train models for age estimation and gender classification.</w:t>
      </w:r>
    </w:p>
    <w:p w14:paraId="4C43827B">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1.6.3 Image Processing Library</w:t>
      </w:r>
    </w:p>
    <w:p w14:paraId="47FA82E7">
      <w:pPr>
        <w:numPr>
          <w:ilvl w:val="0"/>
          <w:numId w:val="10"/>
        </w:numPr>
        <w:spacing w:before="100" w:beforeAutospacing="1" w:after="100" w:afterAutospacing="1" w:line="240" w:lineRule="auto"/>
      </w:pPr>
      <w:r>
        <w:rPr>
          <w:rStyle w:val="11"/>
        </w:rPr>
        <w:t>OpenCV (Open Source Computer Vision Library)</w:t>
      </w:r>
      <w:r>
        <w:br w:type="textWrapping"/>
      </w:r>
      <w:r>
        <w:t>OpenCV is a robust and widely used library for image and video processing. In this project, it will be used for:</w:t>
      </w:r>
    </w:p>
    <w:p w14:paraId="23AF2256">
      <w:pPr>
        <w:numPr>
          <w:ilvl w:val="1"/>
          <w:numId w:val="10"/>
        </w:numPr>
        <w:spacing w:before="100" w:beforeAutospacing="1" w:after="100" w:afterAutospacing="1" w:line="240" w:lineRule="auto"/>
      </w:pPr>
      <w:r>
        <w:t>Capturing images from webcam or file input</w:t>
      </w:r>
    </w:p>
    <w:p w14:paraId="1AD1A595">
      <w:pPr>
        <w:numPr>
          <w:ilvl w:val="1"/>
          <w:numId w:val="10"/>
        </w:numPr>
        <w:spacing w:before="100" w:beforeAutospacing="1" w:after="100" w:afterAutospacing="1" w:line="240" w:lineRule="auto"/>
      </w:pPr>
      <w:r>
        <w:t>Detecting faces in images</w:t>
      </w:r>
    </w:p>
    <w:p w14:paraId="21E8502C">
      <w:pPr>
        <w:numPr>
          <w:ilvl w:val="1"/>
          <w:numId w:val="10"/>
        </w:numPr>
        <w:spacing w:before="100" w:beforeAutospacing="1" w:after="100" w:afterAutospacing="1" w:line="240" w:lineRule="auto"/>
      </w:pPr>
      <w:r>
        <w:t>Preprocessing images before prediction</w:t>
      </w:r>
    </w:p>
    <w:p w14:paraId="4A6F7CB0">
      <w:pPr>
        <w:numPr>
          <w:ilvl w:val="1"/>
          <w:numId w:val="10"/>
        </w:numPr>
        <w:spacing w:before="100" w:beforeAutospacing="1" w:after="100" w:afterAutospacing="1" w:line="240" w:lineRule="auto"/>
      </w:pPr>
      <w:r>
        <w:t>Annotating and displaying prediction results</w:t>
      </w:r>
    </w:p>
    <w:p w14:paraId="08C9D3C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1.6.4 Data Handling</w:t>
      </w:r>
    </w:p>
    <w:p w14:paraId="1EA7C2B7">
      <w:pPr>
        <w:numPr>
          <w:ilvl w:val="0"/>
          <w:numId w:val="11"/>
        </w:numPr>
        <w:spacing w:before="100" w:beforeAutospacing="1" w:after="100" w:afterAutospacing="1" w:line="240" w:lineRule="auto"/>
      </w:pPr>
      <w:r>
        <w:rPr>
          <w:rStyle w:val="11"/>
        </w:rPr>
        <w:t>NumPy</w:t>
      </w:r>
      <w:r>
        <w:br w:type="textWrapping"/>
      </w:r>
      <w:r>
        <w:t>NumPy is a fundamental package for scientific computing in Python. It will be used for handling image arrays, numerical computations, and preprocessing tasks essential for feeding data into the prediction model.</w:t>
      </w:r>
    </w:p>
    <w:p w14:paraId="0758BB1C">
      <w:pPr>
        <w:pStyle w:val="4"/>
      </w:pPr>
      <w:r>
        <w:rPr>
          <w:rStyle w:val="11"/>
          <w:b w:val="0"/>
          <w:bCs w:val="0"/>
          <w:color w:val="000000"/>
          <w14:shadow w14:blurRad="38100" w14:dist="12700" w14:dir="2700000" w14:sx="100000" w14:sy="100000" w14:kx="0" w14:ky="0" w14:algn="tl">
            <w14:srgbClr w14:val="000000">
              <w14:alpha w14:val="60001"/>
            </w14:srgbClr>
          </w14:shadow>
        </w:rPr>
        <w:t>1.6.5 User Interface (Optional)</w:t>
      </w:r>
    </w:p>
    <w:p w14:paraId="6A99E855">
      <w:pPr>
        <w:numPr>
          <w:ilvl w:val="0"/>
          <w:numId w:val="12"/>
        </w:numPr>
        <w:spacing w:before="100" w:beforeAutospacing="1" w:after="100" w:afterAutospacing="1" w:line="240" w:lineRule="auto"/>
      </w:pPr>
      <w:r>
        <w:rPr>
          <w:rStyle w:val="11"/>
        </w:rPr>
        <w:t>Tkinter</w:t>
      </w:r>
      <w:r>
        <w:t xml:space="preserve"> (for desktop GUI)</w:t>
      </w:r>
      <w:r>
        <w:br w:type="textWrapping"/>
      </w:r>
      <w:r>
        <w:t>Tkinter is a standard Python GUI library for building basic desktop interfaces. It can be used for a simple UI where users can upload or capture images and view prediction results.</w:t>
      </w:r>
    </w:p>
    <w:p w14:paraId="151A3BB7">
      <w:pPr>
        <w:numPr>
          <w:ilvl w:val="0"/>
          <w:numId w:val="12"/>
        </w:numPr>
        <w:spacing w:before="100" w:beforeAutospacing="1" w:after="100" w:afterAutospacing="1" w:line="240" w:lineRule="auto"/>
      </w:pPr>
      <w:r>
        <w:rPr>
          <w:rStyle w:val="11"/>
        </w:rPr>
        <w:t>Streamlit</w:t>
      </w:r>
      <w:r>
        <w:t xml:space="preserve"> or </w:t>
      </w:r>
      <w:r>
        <w:rPr>
          <w:rStyle w:val="11"/>
        </w:rPr>
        <w:t>Flask</w:t>
      </w:r>
      <w:r>
        <w:t xml:space="preserve"> (optional, for web-based version)</w:t>
      </w:r>
      <w:r>
        <w:br w:type="textWrapping"/>
      </w:r>
      <w:r>
        <w:t>If a web version is considered in the future, Streamlit or Flask can be used to deploy the system as an interactive web application.</w:t>
      </w:r>
    </w:p>
    <w:p w14:paraId="77C5A5B0">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1.6.6 Hardware Requirements</w:t>
      </w:r>
    </w:p>
    <w:p w14:paraId="6053A9EB">
      <w:pPr>
        <w:numPr>
          <w:ilvl w:val="0"/>
          <w:numId w:val="13"/>
        </w:numPr>
        <w:spacing w:before="100" w:beforeAutospacing="1" w:after="100" w:afterAutospacing="1" w:line="240" w:lineRule="auto"/>
      </w:pPr>
      <w:r>
        <w:rPr>
          <w:rStyle w:val="11"/>
        </w:rPr>
        <w:t>CPU</w:t>
      </w:r>
      <w:r>
        <w:t>: Intel(2.0 GHz dual-core minimum)</w:t>
      </w:r>
    </w:p>
    <w:p w14:paraId="26333E32">
      <w:pPr>
        <w:numPr>
          <w:ilvl w:val="0"/>
          <w:numId w:val="13"/>
        </w:numPr>
        <w:spacing w:before="100" w:beforeAutospacing="1" w:after="100" w:afterAutospacing="1" w:line="240" w:lineRule="auto"/>
      </w:pPr>
      <w:r>
        <w:rPr>
          <w:rStyle w:val="11"/>
        </w:rPr>
        <w:t>RAM</w:t>
      </w:r>
      <w:r>
        <w:t>: Minimum 4 GB (8 GB recommended for optimal performance)</w:t>
      </w:r>
    </w:p>
    <w:p w14:paraId="7265B7E4">
      <w:pPr>
        <w:numPr>
          <w:ilvl w:val="0"/>
          <w:numId w:val="13"/>
        </w:numPr>
        <w:spacing w:before="100" w:beforeAutospacing="1" w:after="100" w:afterAutospacing="1" w:line="240" w:lineRule="auto"/>
      </w:pPr>
      <w:r>
        <w:rPr>
          <w:rStyle w:val="11"/>
        </w:rPr>
        <w:t>GPU</w:t>
      </w:r>
      <w:r>
        <w:t>: Optional (NVIDIA CUDA-enabled GPU recommended for faster inference in real-time systems)</w:t>
      </w:r>
    </w:p>
    <w:p w14:paraId="5F92BAE2">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1.6.7 Operating Systems</w:t>
      </w:r>
    </w:p>
    <w:p w14:paraId="5C21044A">
      <w:pPr>
        <w:numPr>
          <w:ilvl w:val="0"/>
          <w:numId w:val="14"/>
        </w:numPr>
        <w:spacing w:before="100" w:beforeAutospacing="1" w:after="100" w:afterAutospacing="1" w:line="240" w:lineRule="auto"/>
      </w:pPr>
      <w:r>
        <w:t xml:space="preserve">The system will be compatible with both </w:t>
      </w:r>
      <w:r>
        <w:rPr>
          <w:rStyle w:val="11"/>
        </w:rPr>
        <w:t>Windows</w:t>
      </w:r>
      <w:r>
        <w:t xml:space="preserve"> and </w:t>
      </w:r>
      <w:r>
        <w:rPr>
          <w:rStyle w:val="11"/>
        </w:rPr>
        <w:t>Linux</w:t>
      </w:r>
      <w:r>
        <w:t xml:space="preserve"> platforms, allowing portability and flexibility in deployment.</w:t>
      </w:r>
    </w:p>
    <w:p w14:paraId="24838AAA">
      <w:pPr>
        <w:spacing w:after="0" w:line="360" w:lineRule="auto"/>
        <w:jc w:val="both"/>
        <w:rPr>
          <w:rFonts w:ascii="Times New Roman" w:hAnsi="Times New Roman" w:cs="Times New Roman"/>
          <w:sz w:val="24"/>
          <w:szCs w:val="24"/>
        </w:rPr>
      </w:pPr>
    </w:p>
    <w:p w14:paraId="1599414E">
      <w:pPr>
        <w:spacing w:after="0" w:line="360" w:lineRule="auto"/>
        <w:jc w:val="both"/>
        <w:rPr>
          <w:rFonts w:ascii="Times New Roman" w:hAnsi="Times New Roman" w:cs="Times New Roman"/>
          <w:sz w:val="24"/>
          <w:szCs w:val="24"/>
        </w:rPr>
      </w:pPr>
    </w:p>
    <w:p w14:paraId="61863284">
      <w:pPr>
        <w:spacing w:after="0" w:line="360" w:lineRule="auto"/>
        <w:jc w:val="both"/>
        <w:rPr>
          <w:rFonts w:ascii="Times New Roman" w:hAnsi="Times New Roman" w:cs="Times New Roman"/>
          <w:sz w:val="24"/>
          <w:szCs w:val="24"/>
        </w:rPr>
      </w:pPr>
    </w:p>
    <w:p w14:paraId="2A828D91">
      <w:pPr>
        <w:spacing w:after="0" w:line="360" w:lineRule="auto"/>
        <w:jc w:val="both"/>
        <w:rPr>
          <w:rFonts w:ascii="Times New Roman" w:hAnsi="Times New Roman" w:cs="Times New Roman"/>
          <w:sz w:val="24"/>
          <w:szCs w:val="24"/>
        </w:rPr>
      </w:pPr>
    </w:p>
    <w:p w14:paraId="479339CB">
      <w:pPr>
        <w:spacing w:after="0" w:line="360" w:lineRule="auto"/>
        <w:jc w:val="both"/>
        <w:rPr>
          <w:rFonts w:ascii="Times New Roman" w:hAnsi="Times New Roman" w:cs="Times New Roman"/>
          <w:sz w:val="24"/>
          <w:szCs w:val="24"/>
        </w:rPr>
      </w:pPr>
    </w:p>
    <w:p w14:paraId="00280A8D">
      <w:pPr>
        <w:spacing w:after="0" w:line="360" w:lineRule="auto"/>
        <w:jc w:val="both"/>
        <w:rPr>
          <w:rFonts w:ascii="Times New Roman" w:hAnsi="Times New Roman" w:cs="Times New Roman"/>
          <w:sz w:val="24"/>
          <w:szCs w:val="24"/>
        </w:rPr>
      </w:pPr>
    </w:p>
    <w:p w14:paraId="1D645BB1">
      <w:pPr>
        <w:pStyle w:val="16"/>
        <w:numPr>
          <w:ilvl w:val="0"/>
          <w:numId w:val="1"/>
        </w:numPr>
        <w:spacing w:after="0" w:line="360" w:lineRule="auto"/>
        <w:outlineLvl w:val="0"/>
        <w:rPr>
          <w:rFonts w:ascii="Times New Roman" w:hAnsi="Times New Roman" w:cs="Times New Roman"/>
          <w:b/>
          <w:bCs/>
          <w:sz w:val="36"/>
          <w:szCs w:val="36"/>
        </w:rPr>
      </w:pPr>
      <w:bookmarkStart w:id="8" w:name="_Toc182254513"/>
      <w:r>
        <w:rPr>
          <w:rFonts w:ascii="Times New Roman" w:hAnsi="Times New Roman" w:cs="Times New Roman"/>
          <w:b/>
          <w:bCs/>
          <w:sz w:val="36"/>
          <w:szCs w:val="36"/>
        </w:rPr>
        <w:t>Requirements</w:t>
      </w:r>
      <w:bookmarkEnd w:id="8"/>
    </w:p>
    <w:p w14:paraId="55300F81">
      <w:pPr>
        <w:spacing w:before="100" w:beforeAutospacing="1" w:after="100" w:afterAutospacing="1"/>
        <w:rPr>
          <w:rFonts w:ascii="Times New Roman" w:hAnsi="Times New Roman" w:eastAsia="Times New Roman" w:cs="Times New Roman"/>
        </w:rPr>
      </w:pPr>
      <w:bookmarkStart w:id="9" w:name="_Toc182254514"/>
      <w:r>
        <w:t>Functional requirements describe the core functions and behavior that the system must exhibit to fulfill its intended purpose. The Age and Gender Detection System must perform a set of operations that enable users to upload or capture images, detect faces, and predict age and gender with accurate and timely output. The following are the key functional requirements of the system:</w:t>
      </w:r>
    </w:p>
    <w:p w14:paraId="0A0E432C"/>
    <w:p w14:paraId="22B6E7BF">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FR1: Image Input Handling</w:t>
      </w:r>
    </w:p>
    <w:p w14:paraId="17405B4E">
      <w:pPr>
        <w:spacing w:before="100" w:beforeAutospacing="1" w:after="100" w:afterAutospacing="1"/>
      </w:pPr>
      <w:r>
        <w:t>The system shall allow users to input images in two ways:</w:t>
      </w:r>
    </w:p>
    <w:p w14:paraId="2FCE3CEF">
      <w:pPr>
        <w:numPr>
          <w:ilvl w:val="0"/>
          <w:numId w:val="15"/>
        </w:numPr>
        <w:spacing w:before="100" w:beforeAutospacing="1" w:after="100" w:afterAutospacing="1" w:line="240" w:lineRule="auto"/>
      </w:pPr>
      <w:r>
        <w:rPr>
          <w:rStyle w:val="11"/>
        </w:rPr>
        <w:t>Image Upload</w:t>
      </w:r>
      <w:r>
        <w:t>: The user can browse and upload a static image file (e.g., JPEG, PNG).</w:t>
      </w:r>
    </w:p>
    <w:p w14:paraId="6D3B78DA">
      <w:pPr>
        <w:numPr>
          <w:ilvl w:val="0"/>
          <w:numId w:val="15"/>
        </w:numPr>
        <w:spacing w:before="100" w:beforeAutospacing="1" w:after="100" w:afterAutospacing="1" w:line="240" w:lineRule="auto"/>
      </w:pPr>
      <w:r>
        <w:rPr>
          <w:rStyle w:val="11"/>
        </w:rPr>
        <w:t>Real-Time Capture</w:t>
      </w:r>
      <w:r>
        <w:t>: The system shall support capturing images directly from a connected webcam.</w:t>
      </w:r>
    </w:p>
    <w:p w14:paraId="33422D8F">
      <w:pPr>
        <w:jc w:val="right"/>
      </w:pPr>
    </w:p>
    <w:p w14:paraId="132E0E17">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FR2: Face Detection</w:t>
      </w:r>
    </w:p>
    <w:p w14:paraId="07CB003B">
      <w:pPr>
        <w:spacing w:before="100" w:beforeAutospacing="1" w:after="100" w:afterAutospacing="1"/>
      </w:pPr>
      <w:r>
        <w:t>Upon receiving an image, the system shall automatically detect one or more human faces present in the image using a face detection algorithm (e.g., Haar Cascade, Dlib, or MTCNN).</w:t>
      </w:r>
    </w:p>
    <w:p w14:paraId="137D7B19">
      <w:pPr>
        <w:numPr>
          <w:ilvl w:val="0"/>
          <w:numId w:val="16"/>
        </w:numPr>
        <w:spacing w:before="100" w:beforeAutospacing="1" w:after="100" w:afterAutospacing="1" w:line="240" w:lineRule="auto"/>
      </w:pPr>
      <w:r>
        <w:t>The system shall mark the location of each detected face using a bounding box.</w:t>
      </w:r>
    </w:p>
    <w:p w14:paraId="1B9BB339">
      <w:pPr>
        <w:numPr>
          <w:ilvl w:val="0"/>
          <w:numId w:val="16"/>
        </w:numPr>
        <w:spacing w:before="100" w:beforeAutospacing="1" w:after="100" w:afterAutospacing="1" w:line="240" w:lineRule="auto"/>
      </w:pPr>
      <w:r>
        <w:t>If no face is detected, the system shall notify the user with an appropriate message.</w:t>
      </w:r>
    </w:p>
    <w:p w14:paraId="62E92923"/>
    <w:p w14:paraId="408D6F9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FR3: Age Prediction</w:t>
      </w:r>
    </w:p>
    <w:p w14:paraId="03BA615B">
      <w:pPr>
        <w:spacing w:before="100" w:beforeAutospacing="1" w:after="100" w:afterAutospacing="1"/>
      </w:pPr>
      <w:r>
        <w:t xml:space="preserve">For each detected face, the system shall predict an estimated </w:t>
      </w:r>
      <w:r>
        <w:rPr>
          <w:rStyle w:val="11"/>
        </w:rPr>
        <w:t>age range</w:t>
      </w:r>
      <w:r>
        <w:t xml:space="preserve"> (e.g., 0–2, 4–6, 8–12, 15–20, 25–32, etc.) using a pre-trained convolutional neural network (CNN).</w:t>
      </w:r>
    </w:p>
    <w:p w14:paraId="5C2F89E8">
      <w:pPr>
        <w:numPr>
          <w:ilvl w:val="0"/>
          <w:numId w:val="17"/>
        </w:numPr>
        <w:spacing w:before="100" w:beforeAutospacing="1" w:after="100" w:afterAutospacing="1" w:line="240" w:lineRule="auto"/>
      </w:pPr>
      <w:r>
        <w:t>The prediction shall be displayed next to the corresponding face in the output image.</w:t>
      </w:r>
    </w:p>
    <w:p w14:paraId="3628797A">
      <w:pPr>
        <w:jc w:val="right"/>
        <w:rPr>
          <w:color w:val="000000"/>
          <w14:shadow w14:blurRad="38100" w14:dist="12700" w14:dir="2700000" w14:sx="100000" w14:sy="100000" w14:kx="0" w14:ky="0" w14:algn="tl">
            <w14:srgbClr w14:val="000000">
              <w14:alpha w14:val="60001"/>
            </w14:srgbClr>
          </w14:shadow>
        </w:rPr>
      </w:pPr>
    </w:p>
    <w:p w14:paraId="16F7C5D7">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FR4: Gender Prediction</w:t>
      </w:r>
    </w:p>
    <w:p w14:paraId="0377E378">
      <w:pPr>
        <w:spacing w:before="100" w:beforeAutospacing="1" w:after="100" w:afterAutospacing="1"/>
      </w:pPr>
      <w:r>
        <w:t xml:space="preserve">The system shall predict the </w:t>
      </w:r>
      <w:r>
        <w:rPr>
          <w:rStyle w:val="11"/>
        </w:rPr>
        <w:t>gender</w:t>
      </w:r>
      <w:r>
        <w:t xml:space="preserve"> (Male or Female) of each detected face using a deep learning model.</w:t>
      </w:r>
    </w:p>
    <w:p w14:paraId="1A8A3CA8">
      <w:pPr>
        <w:numPr>
          <w:ilvl w:val="0"/>
          <w:numId w:val="18"/>
        </w:numPr>
        <w:spacing w:before="100" w:beforeAutospacing="1" w:after="100" w:afterAutospacing="1" w:line="240" w:lineRule="auto"/>
      </w:pPr>
      <w:r>
        <w:t>The gender label shall be displayed alongside the predicted age near the detected face.</w:t>
      </w:r>
    </w:p>
    <w:p w14:paraId="54B2CFDD"/>
    <w:p w14:paraId="06CABB0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FR5: Display of Results</w:t>
      </w:r>
    </w:p>
    <w:p w14:paraId="717EDE54">
      <w:pPr>
        <w:spacing w:before="100" w:beforeAutospacing="1" w:after="100" w:afterAutospacing="1"/>
      </w:pPr>
      <w:r>
        <w:t>The system shall present the processed image with:</w:t>
      </w:r>
    </w:p>
    <w:p w14:paraId="3EE8067C">
      <w:pPr>
        <w:numPr>
          <w:ilvl w:val="0"/>
          <w:numId w:val="19"/>
        </w:numPr>
        <w:spacing w:before="100" w:beforeAutospacing="1" w:after="100" w:afterAutospacing="1" w:line="240" w:lineRule="auto"/>
      </w:pPr>
      <w:r>
        <w:t>Bounding boxes around detected faces.</w:t>
      </w:r>
    </w:p>
    <w:p w14:paraId="7238B01D">
      <w:pPr>
        <w:numPr>
          <w:ilvl w:val="0"/>
          <w:numId w:val="19"/>
        </w:numPr>
        <w:spacing w:before="100" w:beforeAutospacing="1" w:after="100" w:afterAutospacing="1" w:line="240" w:lineRule="auto"/>
      </w:pPr>
      <w:r>
        <w:t>Age and gender labels for each face.</w:t>
      </w:r>
      <w:r>
        <w:br w:type="textWrapping"/>
      </w:r>
      <w:r>
        <w:t>This output shall be displayed in the application window for the user to view.</w:t>
      </w:r>
    </w:p>
    <w:p w14:paraId="0FCE5629"/>
    <w:p w14:paraId="1DCA885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FR6: Logging and Saving Predictions</w:t>
      </w:r>
    </w:p>
    <w:p w14:paraId="18171A10">
      <w:pPr>
        <w:spacing w:before="100" w:beforeAutospacing="1" w:after="100" w:afterAutospacing="1"/>
      </w:pPr>
      <w:r>
        <w:t>The system shall log each prediction (timestamp, image name, predicted age and gender) into a file or database for future reference.</w:t>
      </w:r>
    </w:p>
    <w:p w14:paraId="7B1D9E79">
      <w:pPr>
        <w:numPr>
          <w:ilvl w:val="0"/>
          <w:numId w:val="20"/>
        </w:numPr>
        <w:spacing w:before="100" w:beforeAutospacing="1" w:after="100" w:afterAutospacing="1" w:line="240" w:lineRule="auto"/>
      </w:pPr>
      <w:r>
        <w:t>Optionally, users may choose to save the annotated image with prediction labels.</w:t>
      </w:r>
    </w:p>
    <w:p w14:paraId="35F28B79"/>
    <w:p w14:paraId="5CE56B5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FR7: Error Handling and Notifications</w:t>
      </w:r>
    </w:p>
    <w:p w14:paraId="3E6ECBF8">
      <w:pPr>
        <w:spacing w:before="100" w:beforeAutospacing="1" w:after="100" w:afterAutospacing="1"/>
      </w:pPr>
      <w:r>
        <w:t>The system shall notify users in cases of:</w:t>
      </w:r>
    </w:p>
    <w:p w14:paraId="082CC028">
      <w:pPr>
        <w:numPr>
          <w:ilvl w:val="0"/>
          <w:numId w:val="21"/>
        </w:numPr>
        <w:spacing w:before="100" w:beforeAutospacing="1" w:after="100" w:afterAutospacing="1" w:line="240" w:lineRule="auto"/>
      </w:pPr>
      <w:r>
        <w:t>No face detected in the image.</w:t>
      </w:r>
    </w:p>
    <w:p w14:paraId="449D3C94">
      <w:pPr>
        <w:numPr>
          <w:ilvl w:val="0"/>
          <w:numId w:val="21"/>
        </w:numPr>
        <w:spacing w:before="100" w:beforeAutospacing="1" w:after="100" w:afterAutospacing="1" w:line="240" w:lineRule="auto"/>
      </w:pPr>
      <w:r>
        <w:t>Unsupported image format.</w:t>
      </w:r>
    </w:p>
    <w:p w14:paraId="3E32E9E5">
      <w:pPr>
        <w:numPr>
          <w:ilvl w:val="0"/>
          <w:numId w:val="21"/>
        </w:numPr>
        <w:spacing w:before="100" w:beforeAutospacing="1" w:after="100" w:afterAutospacing="1" w:line="240" w:lineRule="auto"/>
      </w:pPr>
      <w:r>
        <w:t>System or model loading failure.</w:t>
      </w:r>
    </w:p>
    <w:p w14:paraId="5C675BA6"/>
    <w:p w14:paraId="365F39EE">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FR8: Admin Access (Optional Feature)</w:t>
      </w:r>
    </w:p>
    <w:p w14:paraId="03A84399">
      <w:pPr>
        <w:spacing w:before="100" w:beforeAutospacing="1" w:after="100" w:afterAutospacing="1"/>
      </w:pPr>
      <w:r>
        <w:t>The system shall provide an admin interface or script-level access to:</w:t>
      </w:r>
    </w:p>
    <w:p w14:paraId="73F36314">
      <w:pPr>
        <w:numPr>
          <w:ilvl w:val="0"/>
          <w:numId w:val="22"/>
        </w:numPr>
        <w:spacing w:before="100" w:beforeAutospacing="1" w:after="100" w:afterAutospacing="1" w:line="240" w:lineRule="auto"/>
      </w:pPr>
      <w:r>
        <w:t>Upload or replace datasets for retraining.</w:t>
      </w:r>
    </w:p>
    <w:p w14:paraId="45DCCD96">
      <w:pPr>
        <w:numPr>
          <w:ilvl w:val="0"/>
          <w:numId w:val="22"/>
        </w:numPr>
        <w:spacing w:before="100" w:beforeAutospacing="1" w:after="100" w:afterAutospacing="1" w:line="240" w:lineRule="auto"/>
      </w:pPr>
      <w:r>
        <w:t>Update or reload machine learning models.</w:t>
      </w:r>
    </w:p>
    <w:p w14:paraId="4C37F70D">
      <w:pPr>
        <w:numPr>
          <w:ilvl w:val="0"/>
          <w:numId w:val="22"/>
        </w:numPr>
        <w:spacing w:before="100" w:beforeAutospacing="1" w:after="100" w:afterAutospacing="1" w:line="240" w:lineRule="auto"/>
      </w:pPr>
      <w:r>
        <w:t>View system logs and performance statistics.</w:t>
      </w:r>
    </w:p>
    <w:p w14:paraId="57539FC6">
      <w:pPr>
        <w:pStyle w:val="16"/>
        <w:numPr>
          <w:ilvl w:val="1"/>
          <w:numId w:val="1"/>
        </w:numPr>
        <w:spacing w:after="0" w:line="360" w:lineRule="auto"/>
        <w:ind w:left="0" w:firstLine="1"/>
        <w:outlineLvl w:val="1"/>
        <w:rPr>
          <w:rFonts w:ascii="Times New Roman" w:hAnsi="Times New Roman" w:cs="Times New Roman"/>
          <w:b/>
          <w:bCs/>
          <w:sz w:val="32"/>
          <w:szCs w:val="32"/>
        </w:rPr>
      </w:pPr>
      <w:r>
        <w:rPr>
          <w:rFonts w:ascii="Times New Roman" w:hAnsi="Times New Roman" w:cs="Times New Roman"/>
          <w:b/>
          <w:bCs/>
          <w:sz w:val="32"/>
          <w:szCs w:val="32"/>
        </w:rPr>
        <w:t>Function Requirements</w:t>
      </w:r>
      <w:bookmarkEnd w:id="9"/>
    </w:p>
    <w:p w14:paraId="6039DF9D">
      <w:pPr>
        <w:pStyle w:val="16"/>
        <w:spacing w:before="100" w:beforeAutospacing="1" w:after="100" w:afterAutospacing="1" w:line="240" w:lineRule="auto"/>
        <w:ind w:left="360"/>
        <w:rPr>
          <w:rFonts w:ascii="Times New Roman" w:hAnsi="Times New Roman" w:eastAsia="Times New Roman" w:cs="Times New Roman"/>
          <w:kern w:val="0"/>
          <w:sz w:val="24"/>
          <w:szCs w:val="24"/>
          <w14:ligatures w14:val="none"/>
        </w:rPr>
      </w:pPr>
      <w:bookmarkStart w:id="10" w:name="_Toc182254515"/>
      <w:r>
        <w:rPr>
          <w:rFonts w:ascii="Times New Roman" w:hAnsi="Times New Roman" w:eastAsia="Times New Roman" w:cs="Times New Roman"/>
          <w:kern w:val="0"/>
          <w:sz w:val="24"/>
          <w:szCs w:val="24"/>
          <w14:ligatures w14:val="none"/>
        </w:rPr>
        <w:t>Functional requirements define the core system behavior and describe what the system should do in response to specific inputs or conditions. These requirements ensure that all necessary system functions are properly implemented and aligned with the system’s goals. Each requirement is uniquely identified and described using a standardized format that includes a unique ID, description, input, processing, and output.</w:t>
      </w:r>
    </w:p>
    <w:p w14:paraId="143E394F">
      <w:pPr>
        <w:pStyle w:val="16"/>
        <w:spacing w:before="100" w:beforeAutospacing="1" w:after="100" w:afterAutospacing="1" w:line="240" w:lineRule="auto"/>
        <w:ind w:left="360"/>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Below are the functional requirements for the </w:t>
      </w:r>
      <w:r>
        <w:rPr>
          <w:rFonts w:ascii="Times New Roman" w:hAnsi="Times New Roman" w:eastAsia="Times New Roman" w:cs="Times New Roman"/>
          <w:b/>
          <w:bCs/>
          <w:kern w:val="0"/>
          <w:sz w:val="24"/>
          <w:szCs w:val="24"/>
          <w14:ligatures w14:val="none"/>
        </w:rPr>
        <w:t>Age and Gender Detection System</w:t>
      </w:r>
      <w:r>
        <w:rPr>
          <w:rFonts w:ascii="Times New Roman" w:hAnsi="Times New Roman" w:eastAsia="Times New Roman" w:cs="Times New Roman"/>
          <w:kern w:val="0"/>
          <w:sz w:val="24"/>
          <w:szCs w:val="24"/>
          <w14:ligatures w14:val="none"/>
        </w:rPr>
        <w:t>:</w:t>
      </w:r>
    </w:p>
    <w:p w14:paraId="58F64051">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FR1: Image Input</w:t>
      </w:r>
    </w:p>
    <w:p w14:paraId="788A06CE">
      <w:pPr>
        <w:numPr>
          <w:ilvl w:val="0"/>
          <w:numId w:val="23"/>
        </w:numPr>
        <w:spacing w:before="100" w:beforeAutospacing="1" w:after="100" w:afterAutospacing="1" w:line="240" w:lineRule="auto"/>
      </w:pPr>
      <w:r>
        <w:rPr>
          <w:rStyle w:val="11"/>
        </w:rPr>
        <w:t>Description:</w:t>
      </w:r>
      <w:r>
        <w:t xml:space="preserve"> The system shall allow the user to upload an image or capture one using a webcam.</w:t>
      </w:r>
    </w:p>
    <w:p w14:paraId="55DA55F8">
      <w:pPr>
        <w:numPr>
          <w:ilvl w:val="0"/>
          <w:numId w:val="23"/>
        </w:numPr>
        <w:spacing w:before="100" w:beforeAutospacing="1" w:after="100" w:afterAutospacing="1" w:line="240" w:lineRule="auto"/>
      </w:pPr>
      <w:r>
        <w:rPr>
          <w:rStyle w:val="11"/>
        </w:rPr>
        <w:t>Input:</w:t>
      </w:r>
      <w:r>
        <w:t xml:space="preserve"> Image file (e.g., .jpg, .png) or real-time capture.</w:t>
      </w:r>
    </w:p>
    <w:p w14:paraId="034B6B28">
      <w:pPr>
        <w:numPr>
          <w:ilvl w:val="0"/>
          <w:numId w:val="23"/>
        </w:numPr>
        <w:spacing w:before="100" w:beforeAutospacing="1" w:after="100" w:afterAutospacing="1" w:line="240" w:lineRule="auto"/>
      </w:pPr>
      <w:r>
        <w:rPr>
          <w:rStyle w:val="11"/>
        </w:rPr>
        <w:t>Processing:</w:t>
      </w:r>
      <w:r>
        <w:t xml:space="preserve"> The system verifies the image format and resolution.</w:t>
      </w:r>
    </w:p>
    <w:p w14:paraId="70AAFAEC">
      <w:pPr>
        <w:numPr>
          <w:ilvl w:val="0"/>
          <w:numId w:val="23"/>
        </w:numPr>
        <w:spacing w:before="100" w:beforeAutospacing="1" w:after="100" w:afterAutospacing="1" w:line="240" w:lineRule="auto"/>
      </w:pPr>
      <w:r>
        <w:rPr>
          <w:rStyle w:val="11"/>
        </w:rPr>
        <w:t>Output:</w:t>
      </w:r>
      <w:r>
        <w:t xml:space="preserve"> A valid image ready for face detection.</w:t>
      </w:r>
    </w:p>
    <w:p w14:paraId="36F3D073">
      <w:pPr>
        <w:spacing w:after="0"/>
      </w:pPr>
    </w:p>
    <w:p w14:paraId="17466FD0">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FR2: Face Detection</w:t>
      </w:r>
    </w:p>
    <w:p w14:paraId="77BF9975">
      <w:pPr>
        <w:numPr>
          <w:ilvl w:val="0"/>
          <w:numId w:val="24"/>
        </w:numPr>
        <w:spacing w:before="100" w:beforeAutospacing="1" w:after="100" w:afterAutospacing="1" w:line="240" w:lineRule="auto"/>
      </w:pPr>
      <w:r>
        <w:rPr>
          <w:rStyle w:val="11"/>
        </w:rPr>
        <w:t>Description:</w:t>
      </w:r>
      <w:r>
        <w:t xml:space="preserve"> The system shall detect human faces within the input image.</w:t>
      </w:r>
    </w:p>
    <w:p w14:paraId="5DE31AC7">
      <w:pPr>
        <w:numPr>
          <w:ilvl w:val="0"/>
          <w:numId w:val="24"/>
        </w:numPr>
        <w:spacing w:before="100" w:beforeAutospacing="1" w:after="100" w:afterAutospacing="1" w:line="240" w:lineRule="auto"/>
      </w:pPr>
      <w:r>
        <w:rPr>
          <w:rStyle w:val="11"/>
        </w:rPr>
        <w:t>Input:</w:t>
      </w:r>
      <w:r>
        <w:t xml:space="preserve"> Image with one or more faces.</w:t>
      </w:r>
    </w:p>
    <w:p w14:paraId="5FA71634">
      <w:pPr>
        <w:numPr>
          <w:ilvl w:val="0"/>
          <w:numId w:val="24"/>
        </w:numPr>
        <w:spacing w:before="100" w:beforeAutospacing="1" w:after="100" w:afterAutospacing="1" w:line="240" w:lineRule="auto"/>
      </w:pPr>
      <w:r>
        <w:rPr>
          <w:rStyle w:val="11"/>
        </w:rPr>
        <w:t>Processing:</w:t>
      </w:r>
      <w:r>
        <w:t xml:space="preserve"> Use OpenCV or a similar algorithm to locate and extract face regions.</w:t>
      </w:r>
    </w:p>
    <w:p w14:paraId="4E82A06F">
      <w:pPr>
        <w:numPr>
          <w:ilvl w:val="0"/>
          <w:numId w:val="24"/>
        </w:numPr>
        <w:spacing w:before="100" w:beforeAutospacing="1" w:after="100" w:afterAutospacing="1" w:line="240" w:lineRule="auto"/>
      </w:pPr>
      <w:r>
        <w:rPr>
          <w:rStyle w:val="11"/>
        </w:rPr>
        <w:t>Output:</w:t>
      </w:r>
      <w:r>
        <w:t xml:space="preserve"> Coordinates or cropped face images for further analysis.</w:t>
      </w:r>
    </w:p>
    <w:p w14:paraId="013B247D">
      <w:pPr>
        <w:spacing w:after="0"/>
      </w:pPr>
    </w:p>
    <w:p w14:paraId="68087CF1">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FR3: Age Prediction</w:t>
      </w:r>
    </w:p>
    <w:p w14:paraId="65C9CE7E">
      <w:pPr>
        <w:numPr>
          <w:ilvl w:val="0"/>
          <w:numId w:val="25"/>
        </w:numPr>
        <w:spacing w:before="100" w:beforeAutospacing="1" w:after="100" w:afterAutospacing="1" w:line="240" w:lineRule="auto"/>
      </w:pPr>
      <w:r>
        <w:rPr>
          <w:rStyle w:val="11"/>
        </w:rPr>
        <w:t>Description:</w:t>
      </w:r>
      <w:r>
        <w:t xml:space="preserve"> The system shall predict the age or age range of detected individuals.</w:t>
      </w:r>
    </w:p>
    <w:p w14:paraId="37D6DEE2">
      <w:pPr>
        <w:numPr>
          <w:ilvl w:val="0"/>
          <w:numId w:val="25"/>
        </w:numPr>
        <w:spacing w:before="100" w:beforeAutospacing="1" w:after="100" w:afterAutospacing="1" w:line="240" w:lineRule="auto"/>
      </w:pPr>
      <w:r>
        <w:rPr>
          <w:rStyle w:val="11"/>
        </w:rPr>
        <w:t>Input:</w:t>
      </w:r>
      <w:r>
        <w:t xml:space="preserve"> Detected face image.</w:t>
      </w:r>
    </w:p>
    <w:p w14:paraId="7A9685C9">
      <w:pPr>
        <w:numPr>
          <w:ilvl w:val="0"/>
          <w:numId w:val="25"/>
        </w:numPr>
        <w:spacing w:before="100" w:beforeAutospacing="1" w:after="100" w:afterAutospacing="1" w:line="240" w:lineRule="auto"/>
      </w:pPr>
      <w:r>
        <w:rPr>
          <w:rStyle w:val="11"/>
        </w:rPr>
        <w:t>Processing:</w:t>
      </w:r>
      <w:r>
        <w:t xml:space="preserve"> The trained deep learning model analyzes the face and estimates the age range.</w:t>
      </w:r>
    </w:p>
    <w:p w14:paraId="5BB6D50C">
      <w:pPr>
        <w:numPr>
          <w:ilvl w:val="0"/>
          <w:numId w:val="25"/>
        </w:numPr>
        <w:spacing w:before="100" w:beforeAutospacing="1" w:after="100" w:afterAutospacing="1" w:line="240" w:lineRule="auto"/>
      </w:pPr>
      <w:r>
        <w:rPr>
          <w:rStyle w:val="11"/>
        </w:rPr>
        <w:t>Output:</w:t>
      </w:r>
      <w:r>
        <w:t xml:space="preserve"> Predicted age or age group (e.g., 0–2, 4–6, 8–12, 15–20, etc.).</w:t>
      </w:r>
    </w:p>
    <w:p w14:paraId="2811AC06">
      <w:pPr>
        <w:spacing w:after="0"/>
      </w:pPr>
    </w:p>
    <w:p w14:paraId="0FA01D6D">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FR4: Gender Prediction</w:t>
      </w:r>
    </w:p>
    <w:p w14:paraId="7D44FAD0">
      <w:pPr>
        <w:numPr>
          <w:ilvl w:val="0"/>
          <w:numId w:val="26"/>
        </w:numPr>
        <w:spacing w:before="100" w:beforeAutospacing="1" w:after="100" w:afterAutospacing="1" w:line="240" w:lineRule="auto"/>
      </w:pPr>
      <w:r>
        <w:rPr>
          <w:rStyle w:val="11"/>
        </w:rPr>
        <w:t>Description:</w:t>
      </w:r>
      <w:r>
        <w:t xml:space="preserve"> The system shall predict the gender of detected individuals.</w:t>
      </w:r>
    </w:p>
    <w:p w14:paraId="5B5F02DD">
      <w:pPr>
        <w:numPr>
          <w:ilvl w:val="0"/>
          <w:numId w:val="26"/>
        </w:numPr>
        <w:spacing w:before="100" w:beforeAutospacing="1" w:after="100" w:afterAutospacing="1" w:line="240" w:lineRule="auto"/>
      </w:pPr>
      <w:r>
        <w:rPr>
          <w:rStyle w:val="11"/>
        </w:rPr>
        <w:t>Input:</w:t>
      </w:r>
      <w:r>
        <w:t xml:space="preserve"> Detected face image.</w:t>
      </w:r>
    </w:p>
    <w:p w14:paraId="6C814B12">
      <w:pPr>
        <w:numPr>
          <w:ilvl w:val="0"/>
          <w:numId w:val="26"/>
        </w:numPr>
        <w:spacing w:before="100" w:beforeAutospacing="1" w:after="100" w:afterAutospacing="1" w:line="240" w:lineRule="auto"/>
      </w:pPr>
      <w:r>
        <w:rPr>
          <w:rStyle w:val="11"/>
        </w:rPr>
        <w:t>Processing:</w:t>
      </w:r>
      <w:r>
        <w:t xml:space="preserve"> The trained model classifies the face as either male or female.</w:t>
      </w:r>
    </w:p>
    <w:p w14:paraId="59B50669">
      <w:pPr>
        <w:numPr>
          <w:ilvl w:val="0"/>
          <w:numId w:val="26"/>
        </w:numPr>
        <w:spacing w:before="100" w:beforeAutospacing="1" w:after="100" w:afterAutospacing="1" w:line="240" w:lineRule="auto"/>
      </w:pPr>
      <w:r>
        <w:rPr>
          <w:rStyle w:val="11"/>
        </w:rPr>
        <w:t>Output:</w:t>
      </w:r>
      <w:r>
        <w:t xml:space="preserve"> Predicted gender (Male or Female).</w:t>
      </w:r>
    </w:p>
    <w:p w14:paraId="081407C5">
      <w:pPr>
        <w:spacing w:after="0"/>
      </w:pPr>
    </w:p>
    <w:p w14:paraId="7D7C1C8D">
      <w:pPr>
        <w:pStyle w:val="4"/>
      </w:pPr>
      <w:r>
        <w:rPr>
          <w:rStyle w:val="11"/>
          <w:b w:val="0"/>
          <w:bCs w:val="0"/>
          <w:color w:val="000000"/>
          <w14:shadow w14:blurRad="38100" w14:dist="12700" w14:dir="2700000" w14:sx="100000" w14:sy="100000" w14:kx="0" w14:ky="0" w14:algn="tl">
            <w14:srgbClr w14:val="000000">
              <w14:alpha w14:val="60001"/>
            </w14:srgbClr>
          </w14:shadow>
        </w:rPr>
        <w:t>FR5: Display Results</w:t>
      </w:r>
    </w:p>
    <w:p w14:paraId="6842F140">
      <w:pPr>
        <w:numPr>
          <w:ilvl w:val="0"/>
          <w:numId w:val="27"/>
        </w:numPr>
        <w:spacing w:before="100" w:beforeAutospacing="1" w:after="100" w:afterAutospacing="1" w:line="240" w:lineRule="auto"/>
      </w:pPr>
      <w:r>
        <w:rPr>
          <w:rStyle w:val="11"/>
        </w:rPr>
        <w:t>Description:</w:t>
      </w:r>
      <w:r>
        <w:t xml:space="preserve"> The system shall display the predicted age and gender on the image or UI.</w:t>
      </w:r>
    </w:p>
    <w:p w14:paraId="30CA83FE">
      <w:pPr>
        <w:numPr>
          <w:ilvl w:val="0"/>
          <w:numId w:val="27"/>
        </w:numPr>
        <w:spacing w:before="100" w:beforeAutospacing="1" w:after="100" w:afterAutospacing="1" w:line="240" w:lineRule="auto"/>
      </w:pPr>
      <w:r>
        <w:rPr>
          <w:rStyle w:val="11"/>
        </w:rPr>
        <w:t>Input:</w:t>
      </w:r>
      <w:r>
        <w:t xml:space="preserve"> Prediction results (age, gender).</w:t>
      </w:r>
    </w:p>
    <w:p w14:paraId="50BD676E">
      <w:pPr>
        <w:numPr>
          <w:ilvl w:val="0"/>
          <w:numId w:val="27"/>
        </w:numPr>
        <w:spacing w:before="100" w:beforeAutospacing="1" w:after="100" w:afterAutospacing="1" w:line="240" w:lineRule="auto"/>
      </w:pPr>
      <w:r>
        <w:rPr>
          <w:rStyle w:val="11"/>
        </w:rPr>
        <w:t>Processing:</w:t>
      </w:r>
      <w:r>
        <w:t xml:space="preserve"> Annotate the image or display data in UI.</w:t>
      </w:r>
    </w:p>
    <w:p w14:paraId="69BC2188">
      <w:pPr>
        <w:numPr>
          <w:ilvl w:val="0"/>
          <w:numId w:val="27"/>
        </w:numPr>
        <w:spacing w:before="100" w:beforeAutospacing="1" w:after="100" w:afterAutospacing="1" w:line="240" w:lineRule="auto"/>
      </w:pPr>
      <w:r>
        <w:rPr>
          <w:rStyle w:val="11"/>
        </w:rPr>
        <w:t>Output:</w:t>
      </w:r>
      <w:r>
        <w:t xml:space="preserve"> Image with labels or structured result output.</w:t>
      </w:r>
    </w:p>
    <w:p w14:paraId="4FC4EDEC">
      <w:pPr>
        <w:spacing w:after="0"/>
      </w:pPr>
    </w:p>
    <w:p w14:paraId="0003AB7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FR6: Logging and Saving Results</w:t>
      </w:r>
    </w:p>
    <w:p w14:paraId="683A4E7F">
      <w:pPr>
        <w:numPr>
          <w:ilvl w:val="0"/>
          <w:numId w:val="28"/>
        </w:numPr>
        <w:spacing w:before="100" w:beforeAutospacing="1" w:after="100" w:afterAutospacing="1" w:line="240" w:lineRule="auto"/>
      </w:pPr>
      <w:r>
        <w:rPr>
          <w:rStyle w:val="11"/>
        </w:rPr>
        <w:t>Description:</w:t>
      </w:r>
      <w:r>
        <w:t xml:space="preserve"> The system shall log predictions and optionally save them for record-keeping.</w:t>
      </w:r>
    </w:p>
    <w:p w14:paraId="7E7A3B8B">
      <w:pPr>
        <w:numPr>
          <w:ilvl w:val="0"/>
          <w:numId w:val="28"/>
        </w:numPr>
        <w:spacing w:before="100" w:beforeAutospacing="1" w:after="100" w:afterAutospacing="1" w:line="240" w:lineRule="auto"/>
      </w:pPr>
      <w:r>
        <w:rPr>
          <w:rStyle w:val="11"/>
        </w:rPr>
        <w:t>Input:</w:t>
      </w:r>
      <w:r>
        <w:t xml:space="preserve"> Prediction results, timestamp, and image metadata.</w:t>
      </w:r>
    </w:p>
    <w:p w14:paraId="70B91F1A">
      <w:pPr>
        <w:numPr>
          <w:ilvl w:val="0"/>
          <w:numId w:val="28"/>
        </w:numPr>
        <w:spacing w:before="100" w:beforeAutospacing="1" w:after="100" w:afterAutospacing="1" w:line="240" w:lineRule="auto"/>
      </w:pPr>
      <w:r>
        <w:rPr>
          <w:rStyle w:val="11"/>
        </w:rPr>
        <w:t>Processing:</w:t>
      </w:r>
      <w:r>
        <w:t xml:space="preserve"> Store in a file/database.</w:t>
      </w:r>
    </w:p>
    <w:p w14:paraId="432EFF20">
      <w:pPr>
        <w:numPr>
          <w:ilvl w:val="0"/>
          <w:numId w:val="28"/>
        </w:numPr>
        <w:spacing w:before="100" w:beforeAutospacing="1" w:after="100" w:afterAutospacing="1" w:line="240" w:lineRule="auto"/>
      </w:pPr>
      <w:r>
        <w:rPr>
          <w:rStyle w:val="11"/>
        </w:rPr>
        <w:t>Output:</w:t>
      </w:r>
      <w:r>
        <w:t xml:space="preserve"> Log entry with all relevant prediction data.</w:t>
      </w:r>
    </w:p>
    <w:p w14:paraId="603E9A15">
      <w:pPr>
        <w:spacing w:after="0"/>
      </w:pPr>
    </w:p>
    <w:p w14:paraId="1AD1A7E8">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FR7: Admin Dataset and Model Management</w:t>
      </w:r>
    </w:p>
    <w:p w14:paraId="596F85FF">
      <w:pPr>
        <w:numPr>
          <w:ilvl w:val="0"/>
          <w:numId w:val="29"/>
        </w:numPr>
        <w:spacing w:before="100" w:beforeAutospacing="1" w:after="100" w:afterAutospacing="1" w:line="240" w:lineRule="auto"/>
      </w:pPr>
      <w:r>
        <w:rPr>
          <w:rStyle w:val="11"/>
        </w:rPr>
        <w:t>Description:</w:t>
      </w:r>
      <w:r>
        <w:t xml:space="preserve"> The admin shall have the ability to upload new datasets or update the prediction model.</w:t>
      </w:r>
    </w:p>
    <w:p w14:paraId="1967DBEE">
      <w:pPr>
        <w:numPr>
          <w:ilvl w:val="0"/>
          <w:numId w:val="29"/>
        </w:numPr>
        <w:spacing w:before="100" w:beforeAutospacing="1" w:after="100" w:afterAutospacing="1" w:line="240" w:lineRule="auto"/>
      </w:pPr>
      <w:r>
        <w:rPr>
          <w:rStyle w:val="11"/>
        </w:rPr>
        <w:t>Input:</w:t>
      </w:r>
      <w:r>
        <w:t xml:space="preserve"> Dataset files or updated model file.</w:t>
      </w:r>
    </w:p>
    <w:p w14:paraId="11833C8E">
      <w:pPr>
        <w:numPr>
          <w:ilvl w:val="0"/>
          <w:numId w:val="29"/>
        </w:numPr>
        <w:spacing w:before="100" w:beforeAutospacing="1" w:after="100" w:afterAutospacing="1" w:line="240" w:lineRule="auto"/>
      </w:pPr>
      <w:r>
        <w:rPr>
          <w:rStyle w:val="11"/>
        </w:rPr>
        <w:t>Processing:</w:t>
      </w:r>
      <w:r>
        <w:t xml:space="preserve"> Replace or retrain model as necessary.</w:t>
      </w:r>
    </w:p>
    <w:p w14:paraId="5976B8DB">
      <w:pPr>
        <w:numPr>
          <w:ilvl w:val="0"/>
          <w:numId w:val="29"/>
        </w:numPr>
        <w:spacing w:before="100" w:beforeAutospacing="1" w:after="100" w:afterAutospacing="1" w:line="240" w:lineRule="auto"/>
      </w:pPr>
      <w:r>
        <w:rPr>
          <w:rStyle w:val="11"/>
        </w:rPr>
        <w:t>Output:</w:t>
      </w:r>
      <w:r>
        <w:t xml:space="preserve"> Updated model used in future predictions.</w:t>
      </w:r>
    </w:p>
    <w:p w14:paraId="2F3FDCF3">
      <w:pPr>
        <w:spacing w:after="0"/>
        <w:rPr>
          <w:color w:val="000000"/>
          <w14:shadow w14:blurRad="38100" w14:dist="12700" w14:dir="2700000" w14:sx="100000" w14:sy="100000" w14:kx="0" w14:ky="0" w14:algn="tl">
            <w14:srgbClr w14:val="000000">
              <w14:alpha w14:val="60001"/>
            </w14:srgbClr>
          </w14:shadow>
        </w:rPr>
      </w:pPr>
    </w:p>
    <w:p w14:paraId="66BD14B9">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FR8: Error Handling</w:t>
      </w:r>
    </w:p>
    <w:p w14:paraId="6FF3B3EC">
      <w:pPr>
        <w:numPr>
          <w:ilvl w:val="0"/>
          <w:numId w:val="30"/>
        </w:numPr>
        <w:spacing w:before="100" w:beforeAutospacing="1" w:after="100" w:afterAutospacing="1" w:line="240" w:lineRule="auto"/>
      </w:pPr>
      <w:r>
        <w:rPr>
          <w:rStyle w:val="11"/>
        </w:rPr>
        <w:t>Description:</w:t>
      </w:r>
      <w:r>
        <w:t xml:space="preserve"> The system shall handle invalid inputs, such as non-image files or images without faces.</w:t>
      </w:r>
    </w:p>
    <w:p w14:paraId="2999ADAF">
      <w:pPr>
        <w:numPr>
          <w:ilvl w:val="0"/>
          <w:numId w:val="30"/>
        </w:numPr>
        <w:spacing w:before="100" w:beforeAutospacing="1" w:after="100" w:afterAutospacing="1" w:line="240" w:lineRule="auto"/>
      </w:pPr>
      <w:r>
        <w:rPr>
          <w:rStyle w:val="11"/>
        </w:rPr>
        <w:t>Input:</w:t>
      </w:r>
      <w:r>
        <w:t xml:space="preserve"> Invalid file or image with no detectable face.</w:t>
      </w:r>
    </w:p>
    <w:p w14:paraId="28D77B8C">
      <w:pPr>
        <w:numPr>
          <w:ilvl w:val="0"/>
          <w:numId w:val="30"/>
        </w:numPr>
        <w:spacing w:before="100" w:beforeAutospacing="1" w:after="100" w:afterAutospacing="1" w:line="240" w:lineRule="auto"/>
      </w:pPr>
      <w:r>
        <w:rPr>
          <w:rStyle w:val="11"/>
        </w:rPr>
        <w:t>Processing:</w:t>
      </w:r>
      <w:r>
        <w:t xml:space="preserve"> Validate input and detect errors.</w:t>
      </w:r>
    </w:p>
    <w:p w14:paraId="624F6077">
      <w:pPr>
        <w:numPr>
          <w:ilvl w:val="0"/>
          <w:numId w:val="30"/>
        </w:numPr>
        <w:spacing w:before="100" w:beforeAutospacing="1" w:after="100" w:afterAutospacing="1" w:line="240" w:lineRule="auto"/>
      </w:pPr>
      <w:r>
        <w:rPr>
          <w:rStyle w:val="11"/>
        </w:rPr>
        <w:t>Output:</w:t>
      </w:r>
      <w:r>
        <w:t xml:space="preserve"> Display user-friendly error message.</w:t>
      </w:r>
    </w:p>
    <w:p w14:paraId="1C543647">
      <w:pPr>
        <w:pStyle w:val="16"/>
        <w:spacing w:before="100" w:beforeAutospacing="1" w:after="100" w:afterAutospacing="1" w:line="240" w:lineRule="auto"/>
        <w:ind w:left="360"/>
        <w:rPr>
          <w:rFonts w:ascii="Times New Roman" w:hAnsi="Times New Roman" w:eastAsia="Times New Roman" w:cs="Times New Roman"/>
          <w:kern w:val="0"/>
          <w:sz w:val="24"/>
          <w:szCs w:val="24"/>
          <w14:ligatures w14:val="none"/>
        </w:rPr>
      </w:pPr>
    </w:p>
    <w:p w14:paraId="09E4B9D0">
      <w:pPr>
        <w:pStyle w:val="16"/>
        <w:numPr>
          <w:ilvl w:val="2"/>
          <w:numId w:val="1"/>
        </w:numPr>
        <w:spacing w:after="0" w:line="360" w:lineRule="auto"/>
        <w:ind w:left="0" w:firstLine="0"/>
        <w:outlineLvl w:val="2"/>
        <w:rPr>
          <w:rFonts w:ascii="Times New Roman" w:hAnsi="Times New Roman" w:cs="Times New Roman"/>
          <w:b/>
          <w:bCs/>
          <w:sz w:val="28"/>
          <w:szCs w:val="28"/>
        </w:rPr>
      </w:pPr>
      <w:r>
        <w:rPr>
          <w:rFonts w:ascii="Times New Roman" w:hAnsi="Times New Roman" w:cs="Times New Roman"/>
          <w:b/>
          <w:bCs/>
          <w:sz w:val="28"/>
          <w:szCs w:val="28"/>
        </w:rPr>
        <w:t>Sign Up</w:t>
      </w:r>
      <w:bookmarkEnd w:id="10"/>
    </w:p>
    <w:p w14:paraId="591204DE">
      <w:pPr>
        <w:pStyle w:val="16"/>
        <w:numPr>
          <w:ilvl w:val="0"/>
          <w:numId w:val="31"/>
        </w:numPr>
        <w:spacing w:after="0" w:line="360" w:lineRule="auto"/>
        <w:ind w:left="993" w:hanging="357"/>
        <w:rPr>
          <w:rFonts w:ascii="Times New Roman" w:hAnsi="Times New Roman" w:cs="Times New Roman"/>
          <w:sz w:val="24"/>
          <w:szCs w:val="24"/>
        </w:rPr>
      </w:pPr>
      <w:r>
        <w:rPr>
          <w:rFonts w:ascii="Times New Roman" w:hAnsi="Times New Roman" w:cs="Times New Roman"/>
          <w:b/>
          <w:bCs/>
          <w:sz w:val="24"/>
          <w:szCs w:val="24"/>
        </w:rPr>
        <w:t>Name:</w:t>
      </w:r>
      <w:r>
        <w:rPr>
          <w:rFonts w:ascii="Times New Roman" w:hAnsi="Times New Roman" w:cs="Times New Roman"/>
          <w:sz w:val="24"/>
          <w:szCs w:val="24"/>
        </w:rPr>
        <w:t xml:space="preserve"> FR001</w:t>
      </w:r>
    </w:p>
    <w:p w14:paraId="2B8800AA">
      <w:pPr>
        <w:pStyle w:val="16"/>
        <w:numPr>
          <w:ilvl w:val="0"/>
          <w:numId w:val="31"/>
        </w:numPr>
        <w:spacing w:after="0" w:line="360" w:lineRule="auto"/>
        <w:ind w:left="993" w:hanging="357"/>
        <w:rPr>
          <w:rFonts w:ascii="Times New Roman" w:hAnsi="Times New Roman" w:cs="Times New Roman"/>
          <w:sz w:val="24"/>
          <w:szCs w:val="24"/>
        </w:rPr>
      </w:pPr>
      <w:r>
        <w:rPr>
          <w:rFonts w:ascii="Times New Roman" w:hAnsi="Times New Roman" w:cs="Times New Roman"/>
          <w:b/>
          <w:bCs/>
          <w:sz w:val="24"/>
          <w:szCs w:val="24"/>
        </w:rPr>
        <w:t>Purpose:</w:t>
      </w:r>
      <w:r>
        <w:rPr>
          <w:rFonts w:ascii="Times New Roman" w:hAnsi="Times New Roman" w:cs="Times New Roman"/>
          <w:sz w:val="24"/>
          <w:szCs w:val="24"/>
        </w:rPr>
        <w:t xml:space="preserve"> Sign up process is required for a user to become the member of system.</w:t>
      </w:r>
    </w:p>
    <w:p w14:paraId="6BE236A9">
      <w:pPr>
        <w:pStyle w:val="16"/>
        <w:numPr>
          <w:ilvl w:val="0"/>
          <w:numId w:val="31"/>
        </w:numPr>
        <w:spacing w:after="0" w:line="360" w:lineRule="auto"/>
        <w:ind w:left="993" w:hanging="357"/>
        <w:rPr>
          <w:rFonts w:ascii="Times New Roman" w:hAnsi="Times New Roman" w:cs="Times New Roman"/>
          <w:b/>
          <w:bCs/>
          <w:sz w:val="24"/>
          <w:szCs w:val="24"/>
        </w:rPr>
      </w:pPr>
      <w:r>
        <w:rPr>
          <w:rFonts w:ascii="Times New Roman" w:hAnsi="Times New Roman" w:cs="Times New Roman"/>
          <w:b/>
          <w:bCs/>
          <w:sz w:val="24"/>
          <w:szCs w:val="24"/>
        </w:rPr>
        <w:t xml:space="preserve">User(s): </w:t>
      </w:r>
      <w:r>
        <w:rPr>
          <w:rFonts w:ascii="Times New Roman" w:hAnsi="Times New Roman" w:cs="Times New Roman"/>
          <w:sz w:val="24"/>
          <w:szCs w:val="24"/>
        </w:rPr>
        <w:t>Admin, Data Entry Operator, Doctor</w:t>
      </w:r>
    </w:p>
    <w:p w14:paraId="6A81D014">
      <w:pPr>
        <w:pStyle w:val="16"/>
        <w:numPr>
          <w:ilvl w:val="0"/>
          <w:numId w:val="31"/>
        </w:numPr>
        <w:spacing w:after="0" w:line="360" w:lineRule="auto"/>
        <w:ind w:left="993" w:hanging="357"/>
        <w:rPr>
          <w:rFonts w:ascii="Times New Roman" w:hAnsi="Times New Roman" w:cs="Times New Roman"/>
          <w:b/>
          <w:bCs/>
          <w:sz w:val="24"/>
          <w:szCs w:val="24"/>
        </w:rPr>
      </w:pPr>
      <w:r>
        <w:rPr>
          <w:rFonts w:ascii="Times New Roman" w:hAnsi="Times New Roman" w:cs="Times New Roman"/>
          <w:b/>
          <w:bCs/>
          <w:sz w:val="24"/>
          <w:szCs w:val="24"/>
        </w:rPr>
        <w:t xml:space="preserve">Input: </w:t>
      </w:r>
    </w:p>
    <w:p w14:paraId="32F2F0C2">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Name:</w:t>
      </w:r>
      <w:r>
        <w:rPr>
          <w:rFonts w:ascii="Times New Roman" w:hAnsi="Times New Roman" w:cs="Times New Roman"/>
          <w:sz w:val="24"/>
          <w:szCs w:val="24"/>
        </w:rPr>
        <w:t xml:space="preserve"> Actual name of user according to ID card.</w:t>
      </w:r>
      <w:r>
        <w:rPr>
          <w:rFonts w:ascii="Times New Roman" w:hAnsi="Times New Roman" w:cs="Times New Roman"/>
          <w:i/>
          <w:iCs/>
          <w:sz w:val="24"/>
          <w:szCs w:val="24"/>
        </w:rPr>
        <w:t xml:space="preserve"> </w:t>
      </w:r>
    </w:p>
    <w:p w14:paraId="04C75CCB">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 xml:space="preserve">Password: </w:t>
      </w:r>
      <w:r>
        <w:rPr>
          <w:rFonts w:ascii="Times New Roman" w:hAnsi="Times New Roman" w:cs="Times New Roman"/>
          <w:sz w:val="24"/>
          <w:szCs w:val="24"/>
        </w:rPr>
        <w:t>Must be 8 characters long and must include number</w:t>
      </w:r>
    </w:p>
    <w:p w14:paraId="7B83DAC4">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Address:</w:t>
      </w:r>
      <w:r>
        <w:rPr>
          <w:rFonts w:ascii="Times New Roman" w:hAnsi="Times New Roman" w:cs="Times New Roman"/>
          <w:sz w:val="24"/>
          <w:szCs w:val="24"/>
        </w:rPr>
        <w:t xml:space="preserve"> Actual residence address which is accessible by post and other staff.</w:t>
      </w:r>
    </w:p>
    <w:p w14:paraId="229AC2C1">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 xml:space="preserve">Phone: </w:t>
      </w:r>
      <w:r>
        <w:rPr>
          <w:rFonts w:ascii="Times New Roman" w:hAnsi="Times New Roman" w:cs="Times New Roman"/>
          <w:sz w:val="24"/>
          <w:szCs w:val="24"/>
        </w:rPr>
        <w:t>Working phone number. Must be on WhatsApp</w:t>
      </w:r>
    </w:p>
    <w:p w14:paraId="4A138BF7">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Display Picture:</w:t>
      </w:r>
      <w:r>
        <w:rPr>
          <w:rFonts w:ascii="Times New Roman" w:hAnsi="Times New Roman" w:cs="Times New Roman"/>
          <w:sz w:val="24"/>
          <w:szCs w:val="24"/>
        </w:rPr>
        <w:t xml:space="preserve"> Latest face picture</w:t>
      </w:r>
    </w:p>
    <w:p w14:paraId="669AF6EC">
      <w:pPr>
        <w:pStyle w:val="16"/>
        <w:numPr>
          <w:ilvl w:val="1"/>
          <w:numId w:val="31"/>
        </w:numPr>
        <w:spacing w:after="0" w:line="360" w:lineRule="auto"/>
        <w:ind w:left="1560"/>
        <w:rPr>
          <w:rFonts w:ascii="Times New Roman" w:hAnsi="Times New Roman" w:cs="Times New Roman"/>
          <w:i/>
          <w:iCs/>
          <w:sz w:val="24"/>
          <w:szCs w:val="24"/>
        </w:rPr>
      </w:pPr>
      <w:r>
        <w:rPr>
          <w:rFonts w:ascii="Times New Roman" w:hAnsi="Times New Roman" w:cs="Times New Roman"/>
          <w:i/>
          <w:iCs/>
          <w:sz w:val="24"/>
          <w:szCs w:val="24"/>
        </w:rPr>
        <w:t xml:space="preserve">Approval from Super User: </w:t>
      </w:r>
      <w:r>
        <w:rPr>
          <w:rFonts w:ascii="Times New Roman" w:hAnsi="Times New Roman" w:cs="Times New Roman"/>
          <w:sz w:val="24"/>
          <w:szCs w:val="24"/>
        </w:rPr>
        <w:t>Superuser will be verify the information and approved the status of user a member of system.</w:t>
      </w:r>
    </w:p>
    <w:p w14:paraId="1C4AE805">
      <w:pPr>
        <w:pStyle w:val="16"/>
        <w:numPr>
          <w:ilvl w:val="0"/>
          <w:numId w:val="31"/>
        </w:numPr>
        <w:spacing w:after="0" w:line="360" w:lineRule="auto"/>
        <w:ind w:left="993"/>
        <w:rPr>
          <w:rFonts w:ascii="Times New Roman" w:hAnsi="Times New Roman" w:cs="Times New Roman"/>
          <w:i/>
          <w:iCs/>
          <w:sz w:val="24"/>
          <w:szCs w:val="24"/>
        </w:rPr>
      </w:pPr>
      <w:r>
        <w:rPr>
          <w:rFonts w:ascii="Times New Roman" w:hAnsi="Times New Roman" w:cs="Times New Roman"/>
          <w:b/>
          <w:bCs/>
          <w:sz w:val="24"/>
          <w:szCs w:val="24"/>
        </w:rPr>
        <w:t>Output:</w:t>
      </w:r>
      <w:r>
        <w:rPr>
          <w:rFonts w:ascii="Times New Roman" w:hAnsi="Times New Roman" w:cs="Times New Roman"/>
          <w:sz w:val="24"/>
          <w:szCs w:val="24"/>
        </w:rPr>
        <w:t xml:space="preserve"> User will be the member of system and able to login</w:t>
      </w:r>
    </w:p>
    <w:p w14:paraId="4F017839">
      <w:pPr>
        <w:spacing w:after="0" w:line="360" w:lineRule="auto"/>
        <w:rPr>
          <w:rFonts w:ascii="Times New Roman" w:hAnsi="Times New Roman" w:cs="Times New Roman"/>
          <w:sz w:val="24"/>
          <w:szCs w:val="24"/>
        </w:rPr>
      </w:pPr>
      <w:r>
        <w:rPr>
          <w:rFonts w:ascii="Times New Roman" w:hAnsi="Times New Roman" w:cs="Times New Roman"/>
          <w:sz w:val="24"/>
          <w:szCs w:val="24"/>
        </w:rPr>
        <w:t>Other requirements will be provided in similar way.</w:t>
      </w:r>
    </w:p>
    <w:p w14:paraId="121201FD">
      <w:pPr>
        <w:pStyle w:val="16"/>
        <w:numPr>
          <w:ilvl w:val="1"/>
          <w:numId w:val="1"/>
        </w:numPr>
        <w:spacing w:after="0" w:line="360" w:lineRule="auto"/>
        <w:ind w:left="0" w:firstLine="1"/>
        <w:outlineLvl w:val="1"/>
        <w:rPr>
          <w:rFonts w:ascii="Times New Roman" w:hAnsi="Times New Roman" w:cs="Times New Roman"/>
          <w:b/>
          <w:bCs/>
          <w:sz w:val="32"/>
          <w:szCs w:val="32"/>
        </w:rPr>
      </w:pPr>
      <w:bookmarkStart w:id="11" w:name="_Toc182254516"/>
      <w:r>
        <w:rPr>
          <w:rFonts w:ascii="Times New Roman" w:hAnsi="Times New Roman" w:cs="Times New Roman"/>
          <w:bCs/>
          <w:color w:val="000000"/>
          <w:sz w:val="32"/>
          <w:szCs w:val="32"/>
          <w14:shadow w14:blurRad="38100" w14:dist="12700" w14:dir="2700000" w14:sx="100000" w14:sy="100000" w14:kx="0" w14:ky="0" w14:algn="tl">
            <w14:srgbClr w14:val="000000">
              <w14:alpha w14:val="60001"/>
            </w14:srgbClr>
          </w14:shadow>
        </w:rPr>
        <w:t>Non-Functional Requirements</w:t>
      </w:r>
      <w:bookmarkEnd w:id="11"/>
    </w:p>
    <w:p w14:paraId="62CA00F8">
      <w:pPr>
        <w:spacing w:before="100" w:beforeAutospacing="1" w:after="100" w:afterAutospacing="1"/>
      </w:pPr>
      <w:r>
        <w:t xml:space="preserve">Non-functional requirements define the quality attributes, performance standards, and constraints of the Age and Gender Detection System. Unlike functional requirements, which describe what the system should do, non-functional requirements specify </w:t>
      </w:r>
      <w:r>
        <w:rPr>
          <w:rStyle w:val="11"/>
        </w:rPr>
        <w:t>how</w:t>
      </w:r>
      <w:r>
        <w:t xml:space="preserve"> the system should behave. These requirements ensure that the system is usable, reliable, maintainable, and scalable.</w:t>
      </w:r>
    </w:p>
    <w:p w14:paraId="510E05A2">
      <w:pPr>
        <w:spacing w:after="0"/>
      </w:pPr>
    </w:p>
    <w:p w14:paraId="182E623B">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2.2.1 Performance Requirements</w:t>
      </w:r>
    </w:p>
    <w:p w14:paraId="0202A5F3">
      <w:pPr>
        <w:numPr>
          <w:ilvl w:val="0"/>
          <w:numId w:val="32"/>
        </w:numPr>
        <w:spacing w:before="100" w:beforeAutospacing="1" w:after="100" w:afterAutospacing="1" w:line="240" w:lineRule="auto"/>
      </w:pPr>
      <w:r>
        <w:t xml:space="preserve">The system should be capable of processing and predicting the age and gender from an image within </w:t>
      </w:r>
      <w:r>
        <w:rPr>
          <w:rStyle w:val="11"/>
        </w:rPr>
        <w:t>2 seconds</w:t>
      </w:r>
      <w:r>
        <w:t xml:space="preserve"> on average when run on a standard CPU.</w:t>
      </w:r>
    </w:p>
    <w:p w14:paraId="543F82D8">
      <w:pPr>
        <w:numPr>
          <w:ilvl w:val="0"/>
          <w:numId w:val="32"/>
        </w:numPr>
        <w:spacing w:before="100" w:beforeAutospacing="1" w:after="100" w:afterAutospacing="1" w:line="240" w:lineRule="auto"/>
      </w:pPr>
      <w:r>
        <w:t xml:space="preserve">With GPU acceleration, the prediction time should be reduced to less than </w:t>
      </w:r>
      <w:r>
        <w:rPr>
          <w:rStyle w:val="11"/>
        </w:rPr>
        <w:t>1 second</w:t>
      </w:r>
      <w:r>
        <w:t xml:space="preserve"> per image.</w:t>
      </w:r>
    </w:p>
    <w:p w14:paraId="0EB048B0">
      <w:pPr>
        <w:numPr>
          <w:ilvl w:val="0"/>
          <w:numId w:val="32"/>
        </w:numPr>
        <w:spacing w:before="100" w:beforeAutospacing="1" w:after="100" w:afterAutospacing="1" w:line="240" w:lineRule="auto"/>
      </w:pPr>
      <w:r>
        <w:t xml:space="preserve">The face detection and prediction model must maintain a minimum of </w:t>
      </w:r>
      <w:r>
        <w:rPr>
          <w:rStyle w:val="11"/>
        </w:rPr>
        <w:t>85% accuracy</w:t>
      </w:r>
      <w:r>
        <w:t xml:space="preserve"> on standard datasets.</w:t>
      </w:r>
    </w:p>
    <w:p w14:paraId="32F6E513">
      <w:pPr>
        <w:numPr>
          <w:ilvl w:val="0"/>
          <w:numId w:val="32"/>
        </w:numPr>
        <w:spacing w:before="100" w:beforeAutospacing="1" w:after="100" w:afterAutospacing="1" w:line="240" w:lineRule="auto"/>
      </w:pPr>
      <w:r>
        <w:t xml:space="preserve">The application should be able to handle </w:t>
      </w:r>
      <w:r>
        <w:rPr>
          <w:rStyle w:val="11"/>
        </w:rPr>
        <w:t>multiple faces</w:t>
      </w:r>
      <w:r>
        <w:t xml:space="preserve"> in a single image without significant delay.</w:t>
      </w:r>
    </w:p>
    <w:p w14:paraId="368C4D28">
      <w:pPr>
        <w:spacing w:after="0"/>
      </w:pPr>
    </w:p>
    <w:p w14:paraId="3A823CF4">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2.2.2 Usability Requirements</w:t>
      </w:r>
    </w:p>
    <w:p w14:paraId="4064841D">
      <w:pPr>
        <w:numPr>
          <w:ilvl w:val="0"/>
          <w:numId w:val="33"/>
        </w:numPr>
        <w:spacing w:before="100" w:beforeAutospacing="1" w:after="100" w:afterAutospacing="1" w:line="240" w:lineRule="auto"/>
      </w:pPr>
      <w:r>
        <w:t>The interface should be intuitive and user-friendly so that non-technical users can easily upload or capture images and view results.</w:t>
      </w:r>
    </w:p>
    <w:p w14:paraId="592E3CF2">
      <w:pPr>
        <w:numPr>
          <w:ilvl w:val="0"/>
          <w:numId w:val="33"/>
        </w:numPr>
        <w:spacing w:before="100" w:beforeAutospacing="1" w:after="100" w:afterAutospacing="1" w:line="240" w:lineRule="auto"/>
      </w:pPr>
      <w:r>
        <w:t>Error messages should be clearly displayed for invalid inputs (e.g., no face detected or unsupported file format).</w:t>
      </w:r>
    </w:p>
    <w:p w14:paraId="0329AF97">
      <w:pPr>
        <w:numPr>
          <w:ilvl w:val="0"/>
          <w:numId w:val="33"/>
        </w:numPr>
        <w:spacing w:before="100" w:beforeAutospacing="1" w:after="100" w:afterAutospacing="1" w:line="240" w:lineRule="auto"/>
      </w:pPr>
      <w:r>
        <w:t>The system should require minimal user training and provide simple navigation with labeled buttons and tooltips.</w:t>
      </w:r>
    </w:p>
    <w:p w14:paraId="03A0771A">
      <w:pPr>
        <w:spacing w:after="0"/>
        <w:rPr>
          <w:color w:val="000000"/>
          <w14:shadow w14:blurRad="38100" w14:dist="12700" w14:dir="2700000" w14:sx="100000" w14:sy="100000" w14:kx="0" w14:ky="0" w14:algn="tl">
            <w14:srgbClr w14:val="000000">
              <w14:alpha w14:val="60001"/>
            </w14:srgbClr>
          </w14:shadow>
        </w:rPr>
      </w:pPr>
    </w:p>
    <w:p w14:paraId="057522DC">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2.2.3 Reliability Requirements</w:t>
      </w:r>
    </w:p>
    <w:p w14:paraId="493955D8">
      <w:pPr>
        <w:numPr>
          <w:ilvl w:val="0"/>
          <w:numId w:val="34"/>
        </w:numPr>
        <w:spacing w:before="100" w:beforeAutospacing="1" w:after="100" w:afterAutospacing="1" w:line="240" w:lineRule="auto"/>
      </w:pPr>
      <w:r>
        <w:t>The system should maintain consistent performance and accuracy across different operating environments (Windows/Linux).</w:t>
      </w:r>
    </w:p>
    <w:p w14:paraId="50AC69F7">
      <w:pPr>
        <w:numPr>
          <w:ilvl w:val="0"/>
          <w:numId w:val="34"/>
        </w:numPr>
        <w:spacing w:before="100" w:beforeAutospacing="1" w:after="100" w:afterAutospacing="1" w:line="240" w:lineRule="auto"/>
      </w:pPr>
      <w:r>
        <w:t>The system must not crash or freeze during normal operation.</w:t>
      </w:r>
    </w:p>
    <w:p w14:paraId="6B4B75F9">
      <w:pPr>
        <w:numPr>
          <w:ilvl w:val="0"/>
          <w:numId w:val="34"/>
        </w:numPr>
        <w:spacing w:before="100" w:beforeAutospacing="1" w:after="100" w:afterAutospacing="1" w:line="240" w:lineRule="auto"/>
      </w:pPr>
      <w:r>
        <w:t>It must handle unexpected inputs (e.g., corrupted images, unsupported formats) gracefully without system failure.</w:t>
      </w:r>
    </w:p>
    <w:p w14:paraId="2B7CF4AB">
      <w:pPr>
        <w:spacing w:after="0"/>
      </w:pPr>
    </w:p>
    <w:p w14:paraId="357385D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2.2.4 Availability</w:t>
      </w:r>
    </w:p>
    <w:p w14:paraId="36053588">
      <w:pPr>
        <w:numPr>
          <w:ilvl w:val="0"/>
          <w:numId w:val="35"/>
        </w:numPr>
        <w:spacing w:before="100" w:beforeAutospacing="1" w:after="100" w:afterAutospacing="1" w:line="240" w:lineRule="auto"/>
      </w:pPr>
      <w:r>
        <w:t>The system should be available for use at all times when deployed locally.</w:t>
      </w:r>
    </w:p>
    <w:p w14:paraId="0585214A">
      <w:pPr>
        <w:numPr>
          <w:ilvl w:val="0"/>
          <w:numId w:val="35"/>
        </w:numPr>
        <w:spacing w:before="100" w:beforeAutospacing="1" w:after="100" w:afterAutospacing="1" w:line="240" w:lineRule="auto"/>
      </w:pPr>
      <w:r>
        <w:t xml:space="preserve">If hosted online in future versions, uptime should be maintained at </w:t>
      </w:r>
      <w:r>
        <w:rPr>
          <w:rStyle w:val="11"/>
        </w:rPr>
        <w:t>99% or higher</w:t>
      </w:r>
      <w:r>
        <w:t>, excluding maintenance periods.</w:t>
      </w:r>
    </w:p>
    <w:p w14:paraId="3396A466">
      <w:pPr>
        <w:spacing w:after="0"/>
      </w:pPr>
    </w:p>
    <w:p w14:paraId="761FADA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2.2.5 Maintainability</w:t>
      </w:r>
    </w:p>
    <w:p w14:paraId="1C7F06AE">
      <w:pPr>
        <w:numPr>
          <w:ilvl w:val="0"/>
          <w:numId w:val="36"/>
        </w:numPr>
        <w:spacing w:before="100" w:beforeAutospacing="1" w:after="100" w:afterAutospacing="1" w:line="240" w:lineRule="auto"/>
      </w:pPr>
      <w:r>
        <w:t>The system should be modular, with each component (face detection, prediction, UI) developed independently to allow for easy updates.</w:t>
      </w:r>
    </w:p>
    <w:p w14:paraId="11491CE8">
      <w:pPr>
        <w:numPr>
          <w:ilvl w:val="0"/>
          <w:numId w:val="36"/>
        </w:numPr>
        <w:spacing w:before="100" w:beforeAutospacing="1" w:after="100" w:afterAutospacing="1" w:line="240" w:lineRule="auto"/>
      </w:pPr>
      <w:r>
        <w:t>Admins should be able to replace or update the prediction model without modifying the rest of the application.</w:t>
      </w:r>
    </w:p>
    <w:p w14:paraId="2B2180A3">
      <w:pPr>
        <w:numPr>
          <w:ilvl w:val="0"/>
          <w:numId w:val="36"/>
        </w:numPr>
        <w:spacing w:before="100" w:beforeAutospacing="1" w:after="100" w:afterAutospacing="1" w:line="240" w:lineRule="auto"/>
      </w:pPr>
      <w:r>
        <w:t>Source code should be well-documented to facilitate debugging and further development.</w:t>
      </w:r>
    </w:p>
    <w:p w14:paraId="0B443CED">
      <w:pPr>
        <w:spacing w:after="0"/>
      </w:pPr>
    </w:p>
    <w:p w14:paraId="084AC91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2.2.6 Portability</w:t>
      </w:r>
    </w:p>
    <w:p w14:paraId="18649BE9">
      <w:pPr>
        <w:numPr>
          <w:ilvl w:val="0"/>
          <w:numId w:val="37"/>
        </w:numPr>
        <w:spacing w:before="100" w:beforeAutospacing="1" w:after="100" w:afterAutospacing="1" w:line="240" w:lineRule="auto"/>
      </w:pPr>
      <w:r>
        <w:t xml:space="preserve">The software should run on both </w:t>
      </w:r>
      <w:r>
        <w:rPr>
          <w:rStyle w:val="11"/>
        </w:rPr>
        <w:t>Windows</w:t>
      </w:r>
      <w:r>
        <w:t xml:space="preserve"> and </w:t>
      </w:r>
      <w:r>
        <w:rPr>
          <w:rStyle w:val="11"/>
        </w:rPr>
        <w:t>Linux</w:t>
      </w:r>
      <w:r>
        <w:t xml:space="preserve"> platforms without modification.</w:t>
      </w:r>
    </w:p>
    <w:p w14:paraId="5C9259E7">
      <w:pPr>
        <w:numPr>
          <w:ilvl w:val="0"/>
          <w:numId w:val="37"/>
        </w:numPr>
        <w:spacing w:before="100" w:beforeAutospacing="1" w:after="100" w:afterAutospacing="1" w:line="240" w:lineRule="auto"/>
      </w:pPr>
      <w:r>
        <w:t>Python virtual environments or containerization (e.g., Docker) should be used for easier deployment across systems.</w:t>
      </w:r>
    </w:p>
    <w:p w14:paraId="7C0E0D48">
      <w:pPr>
        <w:spacing w:after="0"/>
      </w:pPr>
    </w:p>
    <w:p w14:paraId="47B0F586">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2.2.7 Scalability</w:t>
      </w:r>
    </w:p>
    <w:p w14:paraId="1FEB151E">
      <w:pPr>
        <w:numPr>
          <w:ilvl w:val="0"/>
          <w:numId w:val="38"/>
        </w:numPr>
        <w:spacing w:before="100" w:beforeAutospacing="1" w:after="100" w:afterAutospacing="1" w:line="240" w:lineRule="auto"/>
      </w:pPr>
      <w:r>
        <w:t>The system should be capable of scaling to support batch image processing or integration with real-time video feeds in future enhancements.</w:t>
      </w:r>
    </w:p>
    <w:p w14:paraId="5B2D9CDF">
      <w:pPr>
        <w:numPr>
          <w:ilvl w:val="0"/>
          <w:numId w:val="38"/>
        </w:numPr>
        <w:spacing w:before="100" w:beforeAutospacing="1" w:after="100" w:afterAutospacing="1" w:line="240" w:lineRule="auto"/>
      </w:pPr>
      <w:r>
        <w:t>The architecture should allow for integration with cloud-based services if needed.</w:t>
      </w:r>
    </w:p>
    <w:p w14:paraId="0C52EEDA">
      <w:pPr>
        <w:spacing w:after="0"/>
      </w:pPr>
    </w:p>
    <w:p w14:paraId="0D4E7113">
      <w:pPr>
        <w:pStyle w:val="4"/>
        <w:rPr>
          <w:color w:val="000000"/>
          <w14:shadow w14:blurRad="38100" w14:dist="12700" w14:dir="2700000" w14:sx="100000" w14:sy="100000" w14:kx="0" w14:ky="0" w14:algn="tl">
            <w14:srgbClr w14:val="000000">
              <w14:alpha w14:val="60001"/>
            </w14:srgbClr>
          </w14:shadow>
        </w:rPr>
      </w:pPr>
      <w:r>
        <w:rPr>
          <w:rStyle w:val="11"/>
          <w:b w:val="0"/>
          <w:bCs w:val="0"/>
          <w:color w:val="000000"/>
          <w14:shadow w14:blurRad="38100" w14:dist="12700" w14:dir="2700000" w14:sx="100000" w14:sy="100000" w14:kx="0" w14:ky="0" w14:algn="tl">
            <w14:srgbClr w14:val="000000">
              <w14:alpha w14:val="60001"/>
            </w14:srgbClr>
          </w14:shadow>
        </w:rPr>
        <w:t>2.2.8 Security</w:t>
      </w:r>
    </w:p>
    <w:p w14:paraId="29D1B1C5">
      <w:pPr>
        <w:numPr>
          <w:ilvl w:val="0"/>
          <w:numId w:val="39"/>
        </w:numPr>
        <w:spacing w:before="100" w:beforeAutospacing="1" w:after="100" w:afterAutospacing="1" w:line="240" w:lineRule="auto"/>
      </w:pPr>
      <w:r>
        <w:t>User-uploaded images and prediction logs should not be shared or exposed to unauthorized users.</w:t>
      </w:r>
    </w:p>
    <w:p w14:paraId="199188E2">
      <w:pPr>
        <w:numPr>
          <w:ilvl w:val="0"/>
          <w:numId w:val="39"/>
        </w:numPr>
        <w:spacing w:before="100" w:beforeAutospacing="1" w:after="100" w:afterAutospacing="1" w:line="240" w:lineRule="auto"/>
      </w:pPr>
      <w:r>
        <w:t>If a web version is developed in the future, appropriate authentication and data protection mechanisms must be applied.</w:t>
      </w:r>
    </w:p>
    <w:p w14:paraId="5587D43D">
      <w:pPr>
        <w:numPr>
          <w:ilvl w:val="0"/>
          <w:numId w:val="39"/>
        </w:numPr>
        <w:spacing w:before="100" w:beforeAutospacing="1" w:after="100" w:afterAutospacing="1" w:line="240" w:lineRule="auto"/>
      </w:pPr>
      <w:r>
        <w:t>Logs and predictions should be stored securely, and access should be limited to authorized administrators.</w:t>
      </w:r>
    </w:p>
    <w:p w14:paraId="4E7FC590">
      <w:pPr>
        <w:spacing w:after="0" w:line="360" w:lineRule="auto"/>
        <w:rPr>
          <w:rFonts w:ascii="Times New Roman" w:hAnsi="Times New Roman" w:cs="Times New Roman"/>
          <w:sz w:val="24"/>
          <w:szCs w:val="24"/>
        </w:rPr>
      </w:pPr>
    </w:p>
    <w:p w14:paraId="2B90B431">
      <w:pPr>
        <w:spacing w:after="0" w:line="360" w:lineRule="auto"/>
        <w:rPr>
          <w:rFonts w:ascii="Times New Roman" w:hAnsi="Times New Roman" w:cs="Times New Roman"/>
          <w:sz w:val="24"/>
          <w:szCs w:val="24"/>
        </w:rPr>
      </w:pPr>
    </w:p>
    <w:p w14:paraId="56C96CE5">
      <w:pPr>
        <w:pStyle w:val="16"/>
        <w:numPr>
          <w:ilvl w:val="0"/>
          <w:numId w:val="1"/>
        </w:numPr>
        <w:spacing w:after="0" w:line="360" w:lineRule="auto"/>
        <w:ind w:left="0" w:firstLine="0"/>
        <w:outlineLvl w:val="0"/>
        <w:rPr>
          <w:rFonts w:ascii="Times New Roman" w:hAnsi="Times New Roman" w:cs="Times New Roman"/>
          <w:b/>
          <w:bCs/>
          <w:sz w:val="36"/>
          <w:szCs w:val="36"/>
        </w:rPr>
      </w:pPr>
      <w:bookmarkStart w:id="12" w:name="_Toc182254517"/>
      <w:r>
        <w:rPr>
          <w:rFonts w:ascii="Times New Roman" w:hAnsi="Times New Roman" w:cs="Times New Roman"/>
          <w:b/>
          <w:bCs/>
          <w:sz w:val="36"/>
          <w:szCs w:val="36"/>
        </w:rPr>
        <w:t>Use Cases and Flow of Processes</w:t>
      </w:r>
      <w:bookmarkEnd w:id="12"/>
    </w:p>
    <w:p w14:paraId="06BFC6AA">
      <w:pPr>
        <w:keepNext/>
        <w:spacing w:after="0" w:line="360" w:lineRule="auto"/>
      </w:pPr>
      <w:r>
        <w:t xml:space="preserve">Use cases are structured descriptions of system functionality from the user’s point of view. They provide a systematic way to capture functional requirements and define the interaction between </w:t>
      </w:r>
      <w:r>
        <w:rPr>
          <w:rStyle w:val="11"/>
        </w:rPr>
        <w:t>actors</w:t>
      </w:r>
      <w:r>
        <w:t xml:space="preserve"> (users or external systems) and the system itself. Each use case describes a specific goal that an actor wants to achieve using the system and the steps required to complete that goal.</w:t>
      </w:r>
      <w:r>
        <w:drawing>
          <wp:inline distT="0" distB="0" distL="0" distR="0">
            <wp:extent cx="4331335" cy="2181225"/>
            <wp:effectExtent l="0" t="0" r="0" b="0"/>
            <wp:docPr id="1027" name="Picture 1"/>
            <wp:cNvGraphicFramePr/>
            <a:graphic xmlns:a="http://schemas.openxmlformats.org/drawingml/2006/main">
              <a:graphicData uri="http://schemas.openxmlformats.org/drawingml/2006/picture">
                <pic:pic xmlns:pic="http://schemas.openxmlformats.org/drawingml/2006/picture">
                  <pic:nvPicPr>
                    <pic:cNvPr id="1027" name="Picture 1"/>
                    <pic:cNvPicPr/>
                  </pic:nvPicPr>
                  <pic:blipFill>
                    <a:blip r:embed="rId7" cstate="print"/>
                    <a:srcRect/>
                    <a:stretch>
                      <a:fillRect/>
                    </a:stretch>
                  </pic:blipFill>
                  <pic:spPr>
                    <a:xfrm>
                      <a:off x="0" y="0"/>
                      <a:ext cx="4331876" cy="2181225"/>
                    </a:xfrm>
                    <a:prstGeom prst="rect">
                      <a:avLst/>
                    </a:prstGeom>
                  </pic:spPr>
                </pic:pic>
              </a:graphicData>
            </a:graphic>
          </wp:inline>
        </w:drawing>
      </w:r>
    </w:p>
    <w:p w14:paraId="0D991F2C">
      <w:pPr>
        <w:pStyle w:val="9"/>
        <w:jc w:val="center"/>
        <w:rPr>
          <w:rFonts w:ascii="Times New Roman" w:hAnsi="Times New Roman" w:cs="Times New Roman"/>
          <w:color w:val="auto"/>
          <w:sz w:val="24"/>
          <w:szCs w:val="24"/>
        </w:rPr>
      </w:pPr>
      <w:r>
        <w:rPr>
          <w:rFonts w:ascii="Times New Roman" w:hAnsi="Times New Roman" w:cs="Times New Roman"/>
          <w:color w:val="auto"/>
          <w:sz w:val="24"/>
          <w:szCs w:val="24"/>
        </w:rPr>
        <w:t xml:space="preserve">Figure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Figure \* ARABIC </w:instrText>
      </w:r>
      <w:r>
        <w:rPr>
          <w:rFonts w:ascii="Times New Roman" w:hAnsi="Times New Roman" w:cs="Times New Roman"/>
          <w:color w:val="auto"/>
          <w:sz w:val="24"/>
          <w:szCs w:val="24"/>
        </w:rPr>
        <w:fldChar w:fldCharType="separate"/>
      </w:r>
      <w:r>
        <w:rPr>
          <w:rFonts w:ascii="Times New Roman" w:hAnsi="Times New Roman" w:cs="Times New Roman"/>
          <w:color w:val="auto"/>
          <w:sz w:val="24"/>
          <w:szCs w:val="24"/>
        </w:rPr>
        <w:t>1</w:t>
      </w:r>
      <w:r>
        <w:rPr>
          <w:rFonts w:ascii="Times New Roman" w:hAnsi="Times New Roman" w:cs="Times New Roman"/>
          <w:color w:val="auto"/>
          <w:sz w:val="24"/>
          <w:szCs w:val="24"/>
        </w:rPr>
        <w:fldChar w:fldCharType="end"/>
      </w:r>
      <w:r>
        <w:rPr>
          <w:rFonts w:ascii="Times New Roman" w:hAnsi="Times New Roman" w:cs="Times New Roman"/>
          <w:color w:val="auto"/>
          <w:sz w:val="24"/>
          <w:szCs w:val="24"/>
        </w:rPr>
        <w:t>: System Level Use Case Diagram</w:t>
      </w:r>
    </w:p>
    <w:p w14:paraId="3AF891D2">
      <w:pPr>
        <w:spacing w:after="0" w:line="360" w:lineRule="auto"/>
        <w:rPr>
          <w:rFonts w:ascii="Times New Roman" w:hAnsi="Times New Roman" w:cs="Times New Roman"/>
          <w:b/>
          <w:bCs/>
          <w:sz w:val="32"/>
          <w:szCs w:val="32"/>
        </w:rPr>
      </w:pPr>
    </w:p>
    <w:p w14:paraId="4825D73D">
      <w:pPr>
        <w:spacing w:after="0" w:line="360" w:lineRule="auto"/>
        <w:rPr>
          <w:rFonts w:ascii="Times New Roman" w:hAnsi="Times New Roman" w:cs="Times New Roman"/>
          <w:b/>
          <w:bCs/>
          <w:sz w:val="32"/>
          <w:szCs w:val="32"/>
        </w:rPr>
      </w:pPr>
    </w:p>
    <w:p w14:paraId="0632E281">
      <w:pPr>
        <w:spacing w:after="0" w:line="360" w:lineRule="auto"/>
        <w:rPr>
          <w:rFonts w:ascii="Times New Roman" w:hAnsi="Times New Roman" w:cs="Times New Roman"/>
          <w:b/>
          <w:bCs/>
          <w:sz w:val="32"/>
          <w:szCs w:val="32"/>
        </w:rPr>
      </w:pPr>
    </w:p>
    <w:p w14:paraId="5900566D">
      <w:pPr>
        <w:pStyle w:val="16"/>
        <w:numPr>
          <w:ilvl w:val="1"/>
          <w:numId w:val="1"/>
        </w:numPr>
        <w:spacing w:after="0" w:line="360" w:lineRule="auto"/>
        <w:ind w:left="0" w:firstLine="0"/>
        <w:outlineLvl w:val="1"/>
        <w:rPr>
          <w:rFonts w:ascii="Times New Roman" w:hAnsi="Times New Roman" w:cs="Times New Roman"/>
          <w:b/>
          <w:bCs/>
          <w:sz w:val="32"/>
          <w:szCs w:val="32"/>
        </w:rPr>
      </w:pPr>
      <w:bookmarkStart w:id="13" w:name="_Toc182254518"/>
      <w:r>
        <w:rPr>
          <w:rFonts w:ascii="Times New Roman" w:hAnsi="Times New Roman" w:cs="Times New Roman"/>
          <w:b/>
          <w:bCs/>
          <w:sz w:val="32"/>
          <w:szCs w:val="32"/>
        </w:rPr>
        <w:t>Use Case 1</w:t>
      </w:r>
      <w:bookmarkEnd w:id="13"/>
    </w:p>
    <w:tbl>
      <w:tblPr>
        <w:tblStyle w:val="12"/>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7087"/>
      </w:tblGrid>
      <w:tr w14:paraId="7C0F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67D939F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ID</w:t>
            </w:r>
          </w:p>
        </w:tc>
        <w:tc>
          <w:tcPr>
            <w:tcW w:w="7087" w:type="dxa"/>
          </w:tcPr>
          <w:p w14:paraId="46606A74">
            <w:pPr>
              <w:spacing w:after="0" w:line="360" w:lineRule="auto"/>
              <w:rPr>
                <w:rFonts w:ascii="Times New Roman" w:hAnsi="Times New Roman" w:cs="Times New Roman"/>
                <w:sz w:val="24"/>
                <w:szCs w:val="24"/>
              </w:rPr>
            </w:pPr>
            <w:r>
              <w:rPr>
                <w:rFonts w:ascii="Times New Roman" w:hAnsi="Times New Roman" w:cs="Times New Roman"/>
                <w:sz w:val="24"/>
                <w:szCs w:val="24"/>
              </w:rPr>
              <w:t>UC001</w:t>
            </w:r>
          </w:p>
        </w:tc>
      </w:tr>
      <w:tr w14:paraId="62E3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D72E28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w:t>
            </w:r>
          </w:p>
        </w:tc>
        <w:tc>
          <w:tcPr>
            <w:tcW w:w="7087" w:type="dxa"/>
          </w:tcPr>
          <w:p w14:paraId="3B7FB4F0">
            <w:pPr>
              <w:spacing w:after="0" w:line="360" w:lineRule="auto"/>
              <w:rPr>
                <w:rFonts w:ascii="Times New Roman" w:hAnsi="Times New Roman" w:cs="Times New Roman"/>
                <w:sz w:val="24"/>
                <w:szCs w:val="24"/>
              </w:rPr>
            </w:pPr>
            <w:r>
              <w:rPr>
                <w:rFonts w:ascii="Times New Roman" w:hAnsi="Times New Roman" w:cs="Times New Roman"/>
                <w:sz w:val="24"/>
                <w:szCs w:val="24"/>
              </w:rPr>
              <w:t>Sign Up</w:t>
            </w:r>
          </w:p>
        </w:tc>
      </w:tr>
      <w:tr w14:paraId="10B0A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26A7AF43">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Description</w:t>
            </w:r>
          </w:p>
        </w:tc>
        <w:tc>
          <w:tcPr>
            <w:tcW w:w="7087" w:type="dxa"/>
          </w:tcPr>
          <w:p w14:paraId="18A071B2">
            <w:pPr>
              <w:spacing w:after="0" w:line="360" w:lineRule="auto"/>
              <w:rPr>
                <w:rFonts w:ascii="Times New Roman" w:hAnsi="Times New Roman" w:cs="Times New Roman"/>
                <w:sz w:val="24"/>
                <w:szCs w:val="24"/>
              </w:rPr>
            </w:pPr>
            <w:r>
              <w:rPr>
                <w:rFonts w:ascii="Times New Roman" w:hAnsi="Times New Roman" w:cs="Times New Roman"/>
                <w:sz w:val="24"/>
                <w:szCs w:val="24"/>
              </w:rPr>
              <w:t>This use case describes the process flow of Sing Up</w:t>
            </w:r>
          </w:p>
        </w:tc>
      </w:tr>
      <w:tr w14:paraId="7D2F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3BAD82AD">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Requirement(s)</w:t>
            </w:r>
          </w:p>
        </w:tc>
        <w:tc>
          <w:tcPr>
            <w:tcW w:w="7087" w:type="dxa"/>
          </w:tcPr>
          <w:p w14:paraId="2989CEBD">
            <w:pPr>
              <w:spacing w:after="0" w:line="360" w:lineRule="auto"/>
              <w:rPr>
                <w:rFonts w:ascii="Times New Roman" w:hAnsi="Times New Roman" w:cs="Times New Roman"/>
                <w:sz w:val="24"/>
                <w:szCs w:val="24"/>
              </w:rPr>
            </w:pPr>
            <w:r>
              <w:rPr>
                <w:rFonts w:ascii="Times New Roman" w:hAnsi="Times New Roman" w:cs="Times New Roman"/>
                <w:sz w:val="24"/>
                <w:szCs w:val="24"/>
              </w:rPr>
              <w:t>FR001</w:t>
            </w:r>
          </w:p>
        </w:tc>
      </w:tr>
      <w:tr w14:paraId="2A27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788E9CA">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Actor(s)</w:t>
            </w:r>
          </w:p>
        </w:tc>
        <w:tc>
          <w:tcPr>
            <w:tcW w:w="7087" w:type="dxa"/>
          </w:tcPr>
          <w:p w14:paraId="50D9A08B">
            <w:pPr>
              <w:spacing w:after="0" w:line="360" w:lineRule="auto"/>
              <w:rPr>
                <w:rFonts w:ascii="Times New Roman" w:hAnsi="Times New Roman" w:cs="Times New Roman"/>
                <w:sz w:val="24"/>
                <w:szCs w:val="24"/>
              </w:rPr>
            </w:pPr>
            <w:r>
              <w:rPr>
                <w:rFonts w:ascii="Times New Roman" w:hAnsi="Times New Roman" w:cs="Times New Roman"/>
                <w:sz w:val="24"/>
                <w:szCs w:val="24"/>
              </w:rPr>
              <w:t>Admin, Data Entry, Operator</w:t>
            </w:r>
          </w:p>
        </w:tc>
      </w:tr>
      <w:tr w14:paraId="6A527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60E8BEA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Precondition</w:t>
            </w:r>
          </w:p>
        </w:tc>
        <w:tc>
          <w:tcPr>
            <w:tcW w:w="7087" w:type="dxa"/>
          </w:tcPr>
          <w:p w14:paraId="3B38C225">
            <w:pPr>
              <w:spacing w:after="0" w:line="360" w:lineRule="auto"/>
              <w:rPr>
                <w:rFonts w:ascii="Times New Roman" w:hAnsi="Times New Roman" w:cs="Times New Roman"/>
                <w:sz w:val="24"/>
                <w:szCs w:val="24"/>
              </w:rPr>
            </w:pPr>
            <w:r>
              <w:rPr>
                <w:rFonts w:ascii="Times New Roman" w:hAnsi="Times New Roman" w:cs="Times New Roman"/>
                <w:sz w:val="24"/>
                <w:szCs w:val="24"/>
              </w:rPr>
              <w:t>Actors must not be member of Hospital</w:t>
            </w:r>
          </w:p>
        </w:tc>
      </w:tr>
      <w:tr w14:paraId="0FCAF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4DC87D45">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Postcondition</w:t>
            </w:r>
          </w:p>
        </w:tc>
        <w:tc>
          <w:tcPr>
            <w:tcW w:w="7087" w:type="dxa"/>
          </w:tcPr>
          <w:p w14:paraId="6952B5CA">
            <w:pPr>
              <w:spacing w:after="0" w:line="360" w:lineRule="auto"/>
              <w:rPr>
                <w:rFonts w:ascii="Times New Roman" w:hAnsi="Times New Roman" w:cs="Times New Roman"/>
                <w:sz w:val="24"/>
                <w:szCs w:val="24"/>
              </w:rPr>
            </w:pPr>
            <w:r>
              <w:rPr>
                <w:rFonts w:ascii="Times New Roman" w:hAnsi="Times New Roman" w:cs="Times New Roman"/>
                <w:sz w:val="24"/>
                <w:szCs w:val="24"/>
              </w:rPr>
              <w:t>Actors will view the message for approval from admin</w:t>
            </w:r>
          </w:p>
        </w:tc>
      </w:tr>
      <w:tr w14:paraId="43838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3" w:type="dxa"/>
          </w:tcPr>
          <w:p w14:paraId="5674037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Basic Flow</w:t>
            </w:r>
          </w:p>
        </w:tc>
        <w:tc>
          <w:tcPr>
            <w:tcW w:w="7087" w:type="dxa"/>
          </w:tcPr>
          <w:p w14:paraId="1274C604">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Basic Flow</w:t>
            </w:r>
          </w:p>
          <w:p w14:paraId="234DAFEA">
            <w:pPr>
              <w:pStyle w:val="16"/>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Actor enter credentials</w:t>
            </w:r>
          </w:p>
          <w:p w14:paraId="43454E47">
            <w:pPr>
              <w:pStyle w:val="16"/>
              <w:numPr>
                <w:ilvl w:val="0"/>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System validates the inputs</w:t>
            </w:r>
          </w:p>
          <w:p w14:paraId="2C9F07E5">
            <w:pPr>
              <w:pStyle w:val="16"/>
              <w:numPr>
                <w:ilvl w:val="1"/>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Following fields are required</w:t>
            </w:r>
          </w:p>
          <w:p w14:paraId="29DCD218">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Name</w:t>
            </w:r>
          </w:p>
          <w:p w14:paraId="7E84642F">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Email</w:t>
            </w:r>
          </w:p>
          <w:p w14:paraId="0B3E62F7">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Password</w:t>
            </w:r>
          </w:p>
          <w:p w14:paraId="567EFDC2">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Address</w:t>
            </w:r>
          </w:p>
          <w:p w14:paraId="151FBFF5">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Phone</w:t>
            </w:r>
          </w:p>
          <w:p w14:paraId="667483FD">
            <w:pPr>
              <w:pStyle w:val="16"/>
              <w:numPr>
                <w:ilvl w:val="1"/>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Check the proper inputs for following</w:t>
            </w:r>
          </w:p>
          <w:p w14:paraId="06B0B286">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Email</w:t>
            </w:r>
          </w:p>
          <w:p w14:paraId="06A96B3A">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Password must be 8 character including number</w:t>
            </w:r>
          </w:p>
          <w:p w14:paraId="78CCEDC1">
            <w:pPr>
              <w:pStyle w:val="16"/>
              <w:numPr>
                <w:ilvl w:val="2"/>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Phone Number on 11 digits</w:t>
            </w:r>
          </w:p>
          <w:p w14:paraId="22F8CB50">
            <w:pPr>
              <w:pStyle w:val="16"/>
              <w:numPr>
                <w:ilvl w:val="1"/>
                <w:numId w:val="40"/>
              </w:numPr>
              <w:spacing w:after="0" w:line="360" w:lineRule="auto"/>
              <w:rPr>
                <w:rFonts w:ascii="Times New Roman" w:hAnsi="Times New Roman" w:cs="Times New Roman"/>
                <w:sz w:val="24"/>
                <w:szCs w:val="24"/>
              </w:rPr>
            </w:pPr>
            <w:r>
              <w:rPr>
                <w:rFonts w:ascii="Times New Roman" w:hAnsi="Times New Roman" w:cs="Times New Roman"/>
                <w:sz w:val="24"/>
                <w:szCs w:val="24"/>
              </w:rPr>
              <w:t>On successful validation the system will create new user</w:t>
            </w:r>
          </w:p>
          <w:p w14:paraId="5BC8DF23">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Alternative Flow</w:t>
            </w:r>
          </w:p>
          <w:p w14:paraId="63FAFD0C">
            <w:pPr>
              <w:pStyle w:val="16"/>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Admin Sign In</w:t>
            </w:r>
          </w:p>
          <w:p w14:paraId="48BF404F">
            <w:pPr>
              <w:pStyle w:val="16"/>
              <w:numPr>
                <w:ilvl w:val="0"/>
                <w:numId w:val="41"/>
              </w:numPr>
              <w:spacing w:after="0" w:line="360" w:lineRule="auto"/>
              <w:rPr>
                <w:rFonts w:ascii="Times New Roman" w:hAnsi="Times New Roman" w:cs="Times New Roman"/>
                <w:sz w:val="24"/>
                <w:szCs w:val="24"/>
              </w:rPr>
            </w:pPr>
            <w:r>
              <w:rPr>
                <w:rFonts w:ascii="Times New Roman" w:hAnsi="Times New Roman" w:cs="Times New Roman"/>
                <w:sz w:val="24"/>
                <w:szCs w:val="24"/>
              </w:rPr>
              <w:t>Create a new User by entering data</w:t>
            </w:r>
          </w:p>
          <w:p w14:paraId="067A9158">
            <w:pPr>
              <w:spacing w:after="0" w:line="360" w:lineRule="auto"/>
              <w:rPr>
                <w:rFonts w:ascii="Times New Roman" w:hAnsi="Times New Roman" w:cs="Times New Roman"/>
                <w:b/>
                <w:bCs/>
                <w:i/>
                <w:iCs/>
                <w:sz w:val="24"/>
                <w:szCs w:val="24"/>
              </w:rPr>
            </w:pPr>
            <w:r>
              <w:rPr>
                <w:rFonts w:ascii="Times New Roman" w:hAnsi="Times New Roman" w:cs="Times New Roman"/>
                <w:b/>
                <w:bCs/>
                <w:i/>
                <w:iCs/>
                <w:sz w:val="24"/>
                <w:szCs w:val="24"/>
              </w:rPr>
              <w:t>Exceptions</w:t>
            </w:r>
          </w:p>
          <w:p w14:paraId="4E3D51D5">
            <w:pPr>
              <w:pStyle w:val="16"/>
              <w:numPr>
                <w:ilvl w:val="0"/>
                <w:numId w:val="42"/>
              </w:numPr>
              <w:spacing w:after="0" w:line="360" w:lineRule="auto"/>
              <w:rPr>
                <w:rFonts w:ascii="Times New Roman" w:hAnsi="Times New Roman" w:cs="Times New Roman"/>
                <w:sz w:val="24"/>
                <w:szCs w:val="24"/>
              </w:rPr>
            </w:pPr>
            <w:r>
              <w:rPr>
                <w:rFonts w:ascii="Times New Roman" w:hAnsi="Times New Roman" w:cs="Times New Roman"/>
                <w:sz w:val="24"/>
                <w:szCs w:val="24"/>
              </w:rPr>
              <w:t>Invalid Inputs</w:t>
            </w:r>
          </w:p>
          <w:p w14:paraId="1BA89319">
            <w:pPr>
              <w:pStyle w:val="16"/>
              <w:numPr>
                <w:ilvl w:val="0"/>
                <w:numId w:val="42"/>
              </w:numPr>
              <w:spacing w:after="0" w:line="360" w:lineRule="auto"/>
              <w:rPr>
                <w:rFonts w:ascii="Times New Roman" w:hAnsi="Times New Roman" w:cs="Times New Roman"/>
                <w:sz w:val="24"/>
                <w:szCs w:val="24"/>
              </w:rPr>
            </w:pPr>
            <w:r>
              <w:rPr>
                <w:rFonts w:ascii="Times New Roman" w:hAnsi="Times New Roman" w:cs="Times New Roman"/>
                <w:sz w:val="24"/>
                <w:szCs w:val="24"/>
              </w:rPr>
              <w:t>System unable to response</w:t>
            </w:r>
          </w:p>
        </w:tc>
      </w:tr>
    </w:tbl>
    <w:p w14:paraId="27E20AE0">
      <w:pPr>
        <w:pStyle w:val="4"/>
      </w:pPr>
    </w:p>
    <w:p w14:paraId="511EA857">
      <w:pPr>
        <w:pStyle w:val="16"/>
        <w:numPr>
          <w:ilvl w:val="0"/>
          <w:numId w:val="1"/>
        </w:numPr>
        <w:spacing w:after="0" w:line="360" w:lineRule="auto"/>
        <w:ind w:left="0" w:firstLine="0"/>
        <w:outlineLvl w:val="0"/>
        <w:rPr>
          <w:rFonts w:ascii="Times New Roman" w:hAnsi="Times New Roman" w:cs="Times New Roman"/>
          <w:b/>
          <w:bCs/>
          <w:sz w:val="36"/>
          <w:szCs w:val="36"/>
        </w:rPr>
      </w:pPr>
      <w:r>
        <w:rPr>
          <w:rFonts w:ascii="Times New Roman" w:hAnsi="Times New Roman" w:cs="Times New Roman"/>
          <w:b/>
          <w:bCs/>
          <w:sz w:val="36"/>
          <w:szCs w:val="36"/>
        </w:rPr>
        <w:t>Milestones</w:t>
      </w:r>
    </w:p>
    <w:p w14:paraId="70316BDF">
      <w:pPr>
        <w:pStyle w:val="4"/>
        <w:rPr>
          <w:color w:val="000000"/>
          <w14:shadow w14:blurRad="38100" w14:dist="12700" w14:dir="2700000" w14:sx="100000" w14:sy="100000" w14:kx="0" w14:ky="0" w14:algn="tl">
            <w14:srgbClr w14:val="000000">
              <w14:alpha w14:val="60001"/>
            </w14:srgbClr>
          </w14:shadow>
        </w:rPr>
      </w:pPr>
      <w:r>
        <w:rPr>
          <w:color w:val="000000"/>
          <w14:shadow w14:blurRad="38100" w14:dist="12700" w14:dir="2700000" w14:sx="100000" w14:sy="100000" w14:kx="0" w14:ky="0" w14:algn="tl">
            <w14:srgbClr w14:val="000000">
              <w14:alpha w14:val="60001"/>
            </w14:srgbClr>
          </w14:shadow>
        </w:rPr>
        <w:t>The development and delivery of the Age and Gender Detection System are organized into major milestones. Each milestone includes specific deliverables and deadlines to ensure progress and timely completion.</w:t>
      </w:r>
    </w:p>
    <w:p w14:paraId="351226D8">
      <w:pPr>
        <w:spacing w:before="100" w:beforeAutospacing="1" w:after="100" w:afterAutospacing="1"/>
        <w:ind w:left="720"/>
      </w:pPr>
    </w:p>
    <w:p w14:paraId="1DB86C30">
      <w:pPr>
        <w:spacing w:before="100" w:beforeAutospacing="1" w:after="100" w:afterAutospacing="1"/>
        <w:ind w:left="720"/>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7"/>
        <w:gridCol w:w="4993"/>
        <w:gridCol w:w="1986"/>
      </w:tblGrid>
      <w:tr w14:paraId="0412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BA37F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Milestone</w:t>
            </w:r>
          </w:p>
        </w:tc>
        <w:tc>
          <w:tcPr>
            <w:tcW w:w="0" w:type="auto"/>
          </w:tcPr>
          <w:p w14:paraId="630BA7C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Description</w:t>
            </w:r>
          </w:p>
        </w:tc>
        <w:tc>
          <w:tcPr>
            <w:tcW w:w="0" w:type="auto"/>
          </w:tcPr>
          <w:p w14:paraId="7A64D7D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Expected Completion</w:t>
            </w:r>
          </w:p>
        </w:tc>
      </w:tr>
      <w:tr w14:paraId="3214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E43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1. Requirements Gathering</w:t>
            </w:r>
          </w:p>
        </w:tc>
        <w:tc>
          <w:tcPr>
            <w:tcW w:w="0" w:type="auto"/>
          </w:tcPr>
          <w:p w14:paraId="5837C24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Collect functional and non-functional requirements.</w:t>
            </w:r>
          </w:p>
        </w:tc>
        <w:tc>
          <w:tcPr>
            <w:tcW w:w="0" w:type="auto"/>
          </w:tcPr>
          <w:p w14:paraId="688CEB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1</w:t>
            </w:r>
          </w:p>
        </w:tc>
      </w:tr>
      <w:tr w14:paraId="78F2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F038E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 SRS Documentation</w:t>
            </w:r>
          </w:p>
        </w:tc>
        <w:tc>
          <w:tcPr>
            <w:tcW w:w="0" w:type="auto"/>
          </w:tcPr>
          <w:p w14:paraId="077304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and finalize the Software Requirements Specification document.</w:t>
            </w:r>
          </w:p>
        </w:tc>
        <w:tc>
          <w:tcPr>
            <w:tcW w:w="0" w:type="auto"/>
          </w:tcPr>
          <w:p w14:paraId="3AA36ED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2</w:t>
            </w:r>
          </w:p>
        </w:tc>
      </w:tr>
      <w:tr w14:paraId="6B1F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175A4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3. Dataset Acquisition</w:t>
            </w:r>
          </w:p>
        </w:tc>
        <w:tc>
          <w:tcPr>
            <w:tcW w:w="0" w:type="auto"/>
          </w:tcPr>
          <w:p w14:paraId="39C45C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Gather and clean datasets for training/testing age and gender models.</w:t>
            </w:r>
          </w:p>
        </w:tc>
        <w:tc>
          <w:tcPr>
            <w:tcW w:w="0" w:type="auto"/>
          </w:tcPr>
          <w:p w14:paraId="2712551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3</w:t>
            </w:r>
          </w:p>
        </w:tc>
      </w:tr>
      <w:tr w14:paraId="531D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C6207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4. Model Development</w:t>
            </w:r>
          </w:p>
        </w:tc>
        <w:tc>
          <w:tcPr>
            <w:tcW w:w="0" w:type="auto"/>
          </w:tcPr>
          <w:p w14:paraId="233B9B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Train or fine-tune the deep learning model for prediction.</w:t>
            </w:r>
          </w:p>
        </w:tc>
        <w:tc>
          <w:tcPr>
            <w:tcW w:w="0" w:type="auto"/>
          </w:tcPr>
          <w:p w14:paraId="756081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4–5</w:t>
            </w:r>
          </w:p>
        </w:tc>
      </w:tr>
      <w:tr w14:paraId="3D012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D9764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 System Design</w:t>
            </w:r>
          </w:p>
        </w:tc>
        <w:tc>
          <w:tcPr>
            <w:tcW w:w="0" w:type="auto"/>
          </w:tcPr>
          <w:p w14:paraId="26427C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Design UI, input/output flow, and integrate model with application logic.</w:t>
            </w:r>
          </w:p>
        </w:tc>
        <w:tc>
          <w:tcPr>
            <w:tcW w:w="0" w:type="auto"/>
          </w:tcPr>
          <w:p w14:paraId="6899A1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6</w:t>
            </w:r>
          </w:p>
        </w:tc>
      </w:tr>
      <w:tr w14:paraId="2442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FD74DE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6. Prototype Implementation</w:t>
            </w:r>
          </w:p>
        </w:tc>
        <w:tc>
          <w:tcPr>
            <w:tcW w:w="0" w:type="auto"/>
          </w:tcPr>
          <w:p w14:paraId="59991EC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 a basic working prototype of the system.</w:t>
            </w:r>
          </w:p>
        </w:tc>
        <w:tc>
          <w:tcPr>
            <w:tcW w:w="0" w:type="auto"/>
          </w:tcPr>
          <w:p w14:paraId="7E770CA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7</w:t>
            </w:r>
          </w:p>
        </w:tc>
      </w:tr>
      <w:tr w14:paraId="1CD2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276C9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7. Testing and Debugging</w:t>
            </w:r>
          </w:p>
        </w:tc>
        <w:tc>
          <w:tcPr>
            <w:tcW w:w="0" w:type="auto"/>
          </w:tcPr>
          <w:p w14:paraId="326CC4D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Perform unit, integration, and system testing; fix bugs.</w:t>
            </w:r>
          </w:p>
        </w:tc>
        <w:tc>
          <w:tcPr>
            <w:tcW w:w="0" w:type="auto"/>
          </w:tcPr>
          <w:p w14:paraId="246C902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8</w:t>
            </w:r>
          </w:p>
        </w:tc>
      </w:tr>
      <w:tr w14:paraId="5825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37D4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8. Final Deployment</w:t>
            </w:r>
          </w:p>
        </w:tc>
        <w:tc>
          <w:tcPr>
            <w:tcW w:w="0" w:type="auto"/>
          </w:tcPr>
          <w:p w14:paraId="3998E7D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Deploy the system with full functionality and UI.</w:t>
            </w:r>
          </w:p>
        </w:tc>
        <w:tc>
          <w:tcPr>
            <w:tcW w:w="0" w:type="auto"/>
          </w:tcPr>
          <w:p w14:paraId="4CC590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9</w:t>
            </w:r>
          </w:p>
        </w:tc>
      </w:tr>
      <w:tr w14:paraId="3910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ECDE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9. Project Presentation</w:t>
            </w:r>
          </w:p>
        </w:tc>
        <w:tc>
          <w:tcPr>
            <w:tcW w:w="0" w:type="auto"/>
          </w:tcPr>
          <w:p w14:paraId="755BBB3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Demonstrate system features and performance to evaluators or stakeholders.</w:t>
            </w:r>
          </w:p>
        </w:tc>
        <w:tc>
          <w:tcPr>
            <w:tcW w:w="0" w:type="auto"/>
          </w:tcPr>
          <w:p w14:paraId="35AB91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Week 10</w:t>
            </w:r>
          </w:p>
        </w:tc>
      </w:tr>
    </w:tbl>
    <w:p w14:paraId="51651E96">
      <w:pPr>
        <w:pStyle w:val="16"/>
        <w:spacing w:after="0" w:line="360" w:lineRule="auto"/>
        <w:ind w:left="0"/>
        <w:outlineLvl w:val="0"/>
        <w:rPr>
          <w:rFonts w:ascii="Times New Roman" w:hAnsi="Times New Roman" w:cs="Times New Roman"/>
          <w:b/>
          <w:bCs/>
          <w:sz w:val="36"/>
          <w:szCs w:val="36"/>
        </w:rPr>
      </w:pPr>
    </w:p>
    <w:p w14:paraId="53813972">
      <w:pPr>
        <w:pStyle w:val="16"/>
        <w:numPr>
          <w:ilvl w:val="0"/>
          <w:numId w:val="1"/>
        </w:numPr>
        <w:spacing w:after="0" w:line="360" w:lineRule="auto"/>
        <w:outlineLvl w:val="0"/>
        <w:rPr>
          <w:rFonts w:ascii="Times New Roman" w:hAnsi="Times New Roman" w:cs="Times New Roman"/>
          <w:b/>
          <w:bCs/>
          <w:sz w:val="36"/>
          <w:szCs w:val="36"/>
        </w:rPr>
      </w:pPr>
      <w:bookmarkStart w:id="14" w:name="_Toc182254519"/>
      <w:r>
        <w:rPr>
          <w:rFonts w:ascii="Times New Roman" w:hAnsi="Times New Roman" w:cs="Times New Roman"/>
          <w:b/>
          <w:bCs/>
          <w:sz w:val="36"/>
          <w:szCs w:val="36"/>
        </w:rPr>
        <w:t>References</w:t>
      </w:r>
      <w:bookmarkEnd w:id="14"/>
    </w:p>
    <w:p w14:paraId="2553F111">
      <w:pPr>
        <w:pStyle w:val="16"/>
        <w:numPr>
          <w:ilvl w:val="0"/>
          <w:numId w:val="43"/>
        </w:numPr>
        <w:spacing w:before="100" w:beforeAutospacing="1" w:after="100" w:afterAutospacing="1" w:line="240" w:lineRule="auto"/>
        <w:contextualSpacing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Kaggle Datasets – https://www.kaggle.com/datasets</w:t>
      </w:r>
    </w:p>
    <w:p w14:paraId="692943A0">
      <w:pPr>
        <w:pStyle w:val="16"/>
        <w:numPr>
          <w:ilvl w:val="0"/>
          <w:numId w:val="43"/>
        </w:numPr>
        <w:spacing w:before="100" w:beforeAutospacing="1" w:after="100" w:afterAutospacing="1" w:line="240" w:lineRule="auto"/>
        <w:contextualSpacing w:val="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Research papers on age and gender estimation using deep learning.</w:t>
      </w:r>
    </w:p>
    <w:p w14:paraId="1390C6E0">
      <w:pPr>
        <w:spacing w:after="0" w:line="360" w:lineRule="auto"/>
        <w:jc w:val="both"/>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000001"/>
    <w:multiLevelType w:val="multilevel"/>
    <w:tmpl w:val="00000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000002"/>
    <w:multiLevelType w:val="multilevel"/>
    <w:tmpl w:val="000000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0000003"/>
    <w:multiLevelType w:val="multilevel"/>
    <w:tmpl w:val="000000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0000004"/>
    <w:multiLevelType w:val="multilevel"/>
    <w:tmpl w:val="000000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0000005"/>
    <w:multiLevelType w:val="multilevel"/>
    <w:tmpl w:val="000000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0000006"/>
    <w:multiLevelType w:val="multilevel"/>
    <w:tmpl w:val="00000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0000007"/>
    <w:multiLevelType w:val="multilevel"/>
    <w:tmpl w:val="000000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0000008"/>
    <w:multiLevelType w:val="multilevel"/>
    <w:tmpl w:val="000000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0000009"/>
    <w:multiLevelType w:val="multilevel"/>
    <w:tmpl w:val="00000009"/>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0">
    <w:nsid w:val="0000000A"/>
    <w:multiLevelType w:val="multilevel"/>
    <w:tmpl w:val="000000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000000B"/>
    <w:multiLevelType w:val="multilevel"/>
    <w:tmpl w:val="000000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000000D"/>
    <w:multiLevelType w:val="multilevel"/>
    <w:tmpl w:val="000000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000000E"/>
    <w:multiLevelType w:val="multilevel"/>
    <w:tmpl w:val="000000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000000F"/>
    <w:multiLevelType w:val="multilevel"/>
    <w:tmpl w:val="000000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0000010"/>
    <w:multiLevelType w:val="multilevel"/>
    <w:tmpl w:val="00000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0000011"/>
    <w:multiLevelType w:val="multilevel"/>
    <w:tmpl w:val="000000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0000012"/>
    <w:multiLevelType w:val="multilevel"/>
    <w:tmpl w:val="00000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0000013"/>
    <w:multiLevelType w:val="multilevel"/>
    <w:tmpl w:val="000000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0000014"/>
    <w:multiLevelType w:val="multilevel"/>
    <w:tmpl w:val="000000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00000015"/>
    <w:multiLevelType w:val="multilevel"/>
    <w:tmpl w:val="000000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00000016"/>
    <w:multiLevelType w:val="multilevel"/>
    <w:tmpl w:val="000000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00000017"/>
    <w:multiLevelType w:val="multilevel"/>
    <w:tmpl w:val="000000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00000018"/>
    <w:multiLevelType w:val="multilevel"/>
    <w:tmpl w:val="00000018"/>
    <w:lvl w:ilvl="0" w:tentative="0">
      <w:start w:val="1"/>
      <w:numFmt w:val="bullet"/>
      <w:lvlText w:val=""/>
      <w:lvlJc w:val="left"/>
      <w:pPr>
        <w:ind w:left="360" w:hanging="360"/>
      </w:pPr>
      <w:rPr>
        <w:rFonts w:hint="default" w:ascii="Symbol" w:hAnsi="Symbol"/>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4">
    <w:nsid w:val="00000019"/>
    <w:multiLevelType w:val="multilevel"/>
    <w:tmpl w:val="00000019"/>
    <w:lvl w:ilvl="0" w:tentative="0">
      <w:start w:val="1"/>
      <w:numFmt w:val="decimal"/>
      <w:lvlText w:val="%1."/>
      <w:lvlJc w:val="left"/>
      <w:pPr>
        <w:ind w:left="480" w:hanging="480"/>
      </w:pPr>
      <w:rPr>
        <w:rFonts w:hint="default"/>
      </w:rPr>
    </w:lvl>
    <w:lvl w:ilvl="1" w:tentative="0">
      <w:start w:val="2"/>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25">
    <w:nsid w:val="0000001B"/>
    <w:multiLevelType w:val="multilevel"/>
    <w:tmpl w:val="000000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0000001C"/>
    <w:multiLevelType w:val="multilevel"/>
    <w:tmpl w:val="000000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0000001D"/>
    <w:multiLevelType w:val="multilevel"/>
    <w:tmpl w:val="000000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0000001E"/>
    <w:multiLevelType w:val="multilevel"/>
    <w:tmpl w:val="000000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0000001F"/>
    <w:multiLevelType w:val="multilevel"/>
    <w:tmpl w:val="000000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00000020"/>
    <w:multiLevelType w:val="multilevel"/>
    <w:tmpl w:val="000000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00000021"/>
    <w:multiLevelType w:val="multilevel"/>
    <w:tmpl w:val="000000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00000022"/>
    <w:multiLevelType w:val="multilevel"/>
    <w:tmpl w:val="000000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00000023"/>
    <w:multiLevelType w:val="multilevel"/>
    <w:tmpl w:val="00000023"/>
    <w:lvl w:ilvl="0" w:tentative="0">
      <w:start w:val="1"/>
      <w:numFmt w:val="bullet"/>
      <w:lvlText w:val=""/>
      <w:lvlJc w:val="left"/>
      <w:pPr>
        <w:ind w:left="1944" w:hanging="360"/>
      </w:pPr>
      <w:rPr>
        <w:rFonts w:hint="default" w:ascii="Symbol" w:hAnsi="Symbol"/>
      </w:rPr>
    </w:lvl>
    <w:lvl w:ilvl="1" w:tentative="0">
      <w:start w:val="1"/>
      <w:numFmt w:val="bullet"/>
      <w:lvlText w:val="o"/>
      <w:lvlJc w:val="left"/>
      <w:pPr>
        <w:ind w:left="2664" w:hanging="360"/>
      </w:pPr>
      <w:rPr>
        <w:rFonts w:hint="default" w:ascii="Courier New" w:hAnsi="Courier New" w:cs="Courier New"/>
      </w:rPr>
    </w:lvl>
    <w:lvl w:ilvl="2" w:tentative="0">
      <w:start w:val="1"/>
      <w:numFmt w:val="bullet"/>
      <w:lvlText w:val=""/>
      <w:lvlJc w:val="left"/>
      <w:pPr>
        <w:ind w:left="3384" w:hanging="360"/>
      </w:pPr>
      <w:rPr>
        <w:rFonts w:hint="default" w:ascii="Wingdings" w:hAnsi="Wingdings"/>
      </w:rPr>
    </w:lvl>
    <w:lvl w:ilvl="3" w:tentative="0">
      <w:start w:val="1"/>
      <w:numFmt w:val="bullet"/>
      <w:lvlText w:val=""/>
      <w:lvlJc w:val="left"/>
      <w:pPr>
        <w:ind w:left="4104" w:hanging="360"/>
      </w:pPr>
      <w:rPr>
        <w:rFonts w:hint="default" w:ascii="Symbol" w:hAnsi="Symbol"/>
      </w:rPr>
    </w:lvl>
    <w:lvl w:ilvl="4" w:tentative="0">
      <w:start w:val="1"/>
      <w:numFmt w:val="bullet"/>
      <w:lvlText w:val="o"/>
      <w:lvlJc w:val="left"/>
      <w:pPr>
        <w:ind w:left="4824" w:hanging="360"/>
      </w:pPr>
      <w:rPr>
        <w:rFonts w:hint="default" w:ascii="Courier New" w:hAnsi="Courier New" w:cs="Courier New"/>
      </w:rPr>
    </w:lvl>
    <w:lvl w:ilvl="5" w:tentative="0">
      <w:start w:val="1"/>
      <w:numFmt w:val="bullet"/>
      <w:lvlText w:val=""/>
      <w:lvlJc w:val="left"/>
      <w:pPr>
        <w:ind w:left="5544" w:hanging="360"/>
      </w:pPr>
      <w:rPr>
        <w:rFonts w:hint="default" w:ascii="Wingdings" w:hAnsi="Wingdings"/>
      </w:rPr>
    </w:lvl>
    <w:lvl w:ilvl="6" w:tentative="0">
      <w:start w:val="1"/>
      <w:numFmt w:val="bullet"/>
      <w:lvlText w:val=""/>
      <w:lvlJc w:val="left"/>
      <w:pPr>
        <w:ind w:left="6264" w:hanging="360"/>
      </w:pPr>
      <w:rPr>
        <w:rFonts w:hint="default" w:ascii="Symbol" w:hAnsi="Symbol"/>
      </w:rPr>
    </w:lvl>
    <w:lvl w:ilvl="7" w:tentative="0">
      <w:start w:val="1"/>
      <w:numFmt w:val="bullet"/>
      <w:lvlText w:val="o"/>
      <w:lvlJc w:val="left"/>
      <w:pPr>
        <w:ind w:left="6984" w:hanging="360"/>
      </w:pPr>
      <w:rPr>
        <w:rFonts w:hint="default" w:ascii="Courier New" w:hAnsi="Courier New" w:cs="Courier New"/>
      </w:rPr>
    </w:lvl>
    <w:lvl w:ilvl="8" w:tentative="0">
      <w:start w:val="1"/>
      <w:numFmt w:val="bullet"/>
      <w:lvlText w:val=""/>
      <w:lvlJc w:val="left"/>
      <w:pPr>
        <w:ind w:left="7704" w:hanging="360"/>
      </w:pPr>
      <w:rPr>
        <w:rFonts w:hint="default" w:ascii="Wingdings" w:hAnsi="Wingdings"/>
      </w:rPr>
    </w:lvl>
  </w:abstractNum>
  <w:abstractNum w:abstractNumId="34">
    <w:nsid w:val="00000024"/>
    <w:multiLevelType w:val="multilevel"/>
    <w:tmpl w:val="000000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00000025"/>
    <w:multiLevelType w:val="multilevel"/>
    <w:tmpl w:val="00000025"/>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6">
    <w:nsid w:val="00000026"/>
    <w:multiLevelType w:val="multilevel"/>
    <w:tmpl w:val="000000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00000027"/>
    <w:multiLevelType w:val="multilevel"/>
    <w:tmpl w:val="000000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00000028"/>
    <w:multiLevelType w:val="multilevel"/>
    <w:tmpl w:val="00000028"/>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39">
    <w:nsid w:val="00000029"/>
    <w:multiLevelType w:val="multilevel"/>
    <w:tmpl w:val="00000029"/>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0">
    <w:nsid w:val="0000002A"/>
    <w:multiLevelType w:val="multilevel"/>
    <w:tmpl w:val="000000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0000002D"/>
    <w:multiLevelType w:val="multilevel"/>
    <w:tmpl w:val="0000002D"/>
    <w:lvl w:ilvl="0" w:tentative="0">
      <w:start w:val="1"/>
      <w:numFmt w:val="decimal"/>
      <w:lvlText w:val="%1."/>
      <w:lvlJc w:val="left"/>
      <w:pPr>
        <w:ind w:left="360" w:hanging="360"/>
      </w:pPr>
    </w:lvl>
    <w:lvl w:ilvl="1" w:tentative="0">
      <w:start w:val="1"/>
      <w:numFmt w:val="decimal"/>
      <w:lvlText w:val="%1.%2."/>
      <w:lvlJc w:val="left"/>
      <w:pPr>
        <w:ind w:left="1140"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42">
    <w:nsid w:val="0000002E"/>
    <w:multiLevelType w:val="multilevel"/>
    <w:tmpl w:val="000000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9"/>
  </w:num>
  <w:num w:numId="2">
    <w:abstractNumId w:val="41"/>
  </w:num>
  <w:num w:numId="3">
    <w:abstractNumId w:val="24"/>
  </w:num>
  <w:num w:numId="4">
    <w:abstractNumId w:val="37"/>
  </w:num>
  <w:num w:numId="5">
    <w:abstractNumId w:val="12"/>
  </w:num>
  <w:num w:numId="6">
    <w:abstractNumId w:val="32"/>
  </w:num>
  <w:num w:numId="7">
    <w:abstractNumId w:val="7"/>
  </w:num>
  <w:num w:numId="8">
    <w:abstractNumId w:val="17"/>
  </w:num>
  <w:num w:numId="9">
    <w:abstractNumId w:val="3"/>
  </w:num>
  <w:num w:numId="10">
    <w:abstractNumId w:val="15"/>
  </w:num>
  <w:num w:numId="11">
    <w:abstractNumId w:val="22"/>
  </w:num>
  <w:num w:numId="12">
    <w:abstractNumId w:val="11"/>
  </w:num>
  <w:num w:numId="13">
    <w:abstractNumId w:val="10"/>
  </w:num>
  <w:num w:numId="14">
    <w:abstractNumId w:val="6"/>
  </w:num>
  <w:num w:numId="15">
    <w:abstractNumId w:val="4"/>
  </w:num>
  <w:num w:numId="16">
    <w:abstractNumId w:val="27"/>
  </w:num>
  <w:num w:numId="17">
    <w:abstractNumId w:val="5"/>
  </w:num>
  <w:num w:numId="18">
    <w:abstractNumId w:val="19"/>
  </w:num>
  <w:num w:numId="19">
    <w:abstractNumId w:val="18"/>
  </w:num>
  <w:num w:numId="20">
    <w:abstractNumId w:val="36"/>
  </w:num>
  <w:num w:numId="21">
    <w:abstractNumId w:val="31"/>
  </w:num>
  <w:num w:numId="22">
    <w:abstractNumId w:val="40"/>
  </w:num>
  <w:num w:numId="23">
    <w:abstractNumId w:val="42"/>
  </w:num>
  <w:num w:numId="24">
    <w:abstractNumId w:val="25"/>
  </w:num>
  <w:num w:numId="25">
    <w:abstractNumId w:val="1"/>
  </w:num>
  <w:num w:numId="26">
    <w:abstractNumId w:val="8"/>
  </w:num>
  <w:num w:numId="27">
    <w:abstractNumId w:val="2"/>
  </w:num>
  <w:num w:numId="28">
    <w:abstractNumId w:val="13"/>
  </w:num>
  <w:num w:numId="29">
    <w:abstractNumId w:val="14"/>
  </w:num>
  <w:num w:numId="30">
    <w:abstractNumId w:val="21"/>
  </w:num>
  <w:num w:numId="31">
    <w:abstractNumId w:val="33"/>
  </w:num>
  <w:num w:numId="32">
    <w:abstractNumId w:val="28"/>
  </w:num>
  <w:num w:numId="33">
    <w:abstractNumId w:val="30"/>
  </w:num>
  <w:num w:numId="34">
    <w:abstractNumId w:val="16"/>
  </w:num>
  <w:num w:numId="35">
    <w:abstractNumId w:val="29"/>
  </w:num>
  <w:num w:numId="36">
    <w:abstractNumId w:val="26"/>
  </w:num>
  <w:num w:numId="37">
    <w:abstractNumId w:val="0"/>
  </w:num>
  <w:num w:numId="38">
    <w:abstractNumId w:val="34"/>
  </w:num>
  <w:num w:numId="39">
    <w:abstractNumId w:val="20"/>
  </w:num>
  <w:num w:numId="40">
    <w:abstractNumId w:val="35"/>
  </w:num>
  <w:num w:numId="41">
    <w:abstractNumId w:val="38"/>
  </w:num>
  <w:num w:numId="42">
    <w:abstractNumId w:val="9"/>
  </w:num>
  <w:num w:numId="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14C2B07"/>
    <w:rsid w:val="4C9758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Arial"/>
      <w:kern w:val="2"/>
      <w:sz w:val="22"/>
      <w:szCs w:val="22"/>
      <w:lang w:val="en-US" w:eastAsia="en-US" w:bidi="ar-SA"/>
      <w14:ligatures w14:val="standardContextual"/>
    </w:rPr>
  </w:style>
  <w:style w:type="paragraph" w:styleId="2">
    <w:name w:val="heading 1"/>
    <w:basedOn w:val="1"/>
    <w:next w:val="1"/>
    <w:link w:val="17"/>
    <w:qFormat/>
    <w:uiPriority w:val="9"/>
    <w:pPr>
      <w:keepNext/>
      <w:keepLines/>
      <w:spacing w:before="240" w:after="0"/>
      <w:outlineLvl w:val="0"/>
    </w:pPr>
    <w:rPr>
      <w:rFonts w:ascii="Calibri Light" w:hAnsi="Calibri Light" w:eastAsia="SimSun" w:cs="Times New Roman"/>
      <w:color w:val="2F5496"/>
      <w:sz w:val="32"/>
      <w:szCs w:val="32"/>
    </w:rPr>
  </w:style>
  <w:style w:type="paragraph" w:styleId="3">
    <w:name w:val="heading 2"/>
    <w:basedOn w:val="1"/>
    <w:next w:val="1"/>
    <w:link w:val="20"/>
    <w:qFormat/>
    <w:uiPriority w:val="9"/>
    <w:pPr>
      <w:keepNext/>
      <w:keepLines/>
      <w:spacing w:before="40" w:after="0"/>
      <w:outlineLvl w:val="1"/>
    </w:pPr>
    <w:rPr>
      <w:rFonts w:ascii="Calibri Light" w:hAnsi="Calibri Light" w:eastAsia="SimSun" w:cs="Times New Roman"/>
      <w:color w:val="2F5496"/>
      <w:sz w:val="26"/>
      <w:szCs w:val="26"/>
    </w:rPr>
  </w:style>
  <w:style w:type="paragraph" w:styleId="4">
    <w:name w:val="heading 3"/>
    <w:basedOn w:val="1"/>
    <w:next w:val="1"/>
    <w:link w:val="22"/>
    <w:qFormat/>
    <w:uiPriority w:val="9"/>
    <w:pPr>
      <w:keepNext/>
      <w:keepLines/>
      <w:spacing w:before="40" w:after="0"/>
      <w:outlineLvl w:val="2"/>
    </w:pPr>
    <w:rPr>
      <w:rFonts w:ascii="Calibri Light" w:hAnsi="Calibri Light" w:eastAsia="SimSun" w:cs="Times New Roman"/>
      <w:color w:val="1F3763"/>
      <w:sz w:val="24"/>
      <w:szCs w:val="24"/>
    </w:rPr>
  </w:style>
  <w:style w:type="paragraph" w:styleId="5">
    <w:name w:val="heading 4"/>
    <w:basedOn w:val="1"/>
    <w:next w:val="1"/>
    <w:link w:val="21"/>
    <w:qFormat/>
    <w:uiPriority w:val="9"/>
    <w:pPr>
      <w:keepNext/>
      <w:keepLines/>
      <w:spacing w:before="40" w:after="0"/>
      <w:outlineLvl w:val="3"/>
    </w:pPr>
    <w:rPr>
      <w:rFonts w:ascii="Calibri Light" w:hAnsi="Calibri Light" w:eastAsia="SimSun" w:cs="Times New Roman"/>
      <w:i/>
      <w:iCs/>
      <w:color w:val="2F5496"/>
    </w:rPr>
  </w:style>
  <w:style w:type="character" w:default="1" w:styleId="6">
    <w:name w:val="Default Paragraph Font"/>
    <w:qFormat/>
    <w:uiPriority w:val="1"/>
  </w:style>
  <w:style w:type="table" w:default="1" w:styleId="7">
    <w:name w:val="Normal Table"/>
    <w:qFormat/>
    <w:uiPriority w:val="99"/>
    <w:tblPr>
      <w:tblCellMar>
        <w:top w:w="0" w:type="dxa"/>
        <w:left w:w="108" w:type="dxa"/>
        <w:bottom w:w="0" w:type="dxa"/>
        <w:right w:w="108" w:type="dxa"/>
      </w:tblCellMar>
    </w:tblPr>
  </w:style>
  <w:style w:type="paragraph" w:styleId="8">
    <w:name w:val="Body Text"/>
    <w:basedOn w:val="1"/>
    <w:link w:val="19"/>
    <w:qFormat/>
    <w:uiPriority w:val="1"/>
    <w:pPr>
      <w:widowControl w:val="0"/>
      <w:autoSpaceDE w:val="0"/>
      <w:autoSpaceDN w:val="0"/>
      <w:spacing w:after="0" w:line="240" w:lineRule="auto"/>
    </w:pPr>
    <w:rPr>
      <w:rFonts w:ascii="Calibri" w:hAnsi="Calibri" w:eastAsia="Calibri" w:cs="Calibri"/>
      <w:kern w:val="0"/>
      <w:sz w:val="28"/>
      <w:szCs w:val="28"/>
      <w14:ligatures w14:val="none"/>
    </w:rPr>
  </w:style>
  <w:style w:type="paragraph" w:styleId="9">
    <w:name w:val="caption"/>
    <w:basedOn w:val="1"/>
    <w:next w:val="1"/>
    <w:qFormat/>
    <w:uiPriority w:val="35"/>
    <w:pPr>
      <w:spacing w:after="200" w:line="240" w:lineRule="auto"/>
    </w:pPr>
    <w:rPr>
      <w:i/>
      <w:iCs/>
      <w:color w:val="44546A"/>
      <w:sz w:val="18"/>
      <w:szCs w:val="18"/>
    </w:rPr>
  </w:style>
  <w:style w:type="character" w:styleId="10">
    <w:name w:val="Hyperlink"/>
    <w:basedOn w:val="6"/>
    <w:qFormat/>
    <w:uiPriority w:val="99"/>
    <w:rPr>
      <w:color w:val="0563C1"/>
      <w:u w:val="single"/>
    </w:rPr>
  </w:style>
  <w:style w:type="character" w:styleId="11">
    <w:name w:val="Strong"/>
    <w:basedOn w:val="6"/>
    <w:qFormat/>
    <w:uiPriority w:val="22"/>
    <w:rPr>
      <w:b/>
      <w:bCs/>
    </w:rPr>
  </w:style>
  <w:style w:type="table" w:styleId="12">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qFormat/>
    <w:uiPriority w:val="39"/>
    <w:pPr>
      <w:spacing w:after="100"/>
    </w:pPr>
  </w:style>
  <w:style w:type="paragraph" w:styleId="14">
    <w:name w:val="toc 2"/>
    <w:basedOn w:val="1"/>
    <w:next w:val="1"/>
    <w:uiPriority w:val="39"/>
    <w:pPr>
      <w:spacing w:after="100"/>
      <w:ind w:left="220"/>
    </w:pPr>
  </w:style>
  <w:style w:type="paragraph" w:styleId="15">
    <w:name w:val="toc 3"/>
    <w:basedOn w:val="1"/>
    <w:next w:val="1"/>
    <w:qFormat/>
    <w:uiPriority w:val="39"/>
    <w:pPr>
      <w:spacing w:after="100"/>
      <w:ind w:left="440"/>
    </w:pPr>
  </w:style>
  <w:style w:type="paragraph" w:styleId="16">
    <w:name w:val="List Paragraph"/>
    <w:basedOn w:val="1"/>
    <w:qFormat/>
    <w:uiPriority w:val="1"/>
    <w:pPr>
      <w:ind w:left="720"/>
      <w:contextualSpacing/>
    </w:pPr>
  </w:style>
  <w:style w:type="character" w:customStyle="1" w:styleId="17">
    <w:name w:val="Heading 1 Char_fd8495b7-d4e7-4657-bda3-a5d3c2256bab"/>
    <w:basedOn w:val="6"/>
    <w:link w:val="2"/>
    <w:qFormat/>
    <w:uiPriority w:val="9"/>
    <w:rPr>
      <w:rFonts w:ascii="Calibri Light" w:hAnsi="Calibri Light" w:eastAsia="SimSun" w:cs="Times New Roman"/>
      <w:color w:val="2F5496"/>
      <w:sz w:val="32"/>
      <w:szCs w:val="32"/>
    </w:rPr>
  </w:style>
  <w:style w:type="paragraph" w:customStyle="1" w:styleId="18">
    <w:name w:val="TOC Heading"/>
    <w:basedOn w:val="2"/>
    <w:next w:val="1"/>
    <w:qFormat/>
    <w:uiPriority w:val="39"/>
    <w:pPr>
      <w:outlineLvl w:val="9"/>
    </w:pPr>
    <w:rPr>
      <w:kern w:val="0"/>
      <w14:ligatures w14:val="none"/>
    </w:rPr>
  </w:style>
  <w:style w:type="character" w:customStyle="1" w:styleId="19">
    <w:name w:val="Body Text Char"/>
    <w:basedOn w:val="6"/>
    <w:link w:val="8"/>
    <w:qFormat/>
    <w:uiPriority w:val="1"/>
    <w:rPr>
      <w:rFonts w:ascii="Calibri" w:hAnsi="Calibri" w:eastAsia="Calibri" w:cs="Calibri"/>
      <w:kern w:val="0"/>
      <w:sz w:val="28"/>
      <w:szCs w:val="28"/>
      <w14:ligatures w14:val="none"/>
    </w:rPr>
  </w:style>
  <w:style w:type="character" w:customStyle="1" w:styleId="20">
    <w:name w:val="Heading 2 Char_581f27a2-0d70-4b46-b689-3130d15c1c7f"/>
    <w:basedOn w:val="6"/>
    <w:link w:val="3"/>
    <w:qFormat/>
    <w:uiPriority w:val="9"/>
    <w:rPr>
      <w:rFonts w:ascii="Calibri Light" w:hAnsi="Calibri Light" w:eastAsia="SimSun" w:cs="Times New Roman"/>
      <w:color w:val="2F5496"/>
      <w:sz w:val="26"/>
      <w:szCs w:val="26"/>
    </w:rPr>
  </w:style>
  <w:style w:type="character" w:customStyle="1" w:styleId="21">
    <w:name w:val="Heading 4 Char_beaa4c6b-a0f8-477a-b576-93ae18e8022c"/>
    <w:basedOn w:val="6"/>
    <w:link w:val="5"/>
    <w:qFormat/>
    <w:uiPriority w:val="9"/>
    <w:rPr>
      <w:rFonts w:ascii="Calibri Light" w:hAnsi="Calibri Light" w:eastAsia="SimSun" w:cs="Times New Roman"/>
      <w:i/>
      <w:iCs/>
      <w:color w:val="2F5496"/>
    </w:rPr>
  </w:style>
  <w:style w:type="character" w:customStyle="1" w:styleId="22">
    <w:name w:val="Heading 3 Char_ed6937a1-6a69-4d67-b1ba-eda901d24c02"/>
    <w:basedOn w:val="6"/>
    <w:link w:val="4"/>
    <w:qFormat/>
    <w:uiPriority w:val="9"/>
    <w:rPr>
      <w:rFonts w:ascii="Calibri Light" w:hAnsi="Calibri Light" w:eastAsia="SimSun" w:cs="Times New Roman"/>
      <w:color w:val="1F3763"/>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835C1-D689-4B89-BB0F-1689978012CA}">
  <ds:schemaRefs/>
</ds:datastoreItem>
</file>

<file path=docProps/app.xml><?xml version="1.0" encoding="utf-8"?>
<Properties xmlns="http://schemas.openxmlformats.org/officeDocument/2006/extended-properties" xmlns:vt="http://schemas.openxmlformats.org/officeDocument/2006/docPropsVTypes">
  <Template>Normal</Template>
  <Pages>18</Pages>
  <Words>2966</Words>
  <Characters>17277</Characters>
  <Paragraphs>457</Paragraphs>
  <TotalTime>4</TotalTime>
  <ScaleCrop>false</ScaleCrop>
  <LinksUpToDate>false</LinksUpToDate>
  <CharactersWithSpaces>19941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2025-06-18T08:12:00Z</dcterms:created>
  <dc:creator>muhammad suleman</dc:creator>
  <cp:lastModifiedBy>kamra</cp:lastModifiedBy>
  <dcterms:modified xsi:type="dcterms:W3CDTF">2025-12-05T07:08:56Z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58ba81e9ccfb46b7a12f254c20ce5e85</vt:lpwstr>
  </property>
  <property fmtid="{D5CDD505-2E9C-101B-9397-08002B2CF9AE}" pid="3" name="KSOProductBuildVer">
    <vt:lpwstr>1033-12.2.0.23155</vt:lpwstr>
  </property>
</Properties>
</file>