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442F24" w14:textId="33E7A9EA" w:rsidR="007A5AB6" w:rsidRDefault="001E797E" w:rsidP="001E797E">
      <w:pPr>
        <w:spacing w:before="100" w:beforeAutospacing="1" w:after="100" w:afterAutospacing="1" w:line="276" w:lineRule="auto"/>
        <w:rPr>
          <w:rFonts w:ascii="Times New Roman" w:eastAsia="Times New Roman" w:hAnsi="Times New Roman" w:cs="Times New Roman"/>
          <w:sz w:val="24"/>
          <w:szCs w:val="24"/>
          <w:rtl/>
        </w:rPr>
      </w:pPr>
      <w:r>
        <w:rPr>
          <w:rFonts w:ascii="Calibri" w:eastAsia="Calibri" w:hAnsi="Calibri" w:cs="Calibri"/>
          <w:noProof/>
        </w:rPr>
        <mc:AlternateContent>
          <mc:Choice Requires="wpg">
            <w:drawing>
              <wp:anchor distT="0" distB="0" distL="114300" distR="114300" simplePos="0" relativeHeight="251658240" behindDoc="1" locked="0" layoutInCell="1" allowOverlap="1" wp14:anchorId="1067354C" wp14:editId="3F6ECB25">
                <wp:simplePos x="0" y="0"/>
                <wp:positionH relativeFrom="column">
                  <wp:posOffset>2049780</wp:posOffset>
                </wp:positionH>
                <wp:positionV relativeFrom="paragraph">
                  <wp:posOffset>7620</wp:posOffset>
                </wp:positionV>
                <wp:extent cx="1638300" cy="1615440"/>
                <wp:effectExtent l="0" t="0" r="0" b="3810"/>
                <wp:wrapNone/>
                <wp:docPr id="109175" name="Group 109175"/>
                <wp:cNvGraphicFramePr/>
                <a:graphic xmlns:a="http://schemas.openxmlformats.org/drawingml/2006/main">
                  <a:graphicData uri="http://schemas.microsoft.com/office/word/2010/wordprocessingGroup">
                    <wpg:wgp>
                      <wpg:cNvGrpSpPr/>
                      <wpg:grpSpPr>
                        <a:xfrm>
                          <a:off x="0" y="0"/>
                          <a:ext cx="1638300" cy="1615440"/>
                          <a:chOff x="0" y="0"/>
                          <a:chExt cx="1475740" cy="1524000"/>
                        </a:xfrm>
                      </wpg:grpSpPr>
                      <wps:wsp>
                        <wps:cNvPr id="6" name="Rectangle 6"/>
                        <wps:cNvSpPr/>
                        <wps:spPr>
                          <a:xfrm>
                            <a:off x="643890" y="480695"/>
                            <a:ext cx="168910" cy="373967"/>
                          </a:xfrm>
                          <a:prstGeom prst="rect">
                            <a:avLst/>
                          </a:prstGeom>
                          <a:ln>
                            <a:noFill/>
                          </a:ln>
                        </wps:spPr>
                        <wps:txbx>
                          <w:txbxContent>
                            <w:p w14:paraId="5D7A2B14" w14:textId="77777777" w:rsidR="00294A06" w:rsidRDefault="00294A06" w:rsidP="001E797E">
                              <w:r>
                                <w:rPr>
                                  <w:sz w:val="40"/>
                                </w:rPr>
                                <w:t>p</w:t>
                              </w:r>
                            </w:p>
                          </w:txbxContent>
                        </wps:txbx>
                        <wps:bodyPr horzOverflow="overflow" vert="horz" lIns="0" tIns="0" rIns="0" bIns="0" rtlCol="0">
                          <a:noAutofit/>
                        </wps:bodyPr>
                      </wps:wsp>
                      <wps:wsp>
                        <wps:cNvPr id="7" name="Rectangle 7"/>
                        <wps:cNvSpPr/>
                        <wps:spPr>
                          <a:xfrm>
                            <a:off x="770890" y="480695"/>
                            <a:ext cx="84455" cy="373967"/>
                          </a:xfrm>
                          <a:prstGeom prst="rect">
                            <a:avLst/>
                          </a:prstGeom>
                          <a:ln>
                            <a:noFill/>
                          </a:ln>
                        </wps:spPr>
                        <wps:txbx>
                          <w:txbxContent>
                            <w:p w14:paraId="778DC023" w14:textId="77777777" w:rsidR="00294A06" w:rsidRDefault="00294A06" w:rsidP="001E797E">
                              <w:r>
                                <w:rPr>
                                  <w:sz w:val="40"/>
                                </w:rPr>
                                <w:t xml:space="preserve"> </w:t>
                              </w:r>
                            </w:p>
                          </w:txbxContent>
                        </wps:txbx>
                        <wps:bodyPr horzOverflow="overflow" vert="horz" lIns="0" tIns="0" rIns="0" bIns="0" rtlCol="0">
                          <a:noAutofit/>
                        </wps:bodyPr>
                      </wps:wsp>
                      <pic:pic xmlns:pic="http://schemas.openxmlformats.org/drawingml/2006/picture">
                        <pic:nvPicPr>
                          <pic:cNvPr id="59" name="Picture 59"/>
                          <pic:cNvPicPr/>
                        </pic:nvPicPr>
                        <pic:blipFill>
                          <a:blip r:embed="rId8"/>
                          <a:stretch>
                            <a:fillRect/>
                          </a:stretch>
                        </pic:blipFill>
                        <pic:spPr>
                          <a:xfrm>
                            <a:off x="0" y="0"/>
                            <a:ext cx="1475740" cy="1524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067354C" id="Group 109175" o:spid="_x0000_s1026" style="position:absolute;left:0;text-align:left;margin-left:161.4pt;margin-top:.6pt;width:129pt;height:127.2pt;z-index:-251658240;mso-width-relative:margin;mso-height-relative:margin" coordsize="14757,1524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">
                <v:rect id="Rectangle 6" o:spid="_x0000_s1027" style="position:absolute;left:6438;top:4806;width:1690;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5D7A2B14" w14:textId="77777777" w:rsidR="00294A06" w:rsidRDefault="00294A06" w:rsidP="001E797E">
                        <w:r>
                          <w:rPr>
                            <w:sz w:val="40"/>
                          </w:rPr>
                          <w:t>p</w:t>
                        </w:r>
                      </w:p>
                    </w:txbxContent>
                  </v:textbox>
                </v:rect>
                <v:rect id="Rectangle 7" o:spid="_x0000_s1028" style="position:absolute;left:7708;top:4806;width:845;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778DC023" w14:textId="77777777" w:rsidR="00294A06" w:rsidRDefault="00294A06" w:rsidP="001E797E">
                        <w:r>
                          <w:rPr>
                            <w:sz w:val="4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 o:spid="_x0000_s1029" type="#_x0000_t75" style="position:absolute;width:14757;height:15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">
                  <v:imagedata r:id="rId9" o:title=""/>
                </v:shape>
              </v:group>
            </w:pict>
          </mc:Fallback>
        </mc:AlternateContent>
      </w:r>
      <w:r w:rsidR="00AB5744">
        <w:rPr>
          <w:rFonts w:hint="cs"/>
          <w:b/>
          <w:bCs/>
          <w:sz w:val="28"/>
          <w:szCs w:val="28"/>
          <w:rtl/>
        </w:rPr>
        <w:t xml:space="preserve">                                                                                                                                                                                                                                                                                                                                                                </w:t>
      </w:r>
      <w:r w:rsidR="00BE53AC" w:rsidRPr="005B480F">
        <w:rPr>
          <w:b/>
          <w:bCs/>
          <w:sz w:val="28"/>
          <w:szCs w:val="28"/>
          <w:rtl/>
        </w:rPr>
        <w:t>الجمهورية اليمنية</w:t>
      </w:r>
      <w:r w:rsidR="00BE53AC">
        <w:rPr>
          <w:rtl/>
        </w:rPr>
        <w:t xml:space="preserve"> </w:t>
      </w:r>
      <w:r w:rsidR="005B480F">
        <w:rPr>
          <w:rFonts w:hint="cs"/>
          <w:rtl/>
        </w:rPr>
        <w:t xml:space="preserve">           </w:t>
      </w:r>
      <w:r w:rsidR="00BE53AC">
        <w:rPr>
          <w:rFonts w:hint="cs"/>
          <w:rtl/>
        </w:rPr>
        <w:t xml:space="preserve">                            </w:t>
      </w:r>
      <w:r w:rsidR="005B480F">
        <w:rPr>
          <w:rFonts w:hint="cs"/>
          <w:rtl/>
        </w:rPr>
        <w:t xml:space="preserve">    </w:t>
      </w:r>
      <w:r w:rsidR="00BE53AC">
        <w:rPr>
          <w:rFonts w:hint="cs"/>
          <w:rtl/>
        </w:rPr>
        <w:t xml:space="preserve">                              </w:t>
      </w:r>
      <w:r w:rsidR="00BE53AC" w:rsidRPr="005B480F">
        <w:rPr>
          <w:b/>
          <w:bCs/>
          <w:sz w:val="28"/>
          <w:szCs w:val="28"/>
        </w:rPr>
        <w:t>Republic of Yemen</w:t>
      </w:r>
      <w:r w:rsidR="00BE53AC">
        <w:rPr>
          <w:rtl/>
        </w:rPr>
        <w:br/>
      </w:r>
      <w:r w:rsidR="00BE53AC" w:rsidRPr="005B480F">
        <w:rPr>
          <w:b/>
          <w:bCs/>
          <w:sz w:val="28"/>
          <w:szCs w:val="28"/>
          <w:rtl/>
        </w:rPr>
        <w:t>جامعة العلوم والتكنولوجيا</w:t>
      </w:r>
      <w:r w:rsidR="00BE53AC">
        <w:rPr>
          <w:rtl/>
        </w:rPr>
        <w:t xml:space="preserve"> </w:t>
      </w:r>
      <w:r w:rsidR="005B480F">
        <w:rPr>
          <w:rFonts w:hint="cs"/>
          <w:rtl/>
        </w:rPr>
        <w:t xml:space="preserve">                              </w:t>
      </w:r>
      <w:r w:rsidR="00BE53AC">
        <w:rPr>
          <w:rFonts w:hint="cs"/>
          <w:rtl/>
        </w:rPr>
        <w:t xml:space="preserve"> </w:t>
      </w:r>
      <w:r w:rsidR="005B480F">
        <w:rPr>
          <w:rFonts w:hint="cs"/>
          <w:rtl/>
        </w:rPr>
        <w:t xml:space="preserve"> </w:t>
      </w:r>
      <w:r w:rsidR="00BE53AC">
        <w:rPr>
          <w:rFonts w:hint="cs"/>
          <w:rtl/>
        </w:rPr>
        <w:t xml:space="preserve">        </w:t>
      </w:r>
      <w:r w:rsidR="005B480F">
        <w:rPr>
          <w:rFonts w:hint="cs"/>
          <w:rtl/>
        </w:rPr>
        <w:t xml:space="preserve"> </w:t>
      </w:r>
      <w:r w:rsidR="00BE53AC">
        <w:rPr>
          <w:rFonts w:hint="cs"/>
          <w:rtl/>
        </w:rPr>
        <w:t xml:space="preserve">           </w:t>
      </w:r>
      <w:r w:rsidR="00BE53AC" w:rsidRPr="005B480F">
        <w:rPr>
          <w:b/>
          <w:bCs/>
          <w:sz w:val="28"/>
          <w:szCs w:val="28"/>
        </w:rPr>
        <w:t xml:space="preserve">University of since and </w:t>
      </w:r>
      <w:r w:rsidR="00BE53AC">
        <w:rPr>
          <w:rtl/>
        </w:rPr>
        <w:br/>
      </w:r>
      <w:r w:rsidR="00BE53AC" w:rsidRPr="005B480F">
        <w:rPr>
          <w:b/>
          <w:bCs/>
          <w:sz w:val="28"/>
          <w:szCs w:val="28"/>
          <w:rtl/>
        </w:rPr>
        <w:t>كلية الحاسبات</w:t>
      </w:r>
      <w:r w:rsidR="00BE53AC">
        <w:rPr>
          <w:rtl/>
        </w:rPr>
        <w:t xml:space="preserve"> </w:t>
      </w:r>
      <w:r w:rsidR="00BE53AC">
        <w:rPr>
          <w:rFonts w:hint="cs"/>
          <w:rtl/>
        </w:rPr>
        <w:t xml:space="preserve">       </w:t>
      </w:r>
      <w:r w:rsidR="005B480F">
        <w:rPr>
          <w:rFonts w:hint="cs"/>
          <w:rtl/>
        </w:rPr>
        <w:t xml:space="preserve">                       </w:t>
      </w:r>
      <w:r w:rsidR="00BE53AC">
        <w:rPr>
          <w:rFonts w:hint="cs"/>
          <w:rtl/>
        </w:rPr>
        <w:t xml:space="preserve">                    </w:t>
      </w:r>
      <w:r w:rsidR="005B480F">
        <w:rPr>
          <w:rFonts w:hint="cs"/>
          <w:rtl/>
        </w:rPr>
        <w:t xml:space="preserve"> </w:t>
      </w:r>
      <w:r w:rsidR="00BE53AC">
        <w:rPr>
          <w:rFonts w:hint="cs"/>
          <w:rtl/>
        </w:rPr>
        <w:t xml:space="preserve">   </w:t>
      </w:r>
      <w:r w:rsidR="005B480F">
        <w:rPr>
          <w:rFonts w:hint="cs"/>
          <w:rtl/>
        </w:rPr>
        <w:t xml:space="preserve">  </w:t>
      </w:r>
      <w:r w:rsidR="00BE53AC">
        <w:rPr>
          <w:rFonts w:hint="cs"/>
          <w:rtl/>
        </w:rPr>
        <w:t xml:space="preserve">   </w:t>
      </w:r>
      <w:r w:rsidR="005B480F">
        <w:rPr>
          <w:rFonts w:hint="cs"/>
          <w:rtl/>
        </w:rPr>
        <w:t xml:space="preserve">       </w:t>
      </w:r>
      <w:r>
        <w:rPr>
          <w:rFonts w:hint="cs"/>
          <w:rtl/>
        </w:rPr>
        <w:t xml:space="preserve">                      </w:t>
      </w:r>
      <w:r w:rsidR="00BE53AC">
        <w:rPr>
          <w:rFonts w:hint="cs"/>
          <w:rtl/>
        </w:rPr>
        <w:t xml:space="preserve">    </w:t>
      </w:r>
      <w:r w:rsidR="005B480F" w:rsidRPr="005B480F">
        <w:rPr>
          <w:b/>
          <w:bCs/>
          <w:sz w:val="28"/>
          <w:szCs w:val="28"/>
        </w:rPr>
        <w:t>technology</w:t>
      </w:r>
      <w:r w:rsidR="00BE53AC">
        <w:rPr>
          <w:rFonts w:hint="cs"/>
          <w:rtl/>
        </w:rPr>
        <w:t xml:space="preserve">                       </w:t>
      </w:r>
      <w:r w:rsidR="00BE53AC">
        <w:rPr>
          <w:rtl/>
        </w:rPr>
        <w:br/>
      </w:r>
      <w:r w:rsidR="00BE53AC" w:rsidRPr="005B480F">
        <w:rPr>
          <w:b/>
          <w:bCs/>
          <w:sz w:val="28"/>
          <w:szCs w:val="28"/>
          <w:rtl/>
        </w:rPr>
        <w:t>قسم تقنية معلومات</w:t>
      </w:r>
      <w:r w:rsidR="005B480F">
        <w:rPr>
          <w:rFonts w:hint="cs"/>
          <w:rtl/>
        </w:rPr>
        <w:t xml:space="preserve">                                            </w:t>
      </w:r>
      <w:r>
        <w:rPr>
          <w:rFonts w:hint="cs"/>
          <w:rtl/>
        </w:rPr>
        <w:t xml:space="preserve">                   </w:t>
      </w:r>
      <w:r w:rsidR="005B480F">
        <w:rPr>
          <w:rFonts w:hint="cs"/>
          <w:rtl/>
        </w:rPr>
        <w:t xml:space="preserve">     </w:t>
      </w:r>
      <w:r w:rsidR="005B480F" w:rsidRPr="005B480F">
        <w:rPr>
          <w:b/>
          <w:bCs/>
          <w:sz w:val="28"/>
          <w:szCs w:val="28"/>
        </w:rPr>
        <w:t>College of Computin</w:t>
      </w:r>
      <w:r w:rsidR="005B480F">
        <w:rPr>
          <w:rFonts w:hint="cs"/>
          <w:rtl/>
        </w:rPr>
        <w:t xml:space="preserve">  </w:t>
      </w:r>
      <w:r w:rsidR="005B480F">
        <w:rPr>
          <w:rtl/>
        </w:rPr>
        <w:br/>
      </w:r>
      <w:r w:rsidR="005B480F">
        <w:rPr>
          <w:rFonts w:hint="cs"/>
          <w:rtl/>
        </w:rPr>
        <w:t xml:space="preserve">                                                                                       </w:t>
      </w:r>
      <w:r>
        <w:rPr>
          <w:rFonts w:hint="cs"/>
          <w:rtl/>
        </w:rPr>
        <w:t xml:space="preserve">   </w:t>
      </w:r>
      <w:r w:rsidR="005B480F">
        <w:rPr>
          <w:rFonts w:hint="cs"/>
          <w:rtl/>
        </w:rPr>
        <w:t xml:space="preserve">                </w:t>
      </w:r>
      <w:r w:rsidR="005B480F" w:rsidRPr="001E797E">
        <w:rPr>
          <w:b/>
          <w:bCs/>
          <w:sz w:val="28"/>
          <w:szCs w:val="28"/>
        </w:rPr>
        <w:t>Department of</w:t>
      </w:r>
      <w:r w:rsidR="005B480F">
        <w:t xml:space="preserve"> </w:t>
      </w:r>
      <w:r w:rsidR="005B480F">
        <w:rPr>
          <w:rFonts w:hint="cs"/>
          <w:rtl/>
        </w:rPr>
        <w:t xml:space="preserve"> </w:t>
      </w:r>
      <w:r w:rsidR="005B480F">
        <w:rPr>
          <w:rtl/>
        </w:rPr>
        <w:br/>
      </w:r>
      <w:r w:rsidR="005B480F">
        <w:rPr>
          <w:rFonts w:hint="cs"/>
          <w:rtl/>
        </w:rPr>
        <w:t xml:space="preserve">                                                             </w:t>
      </w:r>
      <w:r>
        <w:rPr>
          <w:rFonts w:hint="cs"/>
          <w:rtl/>
        </w:rPr>
        <w:t xml:space="preserve">           </w:t>
      </w:r>
      <w:r w:rsidR="005B480F">
        <w:rPr>
          <w:rFonts w:hint="cs"/>
          <w:rtl/>
        </w:rPr>
        <w:t xml:space="preserve">                  </w:t>
      </w:r>
      <w:r w:rsidR="005B480F" w:rsidRPr="001E797E">
        <w:rPr>
          <w:b/>
          <w:bCs/>
          <w:sz w:val="28"/>
          <w:szCs w:val="28"/>
        </w:rPr>
        <w:t>Information Technology</w:t>
      </w:r>
    </w:p>
    <w:p w14:paraId="3935D01C" w14:textId="607DA47A" w:rsidR="007A5AB6" w:rsidRDefault="007A5AB6" w:rsidP="00356608">
      <w:pPr>
        <w:spacing w:before="100" w:beforeAutospacing="1" w:after="100" w:afterAutospacing="1" w:line="240" w:lineRule="auto"/>
        <w:rPr>
          <w:rFonts w:ascii="Times New Roman" w:eastAsia="Times New Roman" w:hAnsi="Times New Roman" w:cs="Times New Roman"/>
          <w:sz w:val="24"/>
          <w:szCs w:val="24"/>
          <w:rtl/>
        </w:rPr>
      </w:pPr>
    </w:p>
    <w:p w14:paraId="4F1BC226" w14:textId="0D1D3771" w:rsidR="007A5AB6" w:rsidRDefault="001E797E" w:rsidP="00356608">
      <w:pPr>
        <w:spacing w:before="100" w:beforeAutospacing="1" w:after="100" w:afterAutospacing="1" w:line="240" w:lineRule="auto"/>
        <w:rPr>
          <w:rFonts w:ascii="Times New Roman" w:eastAsia="Times New Roman" w:hAnsi="Times New Roman" w:cs="Times New Roman"/>
          <w:sz w:val="24"/>
          <w:szCs w:val="24"/>
          <w:rtl/>
        </w:rPr>
      </w:pPr>
      <w:r>
        <w:rPr>
          <w:rFonts w:ascii="Calibri" w:eastAsia="Calibri" w:hAnsi="Calibri" w:cs="Calibri"/>
          <w:noProof/>
        </w:rPr>
        <mc:AlternateContent>
          <mc:Choice Requires="wpg">
            <w:drawing>
              <wp:inline distT="0" distB="0" distL="0" distR="0" wp14:anchorId="34E4ABC4" wp14:editId="4D589735">
                <wp:extent cx="5274310" cy="23946"/>
                <wp:effectExtent l="0" t="19050" r="21590" b="0"/>
                <wp:docPr id="109176" name="Group 109176"/>
                <wp:cNvGraphicFramePr/>
                <a:graphic xmlns:a="http://schemas.openxmlformats.org/drawingml/2006/main">
                  <a:graphicData uri="http://schemas.microsoft.com/office/word/2010/wordprocessingGroup">
                    <wpg:wgp>
                      <wpg:cNvGrpSpPr/>
                      <wpg:grpSpPr>
                        <a:xfrm>
                          <a:off x="0" y="0"/>
                          <a:ext cx="5274310" cy="23946"/>
                          <a:chOff x="0" y="0"/>
                          <a:chExt cx="6993256" cy="31750"/>
                        </a:xfrm>
                      </wpg:grpSpPr>
                      <wps:wsp>
                        <wps:cNvPr id="60" name="Shape 60"/>
                        <wps:cNvSpPr/>
                        <wps:spPr>
                          <a:xfrm>
                            <a:off x="0" y="0"/>
                            <a:ext cx="6993256" cy="0"/>
                          </a:xfrm>
                          <a:custGeom>
                            <a:avLst/>
                            <a:gdLst/>
                            <a:ahLst/>
                            <a:cxnLst/>
                            <a:rect l="0" t="0" r="0" b="0"/>
                            <a:pathLst>
                              <a:path w="6993256">
                                <a:moveTo>
                                  <a:pt x="0" y="0"/>
                                </a:moveTo>
                                <a:lnTo>
                                  <a:pt x="6993256" y="0"/>
                                </a:lnTo>
                              </a:path>
                            </a:pathLst>
                          </a:custGeom>
                          <a:ln w="317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7DC1CBBD" id="Group 109176" o:spid="_x0000_s1026" style="width:415.3pt;height:1.9pt;mso-position-horizontal-relative:char;mso-position-vertical-relative:line" coordsize="69932,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">
                <v:shape id="Shape 60" o:spid="_x0000_s1027" style="position:absolute;width:69932;height:0;visibility:visible;mso-wrap-style:square;v-text-anchor:top" coordsize="6993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" path="m,l6993256,e" filled="f" strokeweight="2.5pt">
                  <v:path arrowok="t" textboxrect="0,0,6993256,0"/>
                </v:shape>
                <w10:anchorlock/>
              </v:group>
            </w:pict>
          </mc:Fallback>
        </mc:AlternateContent>
      </w:r>
    </w:p>
    <w:p w14:paraId="5D92E17C" w14:textId="131BCFAA" w:rsidR="001E797E" w:rsidRDefault="001E797E" w:rsidP="001E797E">
      <w:pPr>
        <w:spacing w:before="100" w:beforeAutospacing="1" w:after="100" w:afterAutospacing="1" w:line="240" w:lineRule="auto"/>
        <w:jc w:val="center"/>
        <w:rPr>
          <w:rFonts w:ascii="Times New Roman" w:eastAsia="Times New Roman" w:hAnsi="Times New Roman" w:cs="Times New Roman"/>
          <w:sz w:val="56"/>
          <w:szCs w:val="56"/>
          <w:rtl/>
        </w:rPr>
      </w:pPr>
    </w:p>
    <w:p w14:paraId="2CFA5752" w14:textId="77777777" w:rsidR="0042386F" w:rsidRDefault="0042386F" w:rsidP="001E797E">
      <w:pPr>
        <w:spacing w:before="100" w:beforeAutospacing="1" w:after="100" w:afterAutospacing="1" w:line="240" w:lineRule="auto"/>
        <w:jc w:val="center"/>
        <w:rPr>
          <w:rFonts w:ascii="Times New Roman" w:eastAsia="Times New Roman" w:hAnsi="Times New Roman" w:cs="Times New Roman"/>
          <w:sz w:val="56"/>
          <w:szCs w:val="56"/>
          <w:rtl/>
        </w:rPr>
      </w:pPr>
    </w:p>
    <w:p w14:paraId="098A75C2" w14:textId="37E61FEF" w:rsidR="005613FB" w:rsidRDefault="005613FB" w:rsidP="001E797E">
      <w:pPr>
        <w:spacing w:before="100" w:beforeAutospacing="1" w:after="100" w:afterAutospacing="1" w:line="240" w:lineRule="auto"/>
        <w:jc w:val="center"/>
        <w:rPr>
          <w:rFonts w:ascii="Times New Roman" w:eastAsia="Times New Roman" w:hAnsi="Times New Roman" w:cs="Times New Roman"/>
          <w:sz w:val="56"/>
          <w:szCs w:val="56"/>
          <w:rtl/>
        </w:rPr>
      </w:pPr>
    </w:p>
    <w:p w14:paraId="402894CF" w14:textId="77777777" w:rsidR="00CD15BA" w:rsidRDefault="00AC72D6" w:rsidP="00CD15BA">
      <w:pPr>
        <w:spacing w:before="100" w:beforeAutospacing="1" w:after="100" w:afterAutospacing="1" w:line="240" w:lineRule="auto"/>
        <w:jc w:val="center"/>
        <w:rPr>
          <w:rFonts w:ascii="Times New Roman" w:eastAsia="Times New Roman" w:hAnsi="Times New Roman" w:cs="Times New Roman"/>
          <w:b/>
          <w:bCs/>
          <w:sz w:val="56"/>
          <w:szCs w:val="56"/>
          <w:rtl/>
        </w:rPr>
      </w:pPr>
      <w:r w:rsidRPr="001E797E">
        <w:rPr>
          <w:rFonts w:ascii="Times New Roman" w:eastAsia="Times New Roman" w:hAnsi="Times New Roman" w:cs="Times New Roman" w:hint="cs"/>
          <w:b/>
          <w:bCs/>
          <w:sz w:val="56"/>
          <w:szCs w:val="56"/>
          <w:rtl/>
        </w:rPr>
        <w:t>اسم ال</w:t>
      </w:r>
      <w:r w:rsidRPr="001E797E">
        <w:rPr>
          <w:rFonts w:ascii="Times New Roman" w:eastAsia="Times New Roman" w:hAnsi="Times New Roman" w:cs="Times New Roman"/>
          <w:b/>
          <w:bCs/>
          <w:sz w:val="56"/>
          <w:szCs w:val="56"/>
          <w:rtl/>
        </w:rPr>
        <w:t>مشروع</w:t>
      </w:r>
    </w:p>
    <w:p w14:paraId="39F304FC" w14:textId="580EFB51" w:rsidR="00AC72D6" w:rsidRPr="005613FB" w:rsidRDefault="00CD15BA" w:rsidP="00CD15BA">
      <w:pPr>
        <w:spacing w:before="100" w:beforeAutospacing="1" w:after="100" w:afterAutospacing="1" w:line="240" w:lineRule="auto"/>
        <w:jc w:val="center"/>
        <w:rPr>
          <w:rFonts w:ascii="Times New Roman" w:eastAsia="Times New Roman" w:hAnsi="Times New Roman" w:cs="Times New Roman"/>
          <w:b/>
          <w:bCs/>
          <w:sz w:val="48"/>
          <w:szCs w:val="48"/>
          <w:rtl/>
        </w:rPr>
      </w:pPr>
      <w:r w:rsidRPr="005613FB">
        <w:rPr>
          <w:b/>
          <w:bCs/>
          <w:sz w:val="48"/>
          <w:szCs w:val="48"/>
          <w:rtl/>
        </w:rPr>
        <w:t>نظام صيانة الآلات في المصانع</w:t>
      </w:r>
      <w:r w:rsidRPr="005613FB">
        <w:rPr>
          <w:rFonts w:ascii="Times New Roman" w:eastAsia="Times New Roman" w:hAnsi="Times New Roman" w:cs="Times New Roman"/>
          <w:b/>
          <w:bCs/>
          <w:sz w:val="48"/>
          <w:szCs w:val="48"/>
          <w:rtl/>
        </w:rPr>
        <w:br/>
      </w:r>
      <w:r w:rsidR="00AC72D6" w:rsidRPr="005613FB">
        <w:rPr>
          <w:rFonts w:ascii="Times New Roman" w:eastAsia="Times New Roman" w:hAnsi="Times New Roman" w:cs="Times New Roman"/>
          <w:b/>
          <w:bCs/>
          <w:sz w:val="48"/>
          <w:szCs w:val="48"/>
          <w:rtl/>
        </w:rPr>
        <w:t xml:space="preserve"> </w:t>
      </w:r>
      <w:r w:rsidRPr="005613FB">
        <w:rPr>
          <w:rFonts w:ascii="Times New Roman" w:hAnsi="Times New Roman" w:cs="Times New Roman"/>
          <w:b/>
          <w:bCs/>
          <w:sz w:val="48"/>
          <w:szCs w:val="48"/>
        </w:rPr>
        <w:t>Industrial Maintenance Guide System</w:t>
      </w:r>
      <w:r w:rsidRPr="005613FB">
        <w:rPr>
          <w:rFonts w:ascii="Times New Roman" w:eastAsia="Times New Roman" w:hAnsi="Times New Roman" w:cs="Times New Roman"/>
          <w:b/>
          <w:bCs/>
          <w:sz w:val="48"/>
          <w:szCs w:val="48"/>
        </w:rPr>
        <w:t xml:space="preserve"> IMGS</w:t>
      </w:r>
      <w:r w:rsidR="00C07250">
        <w:rPr>
          <w:rFonts w:ascii="Times New Roman" w:eastAsia="Times New Roman" w:hAnsi="Times New Roman" w:cs="Times New Roman"/>
          <w:b/>
          <w:bCs/>
          <w:sz w:val="48"/>
          <w:szCs w:val="48"/>
        </w:rPr>
        <w:t>)</w:t>
      </w:r>
      <w:r w:rsidRPr="005613FB">
        <w:rPr>
          <w:rFonts w:ascii="Times New Roman" w:eastAsia="Times New Roman" w:hAnsi="Times New Roman" w:cs="Times New Roman"/>
          <w:b/>
          <w:bCs/>
          <w:sz w:val="48"/>
          <w:szCs w:val="48"/>
        </w:rPr>
        <w:t>.</w:t>
      </w:r>
      <w:r w:rsidR="00C07250">
        <w:rPr>
          <w:rFonts w:ascii="Times New Roman" w:eastAsia="Times New Roman" w:hAnsi="Times New Roman" w:cs="Times New Roman" w:hint="cs"/>
          <w:b/>
          <w:bCs/>
          <w:sz w:val="48"/>
          <w:szCs w:val="48"/>
          <w:rtl/>
        </w:rPr>
        <w:t>)</w:t>
      </w:r>
    </w:p>
    <w:p w14:paraId="56C7CD16" w14:textId="5626BB18" w:rsidR="007A5AB6" w:rsidRDefault="007A5AB6" w:rsidP="00BE53AC">
      <w:pPr>
        <w:spacing w:before="100" w:beforeAutospacing="1" w:after="100" w:afterAutospacing="1" w:line="240" w:lineRule="auto"/>
        <w:outlineLvl w:val="0"/>
        <w:rPr>
          <w:rFonts w:ascii="Times New Roman" w:eastAsia="Times New Roman" w:hAnsi="Times New Roman" w:cs="Times New Roman"/>
          <w:sz w:val="56"/>
          <w:szCs w:val="56"/>
          <w:rtl/>
        </w:rPr>
      </w:pPr>
    </w:p>
    <w:p w14:paraId="7D492915" w14:textId="77777777" w:rsidR="0042386F" w:rsidRDefault="0042386F" w:rsidP="00BE53AC">
      <w:pPr>
        <w:spacing w:before="100" w:beforeAutospacing="1" w:after="100" w:afterAutospacing="1" w:line="240" w:lineRule="auto"/>
        <w:outlineLvl w:val="0"/>
        <w:rPr>
          <w:rFonts w:ascii="Times New Roman" w:eastAsia="Times New Roman" w:hAnsi="Times New Roman" w:cs="Times New Roman"/>
          <w:b/>
          <w:bCs/>
          <w:kern w:val="36"/>
          <w:sz w:val="48"/>
          <w:szCs w:val="48"/>
          <w:rtl/>
        </w:rPr>
      </w:pPr>
    </w:p>
    <w:p w14:paraId="14A60A69" w14:textId="0CEC949C" w:rsidR="00905EFE" w:rsidRDefault="00905EFE" w:rsidP="00905EFE">
      <w:pPr>
        <w:tabs>
          <w:tab w:val="center" w:pos="2188"/>
          <w:tab w:val="center" w:pos="8046"/>
        </w:tabs>
        <w:spacing w:after="288"/>
        <w:rPr>
          <w:rFonts w:ascii="Calibri" w:eastAsia="Calibri" w:hAnsi="Calibri" w:cs="Calibri"/>
          <w:b/>
          <w:sz w:val="32"/>
          <w:rtl/>
        </w:rPr>
      </w:pPr>
    </w:p>
    <w:p w14:paraId="105E3466" w14:textId="75BE2EF9" w:rsidR="00BE53AC" w:rsidRDefault="00BE53AC" w:rsidP="00231A50">
      <w:pPr>
        <w:spacing w:before="100" w:beforeAutospacing="1" w:after="100" w:afterAutospacing="1" w:line="240" w:lineRule="auto"/>
        <w:outlineLvl w:val="0"/>
        <w:rPr>
          <w:rFonts w:ascii="Times New Roman" w:eastAsia="Times New Roman" w:hAnsi="Times New Roman" w:cs="Times New Roman"/>
          <w:b/>
          <w:bCs/>
          <w:kern w:val="36"/>
          <w:sz w:val="28"/>
          <w:szCs w:val="28"/>
          <w:rtl/>
        </w:rPr>
      </w:pPr>
      <w:r>
        <w:rPr>
          <w:rFonts w:ascii="Times New Roman" w:eastAsia="Times New Roman" w:hAnsi="Times New Roman" w:cs="Times New Roman" w:hint="cs"/>
          <w:b/>
          <w:bCs/>
          <w:kern w:val="36"/>
          <w:sz w:val="28"/>
          <w:szCs w:val="28"/>
          <w:rtl/>
        </w:rPr>
        <w:t xml:space="preserve">أسماء </w:t>
      </w:r>
      <w:r w:rsidR="00231A50">
        <w:rPr>
          <w:rFonts w:ascii="Times New Roman" w:eastAsia="Times New Roman" w:hAnsi="Times New Roman" w:cs="Times New Roman" w:hint="cs"/>
          <w:b/>
          <w:bCs/>
          <w:kern w:val="36"/>
          <w:sz w:val="28"/>
          <w:szCs w:val="28"/>
          <w:rtl/>
        </w:rPr>
        <w:t>المهندسين</w:t>
      </w:r>
      <w:r>
        <w:rPr>
          <w:rFonts w:ascii="Times New Roman" w:eastAsia="Times New Roman" w:hAnsi="Times New Roman" w:cs="Times New Roman" w:hint="cs"/>
          <w:b/>
          <w:bCs/>
          <w:kern w:val="36"/>
          <w:sz w:val="28"/>
          <w:szCs w:val="28"/>
          <w:rtl/>
        </w:rPr>
        <w:t xml:space="preserve">:                                       </w:t>
      </w:r>
      <w:r w:rsidR="00231A50">
        <w:rPr>
          <w:rFonts w:ascii="Times New Roman" w:eastAsia="Times New Roman" w:hAnsi="Times New Roman" w:cs="Times New Roman" w:hint="cs"/>
          <w:b/>
          <w:bCs/>
          <w:kern w:val="36"/>
          <w:sz w:val="28"/>
          <w:szCs w:val="28"/>
          <w:rtl/>
        </w:rPr>
        <w:t xml:space="preserve">                             </w:t>
      </w:r>
      <w:r>
        <w:rPr>
          <w:rFonts w:ascii="Times New Roman" w:eastAsia="Times New Roman" w:hAnsi="Times New Roman" w:cs="Times New Roman" w:hint="cs"/>
          <w:b/>
          <w:bCs/>
          <w:kern w:val="36"/>
          <w:sz w:val="28"/>
          <w:szCs w:val="28"/>
          <w:rtl/>
        </w:rPr>
        <w:t xml:space="preserve">    تحت اشراف:   </w:t>
      </w:r>
      <w:r>
        <w:rPr>
          <w:rFonts w:ascii="Times New Roman" w:eastAsia="Times New Roman" w:hAnsi="Times New Roman" w:cs="Times New Roman"/>
          <w:b/>
          <w:bCs/>
          <w:kern w:val="36"/>
          <w:sz w:val="28"/>
          <w:szCs w:val="28"/>
          <w:rtl/>
        </w:rPr>
        <w:br/>
      </w:r>
      <w:r>
        <w:rPr>
          <w:rFonts w:ascii="Times New Roman" w:eastAsia="Times New Roman" w:hAnsi="Times New Roman" w:cs="Times New Roman" w:hint="cs"/>
          <w:b/>
          <w:bCs/>
          <w:kern w:val="36"/>
          <w:sz w:val="28"/>
          <w:szCs w:val="28"/>
          <w:rtl/>
        </w:rPr>
        <w:t xml:space="preserve">محمد شيحان </w:t>
      </w:r>
      <w:r w:rsidR="00DB55F0">
        <w:rPr>
          <w:rFonts w:ascii="Times New Roman" w:eastAsia="Times New Roman" w:hAnsi="Times New Roman" w:cs="Times New Roman" w:hint="cs"/>
          <w:b/>
          <w:bCs/>
          <w:kern w:val="36"/>
          <w:sz w:val="28"/>
          <w:szCs w:val="28"/>
          <w:rtl/>
        </w:rPr>
        <w:t xml:space="preserve">                                                                             د/محمد السوطي</w:t>
      </w:r>
      <w:r>
        <w:rPr>
          <w:rFonts w:ascii="Times New Roman" w:eastAsia="Times New Roman" w:hAnsi="Times New Roman" w:cs="Times New Roman"/>
          <w:b/>
          <w:bCs/>
          <w:kern w:val="36"/>
          <w:sz w:val="28"/>
          <w:szCs w:val="28"/>
          <w:rtl/>
        </w:rPr>
        <w:br/>
      </w:r>
      <w:r>
        <w:rPr>
          <w:rFonts w:ascii="Times New Roman" w:eastAsia="Times New Roman" w:hAnsi="Times New Roman" w:cs="Times New Roman" w:hint="cs"/>
          <w:b/>
          <w:bCs/>
          <w:kern w:val="36"/>
          <w:sz w:val="28"/>
          <w:szCs w:val="28"/>
          <w:rtl/>
        </w:rPr>
        <w:t>غمدان هوشان</w:t>
      </w:r>
      <w:r>
        <w:rPr>
          <w:rFonts w:ascii="Times New Roman" w:eastAsia="Times New Roman" w:hAnsi="Times New Roman" w:cs="Times New Roman"/>
          <w:b/>
          <w:bCs/>
          <w:kern w:val="36"/>
          <w:sz w:val="28"/>
          <w:szCs w:val="28"/>
          <w:rtl/>
        </w:rPr>
        <w:br/>
      </w:r>
      <w:r>
        <w:rPr>
          <w:rFonts w:ascii="Times New Roman" w:eastAsia="Times New Roman" w:hAnsi="Times New Roman" w:cs="Times New Roman" w:hint="cs"/>
          <w:b/>
          <w:bCs/>
          <w:kern w:val="36"/>
          <w:sz w:val="28"/>
          <w:szCs w:val="28"/>
          <w:rtl/>
        </w:rPr>
        <w:t>عبدالحكيم شيحان</w:t>
      </w:r>
    </w:p>
    <w:p w14:paraId="3226C58F" w14:textId="3845A667" w:rsidR="007A5AB6" w:rsidRDefault="007A5AB6" w:rsidP="00BE53AC">
      <w:pPr>
        <w:spacing w:before="100" w:beforeAutospacing="1" w:after="100" w:afterAutospacing="1" w:line="240" w:lineRule="auto"/>
        <w:outlineLvl w:val="0"/>
        <w:rPr>
          <w:rFonts w:ascii="Times New Roman" w:eastAsia="Times New Roman" w:hAnsi="Times New Roman" w:cs="Times New Roman"/>
          <w:b/>
          <w:bCs/>
          <w:kern w:val="36"/>
          <w:sz w:val="28"/>
          <w:szCs w:val="28"/>
          <w:rtl/>
        </w:rPr>
      </w:pPr>
    </w:p>
    <w:p w14:paraId="630D89FE" w14:textId="1A96BBAB" w:rsidR="00BE53AC" w:rsidRDefault="00BE53AC" w:rsidP="00BE53AC">
      <w:pPr>
        <w:spacing w:before="100" w:beforeAutospacing="1" w:after="100" w:afterAutospacing="1" w:line="240" w:lineRule="auto"/>
        <w:outlineLvl w:val="0"/>
        <w:rPr>
          <w:rFonts w:ascii="Times New Roman" w:eastAsia="Times New Roman" w:hAnsi="Times New Roman" w:cs="Times New Roman"/>
          <w:b/>
          <w:bCs/>
          <w:kern w:val="36"/>
          <w:sz w:val="28"/>
          <w:szCs w:val="28"/>
          <w:rtl/>
        </w:rPr>
      </w:pPr>
    </w:p>
    <w:p w14:paraId="23AA4ED0" w14:textId="579E442C" w:rsidR="001E797E" w:rsidRDefault="001E797E" w:rsidP="00BE53AC">
      <w:pPr>
        <w:spacing w:before="100" w:beforeAutospacing="1" w:after="100" w:afterAutospacing="1" w:line="240" w:lineRule="auto"/>
        <w:outlineLvl w:val="0"/>
        <w:rPr>
          <w:rFonts w:ascii="Times New Roman" w:eastAsia="Times New Roman" w:hAnsi="Times New Roman" w:cs="Times New Roman"/>
          <w:b/>
          <w:bCs/>
          <w:kern w:val="36"/>
          <w:sz w:val="28"/>
          <w:szCs w:val="28"/>
          <w:rtl/>
        </w:rPr>
      </w:pPr>
    </w:p>
    <w:p w14:paraId="3B74DB4A" w14:textId="1E04BDEF" w:rsidR="001E797E" w:rsidRDefault="001E797E" w:rsidP="00BE53AC">
      <w:pPr>
        <w:spacing w:before="100" w:beforeAutospacing="1" w:after="100" w:afterAutospacing="1" w:line="240" w:lineRule="auto"/>
        <w:outlineLvl w:val="0"/>
        <w:rPr>
          <w:rFonts w:ascii="Times New Roman" w:eastAsia="Times New Roman" w:hAnsi="Times New Roman" w:cs="Times New Roman"/>
          <w:b/>
          <w:bCs/>
          <w:kern w:val="36"/>
          <w:sz w:val="28"/>
          <w:szCs w:val="28"/>
          <w:rtl/>
        </w:rPr>
      </w:pPr>
    </w:p>
    <w:p w14:paraId="585A1FDB" w14:textId="77777777" w:rsidR="001E797E" w:rsidRDefault="001E797E" w:rsidP="00071D39">
      <w:pPr>
        <w:spacing w:before="100" w:beforeAutospacing="1" w:after="100" w:afterAutospacing="1" w:line="240" w:lineRule="auto"/>
        <w:jc w:val="center"/>
        <w:outlineLvl w:val="0"/>
        <w:rPr>
          <w:rFonts w:ascii="Times New Roman" w:eastAsia="Times New Roman" w:hAnsi="Times New Roman" w:cs="Times New Roman"/>
          <w:b/>
          <w:bCs/>
          <w:kern w:val="36"/>
          <w:sz w:val="28"/>
          <w:szCs w:val="28"/>
          <w:rtl/>
        </w:rPr>
      </w:pPr>
    </w:p>
    <w:p w14:paraId="4C5EAA41" w14:textId="77777777" w:rsidR="001E797E" w:rsidRDefault="001E797E" w:rsidP="00071D39">
      <w:pPr>
        <w:spacing w:before="100" w:beforeAutospacing="1" w:after="100" w:afterAutospacing="1" w:line="240" w:lineRule="auto"/>
        <w:jc w:val="center"/>
        <w:outlineLvl w:val="0"/>
        <w:rPr>
          <w:rFonts w:ascii="Times New Roman" w:eastAsia="Times New Roman" w:hAnsi="Times New Roman" w:cs="Times New Roman"/>
          <w:b/>
          <w:bCs/>
          <w:kern w:val="36"/>
          <w:sz w:val="56"/>
          <w:szCs w:val="56"/>
          <w:rtl/>
        </w:rPr>
      </w:pPr>
      <w:r>
        <w:rPr>
          <w:rFonts w:ascii="Times New Roman" w:eastAsia="Times New Roman" w:hAnsi="Times New Roman" w:cs="Times New Roman" w:hint="cs"/>
          <w:b/>
          <w:bCs/>
          <w:kern w:val="36"/>
          <w:sz w:val="56"/>
          <w:szCs w:val="56"/>
          <w:rtl/>
        </w:rPr>
        <w:t>الفصل الأول</w:t>
      </w:r>
    </w:p>
    <w:p w14:paraId="1808CFE7" w14:textId="61C0E7C0" w:rsidR="001E797E" w:rsidRPr="00B850CD" w:rsidRDefault="001E797E" w:rsidP="00B850CD">
      <w:pPr>
        <w:spacing w:before="100" w:beforeAutospacing="1" w:after="100" w:afterAutospacing="1" w:line="240" w:lineRule="auto"/>
        <w:jc w:val="center"/>
        <w:outlineLvl w:val="0"/>
        <w:rPr>
          <w:rFonts w:ascii="Times New Roman" w:eastAsia="Times New Roman" w:hAnsi="Times New Roman" w:cs="Times New Roman"/>
          <w:b/>
          <w:bCs/>
          <w:kern w:val="36"/>
          <w:sz w:val="56"/>
          <w:szCs w:val="56"/>
          <w:rtl/>
        </w:rPr>
      </w:pPr>
      <w:r>
        <w:rPr>
          <w:rFonts w:ascii="Times New Roman" w:eastAsia="Times New Roman" w:hAnsi="Times New Roman" w:cs="Times New Roman" w:hint="cs"/>
          <w:b/>
          <w:bCs/>
          <w:kern w:val="36"/>
          <w:sz w:val="56"/>
          <w:szCs w:val="56"/>
          <w:rtl/>
        </w:rPr>
        <w:t>الاطار العام</w:t>
      </w:r>
      <w:r w:rsidR="00E053E0">
        <w:rPr>
          <w:rFonts w:ascii="Times New Roman" w:eastAsia="Times New Roman" w:hAnsi="Times New Roman" w:cs="Times New Roman" w:hint="cs"/>
          <w:b/>
          <w:bCs/>
          <w:kern w:val="36"/>
          <w:sz w:val="56"/>
          <w:szCs w:val="56"/>
          <w:rtl/>
        </w:rPr>
        <w:t xml:space="preserve"> للمشروع</w:t>
      </w:r>
    </w:p>
    <w:p w14:paraId="5642F7FF" w14:textId="2FF182EC" w:rsidR="001E797E" w:rsidRDefault="001E797E" w:rsidP="00BE53AC">
      <w:pPr>
        <w:spacing w:before="100" w:beforeAutospacing="1" w:after="100" w:afterAutospacing="1" w:line="240" w:lineRule="auto"/>
        <w:outlineLvl w:val="0"/>
        <w:rPr>
          <w:rFonts w:ascii="Times New Roman" w:eastAsia="Times New Roman" w:hAnsi="Times New Roman" w:cs="Times New Roman"/>
          <w:b/>
          <w:bCs/>
          <w:kern w:val="36"/>
          <w:sz w:val="28"/>
          <w:szCs w:val="28"/>
          <w:rtl/>
        </w:rPr>
      </w:pPr>
    </w:p>
    <w:p w14:paraId="5F38546D" w14:textId="605C7501" w:rsidR="00B850CD" w:rsidRDefault="00B850CD" w:rsidP="00BE53AC">
      <w:pPr>
        <w:spacing w:before="100" w:beforeAutospacing="1" w:after="100" w:afterAutospacing="1" w:line="240" w:lineRule="auto"/>
        <w:outlineLvl w:val="0"/>
        <w:rPr>
          <w:rFonts w:ascii="Times New Roman" w:eastAsia="Times New Roman" w:hAnsi="Times New Roman" w:cs="Times New Roman"/>
          <w:b/>
          <w:bCs/>
          <w:kern w:val="36"/>
          <w:sz w:val="28"/>
          <w:szCs w:val="28"/>
          <w:rtl/>
        </w:rPr>
      </w:pPr>
    </w:p>
    <w:p w14:paraId="5601919C" w14:textId="77777777" w:rsidR="00B850CD" w:rsidRDefault="00B850CD" w:rsidP="00BE53AC">
      <w:pPr>
        <w:spacing w:before="100" w:beforeAutospacing="1" w:after="100" w:afterAutospacing="1" w:line="240" w:lineRule="auto"/>
        <w:outlineLvl w:val="0"/>
        <w:rPr>
          <w:rFonts w:ascii="Times New Roman" w:eastAsia="Times New Roman" w:hAnsi="Times New Roman" w:cs="Times New Roman"/>
          <w:b/>
          <w:bCs/>
          <w:kern w:val="36"/>
          <w:sz w:val="28"/>
          <w:szCs w:val="28"/>
          <w:rtl/>
        </w:rPr>
      </w:pPr>
    </w:p>
    <w:p w14:paraId="3186774C" w14:textId="77777777" w:rsidR="00B850CD" w:rsidRPr="00B850CD" w:rsidRDefault="00B850CD" w:rsidP="00C26B92">
      <w:pPr>
        <w:spacing w:before="120" w:after="120" w:line="360" w:lineRule="auto"/>
        <w:jc w:val="lowKashida"/>
        <w:outlineLvl w:val="0"/>
        <w:rPr>
          <w:rFonts w:asciiTheme="minorBidi" w:eastAsia="Times New Roman" w:hAnsiTheme="minorBidi"/>
          <w:b/>
          <w:bCs/>
          <w:kern w:val="36"/>
          <w:sz w:val="32"/>
          <w:szCs w:val="32"/>
          <w:rtl/>
        </w:rPr>
      </w:pPr>
      <w:r w:rsidRPr="00B850CD">
        <w:rPr>
          <w:rFonts w:asciiTheme="minorBidi" w:eastAsia="Times New Roman" w:hAnsiTheme="minorBidi"/>
          <w:b/>
          <w:bCs/>
          <w:kern w:val="36"/>
          <w:sz w:val="32"/>
          <w:szCs w:val="32"/>
          <w:rtl/>
        </w:rPr>
        <w:t>١.١ مقدمة عامة.</w:t>
      </w:r>
    </w:p>
    <w:p w14:paraId="0E9B692B" w14:textId="77777777" w:rsidR="00B850CD" w:rsidRPr="00B850CD" w:rsidRDefault="00B850CD" w:rsidP="00C26B92">
      <w:pPr>
        <w:spacing w:before="120" w:after="120" w:line="360" w:lineRule="auto"/>
        <w:jc w:val="lowKashida"/>
        <w:outlineLvl w:val="0"/>
        <w:rPr>
          <w:rFonts w:asciiTheme="minorBidi" w:eastAsia="Times New Roman" w:hAnsiTheme="minorBidi"/>
          <w:b/>
          <w:bCs/>
          <w:kern w:val="36"/>
          <w:sz w:val="32"/>
          <w:szCs w:val="32"/>
          <w:rtl/>
        </w:rPr>
      </w:pPr>
      <w:r w:rsidRPr="00B850CD">
        <w:rPr>
          <w:rFonts w:asciiTheme="minorBidi" w:eastAsia="Times New Roman" w:hAnsiTheme="minorBidi"/>
          <w:b/>
          <w:bCs/>
          <w:kern w:val="36"/>
          <w:sz w:val="32"/>
          <w:szCs w:val="32"/>
          <w:rtl/>
        </w:rPr>
        <w:t>٢.١ المشكلة.</w:t>
      </w:r>
    </w:p>
    <w:p w14:paraId="7B1E3FD4" w14:textId="77777777" w:rsidR="00B850CD" w:rsidRPr="00B850CD" w:rsidRDefault="00B850CD" w:rsidP="00C26B92">
      <w:pPr>
        <w:spacing w:before="120" w:after="120" w:line="360" w:lineRule="auto"/>
        <w:jc w:val="lowKashida"/>
        <w:outlineLvl w:val="0"/>
        <w:rPr>
          <w:rFonts w:asciiTheme="minorBidi" w:eastAsia="Times New Roman" w:hAnsiTheme="minorBidi"/>
          <w:b/>
          <w:bCs/>
          <w:kern w:val="36"/>
          <w:sz w:val="32"/>
          <w:szCs w:val="32"/>
          <w:rtl/>
        </w:rPr>
      </w:pPr>
      <w:r w:rsidRPr="00B850CD">
        <w:rPr>
          <w:rFonts w:asciiTheme="minorBidi" w:eastAsia="Times New Roman" w:hAnsiTheme="minorBidi"/>
          <w:b/>
          <w:bCs/>
          <w:kern w:val="36"/>
          <w:sz w:val="32"/>
          <w:szCs w:val="32"/>
          <w:rtl/>
        </w:rPr>
        <w:t>٣.١ الأهداف.</w:t>
      </w:r>
    </w:p>
    <w:p w14:paraId="5283A479" w14:textId="77777777" w:rsidR="00B850CD" w:rsidRPr="00B850CD" w:rsidRDefault="00B850CD" w:rsidP="00C26B92">
      <w:pPr>
        <w:spacing w:before="120" w:after="120" w:line="360" w:lineRule="auto"/>
        <w:jc w:val="lowKashida"/>
        <w:outlineLvl w:val="0"/>
        <w:rPr>
          <w:rFonts w:asciiTheme="minorBidi" w:eastAsia="Times New Roman" w:hAnsiTheme="minorBidi"/>
          <w:b/>
          <w:bCs/>
          <w:kern w:val="36"/>
          <w:sz w:val="32"/>
          <w:szCs w:val="32"/>
          <w:rtl/>
        </w:rPr>
      </w:pPr>
      <w:r w:rsidRPr="00B850CD">
        <w:rPr>
          <w:rFonts w:asciiTheme="minorBidi" w:eastAsia="Times New Roman" w:hAnsiTheme="minorBidi"/>
          <w:b/>
          <w:bCs/>
          <w:kern w:val="36"/>
          <w:sz w:val="32"/>
          <w:szCs w:val="32"/>
          <w:rtl/>
        </w:rPr>
        <w:t>٤.١ حدود المشروع.</w:t>
      </w:r>
    </w:p>
    <w:p w14:paraId="1F49848F" w14:textId="77777777" w:rsidR="00B850CD" w:rsidRPr="00B850CD" w:rsidRDefault="00B850CD" w:rsidP="00C26B92">
      <w:pPr>
        <w:spacing w:before="120" w:after="120" w:line="360" w:lineRule="auto"/>
        <w:jc w:val="lowKashida"/>
        <w:outlineLvl w:val="0"/>
        <w:rPr>
          <w:rFonts w:asciiTheme="minorBidi" w:eastAsia="Times New Roman" w:hAnsiTheme="minorBidi"/>
          <w:b/>
          <w:bCs/>
          <w:kern w:val="36"/>
          <w:sz w:val="32"/>
          <w:szCs w:val="32"/>
          <w:rtl/>
        </w:rPr>
      </w:pPr>
      <w:r w:rsidRPr="00B850CD">
        <w:rPr>
          <w:rFonts w:asciiTheme="minorBidi" w:eastAsia="Times New Roman" w:hAnsiTheme="minorBidi"/>
          <w:b/>
          <w:bCs/>
          <w:kern w:val="36"/>
          <w:sz w:val="32"/>
          <w:szCs w:val="32"/>
          <w:rtl/>
        </w:rPr>
        <w:t>٥.١ الأدوات المستخدمة.</w:t>
      </w:r>
    </w:p>
    <w:p w14:paraId="626F2A2E" w14:textId="77777777" w:rsidR="00B850CD" w:rsidRPr="00B850CD" w:rsidRDefault="00B850CD" w:rsidP="00C26B92">
      <w:pPr>
        <w:spacing w:before="120" w:after="120" w:line="360" w:lineRule="auto"/>
        <w:jc w:val="lowKashida"/>
        <w:outlineLvl w:val="0"/>
        <w:rPr>
          <w:rFonts w:asciiTheme="minorBidi" w:eastAsia="Times New Roman" w:hAnsiTheme="minorBidi"/>
          <w:b/>
          <w:bCs/>
          <w:kern w:val="36"/>
          <w:sz w:val="32"/>
          <w:szCs w:val="32"/>
          <w:rtl/>
        </w:rPr>
      </w:pPr>
      <w:r w:rsidRPr="00B850CD">
        <w:rPr>
          <w:rFonts w:asciiTheme="minorBidi" w:eastAsia="Times New Roman" w:hAnsiTheme="minorBidi"/>
          <w:b/>
          <w:bCs/>
          <w:kern w:val="36"/>
          <w:sz w:val="32"/>
          <w:szCs w:val="32"/>
          <w:rtl/>
        </w:rPr>
        <w:t>٦.١ المنهجية المتبعة.</w:t>
      </w:r>
    </w:p>
    <w:p w14:paraId="5DB20472" w14:textId="77777777" w:rsidR="00B850CD" w:rsidRPr="00B850CD" w:rsidRDefault="00B850CD" w:rsidP="00C26B92">
      <w:pPr>
        <w:spacing w:before="120" w:after="120" w:line="360" w:lineRule="auto"/>
        <w:jc w:val="lowKashida"/>
        <w:outlineLvl w:val="0"/>
        <w:rPr>
          <w:rFonts w:asciiTheme="minorBidi" w:eastAsia="Times New Roman" w:hAnsiTheme="minorBidi"/>
          <w:b/>
          <w:bCs/>
          <w:kern w:val="36"/>
          <w:sz w:val="32"/>
          <w:szCs w:val="32"/>
          <w:rtl/>
        </w:rPr>
      </w:pPr>
      <w:r w:rsidRPr="00B850CD">
        <w:rPr>
          <w:rFonts w:asciiTheme="minorBidi" w:eastAsia="Times New Roman" w:hAnsiTheme="minorBidi"/>
          <w:b/>
          <w:bCs/>
          <w:kern w:val="36"/>
          <w:sz w:val="32"/>
          <w:szCs w:val="32"/>
          <w:rtl/>
        </w:rPr>
        <w:t>٧.١ المخطط الزمني.</w:t>
      </w:r>
    </w:p>
    <w:p w14:paraId="3AD3220D" w14:textId="7431303C" w:rsidR="00DB55F0" w:rsidRDefault="00B850CD" w:rsidP="00C26B92">
      <w:pPr>
        <w:spacing w:before="120" w:after="120" w:line="360" w:lineRule="auto"/>
        <w:jc w:val="lowKashida"/>
        <w:outlineLvl w:val="0"/>
        <w:rPr>
          <w:rFonts w:asciiTheme="minorBidi" w:eastAsia="Times New Roman" w:hAnsiTheme="minorBidi"/>
          <w:b/>
          <w:bCs/>
          <w:kern w:val="36"/>
          <w:sz w:val="32"/>
          <w:szCs w:val="32"/>
          <w:rtl/>
        </w:rPr>
      </w:pPr>
      <w:r w:rsidRPr="00B850CD">
        <w:rPr>
          <w:rFonts w:asciiTheme="minorBidi" w:eastAsia="Times New Roman" w:hAnsiTheme="minorBidi"/>
          <w:b/>
          <w:bCs/>
          <w:kern w:val="36"/>
          <w:sz w:val="32"/>
          <w:szCs w:val="32"/>
          <w:rtl/>
        </w:rPr>
        <w:t>٨.١ تنظيم المشروع.</w:t>
      </w:r>
    </w:p>
    <w:p w14:paraId="1E145726" w14:textId="4679C347" w:rsidR="00B850CD" w:rsidRDefault="00B850CD" w:rsidP="00B850CD">
      <w:pPr>
        <w:spacing w:before="100" w:beforeAutospacing="1" w:after="100" w:afterAutospacing="1" w:line="240" w:lineRule="auto"/>
        <w:outlineLvl w:val="0"/>
        <w:rPr>
          <w:rFonts w:asciiTheme="minorBidi" w:eastAsia="Times New Roman" w:hAnsiTheme="minorBidi"/>
          <w:b/>
          <w:bCs/>
          <w:kern w:val="36"/>
          <w:sz w:val="32"/>
          <w:szCs w:val="32"/>
          <w:rtl/>
        </w:rPr>
      </w:pPr>
    </w:p>
    <w:p w14:paraId="65F3FE21" w14:textId="0BF5F7FE" w:rsidR="00B850CD" w:rsidRDefault="00B850CD" w:rsidP="00B850CD">
      <w:pPr>
        <w:spacing w:before="100" w:beforeAutospacing="1" w:after="100" w:afterAutospacing="1" w:line="240" w:lineRule="auto"/>
        <w:outlineLvl w:val="0"/>
        <w:rPr>
          <w:rFonts w:asciiTheme="minorBidi" w:eastAsia="Times New Roman" w:hAnsiTheme="minorBidi"/>
          <w:b/>
          <w:bCs/>
          <w:kern w:val="36"/>
          <w:sz w:val="32"/>
          <w:szCs w:val="32"/>
          <w:rtl/>
        </w:rPr>
      </w:pPr>
    </w:p>
    <w:p w14:paraId="7C613F83" w14:textId="77777777" w:rsidR="00B850CD" w:rsidRPr="00B850CD" w:rsidRDefault="00B850CD" w:rsidP="00B850CD">
      <w:pPr>
        <w:spacing w:before="100" w:beforeAutospacing="1" w:after="100" w:afterAutospacing="1" w:line="240" w:lineRule="auto"/>
        <w:outlineLvl w:val="0"/>
        <w:rPr>
          <w:rFonts w:asciiTheme="minorBidi" w:eastAsia="Times New Roman" w:hAnsiTheme="minorBidi"/>
          <w:b/>
          <w:bCs/>
          <w:kern w:val="36"/>
          <w:sz w:val="32"/>
          <w:szCs w:val="32"/>
        </w:rPr>
      </w:pPr>
    </w:p>
    <w:p w14:paraId="7E480FDF" w14:textId="4C25BEA2" w:rsidR="00356608" w:rsidRPr="00D017B9" w:rsidRDefault="00D017B9" w:rsidP="00420049">
      <w:pPr>
        <w:spacing w:before="120" w:after="120" w:line="360" w:lineRule="auto"/>
        <w:jc w:val="lowKashida"/>
        <w:rPr>
          <w:rFonts w:asciiTheme="minorBidi" w:eastAsia="Times New Roman" w:hAnsiTheme="minorBidi"/>
          <w:b/>
          <w:bCs/>
          <w:color w:val="1F1F1F"/>
          <w:sz w:val="32"/>
          <w:szCs w:val="32"/>
        </w:rPr>
      </w:pPr>
      <w:r w:rsidRPr="00575B0C">
        <w:rPr>
          <w:rFonts w:asciiTheme="minorBidi" w:eastAsia="Times New Roman" w:hAnsiTheme="minorBidi"/>
          <w:color w:val="1F1F1F"/>
          <w:sz w:val="32"/>
          <w:szCs w:val="32"/>
          <w:rtl/>
        </w:rPr>
        <w:lastRenderedPageBreak/>
        <w:t>١.١</w:t>
      </w:r>
      <w:r w:rsidR="00356608" w:rsidRPr="00D017B9">
        <w:rPr>
          <w:rFonts w:asciiTheme="minorBidi" w:eastAsia="Times New Roman" w:hAnsiTheme="minorBidi"/>
          <w:b/>
          <w:bCs/>
          <w:sz w:val="32"/>
          <w:szCs w:val="32"/>
        </w:rPr>
        <w:t xml:space="preserve"> </w:t>
      </w:r>
      <w:r w:rsidR="00356608" w:rsidRPr="00D017B9">
        <w:rPr>
          <w:rFonts w:asciiTheme="minorBidi" w:eastAsia="Times New Roman" w:hAnsiTheme="minorBidi"/>
          <w:b/>
          <w:bCs/>
          <w:sz w:val="32"/>
          <w:szCs w:val="32"/>
          <w:rtl/>
        </w:rPr>
        <w:t>مقدمة عامة</w:t>
      </w:r>
    </w:p>
    <w:p w14:paraId="2D95EC4D" w14:textId="77777777" w:rsidR="00356608" w:rsidRPr="00B415C7" w:rsidRDefault="00356608" w:rsidP="00420049">
      <w:pPr>
        <w:spacing w:before="120" w:after="120" w:line="360" w:lineRule="auto"/>
        <w:jc w:val="lowKashida"/>
        <w:rPr>
          <w:rFonts w:asciiTheme="minorBidi" w:hAnsiTheme="minorBidi"/>
          <w:sz w:val="24"/>
          <w:szCs w:val="24"/>
        </w:rPr>
      </w:pPr>
      <w:r w:rsidRPr="00B415C7">
        <w:rPr>
          <w:rFonts w:asciiTheme="minorBidi" w:hAnsiTheme="minorBidi"/>
          <w:sz w:val="24"/>
          <w:szCs w:val="24"/>
          <w:rtl/>
        </w:rPr>
        <w:t>يشهد القطاع الصناعي في السنوات الأخيرة تطورًا متسارعًا نتيجة الاعتماد المتزايد على التقنيات الرقمية في إدارة العمليات الصناعية وتحسين كفاءة الإنتاج. وقد أصبح نجاح أي منشأة صناعية يعتمد بصورة كبيرة على كفاءة تشغيل معداتها واستمرارية عملها، حيث إن أي توقف غير مخطط للآلات يؤدي إلى خسائر في الإنتاج، وزيادة تكاليف التشغيل، وانخفاض جودة المنتجات. لذلك أصبحت إدارة الصيانة عنصرًا أساسيًا في ضمان استمرارية العمل وتحقيق أعلى مستويات الكفاءة والإنتاجية</w:t>
      </w:r>
      <w:r w:rsidRPr="00B415C7">
        <w:rPr>
          <w:rFonts w:asciiTheme="minorBidi" w:hAnsiTheme="minorBidi"/>
          <w:sz w:val="24"/>
          <w:szCs w:val="24"/>
        </w:rPr>
        <w:t>.</w:t>
      </w:r>
    </w:p>
    <w:p w14:paraId="6B971D69" w14:textId="77777777" w:rsidR="00356608" w:rsidRPr="00B415C7" w:rsidRDefault="00356608" w:rsidP="00420049">
      <w:pPr>
        <w:spacing w:before="120" w:after="120" w:line="360" w:lineRule="auto"/>
        <w:jc w:val="lowKashida"/>
        <w:rPr>
          <w:rFonts w:asciiTheme="minorBidi" w:hAnsiTheme="minorBidi"/>
          <w:sz w:val="24"/>
          <w:szCs w:val="24"/>
        </w:rPr>
      </w:pPr>
      <w:r w:rsidRPr="00B415C7">
        <w:rPr>
          <w:rFonts w:asciiTheme="minorBidi" w:hAnsiTheme="minorBidi"/>
          <w:sz w:val="24"/>
          <w:szCs w:val="24"/>
          <w:rtl/>
        </w:rPr>
        <w:t>تعتمد العديد من المنشآت الصناعية، وخاصة في الدول النامية، على أساليب تقليدية في إدارة عمليات الصيانة، مثل السجلات الورقية أو ملفات</w:t>
      </w:r>
      <w:r w:rsidRPr="00B415C7">
        <w:rPr>
          <w:rFonts w:asciiTheme="minorBidi" w:hAnsiTheme="minorBidi"/>
          <w:sz w:val="24"/>
          <w:szCs w:val="24"/>
        </w:rPr>
        <w:t xml:space="preserve"> </w:t>
      </w:r>
      <w:r w:rsidRPr="005E1159">
        <w:rPr>
          <w:rFonts w:ascii="Times New Roman" w:hAnsi="Times New Roman" w:cs="Times New Roman"/>
          <w:sz w:val="24"/>
          <w:szCs w:val="24"/>
        </w:rPr>
        <w:t>Excel</w:t>
      </w:r>
      <w:r w:rsidRPr="00B415C7">
        <w:rPr>
          <w:rFonts w:asciiTheme="minorBidi" w:hAnsiTheme="minorBidi"/>
          <w:sz w:val="24"/>
          <w:szCs w:val="24"/>
          <w:rtl/>
        </w:rPr>
        <w:t>، مما يؤدي إلى تشتت البيانات، وصعوبة الوصول إلى المعلومات، وضعف متابعة أعمال الصيانة، وعدم وجود سجل تاريخي متكامل للأعطال والإصلاحات السابقة. كما يواجه الفنيون صعوبة في الوصول السريع إلى أدلة التشغيل والصيانة، الأمر الذي يزيد من زمن تشخيص الأعطال ويؤخر عمليات الإصلاح</w:t>
      </w:r>
      <w:r w:rsidRPr="00B415C7">
        <w:rPr>
          <w:rFonts w:asciiTheme="minorBidi" w:hAnsiTheme="minorBidi"/>
          <w:sz w:val="24"/>
          <w:szCs w:val="24"/>
        </w:rPr>
        <w:t>.</w:t>
      </w:r>
    </w:p>
    <w:p w14:paraId="1F504460" w14:textId="77777777" w:rsidR="00356608" w:rsidRPr="00B415C7" w:rsidRDefault="00356608" w:rsidP="00420049">
      <w:pPr>
        <w:spacing w:before="120" w:after="120" w:line="360" w:lineRule="auto"/>
        <w:jc w:val="lowKashida"/>
        <w:rPr>
          <w:rFonts w:asciiTheme="minorBidi" w:hAnsiTheme="minorBidi"/>
          <w:sz w:val="24"/>
          <w:szCs w:val="24"/>
        </w:rPr>
      </w:pPr>
      <w:r w:rsidRPr="00B415C7">
        <w:rPr>
          <w:rFonts w:asciiTheme="minorBidi" w:hAnsiTheme="minorBidi"/>
          <w:sz w:val="24"/>
          <w:szCs w:val="24"/>
          <w:rtl/>
        </w:rPr>
        <w:t>ومع التطور الكبير في تقنيات البرمجيات وأنظمة إدارة الصيانة المحوسبة</w:t>
      </w:r>
      <w:r w:rsidRPr="00B415C7">
        <w:rPr>
          <w:rFonts w:asciiTheme="minorBidi" w:hAnsiTheme="minorBidi"/>
          <w:sz w:val="24"/>
          <w:szCs w:val="24"/>
        </w:rPr>
        <w:t xml:space="preserve"> (</w:t>
      </w:r>
      <w:r w:rsidRPr="005E1159">
        <w:rPr>
          <w:rFonts w:ascii="Times New Roman" w:hAnsi="Times New Roman" w:cs="Times New Roman"/>
          <w:sz w:val="24"/>
          <w:szCs w:val="24"/>
        </w:rPr>
        <w:t>CMMS</w:t>
      </w:r>
      <w:r w:rsidRPr="00B415C7">
        <w:rPr>
          <w:rFonts w:asciiTheme="minorBidi" w:hAnsiTheme="minorBidi"/>
          <w:sz w:val="24"/>
          <w:szCs w:val="24"/>
        </w:rPr>
        <w:t>)</w:t>
      </w:r>
      <w:r w:rsidRPr="00B415C7">
        <w:rPr>
          <w:rFonts w:asciiTheme="minorBidi" w:hAnsiTheme="minorBidi"/>
          <w:sz w:val="24"/>
          <w:szCs w:val="24"/>
          <w:rtl/>
        </w:rPr>
        <w:t>، أصبح من الممكن تطوير أنظمة متكاملة تساعد المؤسسات الصناعية على إدارة المعدات والأصول، وجدولة الصيانة الوقائية، ومتابعة الصيانة التصحيحية، وإدارة أوامر العمل وقطع الغيار، بالإضافة إلى توفير التقارير والإحصائيات التي تساعد الإدارة على اتخاذ القرارات المناسبة</w:t>
      </w:r>
      <w:r w:rsidRPr="00B415C7">
        <w:rPr>
          <w:rFonts w:asciiTheme="minorBidi" w:hAnsiTheme="minorBidi"/>
          <w:sz w:val="24"/>
          <w:szCs w:val="24"/>
        </w:rPr>
        <w:t>.</w:t>
      </w:r>
    </w:p>
    <w:p w14:paraId="655BDAD5" w14:textId="37595C28" w:rsidR="00356608" w:rsidRPr="00B415C7" w:rsidRDefault="00356608" w:rsidP="00420049">
      <w:pPr>
        <w:spacing w:before="120" w:after="120" w:line="360" w:lineRule="auto"/>
        <w:jc w:val="lowKashida"/>
        <w:rPr>
          <w:rFonts w:asciiTheme="minorBidi" w:hAnsiTheme="minorBidi"/>
          <w:sz w:val="24"/>
          <w:szCs w:val="24"/>
        </w:rPr>
      </w:pPr>
      <w:r w:rsidRPr="00B415C7">
        <w:rPr>
          <w:rFonts w:asciiTheme="minorBidi" w:hAnsiTheme="minorBidi"/>
          <w:sz w:val="24"/>
          <w:szCs w:val="24"/>
          <w:rtl/>
        </w:rPr>
        <w:t xml:space="preserve">ومن هذا المنطلق جاء مشروع </w:t>
      </w:r>
      <w:r w:rsidRPr="005E1159">
        <w:rPr>
          <w:rFonts w:ascii="Times New Roman" w:hAnsi="Times New Roman" w:cs="Times New Roman"/>
          <w:b/>
          <w:bCs/>
          <w:sz w:val="24"/>
          <w:szCs w:val="24"/>
        </w:rPr>
        <w:t>(IMGS</w:t>
      </w:r>
      <w:r w:rsidRPr="00B415C7">
        <w:rPr>
          <w:rFonts w:asciiTheme="minorBidi" w:hAnsiTheme="minorBidi"/>
          <w:b/>
          <w:bCs/>
          <w:sz w:val="24"/>
          <w:szCs w:val="24"/>
        </w:rPr>
        <w:t>)</w:t>
      </w:r>
      <w:r w:rsidRPr="00B415C7">
        <w:rPr>
          <w:rFonts w:asciiTheme="minorBidi" w:hAnsiTheme="minorBidi"/>
          <w:sz w:val="24"/>
          <w:szCs w:val="24"/>
          <w:rtl/>
        </w:rPr>
        <w:t xml:space="preserve">، وهو نظام إلكتروني متكامل يهدف إلى تطوير بيئة رقمية لإدارة أعمال الصيانة الصناعية، من خلال الجمع بين وظائف أنظمة إدارة الصيانة التقليدية ووظائف دليل الصيانة التفاعلي داخل منصة واحدة. ويساعد النظام في تسجيل بيانات المعدات، وإدارة أوامر العمل، وتوثيق الأعطال، وتوفير دليل تشغيل وصيانة لكل آلة، وإدارة قطع الغيار، وربط المعدات برمز </w:t>
      </w:r>
      <w:r w:rsidRPr="005E1159">
        <w:rPr>
          <w:rFonts w:ascii="Times New Roman" w:hAnsi="Times New Roman" w:cs="Times New Roman"/>
          <w:b/>
          <w:bCs/>
          <w:sz w:val="24"/>
          <w:szCs w:val="24"/>
        </w:rPr>
        <w:t>QR Code</w:t>
      </w:r>
      <w:r w:rsidRPr="005E1159">
        <w:rPr>
          <w:rFonts w:ascii="Times New Roman" w:hAnsi="Times New Roman" w:cs="Times New Roman"/>
          <w:sz w:val="24"/>
          <w:szCs w:val="24"/>
        </w:rPr>
        <w:t xml:space="preserve"> </w:t>
      </w:r>
      <w:r w:rsidRPr="00B415C7">
        <w:rPr>
          <w:rFonts w:asciiTheme="minorBidi" w:hAnsiTheme="minorBidi"/>
          <w:sz w:val="24"/>
          <w:szCs w:val="24"/>
          <w:rtl/>
        </w:rPr>
        <w:t>للوصول السريع إلى بياناتها، بالإضافة إلى توفير لوحة تحكم تعتمد على مؤشرات الأداء الرئيسية</w:t>
      </w:r>
      <w:r w:rsidRPr="00B415C7">
        <w:rPr>
          <w:rFonts w:asciiTheme="minorBidi" w:hAnsiTheme="minorBidi"/>
          <w:sz w:val="24"/>
          <w:szCs w:val="24"/>
        </w:rPr>
        <w:t xml:space="preserve"> (</w:t>
      </w:r>
      <w:r w:rsidRPr="005E1159">
        <w:rPr>
          <w:rFonts w:ascii="Times New Roman" w:hAnsi="Times New Roman" w:cs="Times New Roman"/>
          <w:sz w:val="24"/>
          <w:szCs w:val="24"/>
        </w:rPr>
        <w:t>KPIs</w:t>
      </w:r>
      <w:r w:rsidRPr="00B415C7">
        <w:rPr>
          <w:rFonts w:asciiTheme="minorBidi" w:hAnsiTheme="minorBidi"/>
          <w:sz w:val="24"/>
          <w:szCs w:val="24"/>
        </w:rPr>
        <w:t xml:space="preserve">) </w:t>
      </w:r>
      <w:r w:rsidRPr="00B415C7">
        <w:rPr>
          <w:rFonts w:asciiTheme="minorBidi" w:hAnsiTheme="minorBidi"/>
          <w:sz w:val="24"/>
          <w:szCs w:val="24"/>
          <w:rtl/>
        </w:rPr>
        <w:t>لمتابعة أداء الصيانة وتحسين عملية اتخاذ القرار</w:t>
      </w:r>
      <w:r w:rsidRPr="00B415C7">
        <w:rPr>
          <w:rFonts w:asciiTheme="minorBidi" w:hAnsiTheme="minorBidi"/>
          <w:sz w:val="24"/>
          <w:szCs w:val="24"/>
        </w:rPr>
        <w:t>.</w:t>
      </w:r>
    </w:p>
    <w:p w14:paraId="3A57F9CA" w14:textId="774366AF" w:rsidR="005C7B1D" w:rsidRPr="003E70C3" w:rsidRDefault="00356608" w:rsidP="00420049">
      <w:pPr>
        <w:spacing w:before="120" w:after="120" w:line="360" w:lineRule="auto"/>
        <w:jc w:val="lowKashida"/>
        <w:rPr>
          <w:rFonts w:asciiTheme="minorBidi" w:hAnsiTheme="minorBidi"/>
          <w:sz w:val="24"/>
          <w:szCs w:val="24"/>
          <w:rtl/>
        </w:rPr>
      </w:pPr>
      <w:r w:rsidRPr="00B415C7">
        <w:rPr>
          <w:rFonts w:asciiTheme="minorBidi" w:hAnsiTheme="minorBidi"/>
          <w:sz w:val="24"/>
          <w:szCs w:val="24"/>
          <w:rtl/>
        </w:rPr>
        <w:t>وبذلك يسهم نظام</w:t>
      </w:r>
      <w:r w:rsidRPr="00B415C7">
        <w:rPr>
          <w:rFonts w:asciiTheme="minorBidi" w:hAnsiTheme="minorBidi"/>
          <w:sz w:val="24"/>
          <w:szCs w:val="24"/>
        </w:rPr>
        <w:t xml:space="preserve"> </w:t>
      </w:r>
      <w:r w:rsidRPr="005E1159">
        <w:rPr>
          <w:rFonts w:ascii="Times New Roman" w:hAnsi="Times New Roman" w:cs="Times New Roman"/>
          <w:sz w:val="24"/>
          <w:szCs w:val="24"/>
        </w:rPr>
        <w:t>IMGS</w:t>
      </w:r>
      <w:r w:rsidRPr="00B415C7">
        <w:rPr>
          <w:rFonts w:asciiTheme="minorBidi" w:hAnsiTheme="minorBidi"/>
          <w:sz w:val="24"/>
          <w:szCs w:val="24"/>
        </w:rPr>
        <w:t xml:space="preserve"> </w:t>
      </w:r>
      <w:r w:rsidRPr="00B415C7">
        <w:rPr>
          <w:rFonts w:asciiTheme="minorBidi" w:hAnsiTheme="minorBidi"/>
          <w:sz w:val="24"/>
          <w:szCs w:val="24"/>
          <w:rtl/>
        </w:rPr>
        <w:t>في تقليل زمن توقف المعدات، وتحسين كفاءة فرق الصيانة، والمحافظة على المعرفة الفنية داخل المنشأة، ودعم التحول الرقمي في القطاع الصناعي، بما ينعكس إيجابًا على الإنتاجية وجودة التشغيل</w:t>
      </w:r>
      <w:r w:rsidR="003E70C3">
        <w:rPr>
          <w:rFonts w:asciiTheme="minorBidi" w:hAnsiTheme="minorBidi"/>
          <w:sz w:val="24"/>
          <w:szCs w:val="24"/>
        </w:rPr>
        <w:t>.</w:t>
      </w:r>
    </w:p>
    <w:p w14:paraId="3A6460E1" w14:textId="54DD41BA" w:rsidR="003E70C3" w:rsidRPr="00ED6D2E" w:rsidRDefault="00D017B9" w:rsidP="00420049">
      <w:pPr>
        <w:spacing w:before="120" w:after="120" w:line="360" w:lineRule="auto"/>
        <w:jc w:val="lowKashida"/>
        <w:rPr>
          <w:rFonts w:asciiTheme="minorBidi" w:eastAsia="Times New Roman" w:hAnsiTheme="minorBidi"/>
          <w:color w:val="1F1F1F"/>
          <w:sz w:val="32"/>
          <w:szCs w:val="32"/>
        </w:rPr>
      </w:pPr>
      <w:r w:rsidRPr="00575B0C">
        <w:rPr>
          <w:rFonts w:asciiTheme="minorBidi" w:eastAsia="Times New Roman" w:hAnsiTheme="minorBidi"/>
          <w:color w:val="1F1F1F"/>
          <w:sz w:val="32"/>
          <w:szCs w:val="32"/>
          <w:rtl/>
        </w:rPr>
        <w:t>٢.١</w:t>
      </w:r>
      <w:r>
        <w:rPr>
          <w:rFonts w:asciiTheme="minorBidi" w:eastAsia="Times New Roman" w:hAnsiTheme="minorBidi" w:hint="cs"/>
          <w:color w:val="1F1F1F"/>
          <w:sz w:val="32"/>
          <w:szCs w:val="32"/>
          <w:rtl/>
        </w:rPr>
        <w:t xml:space="preserve"> </w:t>
      </w:r>
      <w:r w:rsidR="003E70C3" w:rsidRPr="00ED6D2E">
        <w:rPr>
          <w:rFonts w:asciiTheme="minorBidi" w:eastAsia="Times New Roman" w:hAnsiTheme="minorBidi"/>
          <w:b/>
          <w:bCs/>
          <w:color w:val="1F1F1F"/>
          <w:sz w:val="32"/>
          <w:szCs w:val="32"/>
          <w:rtl/>
        </w:rPr>
        <w:t>المشكلة</w:t>
      </w:r>
    </w:p>
    <w:p w14:paraId="37E56E95" w14:textId="77777777" w:rsidR="003E70C3" w:rsidRPr="00ED6D2E" w:rsidRDefault="003E70C3" w:rsidP="00420049">
      <w:p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تعاني العديد من المصانع، وخاصة في الجمهورية اليمنية، من ضعف في إدارة عمليات الصيانة نتيجة الاعتماد على أساليب تقليدية وغياب نظام متكامل يجمع بين إدارة الصيانة والمعلومات الفنية، مما يؤثر في كفاءة تشغيل المعدات واستمرارية الإنتاج. وتندرج تحت هذه المشكلة العامة مجموعة من المشكلات الفرعية، تتمثل فيما يلي:</w:t>
      </w:r>
    </w:p>
    <w:p w14:paraId="77D0119B" w14:textId="77777777" w:rsidR="003E70C3" w:rsidRPr="00EA75A3" w:rsidRDefault="003E70C3" w:rsidP="0035536D">
      <w:pPr>
        <w:pStyle w:val="a6"/>
        <w:numPr>
          <w:ilvl w:val="0"/>
          <w:numId w:val="14"/>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b/>
          <w:bCs/>
          <w:color w:val="1F1F1F"/>
          <w:sz w:val="24"/>
          <w:szCs w:val="24"/>
          <w:rtl/>
        </w:rPr>
        <w:t>صعوبة إدارة أوامر العمل ومتابعة تنفيذ أعمال الصيانة الوقائية والتصحيحية بكفاءة،</w:t>
      </w:r>
      <w:r w:rsidRPr="00EA75A3">
        <w:rPr>
          <w:rFonts w:asciiTheme="minorBidi" w:eastAsia="Times New Roman" w:hAnsiTheme="minorBidi"/>
          <w:color w:val="1F1F1F"/>
          <w:sz w:val="24"/>
          <w:szCs w:val="24"/>
          <w:rtl/>
        </w:rPr>
        <w:t xml:space="preserve"> مما يؤدي إلى تأخر تنفيذ أعمال الصيانة، وزيادة الأعطال المتكررة، وانخفاض كفاءة استغلال الموارد الفنية.</w:t>
      </w:r>
    </w:p>
    <w:p w14:paraId="04407274" w14:textId="77777777" w:rsidR="003E70C3" w:rsidRPr="00EA75A3" w:rsidRDefault="003E70C3" w:rsidP="0035536D">
      <w:pPr>
        <w:pStyle w:val="a6"/>
        <w:numPr>
          <w:ilvl w:val="0"/>
          <w:numId w:val="14"/>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b/>
          <w:bCs/>
          <w:color w:val="1F1F1F"/>
          <w:sz w:val="24"/>
          <w:szCs w:val="24"/>
          <w:rtl/>
        </w:rPr>
        <w:lastRenderedPageBreak/>
        <w:t>صعوبة الوصول إلى المعلومات الفنية، بما في ذلك أدلة التشغيل والصيانة الخاصة بكل آلة أثناء تنفيذ أعمال الصيانة،</w:t>
      </w:r>
      <w:r w:rsidRPr="00EA75A3">
        <w:rPr>
          <w:rFonts w:asciiTheme="minorBidi" w:eastAsia="Times New Roman" w:hAnsiTheme="minorBidi"/>
          <w:color w:val="1F1F1F"/>
          <w:sz w:val="24"/>
          <w:szCs w:val="24"/>
          <w:rtl/>
        </w:rPr>
        <w:t xml:space="preserve"> مما يؤدي إلى زيادة الوقت اللازم لتشخيص الأعطال، وارتفاع احتمالية تنفيذ إجراءات صيانة غير صحيحة، وإطالة زمن توقف المعدات.</w:t>
      </w:r>
    </w:p>
    <w:p w14:paraId="37738B75" w14:textId="77777777" w:rsidR="003E70C3" w:rsidRPr="00EA75A3" w:rsidRDefault="003E70C3" w:rsidP="0035536D">
      <w:pPr>
        <w:pStyle w:val="a6"/>
        <w:numPr>
          <w:ilvl w:val="0"/>
          <w:numId w:val="14"/>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b/>
          <w:bCs/>
          <w:color w:val="1F1F1F"/>
          <w:sz w:val="24"/>
          <w:szCs w:val="24"/>
          <w:rtl/>
        </w:rPr>
        <w:t>الاعتماد على الخبرة الشخصية للفنيين في تشخيص الأعطال واتخاذ قرارات الإصلاح نتيجة عدم توفر مرجع موحد يدعم عملية التشخيص</w:t>
      </w:r>
      <w:r w:rsidRPr="00EA75A3">
        <w:rPr>
          <w:rFonts w:asciiTheme="minorBidi" w:eastAsia="Times New Roman" w:hAnsiTheme="minorBidi"/>
          <w:color w:val="1F1F1F"/>
          <w:sz w:val="24"/>
          <w:szCs w:val="24"/>
          <w:rtl/>
        </w:rPr>
        <w:t>، مما يؤدي إلى اختلاف أساليب الإصلاح بين الفنيين، وزيادة احتمالية الأخطاء، وصعوبة الاستفادة من الخبرات داخل المنشأة.</w:t>
      </w:r>
    </w:p>
    <w:p w14:paraId="66B9CDA2" w14:textId="77777777" w:rsidR="003E70C3" w:rsidRPr="00EA75A3" w:rsidRDefault="003E70C3" w:rsidP="0035536D">
      <w:pPr>
        <w:pStyle w:val="a6"/>
        <w:numPr>
          <w:ilvl w:val="0"/>
          <w:numId w:val="14"/>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b/>
          <w:bCs/>
          <w:color w:val="1F1F1F"/>
          <w:sz w:val="24"/>
          <w:szCs w:val="24"/>
          <w:rtl/>
        </w:rPr>
        <w:t>عدم وجود دليل إصلاح تفاعلي يوضح أسباب الأعطال، وخطوات الإصلاح، والأدوات، وقطع الغيار المناسبة لكل حالة،</w:t>
      </w:r>
      <w:r w:rsidRPr="00EA75A3">
        <w:rPr>
          <w:rFonts w:asciiTheme="minorBidi" w:eastAsia="Times New Roman" w:hAnsiTheme="minorBidi"/>
          <w:color w:val="1F1F1F"/>
          <w:sz w:val="24"/>
          <w:szCs w:val="24"/>
          <w:rtl/>
        </w:rPr>
        <w:t xml:space="preserve"> مما يؤدي إلى إطالة مدة الإصلاح، وزيادة الاعتماد على الاجتهاد الشخصي، وانخفاض كفاءة تنفيذ أعمال الصيانة.</w:t>
      </w:r>
    </w:p>
    <w:p w14:paraId="0112C0A8" w14:textId="77777777" w:rsidR="003E70C3" w:rsidRPr="00EA75A3" w:rsidRDefault="003E70C3" w:rsidP="0035536D">
      <w:pPr>
        <w:pStyle w:val="a6"/>
        <w:numPr>
          <w:ilvl w:val="0"/>
          <w:numId w:val="14"/>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b/>
          <w:bCs/>
          <w:color w:val="1F1F1F"/>
          <w:sz w:val="24"/>
          <w:szCs w:val="24"/>
          <w:rtl/>
        </w:rPr>
        <w:t>ضعف إدارة قطع الغيار والمخزون،</w:t>
      </w:r>
      <w:r w:rsidRPr="00EA75A3">
        <w:rPr>
          <w:rFonts w:asciiTheme="minorBidi" w:eastAsia="Times New Roman" w:hAnsiTheme="minorBidi"/>
          <w:color w:val="1F1F1F"/>
          <w:sz w:val="24"/>
          <w:szCs w:val="24"/>
          <w:rtl/>
        </w:rPr>
        <w:t xml:space="preserve"> مما يؤدي إلى عدم توفر قطع الغيار عند الحاجة، وتأخر تنفيذ أعمال الصيانة، وزيادة مدة توقف المعدات، وارتفاع تكاليف التشغيل.</w:t>
      </w:r>
    </w:p>
    <w:p w14:paraId="68BF1FC2" w14:textId="446EDAF3" w:rsidR="00D017B9" w:rsidRPr="009F4BC6" w:rsidRDefault="003E70C3" w:rsidP="0035536D">
      <w:pPr>
        <w:pStyle w:val="a6"/>
        <w:numPr>
          <w:ilvl w:val="0"/>
          <w:numId w:val="14"/>
        </w:numPr>
        <w:spacing w:before="120" w:after="120" w:line="360" w:lineRule="auto"/>
        <w:jc w:val="lowKashida"/>
        <w:rPr>
          <w:rFonts w:asciiTheme="minorBidi" w:eastAsia="Times New Roman" w:hAnsiTheme="minorBidi"/>
          <w:color w:val="1F1F1F"/>
          <w:sz w:val="24"/>
          <w:szCs w:val="24"/>
        </w:rPr>
      </w:pPr>
      <w:r w:rsidRPr="00EA75A3">
        <w:rPr>
          <w:rFonts w:asciiTheme="minorBidi" w:eastAsia="Times New Roman" w:hAnsiTheme="minorBidi"/>
          <w:b/>
          <w:bCs/>
          <w:color w:val="1F1F1F"/>
          <w:sz w:val="24"/>
          <w:szCs w:val="24"/>
          <w:rtl/>
        </w:rPr>
        <w:t>غياب قاعدة معرفة توثق الأعطال السابقة، والحلول المنفذة، والخبرات الفنية،</w:t>
      </w:r>
      <w:r w:rsidRPr="00EA75A3">
        <w:rPr>
          <w:rFonts w:asciiTheme="minorBidi" w:eastAsia="Times New Roman" w:hAnsiTheme="minorBidi"/>
          <w:color w:val="1F1F1F"/>
          <w:sz w:val="24"/>
          <w:szCs w:val="24"/>
          <w:rtl/>
        </w:rPr>
        <w:t xml:space="preserve"> مما يؤدي إلى تكرار الأعطال، وصعوبة نقل المعرفة بين العاملين، وفقدان الخبرات الفنية عند انتقال أو مغادرة الموظفين.</w:t>
      </w:r>
    </w:p>
    <w:p w14:paraId="574651AF" w14:textId="77777777" w:rsidR="009F4BC6" w:rsidRPr="00D017B9" w:rsidRDefault="009F4BC6" w:rsidP="00420049">
      <w:pPr>
        <w:pStyle w:val="a6"/>
        <w:spacing w:before="120" w:after="120" w:line="360" w:lineRule="auto"/>
        <w:ind w:left="360"/>
        <w:jc w:val="lowKashida"/>
        <w:rPr>
          <w:rFonts w:asciiTheme="minorBidi" w:eastAsia="Times New Roman" w:hAnsiTheme="minorBidi"/>
          <w:color w:val="1F1F1F"/>
          <w:sz w:val="24"/>
          <w:szCs w:val="24"/>
          <w:rtl/>
        </w:rPr>
      </w:pPr>
    </w:p>
    <w:p w14:paraId="07FCFCFF" w14:textId="1667F8A9" w:rsidR="003E70C3" w:rsidRPr="00D017B9" w:rsidRDefault="00D017B9" w:rsidP="00420049">
      <w:pPr>
        <w:spacing w:before="120" w:after="120" w:line="360" w:lineRule="auto"/>
        <w:jc w:val="lowKashida"/>
        <w:rPr>
          <w:rFonts w:asciiTheme="minorBidi" w:eastAsia="Times New Roman" w:hAnsiTheme="minorBidi"/>
          <w:color w:val="1F1F1F"/>
          <w:sz w:val="32"/>
          <w:szCs w:val="32"/>
          <w:rtl/>
        </w:rPr>
      </w:pPr>
      <w:r w:rsidRPr="00575B0C">
        <w:rPr>
          <w:rFonts w:asciiTheme="minorBidi" w:eastAsia="Times New Roman" w:hAnsiTheme="minorBidi"/>
          <w:color w:val="1F1F1F"/>
          <w:sz w:val="32"/>
          <w:szCs w:val="32"/>
          <w:rtl/>
        </w:rPr>
        <w:t>٣.١</w:t>
      </w:r>
      <w:r w:rsidR="003E70C3" w:rsidRPr="00EA75A3">
        <w:rPr>
          <w:rFonts w:asciiTheme="minorBidi" w:eastAsia="Times New Roman" w:hAnsiTheme="minorBidi"/>
          <w:b/>
          <w:bCs/>
          <w:color w:val="1F1F1F"/>
          <w:sz w:val="32"/>
          <w:szCs w:val="32"/>
          <w:rtl/>
        </w:rPr>
        <w:t xml:space="preserve"> الأهداف</w:t>
      </w:r>
    </w:p>
    <w:p w14:paraId="0F8278F7" w14:textId="77777777" w:rsidR="003E70C3" w:rsidRPr="00ED6D2E" w:rsidRDefault="003E70C3" w:rsidP="00420049">
      <w:p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يهدف المشروع إلى تطوير نظام متكامل لإدارة الصيانة الصناعية يجمع بين إدارة عمليات الصيانة والمعلومات الفنية للمعدات في منصة مركزية واحدة، بما يسهم في تحسين كفاءة تشغيل المعدات، ودعم فرق الصيانة، وتعزيز استمرارية العملية الإنتاجية داخل المصانع.</w:t>
      </w:r>
    </w:p>
    <w:p w14:paraId="1B67434C" w14:textId="77777777" w:rsidR="003E70C3" w:rsidRPr="00ED6D2E" w:rsidRDefault="003E70C3" w:rsidP="00420049">
      <w:p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ويندرج تحت هذا الهدف العام مجموعة من الأهداف الفرعية، تتمثل فيما يلي:</w:t>
      </w:r>
    </w:p>
    <w:p w14:paraId="638D6A7D" w14:textId="77777777" w:rsidR="003E70C3" w:rsidRPr="00ED6D2E" w:rsidRDefault="003E70C3" w:rsidP="0035536D">
      <w:pPr>
        <w:pStyle w:val="a6"/>
        <w:numPr>
          <w:ilvl w:val="0"/>
          <w:numId w:val="1"/>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تسهيل وتنظيم أعمال الصيانة الوقائية والتصحيحية، بما يسهم في تسريع تنفيذ أعمال الصيانة، والحد من تكرار الأعطال، وتحسين استغلال الموارد الفنية.</w:t>
      </w:r>
    </w:p>
    <w:p w14:paraId="433B19DF" w14:textId="77777777" w:rsidR="003E70C3" w:rsidRPr="00ED6D2E" w:rsidRDefault="003E70C3" w:rsidP="0035536D">
      <w:pPr>
        <w:pStyle w:val="a6"/>
        <w:numPr>
          <w:ilvl w:val="0"/>
          <w:numId w:val="1"/>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توفير وصول سريع ومباشر إلى المعلومات الفنية، بما في ذلك أدلة التشغيل والصيانة الخاصة بكل آلة، بما يسهم في تقليل الوقت اللازم لتشخيص الأعطال، وتحسين دقة إجراءات الصيانة، وتقليل زمن توقف المعدات.</w:t>
      </w:r>
    </w:p>
    <w:p w14:paraId="4D5C5F65" w14:textId="77777777" w:rsidR="003E70C3" w:rsidRPr="00ED6D2E" w:rsidRDefault="003E70C3" w:rsidP="0035536D">
      <w:pPr>
        <w:pStyle w:val="a6"/>
        <w:numPr>
          <w:ilvl w:val="0"/>
          <w:numId w:val="1"/>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تطوير مرجع موحد لدعم تشخيص الأعطال واتخاذ قرارات الإصلاح، بما يساعد على توحيد إجراءات التشخيص، وتقليل الأخطاء الناتجة عن الاعتماد على الخبرات الفردية، والاستفادة من الخبرات الفنية داخل المنشأة.</w:t>
      </w:r>
    </w:p>
    <w:p w14:paraId="6BC4884B" w14:textId="77777777" w:rsidR="003E70C3" w:rsidRPr="00ED6D2E" w:rsidRDefault="003E70C3" w:rsidP="0035536D">
      <w:pPr>
        <w:pStyle w:val="a6"/>
        <w:numPr>
          <w:ilvl w:val="0"/>
          <w:numId w:val="1"/>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توفير دليل إصلاح تفاعلي يوضح أسباب الأعطال، وخطوات الإصلاح، والأدوات، وقطع الغيار المناسبة لكل حالة، بما يسهم في تقليل مدة الإصلاح، وتحسين كفاءة تنفيذ أعمال الصيانة، وتقليل الاعتماد على الاجتهادات الشخصية.</w:t>
      </w:r>
    </w:p>
    <w:p w14:paraId="6DADA6F2" w14:textId="77777777" w:rsidR="003E70C3" w:rsidRPr="00ED6D2E" w:rsidRDefault="003E70C3" w:rsidP="0035536D">
      <w:pPr>
        <w:pStyle w:val="a6"/>
        <w:numPr>
          <w:ilvl w:val="0"/>
          <w:numId w:val="1"/>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ضمان متابعة كميات المخزون المتوفرة وربطها بأعمال الصيانة، بما يسهم في توفير قطع الغيار عند الحاجة، وتقليل تأخر أعمال الصيانة، وخفض زمن توقف المعدات وتكاليف التشغيل.</w:t>
      </w:r>
    </w:p>
    <w:p w14:paraId="5FF0A74F" w14:textId="138963F9" w:rsidR="009F4BC6" w:rsidRPr="009F4BC6" w:rsidRDefault="003E70C3" w:rsidP="0035536D">
      <w:pPr>
        <w:pStyle w:val="a6"/>
        <w:numPr>
          <w:ilvl w:val="0"/>
          <w:numId w:val="1"/>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lastRenderedPageBreak/>
        <w:t>إنشاء قاعدة معرفة مركزية لتوثيق الأعطال السابقة، والحلول المنفذة، والخبرات الفنية، بما يسهم في تقليل تكرار الأعطال، وتسهيل نقل المعرفة بين العاملين، والمحافظة على الخبرات الفنية داخل المنشأة.</w:t>
      </w:r>
    </w:p>
    <w:p w14:paraId="73A180EC" w14:textId="0AB40BE9" w:rsidR="003E70C3" w:rsidRPr="009F4BC6" w:rsidRDefault="009F4BC6" w:rsidP="00420049">
      <w:pPr>
        <w:spacing w:before="120" w:after="120" w:line="360" w:lineRule="auto"/>
        <w:jc w:val="lowKashida"/>
        <w:rPr>
          <w:rFonts w:ascii="Times New Roman" w:eastAsia="Times New Roman" w:hAnsi="Times New Roman" w:cs="Times New Roman"/>
          <w:color w:val="1F1F1F"/>
          <w:sz w:val="24"/>
          <w:szCs w:val="24"/>
          <w:rtl/>
        </w:rPr>
      </w:pPr>
      <w:r w:rsidRPr="00575B0C">
        <w:rPr>
          <w:rFonts w:asciiTheme="minorBidi" w:eastAsia="Times New Roman" w:hAnsiTheme="minorBidi"/>
          <w:color w:val="1F1F1F"/>
          <w:sz w:val="32"/>
          <w:szCs w:val="32"/>
          <w:rtl/>
        </w:rPr>
        <w:t>٤.١</w:t>
      </w:r>
      <w:r w:rsidR="003E70C3" w:rsidRPr="00ED6D2E">
        <w:rPr>
          <w:rFonts w:asciiTheme="minorBidi" w:eastAsia="Times New Roman" w:hAnsiTheme="minorBidi"/>
          <w:b/>
          <w:bCs/>
          <w:color w:val="1F1F1F"/>
          <w:sz w:val="32"/>
          <w:szCs w:val="32"/>
          <w:rtl/>
        </w:rPr>
        <w:t xml:space="preserve"> حدود المشروع</w:t>
      </w:r>
    </w:p>
    <w:p w14:paraId="39349836" w14:textId="5A5C97DB" w:rsidR="00241888" w:rsidRPr="00241888" w:rsidRDefault="003E70C3" w:rsidP="00420049">
      <w:p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تحدد حدود المشروع البيئة التي سيتم تطبيق النظام فيها، والوظائف التي يوفرها للمستخدمين، وذلك لتوضيح نطاق المشروع وحدوده.</w:t>
      </w:r>
    </w:p>
    <w:p w14:paraId="2EAD3436" w14:textId="6DF03415" w:rsidR="003E70C3" w:rsidRPr="00ED6D2E" w:rsidRDefault="00241888" w:rsidP="00420049">
      <w:pPr>
        <w:spacing w:before="120" w:after="120" w:line="360" w:lineRule="auto"/>
        <w:jc w:val="lowKashida"/>
        <w:rPr>
          <w:rFonts w:asciiTheme="minorBidi" w:eastAsia="Times New Roman" w:hAnsiTheme="minorBidi"/>
          <w:b/>
          <w:bCs/>
          <w:color w:val="1F1F1F"/>
          <w:sz w:val="28"/>
          <w:szCs w:val="28"/>
          <w:rtl/>
        </w:rPr>
      </w:pPr>
      <w:r w:rsidRPr="00575B0C">
        <w:rPr>
          <w:rFonts w:asciiTheme="minorBidi" w:eastAsia="Times New Roman" w:hAnsiTheme="minorBidi"/>
          <w:b/>
          <w:bCs/>
          <w:color w:val="1F1F1F"/>
          <w:sz w:val="28"/>
          <w:szCs w:val="28"/>
          <w:rtl/>
        </w:rPr>
        <w:t>١.٤.١</w:t>
      </w:r>
      <w:r w:rsidR="003E70C3" w:rsidRPr="00ED6D2E">
        <w:rPr>
          <w:rFonts w:asciiTheme="minorBidi" w:eastAsia="Times New Roman" w:hAnsiTheme="minorBidi"/>
          <w:b/>
          <w:bCs/>
          <w:color w:val="1F1F1F"/>
          <w:sz w:val="28"/>
          <w:szCs w:val="28"/>
          <w:rtl/>
        </w:rPr>
        <w:t xml:space="preserve"> النطاق الجغرافي</w:t>
      </w:r>
    </w:p>
    <w:p w14:paraId="45B8B5E9" w14:textId="7F0E5DDD" w:rsidR="003E70C3" w:rsidRDefault="003E70C3" w:rsidP="00420049">
      <w:p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يستهدف مشروع (</w:t>
      </w:r>
      <w:r w:rsidRPr="00ED6D2E">
        <w:rPr>
          <w:rFonts w:asciiTheme="minorBidi" w:eastAsia="Times New Roman" w:hAnsiTheme="minorBidi"/>
          <w:color w:val="1F1F1F"/>
          <w:sz w:val="24"/>
          <w:szCs w:val="24"/>
        </w:rPr>
        <w:t xml:space="preserve">IMGS) </w:t>
      </w:r>
      <w:r w:rsidRPr="00ED6D2E">
        <w:rPr>
          <w:rFonts w:asciiTheme="minorBidi" w:eastAsia="Times New Roman" w:hAnsiTheme="minorBidi"/>
          <w:color w:val="1F1F1F"/>
          <w:sz w:val="24"/>
          <w:szCs w:val="24"/>
          <w:rtl/>
        </w:rPr>
        <w:t>المصانع والمنشآت الصناعية في الجمهورية اليمنية، ويُصمم لخدمة مختلف القطاعات الصناعية التي تعتمد على المعدات والآلات في عملياتها الإنتاجية، مع إمكانية توسيع نطاق تطبيقه مستقبلًا ليشمل منشآت صناعية في دول أخرى.</w:t>
      </w:r>
    </w:p>
    <w:p w14:paraId="5A27919F" w14:textId="2E75B665" w:rsidR="003E70C3" w:rsidRPr="00ED6D2E" w:rsidRDefault="00241888" w:rsidP="00420049">
      <w:pPr>
        <w:spacing w:before="120" w:after="120" w:line="360" w:lineRule="auto"/>
        <w:jc w:val="lowKashida"/>
        <w:rPr>
          <w:rFonts w:asciiTheme="minorBidi" w:eastAsia="Times New Roman" w:hAnsiTheme="minorBidi"/>
          <w:b/>
          <w:bCs/>
          <w:color w:val="1F1F1F"/>
          <w:sz w:val="28"/>
          <w:szCs w:val="28"/>
          <w:rtl/>
        </w:rPr>
      </w:pPr>
      <w:r w:rsidRPr="00575B0C">
        <w:rPr>
          <w:rFonts w:asciiTheme="minorBidi" w:eastAsia="Times New Roman" w:hAnsiTheme="minorBidi"/>
          <w:b/>
          <w:bCs/>
          <w:color w:val="1F1F1F"/>
          <w:sz w:val="28"/>
          <w:szCs w:val="28"/>
          <w:rtl/>
        </w:rPr>
        <w:t>٢.٤.١</w:t>
      </w:r>
      <w:r w:rsidR="003E70C3" w:rsidRPr="00ED6D2E">
        <w:rPr>
          <w:rFonts w:asciiTheme="minorBidi" w:eastAsia="Times New Roman" w:hAnsiTheme="minorBidi"/>
          <w:b/>
          <w:bCs/>
          <w:color w:val="1F1F1F"/>
          <w:sz w:val="28"/>
          <w:szCs w:val="28"/>
          <w:rtl/>
        </w:rPr>
        <w:t xml:space="preserve"> المتطلبات الوظيفية</w:t>
      </w:r>
    </w:p>
    <w:p w14:paraId="5CF1225C" w14:textId="4AF4F076" w:rsidR="00241888" w:rsidRPr="00241888" w:rsidRDefault="003E70C3" w:rsidP="00420049">
      <w:p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تمثل المتطلبات الوظيفية الوظائف والخدمات التي يجب أن يوفرها النظام، وقد تم تقسيمها إلى مجموعة من الوحدات الرئيسة التي تغطي جميع وظائف النظام.</w:t>
      </w:r>
    </w:p>
    <w:p w14:paraId="187BE986" w14:textId="6AFE293D" w:rsidR="003E70C3" w:rsidRPr="00ED6D2E" w:rsidRDefault="00241888" w:rsidP="00420049">
      <w:pPr>
        <w:spacing w:before="120" w:after="120" w:line="360" w:lineRule="auto"/>
        <w:jc w:val="lowKashida"/>
        <w:rPr>
          <w:rFonts w:asciiTheme="minorBidi" w:eastAsia="Times New Roman" w:hAnsiTheme="minorBidi"/>
          <w:b/>
          <w:bCs/>
          <w:color w:val="1F1F1F"/>
          <w:sz w:val="24"/>
          <w:szCs w:val="24"/>
          <w:rtl/>
        </w:rPr>
      </w:pPr>
      <w:r w:rsidRPr="00575B0C">
        <w:rPr>
          <w:rFonts w:asciiTheme="minorBidi" w:eastAsia="Times New Roman" w:hAnsiTheme="minorBidi"/>
          <w:b/>
          <w:bCs/>
          <w:color w:val="1F1F1F"/>
          <w:sz w:val="24"/>
          <w:szCs w:val="24"/>
          <w:rtl/>
        </w:rPr>
        <w:t>١.٢.٤.١</w:t>
      </w:r>
      <w:r w:rsidR="003E70C3" w:rsidRPr="00ED6D2E">
        <w:rPr>
          <w:rFonts w:asciiTheme="minorBidi" w:eastAsia="Times New Roman" w:hAnsiTheme="minorBidi"/>
          <w:b/>
          <w:bCs/>
          <w:color w:val="1F1F1F"/>
          <w:sz w:val="28"/>
          <w:szCs w:val="28"/>
          <w:rtl/>
        </w:rPr>
        <w:t xml:space="preserve"> </w:t>
      </w:r>
      <w:r w:rsidR="003E70C3" w:rsidRPr="00ED6D2E">
        <w:rPr>
          <w:rFonts w:asciiTheme="minorBidi" w:eastAsia="Times New Roman" w:hAnsiTheme="minorBidi"/>
          <w:b/>
          <w:bCs/>
          <w:color w:val="1F1F1F"/>
          <w:sz w:val="24"/>
          <w:szCs w:val="24"/>
          <w:rtl/>
        </w:rPr>
        <w:t>إدارة المستخدمين والصلاحيات</w:t>
      </w:r>
    </w:p>
    <w:p w14:paraId="64BA77DE" w14:textId="77777777" w:rsidR="003E70C3" w:rsidRPr="00ED6D2E" w:rsidRDefault="003E70C3" w:rsidP="0035536D">
      <w:pPr>
        <w:pStyle w:val="a6"/>
        <w:numPr>
          <w:ilvl w:val="0"/>
          <w:numId w:val="2"/>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إنشاء حساب مستخدم.</w:t>
      </w:r>
    </w:p>
    <w:p w14:paraId="609576B5" w14:textId="77777777" w:rsidR="003E70C3" w:rsidRPr="00ED6D2E" w:rsidRDefault="003E70C3" w:rsidP="0035536D">
      <w:pPr>
        <w:pStyle w:val="a6"/>
        <w:numPr>
          <w:ilvl w:val="0"/>
          <w:numId w:val="2"/>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تعديل بيانات المستخدم.</w:t>
      </w:r>
    </w:p>
    <w:p w14:paraId="60F7EFA5" w14:textId="77777777" w:rsidR="003E70C3" w:rsidRPr="00ED6D2E" w:rsidRDefault="003E70C3" w:rsidP="0035536D">
      <w:pPr>
        <w:pStyle w:val="a6"/>
        <w:numPr>
          <w:ilvl w:val="0"/>
          <w:numId w:val="2"/>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حذف حساب المستخدم.</w:t>
      </w:r>
    </w:p>
    <w:p w14:paraId="22B16A61" w14:textId="77777777" w:rsidR="003E70C3" w:rsidRPr="00ED6D2E" w:rsidRDefault="003E70C3" w:rsidP="0035536D">
      <w:pPr>
        <w:pStyle w:val="a6"/>
        <w:numPr>
          <w:ilvl w:val="0"/>
          <w:numId w:val="2"/>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تعيين الأدوار والصلاحيات.</w:t>
      </w:r>
    </w:p>
    <w:p w14:paraId="0B4AD220" w14:textId="77777777" w:rsidR="003E70C3" w:rsidRPr="00ED6D2E" w:rsidRDefault="003E70C3" w:rsidP="0035536D">
      <w:pPr>
        <w:pStyle w:val="a6"/>
        <w:numPr>
          <w:ilvl w:val="0"/>
          <w:numId w:val="2"/>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إعادة تعيين كلمة المرور.</w:t>
      </w:r>
    </w:p>
    <w:p w14:paraId="506BC2A8" w14:textId="77777777" w:rsidR="003E70C3" w:rsidRPr="00ED6D2E" w:rsidRDefault="003E70C3" w:rsidP="0035536D">
      <w:pPr>
        <w:pStyle w:val="a6"/>
        <w:numPr>
          <w:ilvl w:val="0"/>
          <w:numId w:val="2"/>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تفعيل وإيقاف الحسابات.</w:t>
      </w:r>
    </w:p>
    <w:p w14:paraId="526B682F" w14:textId="7299A3C8" w:rsidR="00241888" w:rsidRPr="00241888" w:rsidRDefault="003E70C3" w:rsidP="0035536D">
      <w:pPr>
        <w:pStyle w:val="a6"/>
        <w:numPr>
          <w:ilvl w:val="0"/>
          <w:numId w:val="2"/>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تسجيل جميع عمليات المستخدم (</w:t>
      </w:r>
      <w:r w:rsidRPr="00ED6D2E">
        <w:rPr>
          <w:rFonts w:asciiTheme="minorBidi" w:eastAsia="Times New Roman" w:hAnsiTheme="minorBidi"/>
          <w:color w:val="1F1F1F"/>
          <w:sz w:val="24"/>
          <w:szCs w:val="24"/>
        </w:rPr>
        <w:t>Audit Log).</w:t>
      </w:r>
    </w:p>
    <w:p w14:paraId="0EAC11B2" w14:textId="2C9B23A5" w:rsidR="003E70C3" w:rsidRPr="00ED6D2E" w:rsidRDefault="00241888" w:rsidP="00420049">
      <w:pPr>
        <w:spacing w:before="120" w:after="120" w:line="360" w:lineRule="auto"/>
        <w:jc w:val="lowKashida"/>
        <w:rPr>
          <w:rFonts w:asciiTheme="minorBidi" w:eastAsia="Times New Roman" w:hAnsiTheme="minorBidi"/>
          <w:b/>
          <w:bCs/>
          <w:color w:val="1F1F1F"/>
          <w:sz w:val="24"/>
          <w:szCs w:val="24"/>
          <w:rtl/>
        </w:rPr>
      </w:pPr>
      <w:r w:rsidRPr="00575B0C">
        <w:rPr>
          <w:rFonts w:asciiTheme="minorBidi" w:eastAsia="Times New Roman" w:hAnsiTheme="minorBidi"/>
          <w:b/>
          <w:bCs/>
          <w:color w:val="1F1F1F"/>
          <w:sz w:val="24"/>
          <w:szCs w:val="24"/>
          <w:rtl/>
        </w:rPr>
        <w:t>٢.٢.٤.١</w:t>
      </w:r>
      <w:r w:rsidR="003E70C3" w:rsidRPr="00ED6D2E">
        <w:rPr>
          <w:rFonts w:asciiTheme="minorBidi" w:eastAsia="Times New Roman" w:hAnsiTheme="minorBidi"/>
          <w:b/>
          <w:bCs/>
          <w:color w:val="1F1F1F"/>
          <w:sz w:val="28"/>
          <w:szCs w:val="28"/>
          <w:rtl/>
        </w:rPr>
        <w:t xml:space="preserve"> </w:t>
      </w:r>
      <w:r w:rsidR="003E70C3" w:rsidRPr="00ED6D2E">
        <w:rPr>
          <w:rFonts w:asciiTheme="minorBidi" w:eastAsia="Times New Roman" w:hAnsiTheme="minorBidi"/>
          <w:b/>
          <w:bCs/>
          <w:color w:val="1F1F1F"/>
          <w:sz w:val="24"/>
          <w:szCs w:val="24"/>
          <w:rtl/>
        </w:rPr>
        <w:t>إدارة المعدات والأصول</w:t>
      </w:r>
    </w:p>
    <w:p w14:paraId="7A2F87AB" w14:textId="77777777" w:rsidR="003E70C3" w:rsidRPr="00ED6D2E" w:rsidRDefault="003E70C3" w:rsidP="0035536D">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إضافة معدة جديدة.</w:t>
      </w:r>
    </w:p>
    <w:p w14:paraId="0C749932" w14:textId="77777777" w:rsidR="003E70C3" w:rsidRPr="00ED6D2E" w:rsidRDefault="003E70C3" w:rsidP="0035536D">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تعديل بيانات المعدة.</w:t>
      </w:r>
    </w:p>
    <w:p w14:paraId="7025C031" w14:textId="77777777" w:rsidR="003E70C3" w:rsidRPr="00ED6D2E" w:rsidRDefault="003E70C3" w:rsidP="0035536D">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حذف المعدة.</w:t>
      </w:r>
    </w:p>
    <w:p w14:paraId="734B1E5F" w14:textId="77777777" w:rsidR="003E70C3" w:rsidRPr="00ED6D2E" w:rsidRDefault="003E70C3" w:rsidP="0035536D">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بيانات المعدات.</w:t>
      </w:r>
    </w:p>
    <w:p w14:paraId="23D9050B" w14:textId="77777777" w:rsidR="003E70C3" w:rsidRPr="00ED6D2E" w:rsidRDefault="003E70C3" w:rsidP="0035536D">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البحث عن المعدات.</w:t>
      </w:r>
    </w:p>
    <w:p w14:paraId="57A34B70" w14:textId="77777777" w:rsidR="003E70C3" w:rsidRPr="00ED6D2E" w:rsidRDefault="003E70C3" w:rsidP="0035536D">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تصنيف المعدات.</w:t>
      </w:r>
    </w:p>
    <w:p w14:paraId="2E91FCBA" w14:textId="77777777" w:rsidR="003E70C3" w:rsidRPr="00ED6D2E" w:rsidRDefault="003E70C3" w:rsidP="0035536D">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إضافة أصل جديد.</w:t>
      </w:r>
    </w:p>
    <w:p w14:paraId="31993AC5" w14:textId="77777777" w:rsidR="003E70C3" w:rsidRPr="00ED6D2E" w:rsidRDefault="003E70C3" w:rsidP="0035536D">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تعديل بيانات الأصل.</w:t>
      </w:r>
    </w:p>
    <w:p w14:paraId="5E70712E" w14:textId="77777777" w:rsidR="003E70C3" w:rsidRPr="00ED6D2E" w:rsidRDefault="003E70C3" w:rsidP="0035536D">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حذف الأصل.</w:t>
      </w:r>
    </w:p>
    <w:p w14:paraId="1AB2D4D8" w14:textId="77777777" w:rsidR="003E70C3" w:rsidRPr="00ED6D2E" w:rsidRDefault="003E70C3" w:rsidP="0035536D">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lastRenderedPageBreak/>
        <w:t>تسجيل المواصفات الفنية للمعدة.</w:t>
      </w:r>
    </w:p>
    <w:p w14:paraId="27BD6350" w14:textId="60404D22" w:rsidR="00241888" w:rsidRPr="00241888" w:rsidRDefault="003E70C3" w:rsidP="0035536D">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إرفاق الوثائق الفنية.</w:t>
      </w:r>
    </w:p>
    <w:p w14:paraId="55CBC206" w14:textId="60404D22" w:rsidR="003E70C3" w:rsidRPr="00ED6D2E" w:rsidRDefault="00241888" w:rsidP="00420049">
      <w:pPr>
        <w:spacing w:before="120" w:after="120" w:line="360" w:lineRule="auto"/>
        <w:jc w:val="lowKashida"/>
        <w:rPr>
          <w:rFonts w:asciiTheme="minorBidi" w:eastAsia="Times New Roman" w:hAnsiTheme="minorBidi"/>
          <w:b/>
          <w:bCs/>
          <w:color w:val="1F1F1F"/>
          <w:sz w:val="24"/>
          <w:szCs w:val="24"/>
          <w:rtl/>
        </w:rPr>
      </w:pPr>
      <w:r w:rsidRPr="00575B0C">
        <w:rPr>
          <w:rFonts w:asciiTheme="minorBidi" w:eastAsia="Times New Roman" w:hAnsiTheme="minorBidi"/>
          <w:b/>
          <w:bCs/>
          <w:color w:val="1F1F1F"/>
          <w:sz w:val="24"/>
          <w:szCs w:val="24"/>
          <w:rtl/>
        </w:rPr>
        <w:t>٣.٢.٤.١</w:t>
      </w:r>
      <w:r w:rsidR="003E70C3" w:rsidRPr="00ED6D2E">
        <w:rPr>
          <w:rFonts w:asciiTheme="minorBidi" w:eastAsia="Times New Roman" w:hAnsiTheme="minorBidi"/>
          <w:b/>
          <w:bCs/>
          <w:color w:val="1F1F1F"/>
          <w:sz w:val="28"/>
          <w:szCs w:val="28"/>
          <w:rtl/>
        </w:rPr>
        <w:t xml:space="preserve"> إدارة أوامر العمل</w:t>
      </w:r>
    </w:p>
    <w:p w14:paraId="04DF3680" w14:textId="77777777" w:rsidR="003E70C3" w:rsidRPr="00ED6D2E" w:rsidRDefault="003E70C3" w:rsidP="0035536D">
      <w:pPr>
        <w:pStyle w:val="a6"/>
        <w:numPr>
          <w:ilvl w:val="0"/>
          <w:numId w:val="4"/>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إنشاء أمر عمل.</w:t>
      </w:r>
    </w:p>
    <w:p w14:paraId="023A8992" w14:textId="77777777" w:rsidR="003E70C3" w:rsidRPr="00ED6D2E" w:rsidRDefault="003E70C3" w:rsidP="0035536D">
      <w:pPr>
        <w:pStyle w:val="a6"/>
        <w:numPr>
          <w:ilvl w:val="0"/>
          <w:numId w:val="4"/>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تعديل أمر العمل.</w:t>
      </w:r>
    </w:p>
    <w:p w14:paraId="1ABC5AF1" w14:textId="77777777" w:rsidR="003E70C3" w:rsidRPr="00ED6D2E" w:rsidRDefault="003E70C3" w:rsidP="0035536D">
      <w:pPr>
        <w:pStyle w:val="a6"/>
        <w:numPr>
          <w:ilvl w:val="0"/>
          <w:numId w:val="4"/>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حذف أمر العمل.</w:t>
      </w:r>
    </w:p>
    <w:p w14:paraId="46F98C2C" w14:textId="77777777" w:rsidR="003E70C3" w:rsidRPr="00ED6D2E" w:rsidRDefault="003E70C3" w:rsidP="0035536D">
      <w:pPr>
        <w:pStyle w:val="a6"/>
        <w:numPr>
          <w:ilvl w:val="0"/>
          <w:numId w:val="4"/>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أوامر العمل.</w:t>
      </w:r>
    </w:p>
    <w:p w14:paraId="6E833C70" w14:textId="77777777" w:rsidR="003E70C3" w:rsidRPr="00ED6D2E" w:rsidRDefault="003E70C3" w:rsidP="0035536D">
      <w:pPr>
        <w:pStyle w:val="a6"/>
        <w:numPr>
          <w:ilvl w:val="0"/>
          <w:numId w:val="4"/>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البحث عن أمر عمل.</w:t>
      </w:r>
    </w:p>
    <w:p w14:paraId="3BB28754" w14:textId="77777777" w:rsidR="003E70C3" w:rsidRPr="00ED6D2E" w:rsidRDefault="003E70C3" w:rsidP="0035536D">
      <w:pPr>
        <w:pStyle w:val="a6"/>
        <w:numPr>
          <w:ilvl w:val="0"/>
          <w:numId w:val="4"/>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تحديد أولوية أمر العمل.</w:t>
      </w:r>
    </w:p>
    <w:p w14:paraId="4AFE780F" w14:textId="77777777" w:rsidR="003E70C3" w:rsidRPr="00ED6D2E" w:rsidRDefault="003E70C3" w:rsidP="0035536D">
      <w:pPr>
        <w:pStyle w:val="a6"/>
        <w:numPr>
          <w:ilvl w:val="0"/>
          <w:numId w:val="4"/>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إسناد أمر العمل إلى فني.</w:t>
      </w:r>
    </w:p>
    <w:p w14:paraId="1F50A96C" w14:textId="77777777" w:rsidR="003E70C3" w:rsidRPr="00ED6D2E" w:rsidRDefault="003E70C3" w:rsidP="0035536D">
      <w:pPr>
        <w:pStyle w:val="a6"/>
        <w:numPr>
          <w:ilvl w:val="0"/>
          <w:numId w:val="4"/>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تغيير حالة أمر العمل.</w:t>
      </w:r>
    </w:p>
    <w:p w14:paraId="74806322" w14:textId="77777777" w:rsidR="003E70C3" w:rsidRPr="00ED6D2E" w:rsidRDefault="003E70C3" w:rsidP="0035536D">
      <w:pPr>
        <w:pStyle w:val="a6"/>
        <w:numPr>
          <w:ilvl w:val="0"/>
          <w:numId w:val="4"/>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إغلاق أمر العمل.</w:t>
      </w:r>
    </w:p>
    <w:p w14:paraId="66A19DF7" w14:textId="7217D700" w:rsidR="00241888" w:rsidRPr="00241888" w:rsidRDefault="003E70C3" w:rsidP="0035536D">
      <w:pPr>
        <w:pStyle w:val="a6"/>
        <w:numPr>
          <w:ilvl w:val="0"/>
          <w:numId w:val="4"/>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أرشفة أمر العمل.</w:t>
      </w:r>
    </w:p>
    <w:p w14:paraId="3AF39CC1" w14:textId="3C774911" w:rsidR="003E70C3" w:rsidRPr="00ED6D2E" w:rsidRDefault="00241888" w:rsidP="00420049">
      <w:pPr>
        <w:spacing w:before="120" w:after="120" w:line="360" w:lineRule="auto"/>
        <w:jc w:val="lowKashida"/>
        <w:rPr>
          <w:rFonts w:asciiTheme="minorBidi" w:eastAsia="Times New Roman" w:hAnsiTheme="minorBidi"/>
          <w:b/>
          <w:bCs/>
          <w:color w:val="1F1F1F"/>
          <w:rtl/>
        </w:rPr>
      </w:pPr>
      <w:r w:rsidRPr="00575B0C">
        <w:rPr>
          <w:rFonts w:asciiTheme="minorBidi" w:eastAsia="Times New Roman" w:hAnsiTheme="minorBidi"/>
          <w:b/>
          <w:bCs/>
          <w:color w:val="1F1F1F"/>
          <w:sz w:val="24"/>
          <w:szCs w:val="24"/>
          <w:rtl/>
        </w:rPr>
        <w:t>٤.٢.٤.١</w:t>
      </w:r>
      <w:r w:rsidR="003E70C3" w:rsidRPr="00ED6D2E">
        <w:rPr>
          <w:rFonts w:asciiTheme="minorBidi" w:eastAsia="Times New Roman" w:hAnsiTheme="minorBidi"/>
          <w:b/>
          <w:bCs/>
          <w:color w:val="1F1F1F"/>
          <w:sz w:val="28"/>
          <w:szCs w:val="28"/>
          <w:rtl/>
        </w:rPr>
        <w:t xml:space="preserve"> </w:t>
      </w:r>
      <w:r w:rsidR="003E70C3" w:rsidRPr="00ED6D2E">
        <w:rPr>
          <w:rFonts w:asciiTheme="minorBidi" w:eastAsia="Times New Roman" w:hAnsiTheme="minorBidi"/>
          <w:b/>
          <w:bCs/>
          <w:color w:val="1F1F1F"/>
          <w:sz w:val="24"/>
          <w:szCs w:val="24"/>
          <w:rtl/>
        </w:rPr>
        <w:t>إدارة الصيانة</w:t>
      </w:r>
    </w:p>
    <w:p w14:paraId="2ED17C72" w14:textId="77777777" w:rsidR="003E70C3" w:rsidRPr="00ED6D2E" w:rsidRDefault="003E70C3" w:rsidP="00420049">
      <w:pPr>
        <w:spacing w:before="120" w:after="120" w:line="360" w:lineRule="auto"/>
        <w:jc w:val="lowKashida"/>
        <w:rPr>
          <w:rFonts w:asciiTheme="minorBidi" w:eastAsia="Times New Roman" w:hAnsiTheme="minorBidi"/>
          <w:b/>
          <w:bCs/>
          <w:color w:val="1F1F1F"/>
          <w:sz w:val="24"/>
          <w:szCs w:val="24"/>
          <w:rtl/>
        </w:rPr>
      </w:pPr>
      <w:r w:rsidRPr="00ED6D2E">
        <w:rPr>
          <w:rFonts w:asciiTheme="minorBidi" w:eastAsia="Times New Roman" w:hAnsiTheme="minorBidi"/>
          <w:b/>
          <w:bCs/>
          <w:color w:val="1F1F1F"/>
          <w:sz w:val="24"/>
          <w:szCs w:val="24"/>
          <w:rtl/>
        </w:rPr>
        <w:t>الصيانة الوقائية</w:t>
      </w:r>
    </w:p>
    <w:p w14:paraId="359FDD35" w14:textId="77777777" w:rsidR="003E70C3" w:rsidRPr="00ED6D2E" w:rsidRDefault="003E70C3" w:rsidP="0035536D">
      <w:pPr>
        <w:pStyle w:val="a6"/>
        <w:numPr>
          <w:ilvl w:val="0"/>
          <w:numId w:val="5"/>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إنشاء خطة صيانة.</w:t>
      </w:r>
    </w:p>
    <w:p w14:paraId="50F61225" w14:textId="77777777" w:rsidR="003E70C3" w:rsidRPr="00ED6D2E" w:rsidRDefault="003E70C3" w:rsidP="0035536D">
      <w:pPr>
        <w:pStyle w:val="a6"/>
        <w:numPr>
          <w:ilvl w:val="0"/>
          <w:numId w:val="5"/>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تعديل خطة الصيانة.</w:t>
      </w:r>
    </w:p>
    <w:p w14:paraId="0B22F1C2" w14:textId="77777777" w:rsidR="003E70C3" w:rsidRPr="00ED6D2E" w:rsidRDefault="003E70C3" w:rsidP="0035536D">
      <w:pPr>
        <w:pStyle w:val="a6"/>
        <w:numPr>
          <w:ilvl w:val="0"/>
          <w:numId w:val="5"/>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حذف خطة الصيانة.</w:t>
      </w:r>
    </w:p>
    <w:p w14:paraId="56A14A8F" w14:textId="77777777" w:rsidR="003E70C3" w:rsidRPr="00ED6D2E" w:rsidRDefault="003E70C3" w:rsidP="0035536D">
      <w:pPr>
        <w:pStyle w:val="a6"/>
        <w:numPr>
          <w:ilvl w:val="0"/>
          <w:numId w:val="5"/>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جدولة أعمال الصيانة.</w:t>
      </w:r>
    </w:p>
    <w:p w14:paraId="04B63ACD" w14:textId="77777777" w:rsidR="003E70C3" w:rsidRPr="00ED6D2E" w:rsidRDefault="003E70C3" w:rsidP="0035536D">
      <w:pPr>
        <w:pStyle w:val="a6"/>
        <w:numPr>
          <w:ilvl w:val="0"/>
          <w:numId w:val="5"/>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تسجيل تنفيذ الصيانة.</w:t>
      </w:r>
    </w:p>
    <w:p w14:paraId="5DFA7EB2" w14:textId="77777777" w:rsidR="003E70C3" w:rsidRPr="00ED6D2E" w:rsidRDefault="003E70C3" w:rsidP="0035536D">
      <w:pPr>
        <w:pStyle w:val="a6"/>
        <w:numPr>
          <w:ilvl w:val="0"/>
          <w:numId w:val="5"/>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متابعة الصيانة المجدولة.</w:t>
      </w:r>
    </w:p>
    <w:p w14:paraId="6DDB63A7" w14:textId="77777777" w:rsidR="003E70C3" w:rsidRPr="00ED6D2E" w:rsidRDefault="003E70C3" w:rsidP="00420049">
      <w:pPr>
        <w:spacing w:before="120" w:after="120" w:line="360" w:lineRule="auto"/>
        <w:jc w:val="lowKashida"/>
        <w:rPr>
          <w:rFonts w:asciiTheme="minorBidi" w:eastAsia="Times New Roman" w:hAnsiTheme="minorBidi"/>
          <w:b/>
          <w:bCs/>
          <w:color w:val="1F1F1F"/>
          <w:sz w:val="24"/>
          <w:szCs w:val="24"/>
          <w:rtl/>
        </w:rPr>
      </w:pPr>
      <w:r w:rsidRPr="00ED6D2E">
        <w:rPr>
          <w:rFonts w:asciiTheme="minorBidi" w:eastAsia="Times New Roman" w:hAnsiTheme="minorBidi"/>
          <w:b/>
          <w:bCs/>
          <w:color w:val="1F1F1F"/>
          <w:sz w:val="24"/>
          <w:szCs w:val="24"/>
          <w:rtl/>
        </w:rPr>
        <w:t>الصيانة التصحيحية</w:t>
      </w:r>
    </w:p>
    <w:p w14:paraId="148AFA94" w14:textId="77777777" w:rsidR="003E70C3" w:rsidRPr="00ED6D2E" w:rsidRDefault="003E70C3" w:rsidP="0035536D">
      <w:pPr>
        <w:pStyle w:val="a6"/>
        <w:numPr>
          <w:ilvl w:val="0"/>
          <w:numId w:val="6"/>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تسجيل عملية صيانة.</w:t>
      </w:r>
    </w:p>
    <w:p w14:paraId="32BBAB73" w14:textId="77777777" w:rsidR="003E70C3" w:rsidRPr="00ED6D2E" w:rsidRDefault="003E70C3" w:rsidP="0035536D">
      <w:pPr>
        <w:pStyle w:val="a6"/>
        <w:numPr>
          <w:ilvl w:val="0"/>
          <w:numId w:val="6"/>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تعديل بيانات الصيانة.</w:t>
      </w:r>
    </w:p>
    <w:p w14:paraId="64AD30A5" w14:textId="77777777" w:rsidR="003E70C3" w:rsidRPr="00ED6D2E" w:rsidRDefault="003E70C3" w:rsidP="0035536D">
      <w:pPr>
        <w:pStyle w:val="a6"/>
        <w:numPr>
          <w:ilvl w:val="0"/>
          <w:numId w:val="6"/>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حذف عملية الصيانة.</w:t>
      </w:r>
    </w:p>
    <w:p w14:paraId="633009EC" w14:textId="77777777" w:rsidR="003E70C3" w:rsidRPr="00ED6D2E" w:rsidRDefault="003E70C3" w:rsidP="0035536D">
      <w:pPr>
        <w:pStyle w:val="a6"/>
        <w:numPr>
          <w:ilvl w:val="0"/>
          <w:numId w:val="6"/>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متابعة أعمال الإصلاح.</w:t>
      </w:r>
    </w:p>
    <w:p w14:paraId="6A995653" w14:textId="10883D1B" w:rsidR="00241888" w:rsidRPr="00241888" w:rsidRDefault="003E70C3" w:rsidP="0035536D">
      <w:pPr>
        <w:pStyle w:val="a6"/>
        <w:numPr>
          <w:ilvl w:val="0"/>
          <w:numId w:val="6"/>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توثيق نتائج الصيانة.</w:t>
      </w:r>
    </w:p>
    <w:p w14:paraId="361817F1" w14:textId="27571C8F" w:rsidR="003E70C3" w:rsidRPr="00ED6D2E" w:rsidRDefault="00241888" w:rsidP="00420049">
      <w:pPr>
        <w:spacing w:before="120" w:after="120" w:line="360" w:lineRule="auto"/>
        <w:jc w:val="lowKashida"/>
        <w:rPr>
          <w:rFonts w:asciiTheme="minorBidi" w:eastAsia="Times New Roman" w:hAnsiTheme="minorBidi"/>
          <w:b/>
          <w:bCs/>
          <w:color w:val="1F1F1F"/>
          <w:sz w:val="24"/>
          <w:szCs w:val="24"/>
          <w:rtl/>
        </w:rPr>
      </w:pPr>
      <w:r w:rsidRPr="00575B0C">
        <w:rPr>
          <w:rFonts w:asciiTheme="minorBidi" w:eastAsia="Times New Roman" w:hAnsiTheme="minorBidi"/>
          <w:b/>
          <w:bCs/>
          <w:color w:val="1F1F1F"/>
          <w:sz w:val="24"/>
          <w:szCs w:val="24"/>
          <w:rtl/>
        </w:rPr>
        <w:t>٥.٢.٤.١</w:t>
      </w:r>
      <w:r w:rsidR="003E70C3" w:rsidRPr="00ED6D2E">
        <w:rPr>
          <w:rFonts w:asciiTheme="minorBidi" w:eastAsia="Times New Roman" w:hAnsiTheme="minorBidi"/>
          <w:b/>
          <w:bCs/>
          <w:color w:val="1F1F1F"/>
          <w:sz w:val="24"/>
          <w:szCs w:val="24"/>
          <w:rtl/>
        </w:rPr>
        <w:t xml:space="preserve"> إدارة الأعطال</w:t>
      </w:r>
    </w:p>
    <w:p w14:paraId="555B3F22" w14:textId="77777777" w:rsidR="003E70C3" w:rsidRPr="00ED6D2E" w:rsidRDefault="003E70C3" w:rsidP="0035536D">
      <w:pPr>
        <w:pStyle w:val="a6"/>
        <w:numPr>
          <w:ilvl w:val="0"/>
          <w:numId w:val="7"/>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تسجيل عطل جديد.</w:t>
      </w:r>
    </w:p>
    <w:p w14:paraId="2891D93D" w14:textId="77777777" w:rsidR="003E70C3" w:rsidRPr="00ED6D2E" w:rsidRDefault="003E70C3" w:rsidP="0035536D">
      <w:pPr>
        <w:pStyle w:val="a6"/>
        <w:numPr>
          <w:ilvl w:val="0"/>
          <w:numId w:val="7"/>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تعديل بيانات العطل.</w:t>
      </w:r>
    </w:p>
    <w:p w14:paraId="7E47C37C" w14:textId="77777777" w:rsidR="003E70C3" w:rsidRPr="00ED6D2E" w:rsidRDefault="003E70C3" w:rsidP="0035536D">
      <w:pPr>
        <w:pStyle w:val="a6"/>
        <w:numPr>
          <w:ilvl w:val="0"/>
          <w:numId w:val="7"/>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حذف العطل.</w:t>
      </w:r>
    </w:p>
    <w:p w14:paraId="22237372" w14:textId="77777777" w:rsidR="003E70C3" w:rsidRPr="00ED6D2E" w:rsidRDefault="003E70C3" w:rsidP="0035536D">
      <w:pPr>
        <w:pStyle w:val="a6"/>
        <w:numPr>
          <w:ilvl w:val="0"/>
          <w:numId w:val="7"/>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lastRenderedPageBreak/>
        <w:t>عرض الأعطال.</w:t>
      </w:r>
    </w:p>
    <w:p w14:paraId="45109895" w14:textId="77777777" w:rsidR="003E70C3" w:rsidRPr="00ED6D2E" w:rsidRDefault="003E70C3" w:rsidP="0035536D">
      <w:pPr>
        <w:pStyle w:val="a6"/>
        <w:numPr>
          <w:ilvl w:val="0"/>
          <w:numId w:val="7"/>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البحث عن الأعطال.</w:t>
      </w:r>
    </w:p>
    <w:p w14:paraId="28BA6080" w14:textId="77777777" w:rsidR="003E70C3" w:rsidRPr="00ED6D2E" w:rsidRDefault="003E70C3" w:rsidP="0035536D">
      <w:pPr>
        <w:pStyle w:val="a6"/>
        <w:numPr>
          <w:ilvl w:val="0"/>
          <w:numId w:val="7"/>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تصنيف الأعطال.</w:t>
      </w:r>
    </w:p>
    <w:p w14:paraId="1114D636" w14:textId="77777777" w:rsidR="003E70C3" w:rsidRPr="00ED6D2E" w:rsidRDefault="003E70C3" w:rsidP="0035536D">
      <w:pPr>
        <w:pStyle w:val="a6"/>
        <w:numPr>
          <w:ilvl w:val="0"/>
          <w:numId w:val="7"/>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تحديد أسباب العطل.</w:t>
      </w:r>
    </w:p>
    <w:p w14:paraId="676A8292" w14:textId="77777777" w:rsidR="003E70C3" w:rsidRPr="00ED6D2E" w:rsidRDefault="003E70C3" w:rsidP="0035536D">
      <w:pPr>
        <w:pStyle w:val="a6"/>
        <w:numPr>
          <w:ilvl w:val="0"/>
          <w:numId w:val="7"/>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تشخيص الأعطال.</w:t>
      </w:r>
    </w:p>
    <w:p w14:paraId="7C201AA3" w14:textId="77777777" w:rsidR="003E70C3" w:rsidRPr="00ED6D2E" w:rsidRDefault="003E70C3" w:rsidP="0035536D">
      <w:pPr>
        <w:pStyle w:val="a6"/>
        <w:numPr>
          <w:ilvl w:val="0"/>
          <w:numId w:val="7"/>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ربط العطل بالمعدة.</w:t>
      </w:r>
    </w:p>
    <w:p w14:paraId="34972AD4" w14:textId="6EE9BACF" w:rsidR="00865DDA" w:rsidRPr="00865DDA" w:rsidRDefault="003E70C3" w:rsidP="0035536D">
      <w:pPr>
        <w:pStyle w:val="a6"/>
        <w:numPr>
          <w:ilvl w:val="0"/>
          <w:numId w:val="7"/>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متابعة حالة العطل.</w:t>
      </w:r>
    </w:p>
    <w:p w14:paraId="16356795" w14:textId="72D4B0A0" w:rsidR="003E70C3" w:rsidRPr="00ED6D2E" w:rsidRDefault="00865DDA" w:rsidP="00420049">
      <w:pPr>
        <w:spacing w:before="120" w:after="120" w:line="360" w:lineRule="auto"/>
        <w:jc w:val="lowKashida"/>
        <w:rPr>
          <w:rFonts w:asciiTheme="minorBidi" w:eastAsia="Times New Roman" w:hAnsiTheme="minorBidi"/>
          <w:b/>
          <w:bCs/>
          <w:color w:val="1F1F1F"/>
          <w:sz w:val="24"/>
          <w:szCs w:val="24"/>
          <w:rtl/>
        </w:rPr>
      </w:pPr>
      <w:r w:rsidRPr="005D3271">
        <w:rPr>
          <w:rFonts w:asciiTheme="minorBidi" w:eastAsia="Times New Roman" w:hAnsiTheme="minorBidi"/>
          <w:b/>
          <w:bCs/>
          <w:color w:val="1F1F1F"/>
          <w:sz w:val="24"/>
          <w:szCs w:val="24"/>
          <w:rtl/>
        </w:rPr>
        <w:t>٦.٢.٤.١</w:t>
      </w:r>
      <w:r w:rsidR="003E70C3" w:rsidRPr="00ED6D2E">
        <w:rPr>
          <w:rFonts w:asciiTheme="minorBidi" w:eastAsia="Times New Roman" w:hAnsiTheme="minorBidi"/>
          <w:b/>
          <w:bCs/>
          <w:color w:val="1F1F1F"/>
          <w:sz w:val="28"/>
          <w:szCs w:val="28"/>
          <w:rtl/>
        </w:rPr>
        <w:t xml:space="preserve"> </w:t>
      </w:r>
      <w:r w:rsidR="003E70C3" w:rsidRPr="00ED6D2E">
        <w:rPr>
          <w:rFonts w:asciiTheme="minorBidi" w:eastAsia="Times New Roman" w:hAnsiTheme="minorBidi"/>
          <w:b/>
          <w:bCs/>
          <w:color w:val="1F1F1F"/>
          <w:sz w:val="24"/>
          <w:szCs w:val="24"/>
          <w:rtl/>
        </w:rPr>
        <w:t>إدارة قطع الغيار والمخزون</w:t>
      </w:r>
    </w:p>
    <w:p w14:paraId="19D37202" w14:textId="77777777" w:rsidR="003E70C3" w:rsidRPr="00ED6D2E" w:rsidRDefault="003E70C3" w:rsidP="00420049">
      <w:pPr>
        <w:spacing w:before="120" w:after="120" w:line="360" w:lineRule="auto"/>
        <w:jc w:val="lowKashida"/>
        <w:rPr>
          <w:rFonts w:asciiTheme="minorBidi" w:eastAsia="Times New Roman" w:hAnsiTheme="minorBidi"/>
          <w:b/>
          <w:bCs/>
          <w:color w:val="1F1F1F"/>
          <w:sz w:val="24"/>
          <w:szCs w:val="24"/>
          <w:rtl/>
        </w:rPr>
      </w:pPr>
      <w:r w:rsidRPr="00ED6D2E">
        <w:rPr>
          <w:rFonts w:asciiTheme="minorBidi" w:eastAsia="Times New Roman" w:hAnsiTheme="minorBidi"/>
          <w:b/>
          <w:bCs/>
          <w:color w:val="1F1F1F"/>
          <w:sz w:val="24"/>
          <w:szCs w:val="24"/>
          <w:rtl/>
        </w:rPr>
        <w:t>إدارة قطع الغيار</w:t>
      </w:r>
    </w:p>
    <w:p w14:paraId="5FC97703" w14:textId="77777777" w:rsidR="003E70C3" w:rsidRPr="00ED6D2E" w:rsidRDefault="003E70C3" w:rsidP="0035536D">
      <w:pPr>
        <w:pStyle w:val="a6"/>
        <w:numPr>
          <w:ilvl w:val="0"/>
          <w:numId w:val="8"/>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إضافة قطعة غيار.</w:t>
      </w:r>
    </w:p>
    <w:p w14:paraId="4EE7A872" w14:textId="77777777" w:rsidR="003E70C3" w:rsidRPr="00ED6D2E" w:rsidRDefault="003E70C3" w:rsidP="0035536D">
      <w:pPr>
        <w:pStyle w:val="a6"/>
        <w:numPr>
          <w:ilvl w:val="0"/>
          <w:numId w:val="8"/>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تعديل بيانات قطعة الغيار.</w:t>
      </w:r>
    </w:p>
    <w:p w14:paraId="28360F02" w14:textId="77777777" w:rsidR="003E70C3" w:rsidRPr="00ED6D2E" w:rsidRDefault="003E70C3" w:rsidP="0035536D">
      <w:pPr>
        <w:pStyle w:val="a6"/>
        <w:numPr>
          <w:ilvl w:val="0"/>
          <w:numId w:val="8"/>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حذف قطعة الغيار.</w:t>
      </w:r>
    </w:p>
    <w:p w14:paraId="3CEA814A" w14:textId="77777777" w:rsidR="003E70C3" w:rsidRPr="00ED6D2E" w:rsidRDefault="003E70C3" w:rsidP="0035536D">
      <w:pPr>
        <w:pStyle w:val="a6"/>
        <w:numPr>
          <w:ilvl w:val="0"/>
          <w:numId w:val="8"/>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بيانات قطع الغيار.</w:t>
      </w:r>
    </w:p>
    <w:p w14:paraId="0B6ECB41" w14:textId="77777777" w:rsidR="003E70C3" w:rsidRPr="00ED6D2E" w:rsidRDefault="003E70C3" w:rsidP="0035536D">
      <w:pPr>
        <w:pStyle w:val="a6"/>
        <w:numPr>
          <w:ilvl w:val="0"/>
          <w:numId w:val="8"/>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البحث عن قطعة غيار.</w:t>
      </w:r>
    </w:p>
    <w:p w14:paraId="34782826" w14:textId="77777777" w:rsidR="003E70C3" w:rsidRPr="00ED6D2E" w:rsidRDefault="003E70C3" w:rsidP="0035536D">
      <w:pPr>
        <w:pStyle w:val="a6"/>
        <w:numPr>
          <w:ilvl w:val="0"/>
          <w:numId w:val="8"/>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ربط قطعة الغيار بالمعدات.</w:t>
      </w:r>
    </w:p>
    <w:p w14:paraId="00A901BD" w14:textId="77777777" w:rsidR="003E70C3" w:rsidRPr="00ED6D2E" w:rsidRDefault="003E70C3" w:rsidP="00420049">
      <w:pPr>
        <w:spacing w:before="120" w:after="120" w:line="360" w:lineRule="auto"/>
        <w:jc w:val="lowKashida"/>
        <w:rPr>
          <w:rFonts w:asciiTheme="minorBidi" w:eastAsia="Times New Roman" w:hAnsiTheme="minorBidi"/>
          <w:b/>
          <w:bCs/>
          <w:color w:val="1F1F1F"/>
          <w:sz w:val="24"/>
          <w:szCs w:val="24"/>
          <w:rtl/>
        </w:rPr>
      </w:pPr>
      <w:r w:rsidRPr="00ED6D2E">
        <w:rPr>
          <w:rFonts w:asciiTheme="minorBidi" w:eastAsia="Times New Roman" w:hAnsiTheme="minorBidi"/>
          <w:b/>
          <w:bCs/>
          <w:color w:val="1F1F1F"/>
          <w:sz w:val="24"/>
          <w:szCs w:val="24"/>
          <w:rtl/>
        </w:rPr>
        <w:t>إدارة المخزون</w:t>
      </w:r>
    </w:p>
    <w:p w14:paraId="6EB47185" w14:textId="77777777" w:rsidR="003E70C3" w:rsidRPr="00ED6D2E" w:rsidRDefault="003E70C3" w:rsidP="0035536D">
      <w:pPr>
        <w:pStyle w:val="a6"/>
        <w:numPr>
          <w:ilvl w:val="0"/>
          <w:numId w:val="9"/>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إضافة كمية للمخزون.</w:t>
      </w:r>
    </w:p>
    <w:p w14:paraId="1B73EE8F" w14:textId="77777777" w:rsidR="003E70C3" w:rsidRPr="00ED6D2E" w:rsidRDefault="003E70C3" w:rsidP="0035536D">
      <w:pPr>
        <w:pStyle w:val="a6"/>
        <w:numPr>
          <w:ilvl w:val="0"/>
          <w:numId w:val="9"/>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صرف قطعة غيار.</w:t>
      </w:r>
    </w:p>
    <w:p w14:paraId="4993B0E6" w14:textId="77777777" w:rsidR="003E70C3" w:rsidRPr="00ED6D2E" w:rsidRDefault="003E70C3" w:rsidP="0035536D">
      <w:pPr>
        <w:pStyle w:val="a6"/>
        <w:numPr>
          <w:ilvl w:val="0"/>
          <w:numId w:val="9"/>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تحديث الكميات.</w:t>
      </w:r>
    </w:p>
    <w:p w14:paraId="41F6564D" w14:textId="77777777" w:rsidR="003E70C3" w:rsidRPr="00ED6D2E" w:rsidRDefault="003E70C3" w:rsidP="0035536D">
      <w:pPr>
        <w:pStyle w:val="a6"/>
        <w:numPr>
          <w:ilvl w:val="0"/>
          <w:numId w:val="9"/>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متابعة المخزون.</w:t>
      </w:r>
    </w:p>
    <w:p w14:paraId="22598D49" w14:textId="77777777" w:rsidR="003E70C3" w:rsidRPr="00ED6D2E" w:rsidRDefault="003E70C3" w:rsidP="0035536D">
      <w:pPr>
        <w:pStyle w:val="a6"/>
        <w:numPr>
          <w:ilvl w:val="0"/>
          <w:numId w:val="9"/>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الحركات المخزنة.</w:t>
      </w:r>
    </w:p>
    <w:p w14:paraId="43A297E2" w14:textId="21C48427" w:rsidR="00865DDA" w:rsidRPr="00865DDA" w:rsidRDefault="003E70C3" w:rsidP="0035536D">
      <w:pPr>
        <w:pStyle w:val="a6"/>
        <w:numPr>
          <w:ilvl w:val="0"/>
          <w:numId w:val="9"/>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إصدار تنبيه عند انخفاض المخزون.</w:t>
      </w:r>
    </w:p>
    <w:p w14:paraId="3D7DD325" w14:textId="6719E9C6" w:rsidR="003E70C3" w:rsidRPr="00ED6D2E" w:rsidRDefault="00865DDA" w:rsidP="00420049">
      <w:pPr>
        <w:spacing w:before="120" w:after="120" w:line="360" w:lineRule="auto"/>
        <w:jc w:val="lowKashida"/>
        <w:rPr>
          <w:rFonts w:asciiTheme="minorBidi" w:eastAsia="Times New Roman" w:hAnsiTheme="minorBidi"/>
          <w:b/>
          <w:bCs/>
          <w:color w:val="1F1F1F"/>
          <w:sz w:val="24"/>
          <w:szCs w:val="24"/>
          <w:rtl/>
        </w:rPr>
      </w:pPr>
      <w:r w:rsidRPr="005D3271">
        <w:rPr>
          <w:rFonts w:asciiTheme="minorBidi" w:eastAsia="Times New Roman" w:hAnsiTheme="minorBidi"/>
          <w:b/>
          <w:bCs/>
          <w:color w:val="1F1F1F"/>
          <w:sz w:val="24"/>
          <w:szCs w:val="24"/>
          <w:rtl/>
        </w:rPr>
        <w:t>٧.٢.٤.١</w:t>
      </w:r>
      <w:r w:rsidR="003E70C3" w:rsidRPr="00ED6D2E">
        <w:rPr>
          <w:rFonts w:asciiTheme="minorBidi" w:eastAsia="Times New Roman" w:hAnsiTheme="minorBidi"/>
          <w:b/>
          <w:bCs/>
          <w:color w:val="1F1F1F"/>
          <w:sz w:val="28"/>
          <w:szCs w:val="28"/>
          <w:rtl/>
        </w:rPr>
        <w:t xml:space="preserve"> </w:t>
      </w:r>
      <w:r w:rsidR="003E70C3" w:rsidRPr="00ED6D2E">
        <w:rPr>
          <w:rFonts w:asciiTheme="minorBidi" w:eastAsia="Times New Roman" w:hAnsiTheme="minorBidi"/>
          <w:b/>
          <w:bCs/>
          <w:color w:val="1F1F1F"/>
          <w:sz w:val="24"/>
          <w:szCs w:val="24"/>
          <w:rtl/>
        </w:rPr>
        <w:t>سجل الصيانة</w:t>
      </w:r>
    </w:p>
    <w:p w14:paraId="1F1A0D1B" w14:textId="77777777" w:rsidR="003E70C3" w:rsidRPr="00ED6D2E" w:rsidRDefault="003E70C3" w:rsidP="0035536D">
      <w:pPr>
        <w:pStyle w:val="a6"/>
        <w:numPr>
          <w:ilvl w:val="0"/>
          <w:numId w:val="10"/>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إنشاء سجل صيانة.</w:t>
      </w:r>
    </w:p>
    <w:p w14:paraId="45759668" w14:textId="77777777" w:rsidR="003E70C3" w:rsidRPr="00ED6D2E" w:rsidRDefault="003E70C3" w:rsidP="0035536D">
      <w:pPr>
        <w:pStyle w:val="a6"/>
        <w:numPr>
          <w:ilvl w:val="0"/>
          <w:numId w:val="10"/>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سجل الصيانة.</w:t>
      </w:r>
    </w:p>
    <w:p w14:paraId="4B17E634" w14:textId="77777777" w:rsidR="003E70C3" w:rsidRPr="00ED6D2E" w:rsidRDefault="003E70C3" w:rsidP="0035536D">
      <w:pPr>
        <w:pStyle w:val="a6"/>
        <w:numPr>
          <w:ilvl w:val="0"/>
          <w:numId w:val="10"/>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البحث في سجل الصيانة.</w:t>
      </w:r>
    </w:p>
    <w:p w14:paraId="6EE72B3C" w14:textId="77777777" w:rsidR="003E70C3" w:rsidRPr="00ED6D2E" w:rsidRDefault="003E70C3" w:rsidP="0035536D">
      <w:pPr>
        <w:pStyle w:val="a6"/>
        <w:numPr>
          <w:ilvl w:val="0"/>
          <w:numId w:val="10"/>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تاريخ الأعطال.</w:t>
      </w:r>
    </w:p>
    <w:p w14:paraId="35728E8A" w14:textId="77777777" w:rsidR="003E70C3" w:rsidRPr="00ED6D2E" w:rsidRDefault="003E70C3" w:rsidP="0035536D">
      <w:pPr>
        <w:pStyle w:val="a6"/>
        <w:numPr>
          <w:ilvl w:val="0"/>
          <w:numId w:val="10"/>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تاريخ الإصلاح.</w:t>
      </w:r>
    </w:p>
    <w:p w14:paraId="06D313C9" w14:textId="77777777" w:rsidR="003E70C3" w:rsidRPr="00ED6D2E" w:rsidRDefault="003E70C3" w:rsidP="0035536D">
      <w:pPr>
        <w:pStyle w:val="a6"/>
        <w:numPr>
          <w:ilvl w:val="0"/>
          <w:numId w:val="10"/>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قطع الغيار المستخدمة.</w:t>
      </w:r>
    </w:p>
    <w:p w14:paraId="54EDC35E" w14:textId="06BF05C0" w:rsidR="00865DDA" w:rsidRPr="00865DDA" w:rsidRDefault="003E70C3" w:rsidP="0035536D">
      <w:pPr>
        <w:pStyle w:val="a6"/>
        <w:numPr>
          <w:ilvl w:val="0"/>
          <w:numId w:val="10"/>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أوامر العمل السابقة لكل معدة.</w:t>
      </w:r>
    </w:p>
    <w:p w14:paraId="3316A940" w14:textId="42168C8D" w:rsidR="003E70C3" w:rsidRPr="00ED6D2E" w:rsidRDefault="00865DDA" w:rsidP="00420049">
      <w:pPr>
        <w:spacing w:before="120" w:after="120" w:line="360" w:lineRule="auto"/>
        <w:jc w:val="lowKashida"/>
        <w:rPr>
          <w:rFonts w:asciiTheme="minorBidi" w:eastAsia="Times New Roman" w:hAnsiTheme="minorBidi"/>
          <w:b/>
          <w:bCs/>
          <w:color w:val="1F1F1F"/>
          <w:sz w:val="24"/>
          <w:szCs w:val="24"/>
          <w:rtl/>
        </w:rPr>
      </w:pPr>
      <w:r w:rsidRPr="005D3271">
        <w:rPr>
          <w:rFonts w:asciiTheme="minorBidi" w:eastAsia="Times New Roman" w:hAnsiTheme="minorBidi"/>
          <w:b/>
          <w:bCs/>
          <w:color w:val="1F1F1F"/>
          <w:sz w:val="24"/>
          <w:szCs w:val="24"/>
          <w:rtl/>
        </w:rPr>
        <w:t>٨.٢.٤.١</w:t>
      </w:r>
      <w:r w:rsidR="003E70C3" w:rsidRPr="00ED6D2E">
        <w:rPr>
          <w:rFonts w:asciiTheme="minorBidi" w:eastAsia="Times New Roman" w:hAnsiTheme="minorBidi"/>
          <w:b/>
          <w:bCs/>
          <w:color w:val="1F1F1F"/>
          <w:sz w:val="24"/>
          <w:szCs w:val="24"/>
          <w:rtl/>
        </w:rPr>
        <w:t xml:space="preserve"> التقارير ولوحة التحكم</w:t>
      </w:r>
    </w:p>
    <w:p w14:paraId="0767BDE4" w14:textId="77777777" w:rsidR="003E70C3" w:rsidRPr="00ED6D2E" w:rsidRDefault="003E70C3" w:rsidP="00420049">
      <w:pPr>
        <w:spacing w:before="120" w:after="120" w:line="360" w:lineRule="auto"/>
        <w:jc w:val="lowKashida"/>
        <w:rPr>
          <w:rFonts w:asciiTheme="minorBidi" w:eastAsia="Times New Roman" w:hAnsiTheme="minorBidi"/>
          <w:b/>
          <w:bCs/>
          <w:color w:val="1F1F1F"/>
          <w:sz w:val="24"/>
          <w:szCs w:val="24"/>
          <w:rtl/>
        </w:rPr>
      </w:pPr>
      <w:r w:rsidRPr="00ED6D2E">
        <w:rPr>
          <w:rFonts w:asciiTheme="minorBidi" w:eastAsia="Times New Roman" w:hAnsiTheme="minorBidi"/>
          <w:b/>
          <w:bCs/>
          <w:color w:val="1F1F1F"/>
          <w:sz w:val="24"/>
          <w:szCs w:val="24"/>
          <w:rtl/>
        </w:rPr>
        <w:lastRenderedPageBreak/>
        <w:t>التقارير</w:t>
      </w:r>
    </w:p>
    <w:p w14:paraId="31EC8BCD" w14:textId="77777777" w:rsidR="003E70C3" w:rsidRPr="00ED6D2E" w:rsidRDefault="003E70C3" w:rsidP="0035536D">
      <w:pPr>
        <w:pStyle w:val="a6"/>
        <w:numPr>
          <w:ilvl w:val="0"/>
          <w:numId w:val="11"/>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تقرير المعدات.</w:t>
      </w:r>
    </w:p>
    <w:p w14:paraId="5ABC053F" w14:textId="77777777" w:rsidR="003E70C3" w:rsidRPr="00ED6D2E" w:rsidRDefault="003E70C3" w:rsidP="0035536D">
      <w:pPr>
        <w:pStyle w:val="a6"/>
        <w:numPr>
          <w:ilvl w:val="0"/>
          <w:numId w:val="11"/>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تقرير الأعطال.</w:t>
      </w:r>
    </w:p>
    <w:p w14:paraId="7A22308D" w14:textId="77777777" w:rsidR="003E70C3" w:rsidRPr="00ED6D2E" w:rsidRDefault="003E70C3" w:rsidP="0035536D">
      <w:pPr>
        <w:pStyle w:val="a6"/>
        <w:numPr>
          <w:ilvl w:val="0"/>
          <w:numId w:val="11"/>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تقرير أوامر العمل.</w:t>
      </w:r>
    </w:p>
    <w:p w14:paraId="0CAD9C4B" w14:textId="77777777" w:rsidR="003E70C3" w:rsidRPr="00ED6D2E" w:rsidRDefault="003E70C3" w:rsidP="0035536D">
      <w:pPr>
        <w:pStyle w:val="a6"/>
        <w:numPr>
          <w:ilvl w:val="0"/>
          <w:numId w:val="11"/>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تقرير الصيانة الوقائية.</w:t>
      </w:r>
    </w:p>
    <w:p w14:paraId="7B51A184" w14:textId="77777777" w:rsidR="003E70C3" w:rsidRPr="00ED6D2E" w:rsidRDefault="003E70C3" w:rsidP="0035536D">
      <w:pPr>
        <w:pStyle w:val="a6"/>
        <w:numPr>
          <w:ilvl w:val="0"/>
          <w:numId w:val="11"/>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تقرير الصيانة التصحيحية.</w:t>
      </w:r>
    </w:p>
    <w:p w14:paraId="05AE2E9B" w14:textId="77777777" w:rsidR="003E70C3" w:rsidRPr="00ED6D2E" w:rsidRDefault="003E70C3" w:rsidP="0035536D">
      <w:pPr>
        <w:pStyle w:val="a6"/>
        <w:numPr>
          <w:ilvl w:val="0"/>
          <w:numId w:val="11"/>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تقرير قطع الغيار.</w:t>
      </w:r>
    </w:p>
    <w:p w14:paraId="063EA849" w14:textId="77777777" w:rsidR="003E70C3" w:rsidRPr="00ED6D2E" w:rsidRDefault="003E70C3" w:rsidP="0035536D">
      <w:pPr>
        <w:pStyle w:val="a6"/>
        <w:numPr>
          <w:ilvl w:val="0"/>
          <w:numId w:val="11"/>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تقرير المخزون.</w:t>
      </w:r>
    </w:p>
    <w:p w14:paraId="2CCA9FEF" w14:textId="77777777" w:rsidR="003E70C3" w:rsidRPr="00ED6D2E" w:rsidRDefault="003E70C3" w:rsidP="0035536D">
      <w:pPr>
        <w:pStyle w:val="a6"/>
        <w:numPr>
          <w:ilvl w:val="0"/>
          <w:numId w:val="11"/>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تصدير التقارير.</w:t>
      </w:r>
    </w:p>
    <w:p w14:paraId="74665C21" w14:textId="77777777" w:rsidR="003E70C3" w:rsidRPr="00ED6D2E" w:rsidRDefault="003E70C3" w:rsidP="00420049">
      <w:pPr>
        <w:spacing w:before="120" w:after="120" w:line="360" w:lineRule="auto"/>
        <w:jc w:val="lowKashida"/>
        <w:rPr>
          <w:rFonts w:asciiTheme="minorBidi" w:eastAsia="Times New Roman" w:hAnsiTheme="minorBidi"/>
          <w:b/>
          <w:bCs/>
          <w:color w:val="1F1F1F"/>
          <w:sz w:val="24"/>
          <w:szCs w:val="24"/>
          <w:rtl/>
        </w:rPr>
      </w:pPr>
      <w:r w:rsidRPr="00ED6D2E">
        <w:rPr>
          <w:rFonts w:asciiTheme="minorBidi" w:eastAsia="Times New Roman" w:hAnsiTheme="minorBidi"/>
          <w:b/>
          <w:bCs/>
          <w:color w:val="1F1F1F"/>
          <w:sz w:val="24"/>
          <w:szCs w:val="24"/>
          <w:rtl/>
        </w:rPr>
        <w:t>لوحة التحكم</w:t>
      </w:r>
    </w:p>
    <w:p w14:paraId="15E942B2" w14:textId="77777777" w:rsidR="003E70C3" w:rsidRPr="00EA75A3" w:rsidRDefault="003E70C3" w:rsidP="0035536D">
      <w:pPr>
        <w:pStyle w:val="a6"/>
        <w:numPr>
          <w:ilvl w:val="0"/>
          <w:numId w:val="12"/>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color w:val="1F1F1F"/>
          <w:sz w:val="24"/>
          <w:szCs w:val="24"/>
          <w:rtl/>
        </w:rPr>
        <w:t>عرض حالة المعدات.</w:t>
      </w:r>
    </w:p>
    <w:p w14:paraId="30B05EF0" w14:textId="77777777" w:rsidR="003E70C3" w:rsidRPr="00EA75A3" w:rsidRDefault="003E70C3" w:rsidP="0035536D">
      <w:pPr>
        <w:pStyle w:val="a6"/>
        <w:numPr>
          <w:ilvl w:val="0"/>
          <w:numId w:val="12"/>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color w:val="1F1F1F"/>
          <w:sz w:val="24"/>
          <w:szCs w:val="24"/>
          <w:rtl/>
        </w:rPr>
        <w:t>عرض أوامر العمل الحالية.</w:t>
      </w:r>
    </w:p>
    <w:p w14:paraId="7936E078" w14:textId="77777777" w:rsidR="003E70C3" w:rsidRPr="00EA75A3" w:rsidRDefault="003E70C3" w:rsidP="0035536D">
      <w:pPr>
        <w:pStyle w:val="a6"/>
        <w:numPr>
          <w:ilvl w:val="0"/>
          <w:numId w:val="12"/>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color w:val="1F1F1F"/>
          <w:sz w:val="24"/>
          <w:szCs w:val="24"/>
          <w:rtl/>
        </w:rPr>
        <w:t>عرض الأعطال النشطة.</w:t>
      </w:r>
    </w:p>
    <w:p w14:paraId="494E6024" w14:textId="77777777" w:rsidR="003E70C3" w:rsidRPr="00EA75A3" w:rsidRDefault="003E70C3" w:rsidP="0035536D">
      <w:pPr>
        <w:pStyle w:val="a6"/>
        <w:numPr>
          <w:ilvl w:val="0"/>
          <w:numId w:val="12"/>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color w:val="1F1F1F"/>
          <w:sz w:val="24"/>
          <w:szCs w:val="24"/>
          <w:rtl/>
        </w:rPr>
        <w:t>عرض التنبيهات.</w:t>
      </w:r>
    </w:p>
    <w:p w14:paraId="5ECB2B5B" w14:textId="77777777" w:rsidR="003E70C3" w:rsidRPr="00EA75A3" w:rsidRDefault="003E70C3" w:rsidP="0035536D">
      <w:pPr>
        <w:pStyle w:val="a6"/>
        <w:numPr>
          <w:ilvl w:val="0"/>
          <w:numId w:val="12"/>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color w:val="1F1F1F"/>
          <w:sz w:val="24"/>
          <w:szCs w:val="24"/>
          <w:rtl/>
        </w:rPr>
        <w:t>عرض مؤشرات الأداء (</w:t>
      </w:r>
      <w:r w:rsidRPr="00EA75A3">
        <w:rPr>
          <w:rFonts w:asciiTheme="minorBidi" w:eastAsia="Times New Roman" w:hAnsiTheme="minorBidi"/>
          <w:color w:val="1F1F1F"/>
          <w:sz w:val="24"/>
          <w:szCs w:val="24"/>
        </w:rPr>
        <w:t>KPIs).</w:t>
      </w:r>
    </w:p>
    <w:p w14:paraId="09AEDBFA" w14:textId="47D83301" w:rsidR="00865DDA" w:rsidRPr="00865DDA" w:rsidRDefault="003E70C3" w:rsidP="0035536D">
      <w:pPr>
        <w:pStyle w:val="a6"/>
        <w:numPr>
          <w:ilvl w:val="0"/>
          <w:numId w:val="12"/>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color w:val="1F1F1F"/>
          <w:sz w:val="24"/>
          <w:szCs w:val="24"/>
          <w:rtl/>
        </w:rPr>
        <w:t>عرض الإحصائيات العامة.</w:t>
      </w:r>
    </w:p>
    <w:p w14:paraId="6320FC3C" w14:textId="257CEFF3" w:rsidR="003E70C3" w:rsidRPr="00ED6D2E" w:rsidRDefault="00865DDA" w:rsidP="00420049">
      <w:pPr>
        <w:spacing w:before="120" w:after="120" w:line="360" w:lineRule="auto"/>
        <w:jc w:val="lowKashida"/>
        <w:rPr>
          <w:rFonts w:asciiTheme="minorBidi" w:eastAsia="Times New Roman" w:hAnsiTheme="minorBidi"/>
          <w:b/>
          <w:bCs/>
          <w:color w:val="1F1F1F"/>
          <w:sz w:val="24"/>
          <w:szCs w:val="24"/>
          <w:rtl/>
        </w:rPr>
      </w:pPr>
      <w:r w:rsidRPr="005D3271">
        <w:rPr>
          <w:rFonts w:asciiTheme="minorBidi" w:eastAsia="Times New Roman" w:hAnsiTheme="minorBidi"/>
          <w:b/>
          <w:bCs/>
          <w:color w:val="1F1F1F"/>
          <w:sz w:val="24"/>
          <w:szCs w:val="24"/>
          <w:rtl/>
        </w:rPr>
        <w:t>٩.٢.٤.١</w:t>
      </w:r>
      <w:r w:rsidR="003E70C3" w:rsidRPr="00ED6D2E">
        <w:rPr>
          <w:rFonts w:asciiTheme="minorBidi" w:eastAsia="Times New Roman" w:hAnsiTheme="minorBidi"/>
          <w:b/>
          <w:bCs/>
          <w:color w:val="1F1F1F"/>
          <w:sz w:val="24"/>
          <w:szCs w:val="24"/>
          <w:rtl/>
        </w:rPr>
        <w:t xml:space="preserve"> الإشعارات والتنبيهات</w:t>
      </w:r>
    </w:p>
    <w:p w14:paraId="03796FDA" w14:textId="77777777" w:rsidR="003E70C3" w:rsidRPr="00EA75A3" w:rsidRDefault="003E70C3" w:rsidP="0035536D">
      <w:pPr>
        <w:pStyle w:val="a6"/>
        <w:numPr>
          <w:ilvl w:val="0"/>
          <w:numId w:val="13"/>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color w:val="1F1F1F"/>
          <w:sz w:val="24"/>
          <w:szCs w:val="24"/>
          <w:rtl/>
        </w:rPr>
        <w:t>إنشاء تنبيه.</w:t>
      </w:r>
    </w:p>
    <w:p w14:paraId="64C4C0CE" w14:textId="77777777" w:rsidR="003E70C3" w:rsidRPr="00EA75A3" w:rsidRDefault="003E70C3" w:rsidP="0035536D">
      <w:pPr>
        <w:pStyle w:val="a6"/>
        <w:numPr>
          <w:ilvl w:val="0"/>
          <w:numId w:val="13"/>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color w:val="1F1F1F"/>
          <w:sz w:val="24"/>
          <w:szCs w:val="24"/>
          <w:rtl/>
        </w:rPr>
        <w:t>إرسال إشعار للمستخدمين.</w:t>
      </w:r>
    </w:p>
    <w:p w14:paraId="6B258B08" w14:textId="77777777" w:rsidR="003E70C3" w:rsidRPr="00EA75A3" w:rsidRDefault="003E70C3" w:rsidP="0035536D">
      <w:pPr>
        <w:pStyle w:val="a6"/>
        <w:numPr>
          <w:ilvl w:val="0"/>
          <w:numId w:val="13"/>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color w:val="1F1F1F"/>
          <w:sz w:val="24"/>
          <w:szCs w:val="24"/>
          <w:rtl/>
        </w:rPr>
        <w:t>عرض الإشعارات.</w:t>
      </w:r>
    </w:p>
    <w:p w14:paraId="1A5396D6" w14:textId="77777777" w:rsidR="003E70C3" w:rsidRPr="00EA75A3" w:rsidRDefault="003E70C3" w:rsidP="0035536D">
      <w:pPr>
        <w:pStyle w:val="a6"/>
        <w:numPr>
          <w:ilvl w:val="0"/>
          <w:numId w:val="13"/>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color w:val="1F1F1F"/>
          <w:sz w:val="24"/>
          <w:szCs w:val="24"/>
          <w:rtl/>
        </w:rPr>
        <w:t>تحديد أولويات التنبيهات.</w:t>
      </w:r>
    </w:p>
    <w:p w14:paraId="13CE5CFF" w14:textId="77777777" w:rsidR="003E70C3" w:rsidRPr="00EA75A3" w:rsidRDefault="003E70C3" w:rsidP="0035536D">
      <w:pPr>
        <w:pStyle w:val="a6"/>
        <w:numPr>
          <w:ilvl w:val="0"/>
          <w:numId w:val="13"/>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color w:val="1F1F1F"/>
          <w:sz w:val="24"/>
          <w:szCs w:val="24"/>
          <w:rtl/>
        </w:rPr>
        <w:t>إرسال تنبيهات الصيانة الوقائية.</w:t>
      </w:r>
    </w:p>
    <w:p w14:paraId="6ED26086" w14:textId="77777777" w:rsidR="003E70C3" w:rsidRPr="00EA75A3" w:rsidRDefault="003E70C3" w:rsidP="0035536D">
      <w:pPr>
        <w:pStyle w:val="a6"/>
        <w:numPr>
          <w:ilvl w:val="0"/>
          <w:numId w:val="13"/>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color w:val="1F1F1F"/>
          <w:sz w:val="24"/>
          <w:szCs w:val="24"/>
          <w:rtl/>
        </w:rPr>
        <w:t>إرسال تنبيهات انخفاض المخزون.</w:t>
      </w:r>
    </w:p>
    <w:p w14:paraId="0561C9DF" w14:textId="064B6E26" w:rsidR="002B5BEE" w:rsidRPr="002B5BEE" w:rsidRDefault="003E70C3" w:rsidP="0035536D">
      <w:pPr>
        <w:pStyle w:val="a6"/>
        <w:numPr>
          <w:ilvl w:val="0"/>
          <w:numId w:val="13"/>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color w:val="1F1F1F"/>
          <w:sz w:val="24"/>
          <w:szCs w:val="24"/>
          <w:rtl/>
        </w:rPr>
        <w:t>إرسال تنبيهات الأعطال الجديدة.</w:t>
      </w:r>
    </w:p>
    <w:p w14:paraId="7BBDB0D9" w14:textId="42351846" w:rsidR="00671478" w:rsidRPr="002B5BEE" w:rsidRDefault="002B5BEE" w:rsidP="00420049">
      <w:pPr>
        <w:spacing w:before="120" w:after="120" w:line="360" w:lineRule="auto"/>
        <w:jc w:val="lowKashida"/>
        <w:rPr>
          <w:rFonts w:asciiTheme="minorBidi" w:eastAsia="Times New Roman" w:hAnsiTheme="minorBidi"/>
          <w:b/>
          <w:bCs/>
          <w:color w:val="1F1F1F"/>
          <w:sz w:val="32"/>
          <w:szCs w:val="32"/>
        </w:rPr>
      </w:pPr>
      <w:r w:rsidRPr="005D3271">
        <w:rPr>
          <w:rFonts w:asciiTheme="minorBidi" w:eastAsia="Times New Roman" w:hAnsiTheme="minorBidi"/>
          <w:b/>
          <w:bCs/>
          <w:color w:val="1F1F1F"/>
          <w:sz w:val="32"/>
          <w:szCs w:val="32"/>
          <w:rtl/>
        </w:rPr>
        <w:t>٥.١</w:t>
      </w:r>
      <w:r>
        <w:rPr>
          <w:rFonts w:asciiTheme="minorBidi" w:eastAsia="Times New Roman" w:hAnsiTheme="minorBidi" w:hint="cs"/>
          <w:b/>
          <w:bCs/>
          <w:color w:val="1F1F1F"/>
          <w:sz w:val="32"/>
          <w:szCs w:val="32"/>
          <w:rtl/>
        </w:rPr>
        <w:t xml:space="preserve"> </w:t>
      </w:r>
      <w:r w:rsidR="00B415C7" w:rsidRPr="002B5BEE">
        <w:rPr>
          <w:rFonts w:asciiTheme="minorBidi" w:hAnsiTheme="minorBidi"/>
          <w:b/>
          <w:bCs/>
          <w:sz w:val="32"/>
          <w:szCs w:val="32"/>
          <w:rtl/>
        </w:rPr>
        <w:t>الأدوات المستخدمة</w:t>
      </w:r>
    </w:p>
    <w:p w14:paraId="2590961D" w14:textId="7B1B9730" w:rsidR="00DA576D" w:rsidRPr="00A03C90" w:rsidRDefault="002B5BEE" w:rsidP="00420049">
      <w:pPr>
        <w:rPr>
          <w:b/>
          <w:bCs/>
          <w:sz w:val="28"/>
          <w:szCs w:val="28"/>
          <w:rtl/>
        </w:rPr>
      </w:pPr>
      <w:r w:rsidRPr="00A03C90">
        <w:rPr>
          <w:b/>
          <w:bCs/>
          <w:sz w:val="28"/>
          <w:szCs w:val="28"/>
          <w:rtl/>
        </w:rPr>
        <w:t>١.٥.١</w:t>
      </w:r>
      <w:r w:rsidR="00A03C90">
        <w:rPr>
          <w:rFonts w:hint="cs"/>
          <w:b/>
          <w:bCs/>
          <w:sz w:val="28"/>
          <w:szCs w:val="28"/>
          <w:rtl/>
        </w:rPr>
        <w:t xml:space="preserve"> </w:t>
      </w:r>
      <w:r w:rsidR="00671478" w:rsidRPr="00A03C90">
        <w:rPr>
          <w:b/>
          <w:bCs/>
          <w:sz w:val="28"/>
          <w:szCs w:val="28"/>
          <w:rtl/>
        </w:rPr>
        <w:t>الأدوات المادية</w:t>
      </w:r>
      <w:r w:rsidR="00671478" w:rsidRPr="00A03C90">
        <w:rPr>
          <w:b/>
          <w:bCs/>
          <w:sz w:val="28"/>
          <w:szCs w:val="28"/>
        </w:rPr>
        <w:br/>
      </w:r>
    </w:p>
    <w:tbl>
      <w:tblPr>
        <w:tblpPr w:leftFromText="180" w:rightFromText="180" w:vertAnchor="text" w:horzAnchor="margin" w:tblpXSpec="center" w:tblpY="233"/>
        <w:tblW w:w="75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7"/>
        <w:gridCol w:w="2425"/>
        <w:gridCol w:w="658"/>
        <w:gridCol w:w="1556"/>
      </w:tblGrid>
      <w:tr w:rsidR="00DA576D" w:rsidRPr="005B1988" w14:paraId="070C4B1A" w14:textId="77777777" w:rsidTr="00AF0E32">
        <w:trPr>
          <w:trHeight w:val="786"/>
          <w:tblHeader/>
          <w:tblCellSpacing w:w="15" w:type="dxa"/>
        </w:trPr>
        <w:tc>
          <w:tcPr>
            <w:tcW w:w="2830" w:type="dxa"/>
            <w:shd w:val="clear" w:color="auto" w:fill="D9D9D9" w:themeFill="background1" w:themeFillShade="D9"/>
            <w:vAlign w:val="center"/>
            <w:hideMark/>
          </w:tcPr>
          <w:p w14:paraId="64D819EA" w14:textId="77777777" w:rsidR="00DA576D" w:rsidRPr="001A1DB9" w:rsidRDefault="00DA576D" w:rsidP="00AF0E32">
            <w:pPr>
              <w:spacing w:before="120" w:after="120" w:line="360" w:lineRule="auto"/>
              <w:ind w:left="720" w:hanging="919"/>
              <w:jc w:val="center"/>
              <w:rPr>
                <w:rFonts w:asciiTheme="minorBidi" w:hAnsiTheme="minorBidi"/>
                <w:b/>
                <w:bCs/>
                <w:sz w:val="18"/>
                <w:szCs w:val="18"/>
              </w:rPr>
            </w:pPr>
            <w:r w:rsidRPr="001A1DB9">
              <w:rPr>
                <w:rFonts w:asciiTheme="minorBidi" w:hAnsiTheme="minorBidi"/>
                <w:b/>
                <w:bCs/>
                <w:sz w:val="18"/>
                <w:szCs w:val="18"/>
                <w:rtl/>
              </w:rPr>
              <w:lastRenderedPageBreak/>
              <w:t>الغرض من الاستخدام</w:t>
            </w:r>
          </w:p>
        </w:tc>
        <w:tc>
          <w:tcPr>
            <w:tcW w:w="2400" w:type="dxa"/>
            <w:shd w:val="clear" w:color="auto" w:fill="D9D9D9" w:themeFill="background1" w:themeFillShade="D9"/>
            <w:vAlign w:val="center"/>
            <w:hideMark/>
          </w:tcPr>
          <w:p w14:paraId="51671A85" w14:textId="77777777" w:rsidR="00DA576D" w:rsidRPr="001A1DB9" w:rsidRDefault="00DA576D" w:rsidP="00AF0E32">
            <w:pPr>
              <w:spacing w:before="120" w:after="120" w:line="360" w:lineRule="auto"/>
              <w:ind w:left="720" w:hanging="919"/>
              <w:jc w:val="center"/>
              <w:rPr>
                <w:rFonts w:asciiTheme="minorBidi" w:hAnsiTheme="minorBidi"/>
                <w:b/>
                <w:bCs/>
                <w:sz w:val="18"/>
                <w:szCs w:val="18"/>
              </w:rPr>
            </w:pPr>
            <w:r w:rsidRPr="001A1DB9">
              <w:rPr>
                <w:rFonts w:asciiTheme="minorBidi" w:hAnsiTheme="minorBidi"/>
                <w:b/>
                <w:bCs/>
                <w:sz w:val="18"/>
                <w:szCs w:val="18"/>
                <w:rtl/>
              </w:rPr>
              <w:t>المواصفات</w:t>
            </w:r>
          </w:p>
        </w:tc>
        <w:tc>
          <w:tcPr>
            <w:tcW w:w="631" w:type="dxa"/>
            <w:shd w:val="clear" w:color="auto" w:fill="D9D9D9" w:themeFill="background1" w:themeFillShade="D9"/>
            <w:vAlign w:val="center"/>
            <w:hideMark/>
          </w:tcPr>
          <w:p w14:paraId="7B714B76" w14:textId="77777777" w:rsidR="00DA576D" w:rsidRPr="001A1DB9" w:rsidRDefault="00DA576D" w:rsidP="00AF0E32">
            <w:pPr>
              <w:spacing w:before="120" w:after="120" w:line="360" w:lineRule="auto"/>
              <w:ind w:left="720" w:hanging="919"/>
              <w:jc w:val="center"/>
              <w:rPr>
                <w:rFonts w:asciiTheme="minorBidi" w:hAnsiTheme="minorBidi"/>
                <w:b/>
                <w:bCs/>
                <w:sz w:val="18"/>
                <w:szCs w:val="18"/>
              </w:rPr>
            </w:pPr>
            <w:r w:rsidRPr="001A1DB9">
              <w:rPr>
                <w:rFonts w:asciiTheme="minorBidi" w:hAnsiTheme="minorBidi"/>
                <w:b/>
                <w:bCs/>
                <w:sz w:val="18"/>
                <w:szCs w:val="18"/>
                <w:rtl/>
              </w:rPr>
              <w:t>العدد</w:t>
            </w:r>
          </w:p>
        </w:tc>
        <w:tc>
          <w:tcPr>
            <w:tcW w:w="1495" w:type="dxa"/>
            <w:shd w:val="clear" w:color="auto" w:fill="D9D9D9" w:themeFill="background1" w:themeFillShade="D9"/>
            <w:vAlign w:val="center"/>
            <w:hideMark/>
          </w:tcPr>
          <w:p w14:paraId="4468E454" w14:textId="77777777" w:rsidR="00DA576D" w:rsidRPr="001A1DB9" w:rsidRDefault="00DA576D" w:rsidP="00AF0E32">
            <w:pPr>
              <w:spacing w:before="120" w:after="120" w:line="360" w:lineRule="auto"/>
              <w:ind w:left="720" w:hanging="919"/>
              <w:jc w:val="center"/>
              <w:rPr>
                <w:rFonts w:asciiTheme="minorBidi" w:hAnsiTheme="minorBidi"/>
                <w:b/>
                <w:bCs/>
                <w:sz w:val="18"/>
                <w:szCs w:val="18"/>
              </w:rPr>
            </w:pPr>
            <w:r w:rsidRPr="001A1DB9">
              <w:rPr>
                <w:rFonts w:asciiTheme="minorBidi" w:hAnsiTheme="minorBidi"/>
                <w:b/>
                <w:bCs/>
                <w:sz w:val="18"/>
                <w:szCs w:val="18"/>
                <w:rtl/>
              </w:rPr>
              <w:t>الأداة</w:t>
            </w:r>
          </w:p>
        </w:tc>
      </w:tr>
      <w:tr w:rsidR="00DA576D" w:rsidRPr="005B1988" w14:paraId="5900E097" w14:textId="77777777" w:rsidTr="00AF0E32">
        <w:trPr>
          <w:trHeight w:val="1810"/>
          <w:tblCellSpacing w:w="15" w:type="dxa"/>
        </w:trPr>
        <w:tc>
          <w:tcPr>
            <w:tcW w:w="2830" w:type="dxa"/>
            <w:vAlign w:val="center"/>
            <w:hideMark/>
          </w:tcPr>
          <w:p w14:paraId="7DA9DD16" w14:textId="77777777" w:rsidR="00DA576D" w:rsidRPr="001A1DB9"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tl/>
              </w:rPr>
              <w:t xml:space="preserve">تحميل أدوات التطوير والمكتبات البرمجية، </w:t>
            </w:r>
            <w:r w:rsidRPr="001A1DB9">
              <w:rPr>
                <w:rFonts w:asciiTheme="minorBidi" w:hAnsiTheme="minorBidi"/>
                <w:sz w:val="18"/>
                <w:szCs w:val="18"/>
                <w:rtl/>
              </w:rPr>
              <w:br/>
              <w:t>والاطلاع على المراجع والوثائق الفنية أثناء تطوير النظام</w:t>
            </w:r>
            <w:r w:rsidRPr="001A1DB9">
              <w:rPr>
                <w:rFonts w:asciiTheme="minorBidi" w:hAnsiTheme="minorBidi"/>
                <w:sz w:val="18"/>
                <w:szCs w:val="18"/>
              </w:rPr>
              <w:t>.</w:t>
            </w:r>
          </w:p>
        </w:tc>
        <w:tc>
          <w:tcPr>
            <w:tcW w:w="2400" w:type="dxa"/>
            <w:vAlign w:val="center"/>
            <w:hideMark/>
          </w:tcPr>
          <w:p w14:paraId="7893A17B" w14:textId="77777777" w:rsidR="00DA576D" w:rsidRPr="001A1DB9"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tl/>
              </w:rPr>
              <w:t>اتصال إنترنت عالي السرعة</w:t>
            </w:r>
          </w:p>
        </w:tc>
        <w:tc>
          <w:tcPr>
            <w:tcW w:w="631" w:type="dxa"/>
            <w:vAlign w:val="center"/>
            <w:hideMark/>
          </w:tcPr>
          <w:p w14:paraId="52A6DBB3" w14:textId="77777777" w:rsidR="00DA576D" w:rsidRPr="001A1DB9"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Pr>
              <w:t>-</w:t>
            </w:r>
          </w:p>
        </w:tc>
        <w:tc>
          <w:tcPr>
            <w:tcW w:w="1495" w:type="dxa"/>
            <w:vAlign w:val="center"/>
            <w:hideMark/>
          </w:tcPr>
          <w:p w14:paraId="66475125" w14:textId="77777777" w:rsidR="00DA576D" w:rsidRPr="001A1DB9"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tl/>
              </w:rPr>
              <w:t>اتصال بالإنترنت</w:t>
            </w:r>
          </w:p>
        </w:tc>
      </w:tr>
      <w:tr w:rsidR="00DA576D" w:rsidRPr="005B1988" w14:paraId="16C76CCB" w14:textId="77777777" w:rsidTr="00AF0E32">
        <w:trPr>
          <w:trHeight w:val="1885"/>
          <w:tblCellSpacing w:w="15" w:type="dxa"/>
        </w:trPr>
        <w:tc>
          <w:tcPr>
            <w:tcW w:w="2830" w:type="dxa"/>
            <w:vAlign w:val="center"/>
            <w:hideMark/>
          </w:tcPr>
          <w:p w14:paraId="11B4ED21" w14:textId="14A9A679" w:rsidR="00AF0E32"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tl/>
              </w:rPr>
              <w:t xml:space="preserve">تطوير النظام، وتصميم قاعدة البيانات، </w:t>
            </w:r>
            <w:r w:rsidRPr="001A1DB9">
              <w:rPr>
                <w:rFonts w:asciiTheme="minorBidi" w:hAnsiTheme="minorBidi"/>
                <w:sz w:val="18"/>
                <w:szCs w:val="18"/>
                <w:rtl/>
              </w:rPr>
              <w:br/>
              <w:t>واختبار وتشغيل النظام</w:t>
            </w:r>
            <w:r w:rsidRPr="001A1DB9">
              <w:rPr>
                <w:rFonts w:asciiTheme="minorBidi" w:hAnsiTheme="minorBidi"/>
                <w:sz w:val="18"/>
                <w:szCs w:val="18"/>
              </w:rPr>
              <w:t>.</w:t>
            </w:r>
          </w:p>
          <w:p w14:paraId="4B643BA2" w14:textId="77777777" w:rsidR="00DA576D" w:rsidRPr="00AF0E32" w:rsidRDefault="00DA576D" w:rsidP="00AF0E32">
            <w:pPr>
              <w:jc w:val="center"/>
              <w:rPr>
                <w:rFonts w:asciiTheme="minorBidi" w:hAnsiTheme="minorBidi"/>
                <w:sz w:val="18"/>
                <w:szCs w:val="18"/>
              </w:rPr>
            </w:pPr>
          </w:p>
        </w:tc>
        <w:tc>
          <w:tcPr>
            <w:tcW w:w="2400" w:type="dxa"/>
            <w:vAlign w:val="center"/>
            <w:hideMark/>
          </w:tcPr>
          <w:p w14:paraId="64F9D085" w14:textId="77777777" w:rsidR="00DA576D" w:rsidRPr="001A1DB9" w:rsidRDefault="00DA576D" w:rsidP="00AF0E32">
            <w:pPr>
              <w:spacing w:before="120" w:after="120" w:line="360" w:lineRule="auto"/>
              <w:ind w:left="720" w:hanging="919"/>
              <w:jc w:val="center"/>
              <w:rPr>
                <w:rFonts w:asciiTheme="minorBidi" w:hAnsiTheme="minorBidi"/>
                <w:sz w:val="18"/>
                <w:szCs w:val="18"/>
                <w:rtl/>
              </w:rPr>
            </w:pPr>
            <w:r w:rsidRPr="001A1DB9">
              <w:rPr>
                <w:rFonts w:asciiTheme="minorBidi" w:hAnsiTheme="minorBidi"/>
                <w:sz w:val="18"/>
                <w:szCs w:val="18"/>
                <w:rtl/>
              </w:rPr>
              <w:t xml:space="preserve">معالج </w:t>
            </w:r>
            <w:r w:rsidRPr="001A1DB9">
              <w:rPr>
                <w:rFonts w:asciiTheme="minorBidi" w:hAnsiTheme="minorBidi"/>
                <w:sz w:val="18"/>
                <w:szCs w:val="18"/>
              </w:rPr>
              <w:t>Intel Core i7</w:t>
            </w:r>
            <w:r w:rsidRPr="001A1DB9">
              <w:rPr>
                <w:rFonts w:asciiTheme="minorBidi" w:hAnsiTheme="minorBidi"/>
                <w:sz w:val="18"/>
                <w:szCs w:val="18"/>
              </w:rPr>
              <w:br/>
              <w:t xml:space="preserve"> </w:t>
            </w:r>
            <w:r w:rsidRPr="001A1DB9">
              <w:rPr>
                <w:rFonts w:asciiTheme="minorBidi" w:hAnsiTheme="minorBidi"/>
                <w:sz w:val="18"/>
                <w:szCs w:val="18"/>
                <w:rtl/>
              </w:rPr>
              <w:t xml:space="preserve">أو أعلى، ذاكرة </w:t>
            </w:r>
            <w:r w:rsidRPr="001A1DB9">
              <w:rPr>
                <w:rFonts w:asciiTheme="minorBidi" w:hAnsiTheme="minorBidi"/>
                <w:sz w:val="18"/>
                <w:szCs w:val="18"/>
              </w:rPr>
              <w:t xml:space="preserve">RAM </w:t>
            </w:r>
            <w:r w:rsidRPr="001A1DB9">
              <w:rPr>
                <w:rFonts w:asciiTheme="minorBidi" w:hAnsiTheme="minorBidi"/>
                <w:sz w:val="18"/>
                <w:szCs w:val="18"/>
                <w:rtl/>
              </w:rPr>
              <w:t xml:space="preserve">لا تقل عن </w:t>
            </w:r>
            <w:r w:rsidRPr="001A1DB9">
              <w:rPr>
                <w:rFonts w:asciiTheme="minorBidi" w:hAnsiTheme="minorBidi"/>
                <w:sz w:val="18"/>
                <w:szCs w:val="18"/>
              </w:rPr>
              <w:t xml:space="preserve">32 </w:t>
            </w:r>
            <w:r w:rsidRPr="001A1DB9">
              <w:rPr>
                <w:rFonts w:asciiTheme="minorBidi" w:hAnsiTheme="minorBidi"/>
                <w:sz w:val="18"/>
                <w:szCs w:val="18"/>
                <w:rtl/>
              </w:rPr>
              <w:t xml:space="preserve">جيجابايت، قرص </w:t>
            </w:r>
            <w:r w:rsidRPr="001A1DB9">
              <w:rPr>
                <w:rFonts w:asciiTheme="minorBidi" w:hAnsiTheme="minorBidi"/>
                <w:sz w:val="18"/>
                <w:szCs w:val="18"/>
              </w:rPr>
              <w:t xml:space="preserve"> SSD</w:t>
            </w:r>
            <w:r w:rsidRPr="001A1DB9">
              <w:rPr>
                <w:rFonts w:asciiTheme="minorBidi" w:hAnsiTheme="minorBidi"/>
                <w:sz w:val="18"/>
                <w:szCs w:val="18"/>
              </w:rPr>
              <w:br/>
              <w:t xml:space="preserve"> </w:t>
            </w:r>
            <w:r w:rsidRPr="001A1DB9">
              <w:rPr>
                <w:rFonts w:asciiTheme="minorBidi" w:hAnsiTheme="minorBidi"/>
                <w:sz w:val="18"/>
                <w:szCs w:val="18"/>
                <w:rtl/>
              </w:rPr>
              <w:t xml:space="preserve">لا يقل عن </w:t>
            </w:r>
            <w:r w:rsidRPr="001A1DB9">
              <w:rPr>
                <w:rFonts w:asciiTheme="minorBidi" w:hAnsiTheme="minorBidi"/>
                <w:sz w:val="18"/>
                <w:szCs w:val="18"/>
              </w:rPr>
              <w:t xml:space="preserve">512 </w:t>
            </w:r>
            <w:r w:rsidRPr="001A1DB9">
              <w:rPr>
                <w:rFonts w:asciiTheme="minorBidi" w:hAnsiTheme="minorBidi"/>
                <w:sz w:val="18"/>
                <w:szCs w:val="18"/>
                <w:rtl/>
              </w:rPr>
              <w:t>جيجابايت</w:t>
            </w:r>
          </w:p>
        </w:tc>
        <w:tc>
          <w:tcPr>
            <w:tcW w:w="631" w:type="dxa"/>
            <w:vAlign w:val="center"/>
            <w:hideMark/>
          </w:tcPr>
          <w:p w14:paraId="5EC16DBC" w14:textId="77777777" w:rsidR="00DA576D" w:rsidRPr="001A1DB9"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Pr>
              <w:t>2</w:t>
            </w:r>
          </w:p>
        </w:tc>
        <w:tc>
          <w:tcPr>
            <w:tcW w:w="1495" w:type="dxa"/>
            <w:vAlign w:val="center"/>
            <w:hideMark/>
          </w:tcPr>
          <w:p w14:paraId="3D9BA2F5" w14:textId="77777777" w:rsidR="00DA576D" w:rsidRPr="001A1DB9" w:rsidRDefault="00DA576D" w:rsidP="00AF0E32">
            <w:pPr>
              <w:spacing w:before="120" w:after="120" w:line="360" w:lineRule="auto"/>
              <w:ind w:left="720" w:hanging="919"/>
              <w:jc w:val="center"/>
              <w:rPr>
                <w:rFonts w:asciiTheme="minorBidi" w:hAnsiTheme="minorBidi"/>
                <w:sz w:val="18"/>
                <w:szCs w:val="18"/>
                <w:rtl/>
              </w:rPr>
            </w:pPr>
            <w:r w:rsidRPr="001A1DB9">
              <w:rPr>
                <w:rFonts w:asciiTheme="minorBidi" w:hAnsiTheme="minorBidi"/>
                <w:sz w:val="18"/>
                <w:szCs w:val="18"/>
                <w:rtl/>
              </w:rPr>
              <w:t>جهاز حاسوب محمول</w:t>
            </w:r>
            <w:r w:rsidRPr="001A1DB9">
              <w:rPr>
                <w:rFonts w:asciiTheme="minorBidi" w:hAnsiTheme="minorBidi"/>
                <w:sz w:val="18"/>
                <w:szCs w:val="18"/>
              </w:rPr>
              <w:br/>
              <w:t xml:space="preserve">       (Laptop)</w:t>
            </w:r>
          </w:p>
        </w:tc>
      </w:tr>
      <w:tr w:rsidR="00DA576D" w:rsidRPr="005B1988" w14:paraId="25E9B46F" w14:textId="77777777" w:rsidTr="00AF0E32">
        <w:trPr>
          <w:trHeight w:val="1353"/>
          <w:tblCellSpacing w:w="15" w:type="dxa"/>
        </w:trPr>
        <w:tc>
          <w:tcPr>
            <w:tcW w:w="2830" w:type="dxa"/>
            <w:vAlign w:val="center"/>
            <w:hideMark/>
          </w:tcPr>
          <w:p w14:paraId="7BA56EC6" w14:textId="77777777" w:rsidR="00DA576D" w:rsidRPr="001A1DB9"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tl/>
              </w:rPr>
              <w:t>اختبار واجهات النظام ومسح رموز الاستجابة السريعة</w:t>
            </w:r>
            <w:r w:rsidRPr="001A1DB9">
              <w:rPr>
                <w:rFonts w:asciiTheme="minorBidi" w:hAnsiTheme="minorBidi"/>
                <w:sz w:val="18"/>
                <w:szCs w:val="18"/>
              </w:rPr>
              <w:br/>
              <w:t xml:space="preserve"> (QR Code).</w:t>
            </w:r>
          </w:p>
        </w:tc>
        <w:tc>
          <w:tcPr>
            <w:tcW w:w="2400" w:type="dxa"/>
            <w:vAlign w:val="center"/>
            <w:hideMark/>
          </w:tcPr>
          <w:p w14:paraId="1497A9A1" w14:textId="77777777" w:rsidR="00DA576D" w:rsidRPr="001A1DB9" w:rsidRDefault="00DA576D" w:rsidP="00AF0E32">
            <w:pPr>
              <w:spacing w:before="120" w:after="120" w:line="360" w:lineRule="auto"/>
              <w:ind w:left="720" w:hanging="919"/>
              <w:jc w:val="center"/>
              <w:rPr>
                <w:rFonts w:asciiTheme="minorBidi" w:hAnsiTheme="minorBidi"/>
                <w:sz w:val="18"/>
                <w:szCs w:val="18"/>
                <w:rtl/>
              </w:rPr>
            </w:pPr>
            <w:r w:rsidRPr="001A1DB9">
              <w:rPr>
                <w:rFonts w:asciiTheme="minorBidi" w:hAnsiTheme="minorBidi"/>
                <w:sz w:val="18"/>
                <w:szCs w:val="18"/>
                <w:rtl/>
              </w:rPr>
              <w:t xml:space="preserve">نظام </w:t>
            </w:r>
            <w:r w:rsidRPr="001A1DB9">
              <w:rPr>
                <w:rFonts w:asciiTheme="minorBidi" w:hAnsiTheme="minorBidi"/>
                <w:sz w:val="18"/>
                <w:szCs w:val="18"/>
              </w:rPr>
              <w:t xml:space="preserve">Android 10 </w:t>
            </w:r>
            <w:r w:rsidRPr="001A1DB9">
              <w:rPr>
                <w:rFonts w:asciiTheme="minorBidi" w:hAnsiTheme="minorBidi"/>
                <w:sz w:val="18"/>
                <w:szCs w:val="18"/>
                <w:rtl/>
              </w:rPr>
              <w:t xml:space="preserve">أو أحدث، ذاكرة </w:t>
            </w:r>
            <w:r w:rsidRPr="001A1DB9">
              <w:rPr>
                <w:rFonts w:asciiTheme="minorBidi" w:hAnsiTheme="minorBidi"/>
                <w:sz w:val="18"/>
                <w:szCs w:val="18"/>
              </w:rPr>
              <w:t xml:space="preserve">RAM </w:t>
            </w:r>
            <w:r w:rsidRPr="001A1DB9">
              <w:rPr>
                <w:rFonts w:asciiTheme="minorBidi" w:hAnsiTheme="minorBidi"/>
                <w:sz w:val="18"/>
                <w:szCs w:val="18"/>
                <w:rtl/>
              </w:rPr>
              <w:t xml:space="preserve">لا تقل عن </w:t>
            </w:r>
            <w:r w:rsidRPr="001A1DB9">
              <w:rPr>
                <w:rFonts w:asciiTheme="minorBidi" w:hAnsiTheme="minorBidi"/>
                <w:sz w:val="18"/>
                <w:szCs w:val="18"/>
              </w:rPr>
              <w:t xml:space="preserve">4 </w:t>
            </w:r>
            <w:r w:rsidRPr="001A1DB9">
              <w:rPr>
                <w:rFonts w:asciiTheme="minorBidi" w:hAnsiTheme="minorBidi"/>
                <w:sz w:val="18"/>
                <w:szCs w:val="18"/>
                <w:rtl/>
              </w:rPr>
              <w:t>جيجابايت</w:t>
            </w:r>
          </w:p>
        </w:tc>
        <w:tc>
          <w:tcPr>
            <w:tcW w:w="631" w:type="dxa"/>
            <w:vAlign w:val="center"/>
            <w:hideMark/>
          </w:tcPr>
          <w:p w14:paraId="1953372B" w14:textId="77777777" w:rsidR="00DA576D" w:rsidRPr="001A1DB9"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Pr>
              <w:t>1</w:t>
            </w:r>
          </w:p>
        </w:tc>
        <w:tc>
          <w:tcPr>
            <w:tcW w:w="1495" w:type="dxa"/>
            <w:vAlign w:val="center"/>
            <w:hideMark/>
          </w:tcPr>
          <w:p w14:paraId="28783082" w14:textId="77777777" w:rsidR="00DA576D" w:rsidRPr="001A1DB9"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tl/>
              </w:rPr>
              <w:t>هاتف ذكي</w:t>
            </w:r>
            <w:r w:rsidRPr="001A1DB9">
              <w:rPr>
                <w:rFonts w:asciiTheme="minorBidi" w:hAnsiTheme="minorBidi"/>
                <w:sz w:val="18"/>
                <w:szCs w:val="18"/>
              </w:rPr>
              <w:t xml:space="preserve"> (Android)</w:t>
            </w:r>
          </w:p>
        </w:tc>
      </w:tr>
      <w:tr w:rsidR="00DA576D" w:rsidRPr="005B1988" w14:paraId="1D659C42" w14:textId="77777777" w:rsidTr="00AF0E32">
        <w:trPr>
          <w:trHeight w:val="1353"/>
          <w:tblCellSpacing w:w="15" w:type="dxa"/>
        </w:trPr>
        <w:tc>
          <w:tcPr>
            <w:tcW w:w="2830" w:type="dxa"/>
            <w:vAlign w:val="center"/>
            <w:hideMark/>
          </w:tcPr>
          <w:p w14:paraId="11BBCB90" w14:textId="77777777" w:rsidR="00DA576D" w:rsidRPr="001A1DB9"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tl/>
              </w:rPr>
              <w:t>حفظ النسخ الاحتياطية للمشروع ونقل الملفات بين الأجهزة</w:t>
            </w:r>
            <w:r w:rsidRPr="001A1DB9">
              <w:rPr>
                <w:rFonts w:asciiTheme="minorBidi" w:hAnsiTheme="minorBidi"/>
                <w:sz w:val="18"/>
                <w:szCs w:val="18"/>
              </w:rPr>
              <w:t>.</w:t>
            </w:r>
          </w:p>
        </w:tc>
        <w:tc>
          <w:tcPr>
            <w:tcW w:w="2400" w:type="dxa"/>
            <w:vAlign w:val="center"/>
            <w:hideMark/>
          </w:tcPr>
          <w:p w14:paraId="6C7D007E" w14:textId="77777777" w:rsidR="00DA576D" w:rsidRPr="001A1DB9"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tl/>
              </w:rPr>
              <w:t>سعة 128</w:t>
            </w:r>
            <w:r w:rsidRPr="001A1DB9">
              <w:rPr>
                <w:rFonts w:asciiTheme="minorBidi" w:hAnsiTheme="minorBidi"/>
                <w:sz w:val="18"/>
                <w:szCs w:val="18"/>
              </w:rPr>
              <w:t xml:space="preserve"> </w:t>
            </w:r>
            <w:r w:rsidRPr="001A1DB9">
              <w:rPr>
                <w:rFonts w:asciiTheme="minorBidi" w:hAnsiTheme="minorBidi"/>
                <w:sz w:val="18"/>
                <w:szCs w:val="18"/>
                <w:rtl/>
              </w:rPr>
              <w:t>جيجابايت أو أكثر</w:t>
            </w:r>
          </w:p>
        </w:tc>
        <w:tc>
          <w:tcPr>
            <w:tcW w:w="631" w:type="dxa"/>
            <w:vAlign w:val="center"/>
            <w:hideMark/>
          </w:tcPr>
          <w:p w14:paraId="1288CFEC" w14:textId="77777777" w:rsidR="00DA576D" w:rsidRPr="001A1DB9"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Pr>
              <w:t>1</w:t>
            </w:r>
          </w:p>
        </w:tc>
        <w:tc>
          <w:tcPr>
            <w:tcW w:w="1495" w:type="dxa"/>
            <w:vAlign w:val="center"/>
            <w:hideMark/>
          </w:tcPr>
          <w:p w14:paraId="259D44D0" w14:textId="77777777" w:rsidR="00DA576D" w:rsidRPr="001A1DB9" w:rsidRDefault="00DA576D" w:rsidP="00AF0E32">
            <w:pPr>
              <w:spacing w:before="120" w:after="120" w:line="360" w:lineRule="auto"/>
              <w:ind w:left="720" w:hanging="919"/>
              <w:jc w:val="center"/>
              <w:rPr>
                <w:rFonts w:asciiTheme="minorBidi" w:hAnsiTheme="minorBidi"/>
                <w:sz w:val="18"/>
                <w:szCs w:val="18"/>
                <w:rtl/>
              </w:rPr>
            </w:pPr>
            <w:r w:rsidRPr="001A1DB9">
              <w:rPr>
                <w:rFonts w:asciiTheme="minorBidi" w:hAnsiTheme="minorBidi"/>
                <w:sz w:val="18"/>
                <w:szCs w:val="18"/>
                <w:rtl/>
              </w:rPr>
              <w:t>ذاكرة فلاش</w:t>
            </w:r>
            <w:r w:rsidRPr="001A1DB9">
              <w:rPr>
                <w:rFonts w:asciiTheme="minorBidi" w:hAnsiTheme="minorBidi"/>
                <w:sz w:val="18"/>
                <w:szCs w:val="18"/>
              </w:rPr>
              <w:br/>
              <w:t xml:space="preserve">    (USB Flash Drive)</w:t>
            </w:r>
          </w:p>
        </w:tc>
      </w:tr>
      <w:tr w:rsidR="00DA576D" w:rsidRPr="005B1988" w14:paraId="704E92C1" w14:textId="77777777" w:rsidTr="00AF0E32">
        <w:trPr>
          <w:trHeight w:val="1314"/>
          <w:tblCellSpacing w:w="15" w:type="dxa"/>
        </w:trPr>
        <w:tc>
          <w:tcPr>
            <w:tcW w:w="2830" w:type="dxa"/>
            <w:vAlign w:val="center"/>
            <w:hideMark/>
          </w:tcPr>
          <w:p w14:paraId="5E284865" w14:textId="77777777" w:rsidR="00DA576D" w:rsidRPr="001A1DB9"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tl/>
              </w:rPr>
              <w:t>طباعة التقارير، ورموز الاستجابة السريعة</w:t>
            </w:r>
            <w:r w:rsidRPr="001A1DB9">
              <w:rPr>
                <w:rFonts w:asciiTheme="minorBidi" w:hAnsiTheme="minorBidi"/>
                <w:sz w:val="18"/>
                <w:szCs w:val="18"/>
              </w:rPr>
              <w:t xml:space="preserve"> </w:t>
            </w:r>
            <w:r w:rsidRPr="001A1DB9">
              <w:rPr>
                <w:rFonts w:asciiTheme="minorBidi" w:hAnsiTheme="minorBidi"/>
                <w:sz w:val="18"/>
                <w:szCs w:val="18"/>
              </w:rPr>
              <w:br/>
              <w:t>(QR Code)</w:t>
            </w:r>
            <w:r w:rsidRPr="001A1DB9">
              <w:rPr>
                <w:rFonts w:asciiTheme="minorBidi" w:hAnsiTheme="minorBidi"/>
                <w:sz w:val="18"/>
                <w:szCs w:val="18"/>
                <w:rtl/>
              </w:rPr>
              <w:t>،  ووثائق المشروع</w:t>
            </w:r>
            <w:r w:rsidRPr="001A1DB9">
              <w:rPr>
                <w:rFonts w:asciiTheme="minorBidi" w:hAnsiTheme="minorBidi"/>
                <w:sz w:val="18"/>
                <w:szCs w:val="18"/>
              </w:rPr>
              <w:t>.</w:t>
            </w:r>
          </w:p>
        </w:tc>
        <w:tc>
          <w:tcPr>
            <w:tcW w:w="2400" w:type="dxa"/>
            <w:vAlign w:val="center"/>
            <w:hideMark/>
          </w:tcPr>
          <w:p w14:paraId="4A6E4247" w14:textId="77777777" w:rsidR="00DA576D" w:rsidRPr="001A1DB9"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tl/>
              </w:rPr>
              <w:t>طابعة ليزر أو نافثة للحبر</w:t>
            </w:r>
            <w:r w:rsidRPr="001A1DB9">
              <w:rPr>
                <w:rFonts w:asciiTheme="minorBidi" w:hAnsiTheme="minorBidi"/>
                <w:sz w:val="18"/>
                <w:szCs w:val="18"/>
              </w:rPr>
              <w:t xml:space="preserve"> (A4)</w:t>
            </w:r>
          </w:p>
        </w:tc>
        <w:tc>
          <w:tcPr>
            <w:tcW w:w="631" w:type="dxa"/>
            <w:vAlign w:val="center"/>
            <w:hideMark/>
          </w:tcPr>
          <w:p w14:paraId="02F173BD" w14:textId="77777777" w:rsidR="00DA576D" w:rsidRPr="001A1DB9"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Pr>
              <w:t>1</w:t>
            </w:r>
          </w:p>
        </w:tc>
        <w:tc>
          <w:tcPr>
            <w:tcW w:w="1495" w:type="dxa"/>
            <w:vAlign w:val="center"/>
            <w:hideMark/>
          </w:tcPr>
          <w:p w14:paraId="03F1DA41" w14:textId="77777777" w:rsidR="00DA576D" w:rsidRPr="001A1DB9"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tl/>
              </w:rPr>
              <w:t>طابعة</w:t>
            </w:r>
          </w:p>
        </w:tc>
      </w:tr>
    </w:tbl>
    <w:p w14:paraId="54AD19BE" w14:textId="2E98B749" w:rsidR="00B415C7" w:rsidRPr="00DA576D" w:rsidRDefault="00B415C7" w:rsidP="00DA576D">
      <w:pPr>
        <w:spacing w:before="120" w:after="120" w:line="360" w:lineRule="auto"/>
        <w:rPr>
          <w:rFonts w:asciiTheme="minorBidi" w:hAnsiTheme="minorBidi"/>
          <w:b/>
          <w:bCs/>
          <w:sz w:val="28"/>
          <w:szCs w:val="28"/>
          <w:rtl/>
        </w:rPr>
      </w:pPr>
    </w:p>
    <w:p w14:paraId="25A3584D" w14:textId="3776867E" w:rsidR="00DA576D" w:rsidRPr="002B5BEE" w:rsidRDefault="002B5BEE" w:rsidP="00420049">
      <w:pPr>
        <w:spacing w:before="120" w:after="120" w:line="360" w:lineRule="auto"/>
        <w:ind w:left="721" w:hanging="919"/>
        <w:jc w:val="lowKashida"/>
        <w:rPr>
          <w:rFonts w:asciiTheme="minorBidi" w:hAnsiTheme="minorBidi"/>
          <w:b/>
          <w:bCs/>
          <w:sz w:val="28"/>
          <w:szCs w:val="28"/>
          <w:rtl/>
        </w:rPr>
      </w:pPr>
      <w:r w:rsidRPr="002B5BEE">
        <w:rPr>
          <w:rFonts w:asciiTheme="minorBidi" w:hAnsiTheme="minorBidi"/>
          <w:b/>
          <w:bCs/>
          <w:sz w:val="28"/>
          <w:szCs w:val="28"/>
          <w:rtl/>
        </w:rPr>
        <w:t>٢.٥.١</w:t>
      </w:r>
      <w:r w:rsidR="00DA576D" w:rsidRPr="002B5BEE">
        <w:rPr>
          <w:rFonts w:asciiTheme="minorBidi" w:hAnsiTheme="minorBidi"/>
          <w:b/>
          <w:bCs/>
          <w:sz w:val="28"/>
          <w:szCs w:val="28"/>
          <w:rtl/>
        </w:rPr>
        <w:t xml:space="preserve"> الأدوات البرمجية</w:t>
      </w:r>
    </w:p>
    <w:p w14:paraId="6A647BF3" w14:textId="758E03DF" w:rsidR="00DA576D" w:rsidRPr="00F77FCB" w:rsidRDefault="00DA576D" w:rsidP="00717A5D">
      <w:pPr>
        <w:spacing w:before="120" w:after="120" w:line="360" w:lineRule="auto"/>
        <w:ind w:left="720" w:hanging="919"/>
        <w:rPr>
          <w:b/>
          <w:bCs/>
          <w:sz w:val="28"/>
          <w:szCs w:val="28"/>
          <w:rtl/>
        </w:rPr>
      </w:pPr>
    </w:p>
    <w:tbl>
      <w:tblPr>
        <w:tblpPr w:leftFromText="180" w:rightFromText="180" w:vertAnchor="text" w:horzAnchor="margin" w:tblpY="-8463"/>
        <w:tblW w:w="90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24"/>
        <w:gridCol w:w="2077"/>
      </w:tblGrid>
      <w:tr w:rsidR="00DA576D" w:rsidRPr="003529E6" w14:paraId="36B37BC8" w14:textId="77777777" w:rsidTr="00DA576D">
        <w:trPr>
          <w:trHeight w:val="306"/>
          <w:tblHeader/>
          <w:tblCellSpacing w:w="15" w:type="dxa"/>
        </w:trPr>
        <w:tc>
          <w:tcPr>
            <w:tcW w:w="6879" w:type="dxa"/>
            <w:vAlign w:val="center"/>
            <w:hideMark/>
          </w:tcPr>
          <w:p w14:paraId="2BF401F4" w14:textId="77777777" w:rsidR="00DA576D" w:rsidRPr="000D709D" w:rsidRDefault="00DA576D" w:rsidP="00AF0E32">
            <w:pPr>
              <w:spacing w:before="120" w:after="120" w:line="360" w:lineRule="auto"/>
              <w:ind w:left="720" w:hanging="919"/>
              <w:jc w:val="center"/>
              <w:rPr>
                <w:rFonts w:asciiTheme="minorBidi" w:hAnsiTheme="minorBidi"/>
                <w:b/>
                <w:bCs/>
                <w:sz w:val="18"/>
                <w:szCs w:val="18"/>
              </w:rPr>
            </w:pPr>
            <w:r w:rsidRPr="000D709D">
              <w:rPr>
                <w:rFonts w:asciiTheme="minorBidi" w:hAnsiTheme="minorBidi"/>
                <w:b/>
                <w:bCs/>
                <w:sz w:val="18"/>
                <w:szCs w:val="18"/>
                <w:rtl/>
              </w:rPr>
              <w:lastRenderedPageBreak/>
              <w:t>الغرض من الاستخدام</w:t>
            </w:r>
          </w:p>
        </w:tc>
        <w:tc>
          <w:tcPr>
            <w:tcW w:w="2032" w:type="dxa"/>
            <w:vAlign w:val="center"/>
            <w:hideMark/>
          </w:tcPr>
          <w:p w14:paraId="4AFBBDF7" w14:textId="77777777" w:rsidR="00DA576D" w:rsidRPr="000D709D" w:rsidRDefault="00DA576D" w:rsidP="00AF0E32">
            <w:pPr>
              <w:spacing w:before="120" w:after="120" w:line="360" w:lineRule="auto"/>
              <w:jc w:val="center"/>
              <w:rPr>
                <w:rFonts w:asciiTheme="minorBidi" w:hAnsiTheme="minorBidi"/>
                <w:b/>
                <w:bCs/>
                <w:sz w:val="18"/>
                <w:szCs w:val="18"/>
              </w:rPr>
            </w:pPr>
            <w:r w:rsidRPr="000D709D">
              <w:rPr>
                <w:rFonts w:asciiTheme="minorBidi" w:hAnsiTheme="minorBidi"/>
                <w:b/>
                <w:bCs/>
                <w:sz w:val="18"/>
                <w:szCs w:val="18"/>
                <w:rtl/>
              </w:rPr>
              <w:t>الأداة / التقنية</w:t>
            </w:r>
          </w:p>
        </w:tc>
      </w:tr>
      <w:tr w:rsidR="00DA576D" w:rsidRPr="003529E6" w14:paraId="1039CF42" w14:textId="77777777" w:rsidTr="00DA576D">
        <w:trPr>
          <w:trHeight w:val="312"/>
          <w:tblCellSpacing w:w="15" w:type="dxa"/>
        </w:trPr>
        <w:tc>
          <w:tcPr>
            <w:tcW w:w="6879" w:type="dxa"/>
            <w:vAlign w:val="center"/>
            <w:hideMark/>
          </w:tcPr>
          <w:p w14:paraId="1EA07356"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tl/>
              </w:rPr>
              <w:t>تطوير منطق النظام، ومعالجة العمليات البرمجية، وبناء خدمات الواجهة الخلفية</w:t>
            </w:r>
            <w:r w:rsidRPr="000D709D">
              <w:rPr>
                <w:rFonts w:asciiTheme="minorBidi" w:hAnsiTheme="minorBidi"/>
                <w:sz w:val="18"/>
                <w:szCs w:val="18"/>
              </w:rPr>
              <w:t xml:space="preserve"> (Backend).</w:t>
            </w:r>
          </w:p>
        </w:tc>
        <w:tc>
          <w:tcPr>
            <w:tcW w:w="2032" w:type="dxa"/>
            <w:vAlign w:val="center"/>
            <w:hideMark/>
          </w:tcPr>
          <w:p w14:paraId="0C756F41"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Pr>
              <w:t>Python</w:t>
            </w:r>
          </w:p>
        </w:tc>
      </w:tr>
      <w:tr w:rsidR="00DA576D" w:rsidRPr="003529E6" w14:paraId="66DFB642" w14:textId="77777777" w:rsidTr="00DA576D">
        <w:trPr>
          <w:trHeight w:val="312"/>
          <w:tblCellSpacing w:w="15" w:type="dxa"/>
        </w:trPr>
        <w:tc>
          <w:tcPr>
            <w:tcW w:w="6879" w:type="dxa"/>
            <w:vAlign w:val="center"/>
            <w:hideMark/>
          </w:tcPr>
          <w:p w14:paraId="14D0C4C3"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tl/>
              </w:rPr>
              <w:t>إنشاء واجهات برمجة التطبيقات</w:t>
            </w:r>
            <w:r w:rsidRPr="000D709D">
              <w:rPr>
                <w:rFonts w:asciiTheme="minorBidi" w:hAnsiTheme="minorBidi"/>
                <w:sz w:val="18"/>
                <w:szCs w:val="18"/>
              </w:rPr>
              <w:t xml:space="preserve"> (REST APIs) </w:t>
            </w:r>
            <w:r w:rsidRPr="000D709D">
              <w:rPr>
                <w:rFonts w:asciiTheme="minorBidi" w:hAnsiTheme="minorBidi"/>
                <w:sz w:val="18"/>
                <w:szCs w:val="18"/>
                <w:rtl/>
              </w:rPr>
              <w:t>وربط الواجهة الأمامية بقاعدة البيانات</w:t>
            </w:r>
            <w:r w:rsidRPr="000D709D">
              <w:rPr>
                <w:rFonts w:asciiTheme="minorBidi" w:hAnsiTheme="minorBidi"/>
                <w:sz w:val="18"/>
                <w:szCs w:val="18"/>
              </w:rPr>
              <w:t>.</w:t>
            </w:r>
          </w:p>
        </w:tc>
        <w:tc>
          <w:tcPr>
            <w:tcW w:w="2032" w:type="dxa"/>
            <w:vAlign w:val="center"/>
            <w:hideMark/>
          </w:tcPr>
          <w:p w14:paraId="28191FA5"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Pr>
              <w:t>FastAPI</w:t>
            </w:r>
          </w:p>
        </w:tc>
      </w:tr>
      <w:tr w:rsidR="00DA576D" w:rsidRPr="003529E6" w14:paraId="07D0B582" w14:textId="77777777" w:rsidTr="00DA576D">
        <w:trPr>
          <w:trHeight w:val="306"/>
          <w:tblCellSpacing w:w="15" w:type="dxa"/>
        </w:trPr>
        <w:tc>
          <w:tcPr>
            <w:tcW w:w="6879" w:type="dxa"/>
            <w:vAlign w:val="center"/>
            <w:hideMark/>
          </w:tcPr>
          <w:p w14:paraId="2F600075"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tl/>
              </w:rPr>
              <w:t>تنفيذ الوظائف التفاعلية داخل واجهات المستخدم وتحسين تجربة الاستخدام</w:t>
            </w:r>
            <w:r w:rsidRPr="000D709D">
              <w:rPr>
                <w:rFonts w:asciiTheme="minorBidi" w:hAnsiTheme="minorBidi"/>
                <w:sz w:val="18"/>
                <w:szCs w:val="18"/>
              </w:rPr>
              <w:t>.</w:t>
            </w:r>
          </w:p>
        </w:tc>
        <w:tc>
          <w:tcPr>
            <w:tcW w:w="2032" w:type="dxa"/>
            <w:vAlign w:val="center"/>
            <w:hideMark/>
          </w:tcPr>
          <w:p w14:paraId="10FE535C"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Pr>
              <w:t>JavaScript</w:t>
            </w:r>
          </w:p>
        </w:tc>
      </w:tr>
      <w:tr w:rsidR="00DA576D" w:rsidRPr="003529E6" w14:paraId="62EBBEBE" w14:textId="77777777" w:rsidTr="00DA576D">
        <w:trPr>
          <w:trHeight w:val="312"/>
          <w:tblCellSpacing w:w="15" w:type="dxa"/>
        </w:trPr>
        <w:tc>
          <w:tcPr>
            <w:tcW w:w="6879" w:type="dxa"/>
            <w:vAlign w:val="center"/>
            <w:hideMark/>
          </w:tcPr>
          <w:p w14:paraId="6CD001D5"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tl/>
              </w:rPr>
              <w:t>بناء الهيكل الأساسي لصفحات الويب</w:t>
            </w:r>
            <w:r w:rsidRPr="000D709D">
              <w:rPr>
                <w:rFonts w:asciiTheme="minorBidi" w:hAnsiTheme="minorBidi"/>
                <w:sz w:val="18"/>
                <w:szCs w:val="18"/>
              </w:rPr>
              <w:t>.</w:t>
            </w:r>
          </w:p>
        </w:tc>
        <w:tc>
          <w:tcPr>
            <w:tcW w:w="2032" w:type="dxa"/>
            <w:vAlign w:val="center"/>
            <w:hideMark/>
          </w:tcPr>
          <w:p w14:paraId="02E33EC5"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Pr>
              <w:t>HTML5</w:t>
            </w:r>
          </w:p>
        </w:tc>
      </w:tr>
      <w:tr w:rsidR="00DA576D" w:rsidRPr="003529E6" w14:paraId="625AC64D" w14:textId="77777777" w:rsidTr="00DA576D">
        <w:trPr>
          <w:trHeight w:val="306"/>
          <w:tblCellSpacing w:w="15" w:type="dxa"/>
        </w:trPr>
        <w:tc>
          <w:tcPr>
            <w:tcW w:w="6879" w:type="dxa"/>
            <w:vAlign w:val="center"/>
            <w:hideMark/>
          </w:tcPr>
          <w:p w14:paraId="09015B31"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tl/>
              </w:rPr>
              <w:t>تنسيق وتصميم واجهات المستخدم وجعلها أكثر وضوحًا واستجابة</w:t>
            </w:r>
            <w:r w:rsidRPr="000D709D">
              <w:rPr>
                <w:rFonts w:asciiTheme="minorBidi" w:hAnsiTheme="minorBidi"/>
                <w:sz w:val="18"/>
                <w:szCs w:val="18"/>
              </w:rPr>
              <w:t>.</w:t>
            </w:r>
          </w:p>
        </w:tc>
        <w:tc>
          <w:tcPr>
            <w:tcW w:w="2032" w:type="dxa"/>
            <w:vAlign w:val="center"/>
            <w:hideMark/>
          </w:tcPr>
          <w:p w14:paraId="14141AF4"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Pr>
              <w:t>CSS3</w:t>
            </w:r>
          </w:p>
        </w:tc>
      </w:tr>
      <w:tr w:rsidR="00DA576D" w:rsidRPr="003529E6" w14:paraId="6B57E5FB" w14:textId="77777777" w:rsidTr="00DA576D">
        <w:trPr>
          <w:trHeight w:val="312"/>
          <w:tblCellSpacing w:w="15" w:type="dxa"/>
        </w:trPr>
        <w:tc>
          <w:tcPr>
            <w:tcW w:w="6879" w:type="dxa"/>
            <w:vAlign w:val="center"/>
            <w:hideMark/>
          </w:tcPr>
          <w:p w14:paraId="4F7652A3"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tl/>
              </w:rPr>
              <w:t>تخزين وإدارة بيانات النظام بطريقة منظمة وآمنة</w:t>
            </w:r>
            <w:r w:rsidRPr="000D709D">
              <w:rPr>
                <w:rFonts w:asciiTheme="minorBidi" w:hAnsiTheme="minorBidi"/>
                <w:sz w:val="18"/>
                <w:szCs w:val="18"/>
              </w:rPr>
              <w:t>.</w:t>
            </w:r>
          </w:p>
        </w:tc>
        <w:tc>
          <w:tcPr>
            <w:tcW w:w="2032" w:type="dxa"/>
            <w:vAlign w:val="center"/>
            <w:hideMark/>
          </w:tcPr>
          <w:p w14:paraId="094D08D1"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Pr>
              <w:t>MySQL</w:t>
            </w:r>
          </w:p>
        </w:tc>
      </w:tr>
      <w:tr w:rsidR="00DA576D" w:rsidRPr="003529E6" w14:paraId="59C23268" w14:textId="77777777" w:rsidTr="00DA576D">
        <w:trPr>
          <w:trHeight w:val="306"/>
          <w:tblCellSpacing w:w="15" w:type="dxa"/>
        </w:trPr>
        <w:tc>
          <w:tcPr>
            <w:tcW w:w="6879" w:type="dxa"/>
            <w:vAlign w:val="center"/>
            <w:hideMark/>
          </w:tcPr>
          <w:p w14:paraId="261EC6E5"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tl/>
              </w:rPr>
              <w:t>نقل وتبادل البيانات بين الواجهة الأمامية والواجهة الخلفية</w:t>
            </w:r>
            <w:r w:rsidRPr="000D709D">
              <w:rPr>
                <w:rFonts w:asciiTheme="minorBidi" w:hAnsiTheme="minorBidi"/>
                <w:sz w:val="18"/>
                <w:szCs w:val="18"/>
              </w:rPr>
              <w:t>.</w:t>
            </w:r>
          </w:p>
        </w:tc>
        <w:tc>
          <w:tcPr>
            <w:tcW w:w="2032" w:type="dxa"/>
            <w:vAlign w:val="center"/>
            <w:hideMark/>
          </w:tcPr>
          <w:p w14:paraId="05C10AA6"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Pr>
              <w:t>REST API</w:t>
            </w:r>
          </w:p>
        </w:tc>
      </w:tr>
      <w:tr w:rsidR="00DA576D" w:rsidRPr="003529E6" w14:paraId="706A6F61" w14:textId="77777777" w:rsidTr="00DA576D">
        <w:trPr>
          <w:trHeight w:val="312"/>
          <w:tblCellSpacing w:w="15" w:type="dxa"/>
        </w:trPr>
        <w:tc>
          <w:tcPr>
            <w:tcW w:w="6879" w:type="dxa"/>
            <w:vAlign w:val="center"/>
            <w:hideMark/>
          </w:tcPr>
          <w:p w14:paraId="0A14B127"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tl/>
              </w:rPr>
              <w:t>إدارة الإصدارات وتتبع التعديلات على المشروع أثناء التطوير</w:t>
            </w:r>
            <w:r w:rsidRPr="000D709D">
              <w:rPr>
                <w:rFonts w:asciiTheme="minorBidi" w:hAnsiTheme="minorBidi"/>
                <w:sz w:val="18"/>
                <w:szCs w:val="18"/>
              </w:rPr>
              <w:t>.</w:t>
            </w:r>
          </w:p>
        </w:tc>
        <w:tc>
          <w:tcPr>
            <w:tcW w:w="2032" w:type="dxa"/>
            <w:vAlign w:val="center"/>
            <w:hideMark/>
          </w:tcPr>
          <w:p w14:paraId="56DCD1D3" w14:textId="77777777" w:rsidR="00DA576D" w:rsidRPr="000D709D" w:rsidRDefault="00DA576D" w:rsidP="00AF0E32">
            <w:pPr>
              <w:spacing w:before="120" w:after="120" w:line="360" w:lineRule="auto"/>
              <w:ind w:left="720" w:hanging="919"/>
              <w:jc w:val="center"/>
              <w:rPr>
                <w:rFonts w:asciiTheme="minorBidi" w:hAnsiTheme="minorBidi"/>
                <w:sz w:val="18"/>
                <w:szCs w:val="18"/>
                <w:rtl/>
              </w:rPr>
            </w:pPr>
            <w:r w:rsidRPr="000D709D">
              <w:rPr>
                <w:rFonts w:asciiTheme="minorBidi" w:hAnsiTheme="minorBidi"/>
                <w:sz w:val="18"/>
                <w:szCs w:val="18"/>
              </w:rPr>
              <w:t>Git</w:t>
            </w:r>
          </w:p>
        </w:tc>
      </w:tr>
      <w:tr w:rsidR="00DA576D" w:rsidRPr="003529E6" w14:paraId="69C4C191" w14:textId="77777777" w:rsidTr="00DA576D">
        <w:trPr>
          <w:trHeight w:val="306"/>
          <w:tblCellSpacing w:w="15" w:type="dxa"/>
        </w:trPr>
        <w:tc>
          <w:tcPr>
            <w:tcW w:w="6879" w:type="dxa"/>
            <w:vAlign w:val="center"/>
            <w:hideMark/>
          </w:tcPr>
          <w:p w14:paraId="3E3FD360"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tl/>
              </w:rPr>
              <w:t>استضافة الكود المصدري والتعاون بين أعضاء فريق المشروع وإدارة المستودع البرمجي</w:t>
            </w:r>
            <w:r w:rsidRPr="000D709D">
              <w:rPr>
                <w:rFonts w:asciiTheme="minorBidi" w:hAnsiTheme="minorBidi"/>
                <w:sz w:val="18"/>
                <w:szCs w:val="18"/>
              </w:rPr>
              <w:t>.</w:t>
            </w:r>
          </w:p>
        </w:tc>
        <w:tc>
          <w:tcPr>
            <w:tcW w:w="2032" w:type="dxa"/>
            <w:vAlign w:val="center"/>
            <w:hideMark/>
          </w:tcPr>
          <w:p w14:paraId="319CDC86"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Pr>
              <w:t>GitHub</w:t>
            </w:r>
          </w:p>
        </w:tc>
      </w:tr>
      <w:tr w:rsidR="00DA576D" w:rsidRPr="003529E6" w14:paraId="3F1814AD" w14:textId="77777777" w:rsidTr="00DA576D">
        <w:trPr>
          <w:trHeight w:val="580"/>
          <w:tblCellSpacing w:w="15" w:type="dxa"/>
        </w:trPr>
        <w:tc>
          <w:tcPr>
            <w:tcW w:w="6879" w:type="dxa"/>
            <w:vAlign w:val="center"/>
            <w:hideMark/>
          </w:tcPr>
          <w:p w14:paraId="3C42BD0E"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tl/>
              </w:rPr>
              <w:t xml:space="preserve">إنشاء رموز الاستجابة السريعة وربطها بالمعدات للوصول السريع إلى بياناتها </w:t>
            </w:r>
            <w:r w:rsidRPr="000D709D">
              <w:rPr>
                <w:rFonts w:asciiTheme="minorBidi" w:hAnsiTheme="minorBidi"/>
                <w:sz w:val="18"/>
                <w:szCs w:val="18"/>
                <w:rtl/>
              </w:rPr>
              <w:br/>
              <w:t>وأدلة التشغيل والصيانة</w:t>
            </w:r>
            <w:r w:rsidRPr="000D709D">
              <w:rPr>
                <w:rFonts w:asciiTheme="minorBidi" w:hAnsiTheme="minorBidi"/>
                <w:sz w:val="18"/>
                <w:szCs w:val="18"/>
              </w:rPr>
              <w:t>.</w:t>
            </w:r>
          </w:p>
        </w:tc>
        <w:tc>
          <w:tcPr>
            <w:tcW w:w="2032" w:type="dxa"/>
            <w:vAlign w:val="center"/>
            <w:hideMark/>
          </w:tcPr>
          <w:p w14:paraId="675B92B5"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Pr>
              <w:t>QR Code Generator</w:t>
            </w:r>
          </w:p>
        </w:tc>
      </w:tr>
    </w:tbl>
    <w:p w14:paraId="01E81E22" w14:textId="77777777" w:rsidR="00DA576D" w:rsidRPr="00717A5D" w:rsidRDefault="00DA576D" w:rsidP="00DA576D">
      <w:pPr>
        <w:spacing w:before="120" w:after="120" w:line="360" w:lineRule="auto"/>
        <w:rPr>
          <w:b/>
          <w:bCs/>
          <w:sz w:val="28"/>
          <w:szCs w:val="28"/>
          <w:rtl/>
        </w:rPr>
      </w:pPr>
    </w:p>
    <w:p w14:paraId="759F3412" w14:textId="6D055A91" w:rsidR="00B415C7" w:rsidRPr="001E7D80" w:rsidRDefault="00B415C7" w:rsidP="0094443D">
      <w:pPr>
        <w:spacing w:before="120" w:after="120" w:line="360" w:lineRule="auto"/>
        <w:ind w:left="919" w:hanging="919"/>
        <w:rPr>
          <w:rFonts w:asciiTheme="majorBidi" w:hAnsiTheme="majorBidi" w:cstheme="majorBidi"/>
          <w:sz w:val="28"/>
          <w:szCs w:val="28"/>
          <w:rtl/>
        </w:rPr>
      </w:pPr>
      <w:r w:rsidRPr="001E7D80">
        <w:rPr>
          <w:rFonts w:asciiTheme="majorBidi" w:hAnsiTheme="majorBidi" w:cstheme="majorBidi"/>
          <w:sz w:val="28"/>
          <w:szCs w:val="28"/>
          <w:rtl/>
        </w:rPr>
        <w:tab/>
        <w:t xml:space="preserve"> </w:t>
      </w:r>
    </w:p>
    <w:p w14:paraId="3B79FF92" w14:textId="19E77C12" w:rsidR="00453F11" w:rsidRPr="002B5BEE" w:rsidRDefault="002B5BEE" w:rsidP="00420049">
      <w:pPr>
        <w:spacing w:before="120" w:after="120" w:line="360" w:lineRule="auto"/>
        <w:ind w:left="919" w:hanging="919"/>
        <w:jc w:val="lowKashida"/>
        <w:rPr>
          <w:rFonts w:asciiTheme="minorBidi" w:hAnsiTheme="minorBidi"/>
          <w:b/>
          <w:bCs/>
          <w:sz w:val="32"/>
          <w:szCs w:val="32"/>
          <w:rtl/>
        </w:rPr>
      </w:pPr>
      <w:r w:rsidRPr="002B5BEE">
        <w:rPr>
          <w:rFonts w:asciiTheme="minorBidi" w:hAnsiTheme="minorBidi"/>
          <w:b/>
          <w:bCs/>
          <w:sz w:val="32"/>
          <w:szCs w:val="32"/>
          <w:rtl/>
        </w:rPr>
        <w:t>٦.١</w:t>
      </w:r>
      <w:r w:rsidR="00453F11" w:rsidRPr="002B5BEE">
        <w:rPr>
          <w:rFonts w:asciiTheme="minorBidi" w:hAnsiTheme="minorBidi"/>
          <w:b/>
          <w:bCs/>
          <w:sz w:val="32"/>
          <w:szCs w:val="32"/>
          <w:rtl/>
        </w:rPr>
        <w:t xml:space="preserve"> المنهجية المتبعة</w:t>
      </w:r>
    </w:p>
    <w:p w14:paraId="524E5795" w14:textId="652100E4" w:rsidR="00453F11" w:rsidRPr="00453F11" w:rsidRDefault="00453F11" w:rsidP="00420049">
      <w:pPr>
        <w:spacing w:before="120" w:after="120" w:line="360" w:lineRule="auto"/>
        <w:jc w:val="lowKashida"/>
        <w:rPr>
          <w:rFonts w:asciiTheme="minorBidi" w:hAnsiTheme="minorBidi"/>
          <w:sz w:val="24"/>
          <w:szCs w:val="24"/>
        </w:rPr>
      </w:pPr>
      <w:r w:rsidRPr="00453F11">
        <w:rPr>
          <w:rFonts w:asciiTheme="minorBidi" w:hAnsiTheme="minorBidi"/>
          <w:sz w:val="24"/>
          <w:szCs w:val="24"/>
          <w:rtl/>
        </w:rPr>
        <w:t xml:space="preserve">تم اعتماد منهجية </w:t>
      </w:r>
      <w:r w:rsidRPr="00453F11">
        <w:rPr>
          <w:rFonts w:ascii="Times New Roman" w:hAnsi="Times New Roman" w:cs="Times New Roman"/>
          <w:b/>
          <w:bCs/>
          <w:sz w:val="24"/>
          <w:szCs w:val="24"/>
        </w:rPr>
        <w:t>Agile</w:t>
      </w:r>
      <w:r w:rsidRPr="00453F11">
        <w:rPr>
          <w:rFonts w:asciiTheme="minorBidi" w:hAnsiTheme="minorBidi"/>
          <w:sz w:val="24"/>
          <w:szCs w:val="24"/>
        </w:rPr>
        <w:t xml:space="preserve"> </w:t>
      </w:r>
      <w:r w:rsidR="00845CD0">
        <w:rPr>
          <w:rFonts w:asciiTheme="minorBidi" w:hAnsiTheme="minorBidi" w:hint="cs"/>
          <w:sz w:val="24"/>
          <w:szCs w:val="24"/>
          <w:rtl/>
        </w:rPr>
        <w:t xml:space="preserve"> </w:t>
      </w:r>
      <w:r w:rsidRPr="00453F11">
        <w:rPr>
          <w:rFonts w:asciiTheme="minorBidi" w:hAnsiTheme="minorBidi"/>
          <w:sz w:val="24"/>
          <w:szCs w:val="24"/>
          <w:rtl/>
        </w:rPr>
        <w:t xml:space="preserve">في تطوير </w:t>
      </w:r>
      <w:r w:rsidR="00845CD0">
        <w:rPr>
          <w:rFonts w:asciiTheme="minorBidi" w:hAnsiTheme="minorBidi" w:hint="cs"/>
          <w:sz w:val="24"/>
          <w:szCs w:val="24"/>
          <w:rtl/>
        </w:rPr>
        <w:t>ال</w:t>
      </w:r>
      <w:r w:rsidRPr="00453F11">
        <w:rPr>
          <w:rFonts w:asciiTheme="minorBidi" w:hAnsiTheme="minorBidi"/>
          <w:sz w:val="24"/>
          <w:szCs w:val="24"/>
          <w:rtl/>
        </w:rPr>
        <w:t xml:space="preserve">مشروع </w:t>
      </w:r>
      <w:r w:rsidRPr="00453F11">
        <w:rPr>
          <w:rFonts w:ascii="Times New Roman" w:hAnsi="Times New Roman" w:cs="Times New Roman"/>
          <w:sz w:val="24"/>
          <w:szCs w:val="24"/>
          <w:rtl/>
        </w:rPr>
        <w:t xml:space="preserve">، </w:t>
      </w:r>
      <w:r w:rsidRPr="00453F11">
        <w:rPr>
          <w:rFonts w:asciiTheme="minorBidi" w:hAnsiTheme="minorBidi"/>
          <w:sz w:val="24"/>
          <w:szCs w:val="24"/>
          <w:rtl/>
        </w:rPr>
        <w:t>وذلك لأن طبيعة المشروع تتطلب تطوير النظام بصورة تدريجية من خلال تقسيمه إلى مجموعة من الوحدات والوظائف الصغيرة التي يتم تنفيذها واختبارها بشكل متكرر. وتتميز هذه المنهجية بالمرونة في التعامل مع التغييرات التي قد تظهر أثناء مراحل التطوير، كما تتيح الحصول على تغذية راجعة مستمرة من المستخدمين، مما يساعد على تحسين النظام بشكل تدريجي وضمان توافقه مع متطلبات المشروع. إضافةً إلى ذلك، تسهم منهجية</w:t>
      </w:r>
      <w:r w:rsidRPr="00453F11">
        <w:rPr>
          <w:rFonts w:asciiTheme="minorBidi" w:hAnsiTheme="minorBidi"/>
          <w:sz w:val="24"/>
          <w:szCs w:val="24"/>
        </w:rPr>
        <w:t xml:space="preserve"> </w:t>
      </w:r>
      <w:r w:rsidRPr="00453F11">
        <w:rPr>
          <w:rFonts w:ascii="Times New Roman" w:hAnsi="Times New Roman" w:cs="Times New Roman"/>
          <w:sz w:val="24"/>
          <w:szCs w:val="24"/>
        </w:rPr>
        <w:t>Agile</w:t>
      </w:r>
      <w:r w:rsidRPr="00453F11">
        <w:rPr>
          <w:rFonts w:asciiTheme="minorBidi" w:hAnsiTheme="minorBidi"/>
          <w:sz w:val="24"/>
          <w:szCs w:val="24"/>
        </w:rPr>
        <w:t xml:space="preserve"> </w:t>
      </w:r>
      <w:r w:rsidR="00845CD0">
        <w:rPr>
          <w:rFonts w:asciiTheme="minorBidi" w:hAnsiTheme="minorBidi" w:hint="cs"/>
          <w:sz w:val="24"/>
          <w:szCs w:val="24"/>
          <w:rtl/>
        </w:rPr>
        <w:t xml:space="preserve"> </w:t>
      </w:r>
      <w:r w:rsidRPr="00453F11">
        <w:rPr>
          <w:rFonts w:asciiTheme="minorBidi" w:hAnsiTheme="minorBidi"/>
          <w:sz w:val="24"/>
          <w:szCs w:val="24"/>
          <w:rtl/>
        </w:rPr>
        <w:t>في تسهيل متابعة تقدم المشروع من خلال تقسيم العمل إلى دورات تطوير قصيرة</w:t>
      </w:r>
      <w:r w:rsidRPr="00453F11">
        <w:rPr>
          <w:rFonts w:asciiTheme="minorBidi" w:hAnsiTheme="minorBidi"/>
          <w:sz w:val="24"/>
          <w:szCs w:val="24"/>
        </w:rPr>
        <w:t xml:space="preserve"> </w:t>
      </w:r>
      <w:r w:rsidRPr="00453F11">
        <w:rPr>
          <w:rFonts w:ascii="Times New Roman" w:hAnsi="Times New Roman" w:cs="Times New Roman"/>
          <w:sz w:val="24"/>
          <w:szCs w:val="24"/>
        </w:rPr>
        <w:t>(Iterations/Sprints</w:t>
      </w:r>
      <w:r w:rsidRPr="00453F11">
        <w:rPr>
          <w:rFonts w:asciiTheme="minorBidi" w:hAnsiTheme="minorBidi"/>
          <w:sz w:val="24"/>
          <w:szCs w:val="24"/>
        </w:rPr>
        <w:t>)</w:t>
      </w:r>
      <w:r w:rsidRPr="00453F11">
        <w:rPr>
          <w:rFonts w:asciiTheme="minorBidi" w:hAnsiTheme="minorBidi"/>
          <w:sz w:val="24"/>
          <w:szCs w:val="24"/>
          <w:rtl/>
        </w:rPr>
        <w:t xml:space="preserve">، حيث يتم في نهاية كل دورة إنتاج جزء قابل للاستخدام من النظام </w:t>
      </w:r>
      <w:r w:rsidRPr="00453F11">
        <w:rPr>
          <w:rFonts w:asciiTheme="minorBidi" w:hAnsiTheme="minorBidi"/>
          <w:sz w:val="24"/>
          <w:szCs w:val="24"/>
        </w:rPr>
        <w:t>[</w:t>
      </w:r>
      <w:r w:rsidRPr="00AA713A">
        <w:rPr>
          <w:rFonts w:asciiTheme="minorBidi" w:hAnsiTheme="minorBidi"/>
          <w:color w:val="EE0000"/>
          <w:sz w:val="24"/>
          <w:szCs w:val="24"/>
        </w:rPr>
        <w:t>1</w:t>
      </w:r>
      <w:r w:rsidRPr="00453F11">
        <w:rPr>
          <w:rFonts w:asciiTheme="minorBidi" w:hAnsiTheme="minorBidi"/>
          <w:sz w:val="24"/>
          <w:szCs w:val="24"/>
        </w:rPr>
        <w:t>]</w:t>
      </w:r>
      <w:r w:rsidRPr="00453F11">
        <w:rPr>
          <w:rFonts w:asciiTheme="minorBidi" w:hAnsiTheme="minorBidi"/>
          <w:sz w:val="24"/>
          <w:szCs w:val="24"/>
          <w:rtl/>
        </w:rPr>
        <w:t>، كما هو موضح في الشكل</w:t>
      </w:r>
      <w:r w:rsidRPr="00453F11">
        <w:rPr>
          <w:rFonts w:asciiTheme="minorBidi" w:hAnsiTheme="minorBidi"/>
          <w:sz w:val="24"/>
          <w:szCs w:val="24"/>
        </w:rPr>
        <w:t xml:space="preserve"> (1-1).</w:t>
      </w:r>
    </w:p>
    <w:p w14:paraId="2282DD47" w14:textId="77777777" w:rsidR="00453F11" w:rsidRPr="007F08AC" w:rsidRDefault="00453F11" w:rsidP="000C1CFB">
      <w:pPr>
        <w:spacing w:before="120" w:after="120" w:line="360" w:lineRule="auto"/>
        <w:ind w:left="720" w:hanging="919"/>
        <w:rPr>
          <w:rtl/>
        </w:rPr>
      </w:pPr>
      <w:r w:rsidRPr="005258BB">
        <w:rPr>
          <w:rFonts w:cs="Arial"/>
          <w:noProof/>
          <w:rtl/>
        </w:rPr>
        <w:lastRenderedPageBreak/>
        <w:drawing>
          <wp:inline distT="0" distB="0" distL="0" distR="0" wp14:anchorId="48727CF1" wp14:editId="03447783">
            <wp:extent cx="5426710" cy="2839720"/>
            <wp:effectExtent l="0" t="0" r="2540" b="0"/>
            <wp:docPr id="106112745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27453" name=""/>
                    <pic:cNvPicPr/>
                  </pic:nvPicPr>
                  <pic:blipFill>
                    <a:blip r:embed="rId10"/>
                    <a:stretch>
                      <a:fillRect/>
                    </a:stretch>
                  </pic:blipFill>
                  <pic:spPr>
                    <a:xfrm>
                      <a:off x="0" y="0"/>
                      <a:ext cx="5426710" cy="2839720"/>
                    </a:xfrm>
                    <a:prstGeom prst="rect">
                      <a:avLst/>
                    </a:prstGeom>
                  </pic:spPr>
                </pic:pic>
              </a:graphicData>
            </a:graphic>
          </wp:inline>
        </w:drawing>
      </w:r>
    </w:p>
    <w:p w14:paraId="4B42A2B3" w14:textId="004DB585" w:rsidR="002B5BEE" w:rsidRPr="002B5BEE" w:rsidRDefault="00453F11" w:rsidP="002B5BEE">
      <w:pPr>
        <w:spacing w:before="120" w:after="120" w:line="360" w:lineRule="auto"/>
        <w:jc w:val="center"/>
        <w:rPr>
          <w:rFonts w:asciiTheme="minorBidi" w:hAnsiTheme="minorBidi"/>
          <w:b/>
          <w:bCs/>
          <w:sz w:val="20"/>
          <w:szCs w:val="20"/>
          <w:rtl/>
        </w:rPr>
      </w:pPr>
      <w:r w:rsidRPr="000F093F">
        <w:rPr>
          <w:rFonts w:asciiTheme="minorBidi" w:hAnsiTheme="minorBidi"/>
          <w:b/>
          <w:bCs/>
          <w:sz w:val="20"/>
          <w:szCs w:val="20"/>
          <w:rtl/>
        </w:rPr>
        <w:t>الشكل</w:t>
      </w:r>
      <w:r w:rsidRPr="000F093F">
        <w:rPr>
          <w:rFonts w:asciiTheme="minorBidi" w:hAnsiTheme="minorBidi"/>
          <w:b/>
          <w:bCs/>
          <w:sz w:val="20"/>
          <w:szCs w:val="20"/>
        </w:rPr>
        <w:t xml:space="preserve"> (1-1).</w:t>
      </w:r>
      <w:r w:rsidRPr="000F093F">
        <w:rPr>
          <w:rFonts w:asciiTheme="minorBidi" w:hAnsiTheme="minorBidi"/>
          <w:b/>
          <w:bCs/>
          <w:sz w:val="20"/>
          <w:szCs w:val="20"/>
          <w:rtl/>
        </w:rPr>
        <w:t xml:space="preserve"> منهجية </w:t>
      </w:r>
      <w:r w:rsidRPr="000F093F">
        <w:rPr>
          <w:rFonts w:asciiTheme="minorBidi" w:hAnsiTheme="minorBidi"/>
          <w:b/>
          <w:bCs/>
          <w:sz w:val="20"/>
          <w:szCs w:val="20"/>
        </w:rPr>
        <w:t>Agile</w:t>
      </w:r>
    </w:p>
    <w:p w14:paraId="5E3A2902" w14:textId="5CE0855F" w:rsidR="000F093F" w:rsidRPr="002B5BEE" w:rsidRDefault="002B5BEE" w:rsidP="00420049">
      <w:pPr>
        <w:spacing w:before="120" w:after="120" w:line="360" w:lineRule="auto"/>
        <w:jc w:val="lowKashida"/>
        <w:rPr>
          <w:rFonts w:asciiTheme="minorBidi" w:hAnsiTheme="minorBidi"/>
          <w:b/>
          <w:bCs/>
          <w:sz w:val="28"/>
          <w:szCs w:val="28"/>
          <w:rtl/>
        </w:rPr>
      </w:pPr>
      <w:r w:rsidRPr="002B5BEE">
        <w:rPr>
          <w:b/>
          <w:bCs/>
          <w:sz w:val="28"/>
          <w:szCs w:val="28"/>
          <w:rtl/>
        </w:rPr>
        <w:t>١.٦.١</w:t>
      </w:r>
      <w:r w:rsidR="00453F11" w:rsidRPr="002B5BEE">
        <w:rPr>
          <w:rFonts w:asciiTheme="minorBidi" w:hAnsiTheme="minorBidi"/>
          <w:b/>
          <w:bCs/>
          <w:sz w:val="28"/>
          <w:szCs w:val="28"/>
          <w:rtl/>
        </w:rPr>
        <w:t xml:space="preserve"> جمع وتحليل المتطلبات</w:t>
      </w:r>
    </w:p>
    <w:p w14:paraId="71EDCF64" w14:textId="3CC45729" w:rsidR="00453F11" w:rsidRPr="00A35E47" w:rsidRDefault="00453F11" w:rsidP="00420049">
      <w:pPr>
        <w:spacing w:before="120" w:after="120" w:line="360" w:lineRule="auto"/>
        <w:jc w:val="lowKashida"/>
        <w:rPr>
          <w:rFonts w:asciiTheme="minorBidi" w:hAnsiTheme="minorBidi"/>
          <w:b/>
          <w:bCs/>
          <w:sz w:val="28"/>
          <w:szCs w:val="28"/>
        </w:rPr>
      </w:pPr>
      <w:r w:rsidRPr="006C430D">
        <w:rPr>
          <w:rFonts w:asciiTheme="minorBidi" w:hAnsiTheme="minorBidi"/>
          <w:sz w:val="24"/>
          <w:szCs w:val="24"/>
          <w:rtl/>
        </w:rPr>
        <w:t>تُعد مرحلة جمع وتحليل المتطلبات المرحلة الأولى في منهجية</w:t>
      </w:r>
      <w:r w:rsidRPr="006C430D">
        <w:rPr>
          <w:rFonts w:asciiTheme="minorBidi" w:hAnsiTheme="minorBidi"/>
          <w:sz w:val="24"/>
          <w:szCs w:val="24"/>
        </w:rPr>
        <w:t xml:space="preserve"> Agile</w:t>
      </w:r>
      <w:r w:rsidR="002F647E" w:rsidRPr="006C430D">
        <w:rPr>
          <w:rFonts w:asciiTheme="minorBidi" w:hAnsiTheme="minorBidi"/>
          <w:sz w:val="24"/>
          <w:szCs w:val="24"/>
        </w:rPr>
        <w:t xml:space="preserve"> </w:t>
      </w:r>
      <w:r w:rsidRPr="006C430D">
        <w:rPr>
          <w:rFonts w:asciiTheme="minorBidi" w:hAnsiTheme="minorBidi"/>
          <w:sz w:val="24"/>
          <w:szCs w:val="24"/>
          <w:rtl/>
        </w:rPr>
        <w:t>، حيث يتم تحديد احتياجات المستخدمين وتحليل متطلبات النظام من خلال دراسة بيئة العمل الحالية، وتحليل الأنظمة المشابهة، ومناقشة احتياجات المستخدمين. وفي هذه المرحلة يتم تحديد الوظائف الأساسية للنظام، وترتيبها حسب الأولوية، وإعداد قائمة بالمتطلبات</w:t>
      </w:r>
      <w:r w:rsidRPr="006C430D">
        <w:rPr>
          <w:rFonts w:asciiTheme="minorBidi" w:hAnsiTheme="minorBidi"/>
          <w:sz w:val="24"/>
          <w:szCs w:val="24"/>
        </w:rPr>
        <w:t xml:space="preserve"> (Product Backlog) </w:t>
      </w:r>
      <w:r w:rsidRPr="006C430D">
        <w:rPr>
          <w:rFonts w:asciiTheme="minorBidi" w:hAnsiTheme="minorBidi"/>
          <w:sz w:val="24"/>
          <w:szCs w:val="24"/>
          <w:rtl/>
        </w:rPr>
        <w:t>التي سيتم تنفيذها خلال دورات التطوير المختلفة</w:t>
      </w:r>
      <w:r w:rsidRPr="006C430D">
        <w:rPr>
          <w:rFonts w:asciiTheme="minorBidi" w:hAnsiTheme="minorBidi"/>
          <w:sz w:val="24"/>
          <w:szCs w:val="24"/>
        </w:rPr>
        <w:t>.</w:t>
      </w:r>
    </w:p>
    <w:p w14:paraId="4B3A262B" w14:textId="19D5ED71" w:rsidR="00453F11" w:rsidRPr="002B5BEE" w:rsidRDefault="002B5BEE" w:rsidP="00420049">
      <w:pPr>
        <w:spacing w:before="120" w:after="120" w:line="360" w:lineRule="auto"/>
        <w:jc w:val="lowKashida"/>
        <w:rPr>
          <w:rFonts w:asciiTheme="minorBidi" w:eastAsia="Times New Roman" w:hAnsiTheme="minorBidi"/>
          <w:b/>
          <w:bCs/>
          <w:color w:val="1F1F1F"/>
          <w:sz w:val="28"/>
          <w:szCs w:val="28"/>
        </w:rPr>
      </w:pPr>
      <w:r w:rsidRPr="00A83A9D">
        <w:rPr>
          <w:rFonts w:asciiTheme="minorBidi" w:eastAsia="Times New Roman" w:hAnsiTheme="minorBidi"/>
          <w:b/>
          <w:bCs/>
          <w:color w:val="1F1F1F"/>
          <w:sz w:val="28"/>
          <w:szCs w:val="28"/>
          <w:rtl/>
        </w:rPr>
        <w:t>٢.٦.١</w:t>
      </w:r>
      <w:r w:rsidR="00747FC8">
        <w:rPr>
          <w:rFonts w:asciiTheme="minorBidi" w:eastAsia="Times New Roman" w:hAnsiTheme="minorBidi" w:hint="cs"/>
          <w:b/>
          <w:bCs/>
          <w:color w:val="1F1F1F"/>
          <w:sz w:val="28"/>
          <w:szCs w:val="28"/>
          <w:rtl/>
        </w:rPr>
        <w:t xml:space="preserve"> </w:t>
      </w:r>
      <w:r w:rsidR="00453F11" w:rsidRPr="002B5BEE">
        <w:rPr>
          <w:rFonts w:asciiTheme="minorBidi" w:hAnsiTheme="minorBidi"/>
          <w:b/>
          <w:bCs/>
          <w:sz w:val="28"/>
          <w:szCs w:val="28"/>
          <w:rtl/>
        </w:rPr>
        <w:t>تصميم النظام</w:t>
      </w:r>
      <w:r w:rsidR="002F647E" w:rsidRPr="002B5BEE">
        <w:rPr>
          <w:rFonts w:asciiTheme="minorBidi" w:hAnsiTheme="minorBidi"/>
          <w:b/>
          <w:bCs/>
          <w:sz w:val="28"/>
          <w:szCs w:val="28"/>
        </w:rPr>
        <w:t xml:space="preserve"> </w:t>
      </w:r>
    </w:p>
    <w:p w14:paraId="2526EA7E" w14:textId="1F0DA471" w:rsidR="00453F11" w:rsidRPr="006C430D" w:rsidRDefault="00453F11" w:rsidP="00420049">
      <w:pPr>
        <w:spacing w:before="120" w:after="120" w:line="360" w:lineRule="auto"/>
        <w:jc w:val="lowKashida"/>
        <w:rPr>
          <w:rFonts w:asciiTheme="minorBidi" w:hAnsiTheme="minorBidi"/>
          <w:sz w:val="24"/>
          <w:szCs w:val="24"/>
        </w:rPr>
      </w:pPr>
      <w:r w:rsidRPr="006C430D">
        <w:rPr>
          <w:rFonts w:asciiTheme="minorBidi" w:hAnsiTheme="minorBidi"/>
          <w:sz w:val="24"/>
          <w:szCs w:val="24"/>
          <w:rtl/>
        </w:rPr>
        <w:t>في هذه المرحلة يتم إعداد التصميم الأولي للنظام اعتمادًا على المتطلبات التي تم تحليلها. ويتضمن ذلك تصميم قاعدة البيانات، وتصميم واجهات المستخدم، وإعداد مخططات النظام مثل مخطط حالات الاستخدام</w:t>
      </w:r>
      <w:r w:rsidRPr="006C430D">
        <w:rPr>
          <w:rFonts w:asciiTheme="minorBidi" w:hAnsiTheme="minorBidi"/>
          <w:sz w:val="24"/>
          <w:szCs w:val="24"/>
        </w:rPr>
        <w:t xml:space="preserve"> (Use Case Diagram)</w:t>
      </w:r>
      <w:r w:rsidRPr="006C430D">
        <w:rPr>
          <w:rFonts w:asciiTheme="minorBidi" w:hAnsiTheme="minorBidi"/>
          <w:sz w:val="24"/>
          <w:szCs w:val="24"/>
          <w:rtl/>
        </w:rPr>
        <w:t>، ومخطط الفئات</w:t>
      </w:r>
      <w:r w:rsidRPr="006C430D">
        <w:rPr>
          <w:rFonts w:asciiTheme="minorBidi" w:hAnsiTheme="minorBidi"/>
          <w:sz w:val="24"/>
          <w:szCs w:val="24"/>
        </w:rPr>
        <w:t xml:space="preserve"> (Class Diagram)</w:t>
      </w:r>
      <w:r w:rsidRPr="006C430D">
        <w:rPr>
          <w:rFonts w:asciiTheme="minorBidi" w:hAnsiTheme="minorBidi"/>
          <w:sz w:val="24"/>
          <w:szCs w:val="24"/>
          <w:rtl/>
        </w:rPr>
        <w:t>، ومخطط الكيانات والعلاقات</w:t>
      </w:r>
      <w:r w:rsidRPr="006C430D">
        <w:rPr>
          <w:rFonts w:asciiTheme="minorBidi" w:hAnsiTheme="minorBidi"/>
          <w:sz w:val="24"/>
          <w:szCs w:val="24"/>
        </w:rPr>
        <w:t xml:space="preserve"> (ERD)</w:t>
      </w:r>
      <w:r w:rsidRPr="006C430D">
        <w:rPr>
          <w:rFonts w:asciiTheme="minorBidi" w:hAnsiTheme="minorBidi"/>
          <w:sz w:val="24"/>
          <w:szCs w:val="24"/>
          <w:rtl/>
        </w:rPr>
        <w:t>، بالإضافة إلى تصميم البنية المعمارية للنظام، بحيث تكون قابلة للتطوير وإضافة وظائف جديدة خلال المراحل اللاحقة</w:t>
      </w:r>
      <w:r w:rsidRPr="006C430D">
        <w:rPr>
          <w:rFonts w:asciiTheme="minorBidi" w:hAnsiTheme="minorBidi"/>
          <w:sz w:val="24"/>
          <w:szCs w:val="24"/>
        </w:rPr>
        <w:t>.</w:t>
      </w:r>
    </w:p>
    <w:p w14:paraId="60FEA63C" w14:textId="6BC243E7" w:rsidR="00453F11" w:rsidRPr="00747FC8" w:rsidRDefault="00747FC8" w:rsidP="00420049">
      <w:pPr>
        <w:spacing w:before="120" w:after="120" w:line="360" w:lineRule="auto"/>
        <w:jc w:val="lowKashida"/>
        <w:rPr>
          <w:rFonts w:asciiTheme="minorBidi" w:eastAsia="Times New Roman" w:hAnsiTheme="minorBidi"/>
          <w:b/>
          <w:bCs/>
          <w:color w:val="1F1F1F"/>
          <w:sz w:val="28"/>
          <w:szCs w:val="28"/>
        </w:rPr>
      </w:pPr>
      <w:r w:rsidRPr="00A83A9D">
        <w:rPr>
          <w:rFonts w:asciiTheme="minorBidi" w:eastAsia="Times New Roman" w:hAnsiTheme="minorBidi"/>
          <w:b/>
          <w:bCs/>
          <w:color w:val="1F1F1F"/>
          <w:sz w:val="28"/>
          <w:szCs w:val="28"/>
          <w:rtl/>
        </w:rPr>
        <w:t>٣.٦.١</w:t>
      </w:r>
      <w:r w:rsidR="00453F11" w:rsidRPr="006C430D">
        <w:rPr>
          <w:rFonts w:asciiTheme="minorBidi" w:hAnsiTheme="minorBidi"/>
          <w:b/>
          <w:bCs/>
          <w:sz w:val="28"/>
          <w:szCs w:val="28"/>
        </w:rPr>
        <w:t xml:space="preserve"> </w:t>
      </w:r>
      <w:r w:rsidR="00453F11" w:rsidRPr="006C430D">
        <w:rPr>
          <w:rFonts w:asciiTheme="minorBidi" w:hAnsiTheme="minorBidi"/>
          <w:b/>
          <w:bCs/>
          <w:sz w:val="28"/>
          <w:szCs w:val="28"/>
          <w:rtl/>
        </w:rPr>
        <w:t>التطوير</w:t>
      </w:r>
    </w:p>
    <w:p w14:paraId="1A74425C" w14:textId="4C030329" w:rsidR="00747FC8" w:rsidRPr="00747FC8" w:rsidRDefault="00453F11" w:rsidP="00420049">
      <w:pPr>
        <w:spacing w:before="120" w:after="120" w:line="360" w:lineRule="auto"/>
        <w:jc w:val="lowKashida"/>
        <w:rPr>
          <w:rFonts w:asciiTheme="minorBidi" w:hAnsiTheme="minorBidi"/>
          <w:sz w:val="24"/>
          <w:szCs w:val="24"/>
          <w:rtl/>
        </w:rPr>
      </w:pPr>
      <w:r w:rsidRPr="006C430D">
        <w:rPr>
          <w:rFonts w:asciiTheme="minorBidi" w:hAnsiTheme="minorBidi"/>
          <w:sz w:val="24"/>
          <w:szCs w:val="24"/>
          <w:rtl/>
        </w:rPr>
        <w:t>يتم خلال هذه المرحلة تطوير وظائف النظام على شكل أجزاء صغيرة ضمن دورات تطوير قصيرة</w:t>
      </w:r>
      <w:r w:rsidRPr="006C430D">
        <w:rPr>
          <w:rFonts w:asciiTheme="minorBidi" w:hAnsiTheme="minorBidi"/>
          <w:sz w:val="24"/>
          <w:szCs w:val="24"/>
        </w:rPr>
        <w:t xml:space="preserve"> (Sprints)</w:t>
      </w:r>
      <w:r w:rsidRPr="006C430D">
        <w:rPr>
          <w:rFonts w:asciiTheme="minorBidi" w:hAnsiTheme="minorBidi"/>
          <w:sz w:val="24"/>
          <w:szCs w:val="24"/>
          <w:rtl/>
        </w:rPr>
        <w:t xml:space="preserve">، حيث يتم تنفيذ مجموعة محددة من المتطلبات في كل دورة. ويعتمد تطوير المشروع على التقنيات المستخدمة مثل </w:t>
      </w:r>
      <w:r w:rsidRPr="006C430D">
        <w:rPr>
          <w:rFonts w:asciiTheme="minorBidi" w:hAnsiTheme="minorBidi"/>
          <w:sz w:val="24"/>
          <w:szCs w:val="24"/>
        </w:rPr>
        <w:t xml:space="preserve">Python </w:t>
      </w:r>
      <w:r w:rsidRPr="006C430D">
        <w:rPr>
          <w:rFonts w:asciiTheme="minorBidi" w:hAnsiTheme="minorBidi"/>
          <w:sz w:val="24"/>
          <w:szCs w:val="24"/>
          <w:rtl/>
        </w:rPr>
        <w:t>و</w:t>
      </w:r>
      <w:r w:rsidRPr="006C430D">
        <w:rPr>
          <w:rFonts w:asciiTheme="minorBidi" w:hAnsiTheme="minorBidi"/>
          <w:sz w:val="24"/>
          <w:szCs w:val="24"/>
        </w:rPr>
        <w:t xml:space="preserve">FastAPI </w:t>
      </w:r>
      <w:r w:rsidRPr="006C430D">
        <w:rPr>
          <w:rFonts w:asciiTheme="minorBidi" w:hAnsiTheme="minorBidi"/>
          <w:sz w:val="24"/>
          <w:szCs w:val="24"/>
          <w:rtl/>
        </w:rPr>
        <w:t>و</w:t>
      </w:r>
      <w:r w:rsidRPr="006C430D">
        <w:rPr>
          <w:rFonts w:asciiTheme="minorBidi" w:hAnsiTheme="minorBidi"/>
          <w:sz w:val="24"/>
          <w:szCs w:val="24"/>
        </w:rPr>
        <w:t xml:space="preserve">MySQL </w:t>
      </w:r>
      <w:r w:rsidRPr="006C430D">
        <w:rPr>
          <w:rFonts w:asciiTheme="minorBidi" w:hAnsiTheme="minorBidi"/>
          <w:sz w:val="24"/>
          <w:szCs w:val="24"/>
          <w:rtl/>
        </w:rPr>
        <w:t>و</w:t>
      </w:r>
      <w:r w:rsidRPr="006C430D">
        <w:rPr>
          <w:rFonts w:asciiTheme="minorBidi" w:hAnsiTheme="minorBidi"/>
          <w:sz w:val="24"/>
          <w:szCs w:val="24"/>
        </w:rPr>
        <w:t xml:space="preserve">HTML </w:t>
      </w:r>
      <w:r w:rsidRPr="006C430D">
        <w:rPr>
          <w:rFonts w:asciiTheme="minorBidi" w:hAnsiTheme="minorBidi"/>
          <w:sz w:val="24"/>
          <w:szCs w:val="24"/>
          <w:rtl/>
        </w:rPr>
        <w:t>و</w:t>
      </w:r>
      <w:r w:rsidRPr="006C430D">
        <w:rPr>
          <w:rFonts w:asciiTheme="minorBidi" w:hAnsiTheme="minorBidi"/>
          <w:sz w:val="24"/>
          <w:szCs w:val="24"/>
        </w:rPr>
        <w:t xml:space="preserve">CSS </w:t>
      </w:r>
      <w:r w:rsidRPr="006C430D">
        <w:rPr>
          <w:rFonts w:asciiTheme="minorBidi" w:hAnsiTheme="minorBidi"/>
          <w:sz w:val="24"/>
          <w:szCs w:val="24"/>
          <w:rtl/>
        </w:rPr>
        <w:t>و</w:t>
      </w:r>
      <w:r w:rsidRPr="006C430D">
        <w:rPr>
          <w:rFonts w:asciiTheme="minorBidi" w:hAnsiTheme="minorBidi"/>
          <w:sz w:val="24"/>
          <w:szCs w:val="24"/>
        </w:rPr>
        <w:t>JavaScript</w:t>
      </w:r>
      <w:r w:rsidRPr="006C430D">
        <w:rPr>
          <w:rFonts w:asciiTheme="minorBidi" w:hAnsiTheme="minorBidi"/>
          <w:sz w:val="24"/>
          <w:szCs w:val="24"/>
          <w:rtl/>
        </w:rPr>
        <w:t>، مع اختبار كل جزء بعد الانتهاء من تطويره قبل الانتقال إلى الدورة التالية</w:t>
      </w:r>
      <w:r w:rsidRPr="006C430D">
        <w:rPr>
          <w:rFonts w:asciiTheme="minorBidi" w:hAnsiTheme="minorBidi"/>
          <w:sz w:val="24"/>
          <w:szCs w:val="24"/>
        </w:rPr>
        <w:t>.</w:t>
      </w:r>
    </w:p>
    <w:p w14:paraId="5EAED867" w14:textId="17475177" w:rsidR="00453F11" w:rsidRPr="00747FC8" w:rsidRDefault="00747FC8" w:rsidP="00420049">
      <w:pPr>
        <w:spacing w:before="120" w:after="120" w:line="360" w:lineRule="auto"/>
        <w:jc w:val="lowKashida"/>
        <w:rPr>
          <w:rFonts w:asciiTheme="minorBidi" w:eastAsia="Times New Roman" w:hAnsiTheme="minorBidi"/>
          <w:b/>
          <w:bCs/>
          <w:color w:val="1F1F1F"/>
          <w:sz w:val="28"/>
          <w:szCs w:val="28"/>
        </w:rPr>
      </w:pPr>
      <w:r w:rsidRPr="00A83A9D">
        <w:rPr>
          <w:rFonts w:asciiTheme="minorBidi" w:eastAsia="Times New Roman" w:hAnsiTheme="minorBidi"/>
          <w:b/>
          <w:bCs/>
          <w:color w:val="1F1F1F"/>
          <w:sz w:val="28"/>
          <w:szCs w:val="28"/>
          <w:rtl/>
        </w:rPr>
        <w:t>٤.٦.١</w:t>
      </w:r>
      <w:r w:rsidR="000F093F" w:rsidRPr="006C430D">
        <w:rPr>
          <w:rFonts w:asciiTheme="minorBidi" w:hAnsiTheme="minorBidi"/>
          <w:b/>
          <w:bCs/>
          <w:sz w:val="28"/>
          <w:szCs w:val="28"/>
          <w:rtl/>
        </w:rPr>
        <w:t xml:space="preserve"> </w:t>
      </w:r>
      <w:r w:rsidR="00453F11" w:rsidRPr="006C430D">
        <w:rPr>
          <w:rFonts w:asciiTheme="minorBidi" w:hAnsiTheme="minorBidi"/>
          <w:b/>
          <w:bCs/>
          <w:sz w:val="28"/>
          <w:szCs w:val="28"/>
          <w:rtl/>
        </w:rPr>
        <w:t>الاختبار</w:t>
      </w:r>
      <w:r w:rsidR="00453F11" w:rsidRPr="006C430D">
        <w:rPr>
          <w:rFonts w:asciiTheme="minorBidi" w:hAnsiTheme="minorBidi"/>
          <w:b/>
          <w:bCs/>
          <w:sz w:val="28"/>
          <w:szCs w:val="28"/>
        </w:rPr>
        <w:t xml:space="preserve"> </w:t>
      </w:r>
    </w:p>
    <w:p w14:paraId="7ACD359B" w14:textId="7D05B5F5" w:rsidR="00747FC8" w:rsidRPr="00747FC8" w:rsidRDefault="00453F11" w:rsidP="00420049">
      <w:pPr>
        <w:spacing w:before="120" w:after="120" w:line="360" w:lineRule="auto"/>
        <w:jc w:val="lowKashida"/>
        <w:rPr>
          <w:rFonts w:asciiTheme="minorBidi" w:hAnsiTheme="minorBidi"/>
          <w:sz w:val="24"/>
          <w:szCs w:val="24"/>
          <w:rtl/>
        </w:rPr>
      </w:pPr>
      <w:r w:rsidRPr="006C430D">
        <w:rPr>
          <w:rFonts w:asciiTheme="minorBidi" w:hAnsiTheme="minorBidi"/>
          <w:sz w:val="24"/>
          <w:szCs w:val="24"/>
          <w:rtl/>
        </w:rPr>
        <w:lastRenderedPageBreak/>
        <w:t>بعد الانتهاء من تطوير كل جزء من أجزاء النظام، يتم إجراء الاختبارات اللازمة للتحقق من صحة الوظائف المنفذة واكتشاف الأخطاء البرمجية. وتشمل هذه المرحلة اختبار الوظائف</w:t>
      </w:r>
      <w:r w:rsidRPr="006C430D">
        <w:rPr>
          <w:rFonts w:asciiTheme="minorBidi" w:hAnsiTheme="minorBidi"/>
          <w:sz w:val="24"/>
          <w:szCs w:val="24"/>
        </w:rPr>
        <w:t xml:space="preserve"> (Functional Testing)</w:t>
      </w:r>
      <w:r w:rsidRPr="006C430D">
        <w:rPr>
          <w:rFonts w:asciiTheme="minorBidi" w:hAnsiTheme="minorBidi"/>
          <w:sz w:val="24"/>
          <w:szCs w:val="24"/>
          <w:rtl/>
        </w:rPr>
        <w:t>، واختبار التكامل</w:t>
      </w:r>
      <w:r w:rsidRPr="006C430D">
        <w:rPr>
          <w:rFonts w:asciiTheme="minorBidi" w:hAnsiTheme="minorBidi"/>
          <w:sz w:val="24"/>
          <w:szCs w:val="24"/>
        </w:rPr>
        <w:t xml:space="preserve"> (Integration Testing)</w:t>
      </w:r>
      <w:r w:rsidRPr="006C430D">
        <w:rPr>
          <w:rFonts w:asciiTheme="minorBidi" w:hAnsiTheme="minorBidi"/>
          <w:sz w:val="24"/>
          <w:szCs w:val="24"/>
          <w:rtl/>
        </w:rPr>
        <w:t>، بالإضافة إلى اختبار قابلية الاستخدام للتأكد من أن النظام يعمل بالشكل المطلوب ويلبي احتياجات المستخدمين</w:t>
      </w:r>
      <w:r w:rsidRPr="006C430D">
        <w:rPr>
          <w:rFonts w:asciiTheme="minorBidi" w:hAnsiTheme="minorBidi"/>
          <w:sz w:val="24"/>
          <w:szCs w:val="24"/>
        </w:rPr>
        <w:t>.</w:t>
      </w:r>
    </w:p>
    <w:p w14:paraId="3C09EC8A" w14:textId="2E2CDC18" w:rsidR="00453F11" w:rsidRPr="00747FC8" w:rsidRDefault="00747FC8" w:rsidP="00420049">
      <w:pPr>
        <w:spacing w:before="120" w:after="120" w:line="360" w:lineRule="auto"/>
        <w:jc w:val="lowKashida"/>
        <w:rPr>
          <w:rFonts w:asciiTheme="minorBidi" w:eastAsia="Times New Roman" w:hAnsiTheme="minorBidi"/>
          <w:b/>
          <w:bCs/>
          <w:color w:val="1F1F1F"/>
          <w:sz w:val="28"/>
          <w:szCs w:val="28"/>
        </w:rPr>
      </w:pPr>
      <w:r w:rsidRPr="00A83A9D">
        <w:rPr>
          <w:rFonts w:asciiTheme="minorBidi" w:eastAsia="Times New Roman" w:hAnsiTheme="minorBidi"/>
          <w:b/>
          <w:bCs/>
          <w:color w:val="1F1F1F"/>
          <w:sz w:val="28"/>
          <w:szCs w:val="28"/>
          <w:rtl/>
        </w:rPr>
        <w:t>٥.٦.١</w:t>
      </w:r>
      <w:r w:rsidR="000F093F" w:rsidRPr="006C430D">
        <w:rPr>
          <w:rFonts w:asciiTheme="minorBidi" w:hAnsiTheme="minorBidi"/>
          <w:b/>
          <w:bCs/>
          <w:sz w:val="28"/>
          <w:szCs w:val="28"/>
          <w:rtl/>
        </w:rPr>
        <w:t xml:space="preserve"> </w:t>
      </w:r>
      <w:r w:rsidR="00453F11" w:rsidRPr="006C430D">
        <w:rPr>
          <w:rFonts w:asciiTheme="minorBidi" w:hAnsiTheme="minorBidi"/>
          <w:b/>
          <w:bCs/>
          <w:sz w:val="28"/>
          <w:szCs w:val="28"/>
          <w:rtl/>
        </w:rPr>
        <w:t>النشر</w:t>
      </w:r>
      <w:r w:rsidR="00453F11" w:rsidRPr="006C430D">
        <w:rPr>
          <w:rFonts w:asciiTheme="minorBidi" w:hAnsiTheme="minorBidi"/>
          <w:b/>
          <w:bCs/>
          <w:sz w:val="28"/>
          <w:szCs w:val="28"/>
        </w:rPr>
        <w:t xml:space="preserve"> </w:t>
      </w:r>
    </w:p>
    <w:p w14:paraId="78263F05" w14:textId="344D4809" w:rsidR="00453F11" w:rsidRPr="006C430D" w:rsidRDefault="00453F11" w:rsidP="00420049">
      <w:pPr>
        <w:spacing w:before="120" w:after="120" w:line="360" w:lineRule="auto"/>
        <w:jc w:val="lowKashida"/>
        <w:rPr>
          <w:rFonts w:asciiTheme="minorBidi" w:hAnsiTheme="minorBidi"/>
          <w:sz w:val="24"/>
          <w:szCs w:val="24"/>
        </w:rPr>
      </w:pPr>
      <w:r w:rsidRPr="006C430D">
        <w:rPr>
          <w:rFonts w:asciiTheme="minorBidi" w:hAnsiTheme="minorBidi"/>
          <w:sz w:val="24"/>
          <w:szCs w:val="24"/>
          <w:rtl/>
        </w:rPr>
        <w:t>بعد نجاح الاختبارات يتم نشر الإصدار الجديد من النظام وإتاحته للمستخدمين، بحيث يمكن الاستفادة من الوظائف التي تم تطويرها في دورة التطوير الحالية، مع جمع الملاحظات والاقتراحات التي تساعد في تحسين الإصدارات اللاحقة</w:t>
      </w:r>
      <w:r w:rsidRPr="006C430D">
        <w:rPr>
          <w:rFonts w:asciiTheme="minorBidi" w:hAnsiTheme="minorBidi"/>
          <w:sz w:val="24"/>
          <w:szCs w:val="24"/>
        </w:rPr>
        <w:t>.</w:t>
      </w:r>
    </w:p>
    <w:p w14:paraId="6E4C8E69" w14:textId="5B023EDA" w:rsidR="00453F11" w:rsidRPr="00747FC8" w:rsidRDefault="00747FC8" w:rsidP="00420049">
      <w:pPr>
        <w:spacing w:before="120" w:after="120" w:line="360" w:lineRule="auto"/>
        <w:jc w:val="lowKashida"/>
        <w:rPr>
          <w:rFonts w:asciiTheme="minorBidi" w:eastAsia="Times New Roman" w:hAnsiTheme="minorBidi"/>
          <w:b/>
          <w:bCs/>
          <w:color w:val="1F1F1F"/>
          <w:sz w:val="24"/>
          <w:szCs w:val="24"/>
        </w:rPr>
      </w:pPr>
      <w:r w:rsidRPr="00A83A9D">
        <w:rPr>
          <w:rFonts w:asciiTheme="minorBidi" w:eastAsia="Times New Roman" w:hAnsiTheme="minorBidi"/>
          <w:b/>
          <w:bCs/>
          <w:color w:val="1F1F1F"/>
          <w:sz w:val="28"/>
          <w:szCs w:val="28"/>
          <w:rtl/>
        </w:rPr>
        <w:t>٦.٦.١</w:t>
      </w:r>
      <w:r>
        <w:rPr>
          <w:rFonts w:asciiTheme="minorBidi" w:eastAsia="Times New Roman" w:hAnsiTheme="minorBidi" w:hint="cs"/>
          <w:b/>
          <w:bCs/>
          <w:color w:val="1F1F1F"/>
          <w:sz w:val="24"/>
          <w:szCs w:val="24"/>
          <w:rtl/>
        </w:rPr>
        <w:t xml:space="preserve"> </w:t>
      </w:r>
      <w:r w:rsidR="00453F11" w:rsidRPr="006C430D">
        <w:rPr>
          <w:rFonts w:asciiTheme="minorBidi" w:hAnsiTheme="minorBidi"/>
          <w:b/>
          <w:bCs/>
          <w:sz w:val="28"/>
          <w:szCs w:val="28"/>
          <w:rtl/>
        </w:rPr>
        <w:t>الصيانة والتحسين المستمر</w:t>
      </w:r>
      <w:r w:rsidR="000F093F" w:rsidRPr="006C430D">
        <w:rPr>
          <w:rFonts w:asciiTheme="minorBidi" w:hAnsiTheme="minorBidi"/>
          <w:b/>
          <w:bCs/>
          <w:sz w:val="28"/>
          <w:szCs w:val="28"/>
          <w:rtl/>
        </w:rPr>
        <w:t xml:space="preserve"> </w:t>
      </w:r>
    </w:p>
    <w:p w14:paraId="0A004C0E" w14:textId="3FAC5012" w:rsidR="00453F11" w:rsidRPr="006C430D" w:rsidRDefault="00453F11" w:rsidP="00420049">
      <w:pPr>
        <w:spacing w:before="120" w:after="120" w:line="360" w:lineRule="auto"/>
        <w:jc w:val="lowKashida"/>
        <w:rPr>
          <w:rFonts w:asciiTheme="minorBidi" w:hAnsiTheme="minorBidi"/>
          <w:sz w:val="24"/>
          <w:szCs w:val="24"/>
          <w:rtl/>
        </w:rPr>
      </w:pPr>
      <w:r w:rsidRPr="006C430D">
        <w:rPr>
          <w:rFonts w:asciiTheme="minorBidi" w:hAnsiTheme="minorBidi"/>
          <w:sz w:val="24"/>
          <w:szCs w:val="24"/>
          <w:rtl/>
        </w:rPr>
        <w:t>تُعد هذه المرحلة من المراحل المستمرة في منهجية</w:t>
      </w:r>
      <w:r w:rsidRPr="006C430D">
        <w:rPr>
          <w:rFonts w:asciiTheme="minorBidi" w:hAnsiTheme="minorBidi"/>
          <w:sz w:val="24"/>
          <w:szCs w:val="24"/>
        </w:rPr>
        <w:t xml:space="preserve"> Agile</w:t>
      </w:r>
      <w:r w:rsidRPr="006C430D">
        <w:rPr>
          <w:rFonts w:asciiTheme="minorBidi" w:hAnsiTheme="minorBidi"/>
          <w:sz w:val="24"/>
          <w:szCs w:val="24"/>
          <w:rtl/>
        </w:rPr>
        <w:t>، حيث يتم خلالها إصلاح الأخطاء التي تظهر بعد استخدام النظام، وإجراء التحسينات المطلوبة، وإضافة وظائف جديدة بناءً على احتياجات المستخدمين، مما يضمن تطوير النظام بصورة مستمرة ورفع كفاءته مع مرور الوقت</w:t>
      </w:r>
      <w:r w:rsidRPr="006C430D">
        <w:rPr>
          <w:rFonts w:asciiTheme="minorBidi" w:hAnsiTheme="minorBidi"/>
          <w:sz w:val="24"/>
          <w:szCs w:val="24"/>
        </w:rPr>
        <w:t>.</w:t>
      </w:r>
    </w:p>
    <w:p w14:paraId="03F6C8AF" w14:textId="4C94A985" w:rsidR="00747FC8" w:rsidRPr="00747FC8" w:rsidRDefault="00747FC8" w:rsidP="00420049">
      <w:pPr>
        <w:spacing w:before="120" w:after="120" w:line="360" w:lineRule="auto"/>
        <w:jc w:val="lowKashida"/>
        <w:rPr>
          <w:rFonts w:ascii="Times New Roman" w:eastAsia="Times New Roman" w:hAnsi="Times New Roman" w:cs="Times New Roman"/>
          <w:color w:val="1F1F1F"/>
          <w:kern w:val="0"/>
          <w:sz w:val="24"/>
          <w:szCs w:val="24"/>
          <w:rtl/>
          <w14:ligatures w14:val="none"/>
        </w:rPr>
      </w:pPr>
    </w:p>
    <w:p w14:paraId="531DFDFB" w14:textId="4F68E242" w:rsidR="005000E0" w:rsidRDefault="00747FC8" w:rsidP="00420049">
      <w:pPr>
        <w:spacing w:before="120" w:after="120" w:line="360" w:lineRule="auto"/>
        <w:jc w:val="lowKashida"/>
        <w:rPr>
          <w:rFonts w:asciiTheme="minorBidi" w:hAnsiTheme="minorBidi"/>
          <w:b/>
          <w:bCs/>
          <w:sz w:val="32"/>
          <w:szCs w:val="32"/>
          <w:rtl/>
        </w:rPr>
      </w:pPr>
      <w:r w:rsidRPr="00747FC8">
        <w:rPr>
          <w:rFonts w:asciiTheme="minorBidi" w:eastAsia="Times New Roman" w:hAnsiTheme="minorBidi"/>
          <w:b/>
          <w:bCs/>
          <w:color w:val="1F1F1F"/>
          <w:kern w:val="0"/>
          <w:sz w:val="32"/>
          <w:szCs w:val="32"/>
          <w:rtl/>
          <w14:ligatures w14:val="none"/>
        </w:rPr>
        <w:t xml:space="preserve">٧.١ </w:t>
      </w:r>
      <w:r w:rsidR="005000E0" w:rsidRPr="00747FC8">
        <w:rPr>
          <w:rFonts w:asciiTheme="minorBidi" w:hAnsiTheme="minorBidi"/>
          <w:b/>
          <w:bCs/>
          <w:sz w:val="32"/>
          <w:szCs w:val="32"/>
          <w:rtl/>
        </w:rPr>
        <w:t>المخطط الزمنية</w:t>
      </w:r>
    </w:p>
    <w:p w14:paraId="5A59047E" w14:textId="05BCE2AF" w:rsidR="009A1078" w:rsidRDefault="009A1078" w:rsidP="00420049">
      <w:pPr>
        <w:spacing w:before="120" w:after="120" w:line="360" w:lineRule="auto"/>
        <w:jc w:val="lowKashida"/>
        <w:rPr>
          <w:rFonts w:asciiTheme="minorBidi" w:hAnsiTheme="minorBidi"/>
          <w:b/>
          <w:bCs/>
          <w:sz w:val="32"/>
          <w:szCs w:val="32"/>
          <w:rtl/>
        </w:rPr>
      </w:pPr>
      <w:r>
        <w:rPr>
          <w:rFonts w:asciiTheme="minorBidi" w:hAnsiTheme="minorBidi"/>
          <w:b/>
          <w:bCs/>
          <w:noProof/>
          <w:sz w:val="32"/>
          <w:szCs w:val="32"/>
          <w:rtl/>
        </w:rPr>
        <w:drawing>
          <wp:inline distT="0" distB="0" distL="0" distR="0" wp14:anchorId="295FD6A9" wp14:editId="27B1B3D1">
            <wp:extent cx="5274310" cy="1466850"/>
            <wp:effectExtent l="0" t="0" r="254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oto_2026-08-20_02-08-10.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1466850"/>
                    </a:xfrm>
                    <a:prstGeom prst="rect">
                      <a:avLst/>
                    </a:prstGeom>
                  </pic:spPr>
                </pic:pic>
              </a:graphicData>
            </a:graphic>
          </wp:inline>
        </w:drawing>
      </w:r>
    </w:p>
    <w:p w14:paraId="4E788796" w14:textId="77777777" w:rsidR="009A1078" w:rsidRDefault="009A1078" w:rsidP="009A1078">
      <w:pPr>
        <w:spacing w:before="120" w:after="120" w:line="360" w:lineRule="auto"/>
        <w:jc w:val="lowKashida"/>
        <w:rPr>
          <w:rFonts w:asciiTheme="minorBidi" w:eastAsia="Times New Roman" w:hAnsiTheme="minorBidi"/>
          <w:b/>
          <w:bCs/>
          <w:color w:val="1F1F1F"/>
          <w:kern w:val="0"/>
          <w:sz w:val="32"/>
          <w:szCs w:val="32"/>
          <w:rtl/>
          <w14:ligatures w14:val="none"/>
        </w:rPr>
      </w:pPr>
      <w:r>
        <w:rPr>
          <w:rFonts w:asciiTheme="minorBidi" w:eastAsia="Times New Roman" w:hAnsiTheme="minorBidi"/>
          <w:b/>
          <w:bCs/>
          <w:noProof/>
          <w:color w:val="1F1F1F"/>
          <w:kern w:val="0"/>
          <w:sz w:val="32"/>
          <w:szCs w:val="32"/>
          <w:rtl/>
        </w:rPr>
        <w:drawing>
          <wp:inline distT="0" distB="0" distL="0" distR="0" wp14:anchorId="68B5971A" wp14:editId="312FFE42">
            <wp:extent cx="5274310" cy="1165860"/>
            <wp:effectExtent l="0" t="0" r="254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oto_2026-08-20_02-08-16.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1165860"/>
                    </a:xfrm>
                    <a:prstGeom prst="rect">
                      <a:avLst/>
                    </a:prstGeom>
                  </pic:spPr>
                </pic:pic>
              </a:graphicData>
            </a:graphic>
          </wp:inline>
        </w:drawing>
      </w:r>
    </w:p>
    <w:p w14:paraId="1C6B1ACC" w14:textId="0F6C3BE2" w:rsidR="009A1078" w:rsidRDefault="009A1078" w:rsidP="009A1078">
      <w:pPr>
        <w:spacing w:before="120" w:after="120" w:line="360" w:lineRule="auto"/>
        <w:jc w:val="lowKashida"/>
        <w:rPr>
          <w:rFonts w:asciiTheme="minorBidi" w:eastAsia="Times New Roman" w:hAnsiTheme="minorBidi"/>
          <w:b/>
          <w:bCs/>
          <w:color w:val="1F1F1F"/>
          <w:kern w:val="0"/>
          <w:sz w:val="32"/>
          <w:szCs w:val="32"/>
          <w:rtl/>
          <w14:ligatures w14:val="none"/>
        </w:rPr>
      </w:pPr>
      <w:r>
        <w:rPr>
          <w:rFonts w:asciiTheme="minorBidi" w:eastAsia="Times New Roman" w:hAnsiTheme="minorBidi"/>
          <w:b/>
          <w:bCs/>
          <w:noProof/>
          <w:color w:val="1F1F1F"/>
          <w:kern w:val="0"/>
          <w:sz w:val="32"/>
          <w:szCs w:val="32"/>
          <w:rtl/>
        </w:rPr>
        <w:lastRenderedPageBreak/>
        <w:drawing>
          <wp:inline distT="0" distB="0" distL="0" distR="0" wp14:anchorId="78DDB9AA" wp14:editId="79A8676B">
            <wp:extent cx="5274310" cy="2023110"/>
            <wp:effectExtent l="0" t="0" r="254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oto_2026-08-20_02-12-37.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023110"/>
                    </a:xfrm>
                    <a:prstGeom prst="rect">
                      <a:avLst/>
                    </a:prstGeom>
                  </pic:spPr>
                </pic:pic>
              </a:graphicData>
            </a:graphic>
          </wp:inline>
        </w:drawing>
      </w:r>
    </w:p>
    <w:p w14:paraId="4642084B" w14:textId="77777777" w:rsidR="009A1078" w:rsidRDefault="009A1078" w:rsidP="009A1078">
      <w:pPr>
        <w:spacing w:before="120" w:after="120" w:line="360" w:lineRule="auto"/>
        <w:jc w:val="lowKashida"/>
        <w:rPr>
          <w:rFonts w:asciiTheme="minorBidi" w:eastAsia="Times New Roman" w:hAnsiTheme="minorBidi"/>
          <w:b/>
          <w:bCs/>
          <w:color w:val="1F1F1F"/>
          <w:kern w:val="0"/>
          <w:sz w:val="32"/>
          <w:szCs w:val="32"/>
          <w:rtl/>
          <w14:ligatures w14:val="none"/>
        </w:rPr>
      </w:pPr>
      <w:bookmarkStart w:id="0" w:name="_GoBack"/>
      <w:bookmarkEnd w:id="0"/>
    </w:p>
    <w:p w14:paraId="40A574A1" w14:textId="1D77EA7A" w:rsidR="005000E0" w:rsidRPr="00747FC8" w:rsidRDefault="00747FC8" w:rsidP="009A1078">
      <w:pPr>
        <w:spacing w:before="120" w:after="120" w:line="360" w:lineRule="auto"/>
        <w:jc w:val="lowKashida"/>
        <w:rPr>
          <w:rFonts w:asciiTheme="minorBidi" w:hAnsiTheme="minorBidi"/>
          <w:b/>
          <w:bCs/>
          <w:sz w:val="32"/>
          <w:szCs w:val="32"/>
          <w:rtl/>
        </w:rPr>
      </w:pPr>
      <w:r w:rsidRPr="00747FC8">
        <w:rPr>
          <w:b/>
          <w:bCs/>
          <w:sz w:val="32"/>
          <w:szCs w:val="32"/>
          <w:rtl/>
        </w:rPr>
        <w:t>٨.١</w:t>
      </w:r>
      <w:r w:rsidRPr="00747FC8">
        <w:rPr>
          <w:rFonts w:hint="cs"/>
          <w:b/>
          <w:bCs/>
          <w:sz w:val="32"/>
          <w:szCs w:val="32"/>
          <w:rtl/>
        </w:rPr>
        <w:t xml:space="preserve"> </w:t>
      </w:r>
      <w:r w:rsidR="005000E0" w:rsidRPr="00747FC8">
        <w:rPr>
          <w:rFonts w:asciiTheme="minorBidi" w:hAnsiTheme="minorBidi"/>
          <w:b/>
          <w:bCs/>
          <w:sz w:val="32"/>
          <w:szCs w:val="32"/>
          <w:rtl/>
        </w:rPr>
        <w:t>تنظيم المشروع</w:t>
      </w:r>
    </w:p>
    <w:p w14:paraId="2678144A" w14:textId="6FC1DF19" w:rsidR="005000E0" w:rsidRPr="006C430D" w:rsidRDefault="005000E0" w:rsidP="00420049">
      <w:pPr>
        <w:spacing w:before="120" w:after="120" w:line="360" w:lineRule="auto"/>
        <w:jc w:val="lowKashida"/>
        <w:rPr>
          <w:rFonts w:asciiTheme="minorBidi" w:hAnsiTheme="minorBidi"/>
          <w:sz w:val="24"/>
          <w:szCs w:val="24"/>
        </w:rPr>
      </w:pPr>
      <w:r w:rsidRPr="006C430D">
        <w:rPr>
          <w:rFonts w:asciiTheme="minorBidi" w:hAnsiTheme="minorBidi"/>
          <w:sz w:val="24"/>
          <w:szCs w:val="24"/>
          <w:rtl/>
        </w:rPr>
        <w:t xml:space="preserve">يتكون هذا التقرير من ستة (6) فصول، يتناول كل فصل جانبًا محددًا من جوانب </w:t>
      </w:r>
      <w:r w:rsidR="002F647E" w:rsidRPr="006C430D">
        <w:rPr>
          <w:rFonts w:asciiTheme="minorBidi" w:hAnsiTheme="minorBidi"/>
          <w:sz w:val="24"/>
          <w:szCs w:val="24"/>
          <w:rtl/>
        </w:rPr>
        <w:t>ال</w:t>
      </w:r>
      <w:r w:rsidRPr="006C430D">
        <w:rPr>
          <w:rFonts w:asciiTheme="minorBidi" w:hAnsiTheme="minorBidi"/>
          <w:sz w:val="24"/>
          <w:szCs w:val="24"/>
          <w:rtl/>
        </w:rPr>
        <w:t>مشروع ، وذلك على النحو الآتي</w:t>
      </w:r>
      <w:r w:rsidRPr="006C430D">
        <w:rPr>
          <w:rFonts w:asciiTheme="minorBidi" w:hAnsiTheme="minorBidi"/>
          <w:sz w:val="24"/>
          <w:szCs w:val="24"/>
        </w:rPr>
        <w:t>:</w:t>
      </w:r>
    </w:p>
    <w:p w14:paraId="67AF1F84" w14:textId="77777777" w:rsidR="005000E0" w:rsidRPr="006C430D" w:rsidRDefault="005000E0" w:rsidP="006C430D">
      <w:pPr>
        <w:spacing w:before="120" w:after="120" w:line="360" w:lineRule="auto"/>
        <w:jc w:val="lowKashida"/>
        <w:rPr>
          <w:rFonts w:asciiTheme="minorBidi" w:hAnsiTheme="minorBidi"/>
          <w:b/>
          <w:bCs/>
          <w:sz w:val="24"/>
          <w:szCs w:val="24"/>
          <w:rtl/>
        </w:rPr>
      </w:pPr>
      <w:r w:rsidRPr="006C430D">
        <w:rPr>
          <w:rFonts w:asciiTheme="minorBidi" w:hAnsiTheme="minorBidi"/>
          <w:b/>
          <w:bCs/>
          <w:sz w:val="24"/>
          <w:szCs w:val="24"/>
          <w:rtl/>
        </w:rPr>
        <w:t>الفصل الأول: الإطار العام للمشروع</w:t>
      </w:r>
    </w:p>
    <w:p w14:paraId="4458F37A" w14:textId="77777777" w:rsidR="005000E0" w:rsidRPr="006C430D" w:rsidRDefault="005000E0" w:rsidP="006C430D">
      <w:pPr>
        <w:spacing w:before="120" w:after="120" w:line="360" w:lineRule="auto"/>
        <w:jc w:val="lowKashida"/>
        <w:rPr>
          <w:rFonts w:asciiTheme="minorBidi" w:hAnsiTheme="minorBidi"/>
          <w:sz w:val="24"/>
          <w:szCs w:val="24"/>
          <w:rtl/>
        </w:rPr>
      </w:pPr>
      <w:r w:rsidRPr="006C430D">
        <w:rPr>
          <w:rFonts w:asciiTheme="minorBidi" w:hAnsiTheme="minorBidi"/>
          <w:sz w:val="24"/>
          <w:szCs w:val="24"/>
          <w:rtl/>
        </w:rPr>
        <w:t>يتناول هذا الفصل المقدمة العامة للمشروع، ومشكلة المشروع، وأهدافه، وحدود المشروع، والأدوات والتقنيات المستخدمة، والمنهجية المتبعة في تطوير النظام، والخطة الزمنية للمشروع، بالإضافة إلى تنظيم التقرير</w:t>
      </w:r>
      <w:r w:rsidRPr="006C430D">
        <w:rPr>
          <w:rFonts w:asciiTheme="minorBidi" w:hAnsiTheme="minorBidi"/>
          <w:sz w:val="24"/>
          <w:szCs w:val="24"/>
        </w:rPr>
        <w:t>.</w:t>
      </w:r>
    </w:p>
    <w:p w14:paraId="23817812" w14:textId="77777777" w:rsidR="005000E0" w:rsidRPr="006C430D" w:rsidRDefault="005000E0" w:rsidP="006C430D">
      <w:pPr>
        <w:spacing w:before="120" w:after="120" w:line="360" w:lineRule="auto"/>
        <w:ind w:left="720"/>
        <w:jc w:val="lowKashida"/>
        <w:rPr>
          <w:rFonts w:asciiTheme="minorBidi" w:hAnsiTheme="minorBidi"/>
          <w:sz w:val="24"/>
          <w:szCs w:val="24"/>
        </w:rPr>
      </w:pPr>
    </w:p>
    <w:p w14:paraId="38E821D5" w14:textId="77777777" w:rsidR="005000E0" w:rsidRPr="006C430D" w:rsidRDefault="005000E0" w:rsidP="006C430D">
      <w:pPr>
        <w:spacing w:before="120" w:after="120" w:line="360" w:lineRule="auto"/>
        <w:jc w:val="lowKashida"/>
        <w:rPr>
          <w:rFonts w:asciiTheme="minorBidi" w:hAnsiTheme="minorBidi"/>
          <w:b/>
          <w:bCs/>
          <w:sz w:val="24"/>
          <w:szCs w:val="24"/>
          <w:rtl/>
        </w:rPr>
      </w:pPr>
      <w:r w:rsidRPr="006C430D">
        <w:rPr>
          <w:rFonts w:asciiTheme="minorBidi" w:hAnsiTheme="minorBidi"/>
          <w:b/>
          <w:bCs/>
          <w:sz w:val="24"/>
          <w:szCs w:val="24"/>
          <w:rtl/>
        </w:rPr>
        <w:t>الفصل الثاني: الدراسات السابقة</w:t>
      </w:r>
    </w:p>
    <w:p w14:paraId="4AF9A9C0" w14:textId="7DFB82FE" w:rsidR="005000E0" w:rsidRPr="006C430D" w:rsidRDefault="005000E0" w:rsidP="00A35E47">
      <w:pPr>
        <w:spacing w:before="120" w:after="120" w:line="360" w:lineRule="auto"/>
        <w:jc w:val="lowKashida"/>
        <w:rPr>
          <w:rFonts w:asciiTheme="minorBidi" w:hAnsiTheme="minorBidi"/>
          <w:sz w:val="24"/>
          <w:szCs w:val="24"/>
          <w:rtl/>
        </w:rPr>
      </w:pPr>
      <w:r w:rsidRPr="006C430D">
        <w:rPr>
          <w:rFonts w:asciiTheme="minorBidi" w:hAnsiTheme="minorBidi"/>
          <w:sz w:val="24"/>
          <w:szCs w:val="24"/>
          <w:rtl/>
        </w:rPr>
        <w:t xml:space="preserve">يتناول هذا الفصل الدراسات والأبحاث السابقة المتعلقة بمجال إدارة الصيانة الصناعية، بالإضافة إلى استعراض وتحليل الأنظمة المشابهة </w:t>
      </w:r>
      <w:r w:rsidR="002F647E" w:rsidRPr="006C430D">
        <w:rPr>
          <w:rFonts w:asciiTheme="minorBidi" w:hAnsiTheme="minorBidi"/>
          <w:sz w:val="24"/>
          <w:szCs w:val="24"/>
          <w:rtl/>
        </w:rPr>
        <w:t>ل</w:t>
      </w:r>
      <w:r w:rsidRPr="006C430D">
        <w:rPr>
          <w:rFonts w:asciiTheme="minorBidi" w:hAnsiTheme="minorBidi"/>
          <w:sz w:val="24"/>
          <w:szCs w:val="24"/>
          <w:rtl/>
        </w:rPr>
        <w:t>لمشروع ، وبيان نقاط القوة والقصور فيها، بهدف تحديد الفجوة التي يسعى المشروع إلى معالجتها، وتوضيح القيمة المضافة التي يقدمها النظام المقترح</w:t>
      </w:r>
      <w:r w:rsidRPr="006C430D">
        <w:rPr>
          <w:rFonts w:asciiTheme="minorBidi" w:hAnsiTheme="minorBidi"/>
          <w:sz w:val="24"/>
          <w:szCs w:val="24"/>
        </w:rPr>
        <w:t>.</w:t>
      </w:r>
    </w:p>
    <w:p w14:paraId="66F21299" w14:textId="77777777" w:rsidR="005000E0" w:rsidRPr="006C430D" w:rsidRDefault="005000E0" w:rsidP="006C430D">
      <w:pPr>
        <w:spacing w:before="120" w:after="120" w:line="360" w:lineRule="auto"/>
        <w:jc w:val="lowKashida"/>
        <w:rPr>
          <w:rFonts w:asciiTheme="minorBidi" w:hAnsiTheme="minorBidi"/>
          <w:b/>
          <w:bCs/>
          <w:sz w:val="24"/>
          <w:szCs w:val="24"/>
        </w:rPr>
      </w:pPr>
      <w:r w:rsidRPr="006C430D">
        <w:rPr>
          <w:rFonts w:asciiTheme="minorBidi" w:hAnsiTheme="minorBidi"/>
          <w:b/>
          <w:bCs/>
          <w:sz w:val="24"/>
          <w:szCs w:val="24"/>
          <w:rtl/>
        </w:rPr>
        <w:t>الفصل الثالث: تحليل النظام</w:t>
      </w:r>
      <w:r w:rsidRPr="006C430D">
        <w:rPr>
          <w:rFonts w:asciiTheme="minorBidi" w:hAnsiTheme="minorBidi"/>
          <w:b/>
          <w:bCs/>
          <w:sz w:val="24"/>
          <w:szCs w:val="24"/>
        </w:rPr>
        <w:t xml:space="preserve"> </w:t>
      </w:r>
    </w:p>
    <w:p w14:paraId="4455FBFD" w14:textId="0CE07B4F" w:rsidR="005000E0" w:rsidRPr="006C430D" w:rsidRDefault="005000E0" w:rsidP="00A35E47">
      <w:pPr>
        <w:spacing w:before="120" w:after="120" w:line="360" w:lineRule="auto"/>
        <w:jc w:val="lowKashida"/>
        <w:rPr>
          <w:rFonts w:asciiTheme="minorBidi" w:hAnsiTheme="minorBidi"/>
          <w:sz w:val="24"/>
          <w:szCs w:val="24"/>
        </w:rPr>
      </w:pPr>
      <w:r w:rsidRPr="006C430D">
        <w:rPr>
          <w:rFonts w:asciiTheme="minorBidi" w:hAnsiTheme="minorBidi"/>
          <w:sz w:val="24"/>
          <w:szCs w:val="24"/>
          <w:rtl/>
        </w:rPr>
        <w:t>يتناول هذا الفصل التحليل التفصيلي للنظام، من خلال دراسة المتطلبات الوظيفية وغير الوظيفية، وتحليل المستخدمين، وحالات الاستخدام</w:t>
      </w:r>
      <w:r w:rsidRPr="006C430D">
        <w:rPr>
          <w:rFonts w:asciiTheme="minorBidi" w:hAnsiTheme="minorBidi"/>
          <w:sz w:val="24"/>
          <w:szCs w:val="24"/>
        </w:rPr>
        <w:t xml:space="preserve"> (Use Cases)</w:t>
      </w:r>
      <w:r w:rsidRPr="006C430D">
        <w:rPr>
          <w:rFonts w:asciiTheme="minorBidi" w:hAnsiTheme="minorBidi"/>
          <w:sz w:val="24"/>
          <w:szCs w:val="24"/>
          <w:rtl/>
        </w:rPr>
        <w:t>، بالإضافة إلى تحليل العمليات الرئيسة للنظام، والتي تمثل الأساس الذي يعتمد عليه تصميم وتنفيذ المشروع</w:t>
      </w:r>
      <w:r w:rsidR="00A35E47">
        <w:rPr>
          <w:rFonts w:asciiTheme="minorBidi" w:hAnsiTheme="minorBidi"/>
          <w:sz w:val="24"/>
          <w:szCs w:val="24"/>
        </w:rPr>
        <w:t>.</w:t>
      </w:r>
    </w:p>
    <w:p w14:paraId="31B0E078" w14:textId="77777777" w:rsidR="005000E0" w:rsidRPr="006C430D" w:rsidRDefault="005000E0" w:rsidP="006C430D">
      <w:pPr>
        <w:spacing w:before="120" w:after="120" w:line="360" w:lineRule="auto"/>
        <w:jc w:val="lowKashida"/>
        <w:rPr>
          <w:rFonts w:asciiTheme="minorBidi" w:hAnsiTheme="minorBidi"/>
          <w:b/>
          <w:bCs/>
          <w:sz w:val="24"/>
          <w:szCs w:val="24"/>
        </w:rPr>
      </w:pPr>
      <w:r w:rsidRPr="006C430D">
        <w:rPr>
          <w:rFonts w:asciiTheme="minorBidi" w:hAnsiTheme="minorBidi"/>
          <w:b/>
          <w:bCs/>
          <w:sz w:val="24"/>
          <w:szCs w:val="24"/>
          <w:rtl/>
        </w:rPr>
        <w:t>الفصل الرابع: تصميم النظام</w:t>
      </w:r>
      <w:r w:rsidRPr="006C430D">
        <w:rPr>
          <w:rFonts w:asciiTheme="minorBidi" w:hAnsiTheme="minorBidi"/>
          <w:b/>
          <w:bCs/>
          <w:sz w:val="24"/>
          <w:szCs w:val="24"/>
        </w:rPr>
        <w:t xml:space="preserve"> </w:t>
      </w:r>
    </w:p>
    <w:p w14:paraId="3F1DF84D" w14:textId="01D48854" w:rsidR="005000E0" w:rsidRPr="006C430D" w:rsidRDefault="005000E0" w:rsidP="00A35E47">
      <w:pPr>
        <w:spacing w:before="120" w:after="120" w:line="360" w:lineRule="auto"/>
        <w:jc w:val="lowKashida"/>
        <w:rPr>
          <w:rFonts w:asciiTheme="minorBidi" w:hAnsiTheme="minorBidi"/>
          <w:sz w:val="24"/>
          <w:szCs w:val="24"/>
        </w:rPr>
      </w:pPr>
      <w:r w:rsidRPr="006C430D">
        <w:rPr>
          <w:rFonts w:asciiTheme="minorBidi" w:hAnsiTheme="minorBidi"/>
          <w:sz w:val="24"/>
          <w:szCs w:val="24"/>
          <w:rtl/>
        </w:rPr>
        <w:t>يتناول هذا الفصل تصميم النظام، ويشمل تصميم معمارية النظام، وتصميم قاعدة البيانات، ومخططات النظام المختلفة مثل مخططات</w:t>
      </w:r>
      <w:r w:rsidRPr="006C430D">
        <w:rPr>
          <w:rFonts w:asciiTheme="minorBidi" w:hAnsiTheme="minorBidi"/>
          <w:sz w:val="24"/>
          <w:szCs w:val="24"/>
        </w:rPr>
        <w:t xml:space="preserve"> UML</w:t>
      </w:r>
      <w:r w:rsidRPr="006C430D">
        <w:rPr>
          <w:rFonts w:asciiTheme="minorBidi" w:hAnsiTheme="minorBidi"/>
          <w:sz w:val="24"/>
          <w:szCs w:val="24"/>
          <w:rtl/>
        </w:rPr>
        <w:t>، بالإضافة إلى تصميم واجهات المستخدم التي توضح آلية التفاعل مع النظام</w:t>
      </w:r>
      <w:r w:rsidRPr="006C430D">
        <w:rPr>
          <w:rFonts w:asciiTheme="minorBidi" w:hAnsiTheme="minorBidi"/>
          <w:sz w:val="24"/>
          <w:szCs w:val="24"/>
        </w:rPr>
        <w:t>.</w:t>
      </w:r>
    </w:p>
    <w:p w14:paraId="7BCB87DF" w14:textId="77777777" w:rsidR="005000E0" w:rsidRPr="006C430D" w:rsidRDefault="005000E0" w:rsidP="006C430D">
      <w:pPr>
        <w:spacing w:before="120" w:after="120" w:line="360" w:lineRule="auto"/>
        <w:jc w:val="lowKashida"/>
        <w:rPr>
          <w:rFonts w:asciiTheme="minorBidi" w:hAnsiTheme="minorBidi"/>
          <w:b/>
          <w:bCs/>
          <w:sz w:val="24"/>
          <w:szCs w:val="24"/>
          <w:rtl/>
        </w:rPr>
      </w:pPr>
      <w:r w:rsidRPr="006C430D">
        <w:rPr>
          <w:rFonts w:asciiTheme="minorBidi" w:hAnsiTheme="minorBidi"/>
          <w:b/>
          <w:bCs/>
          <w:sz w:val="24"/>
          <w:szCs w:val="24"/>
          <w:rtl/>
        </w:rPr>
        <w:t>الفصل الخامس: تنفيذ النظام</w:t>
      </w:r>
      <w:r w:rsidRPr="006C430D">
        <w:rPr>
          <w:rFonts w:asciiTheme="minorBidi" w:hAnsiTheme="minorBidi"/>
          <w:b/>
          <w:bCs/>
          <w:sz w:val="24"/>
          <w:szCs w:val="24"/>
        </w:rPr>
        <w:t xml:space="preserve"> </w:t>
      </w:r>
    </w:p>
    <w:p w14:paraId="0D79EBA9" w14:textId="53BC1B6F" w:rsidR="005000E0" w:rsidRPr="006C430D" w:rsidRDefault="005000E0" w:rsidP="00A35E47">
      <w:pPr>
        <w:spacing w:before="120" w:after="120" w:line="360" w:lineRule="auto"/>
        <w:jc w:val="lowKashida"/>
        <w:rPr>
          <w:rFonts w:asciiTheme="minorBidi" w:hAnsiTheme="minorBidi"/>
          <w:sz w:val="24"/>
          <w:szCs w:val="24"/>
        </w:rPr>
      </w:pPr>
      <w:r w:rsidRPr="006C430D">
        <w:rPr>
          <w:rFonts w:asciiTheme="minorBidi" w:hAnsiTheme="minorBidi"/>
          <w:sz w:val="24"/>
          <w:szCs w:val="24"/>
          <w:rtl/>
        </w:rPr>
        <w:lastRenderedPageBreak/>
        <w:t>يتناول هذا الفصل الجانب العملي للمشروع، حيث يوضح آلية تنفيذ النظام باستخدام الأدوات والتقنيات المعتمدة، مع شرح أهم الوحدات البرمجية، وتنفيذ قاعدة البيانات، وواجهات المستخدم، بالإضافة إلى اختبار وظائف النظام والتحقق من توافقها مع المتطلبات المحددة</w:t>
      </w:r>
      <w:r w:rsidRPr="006C430D">
        <w:rPr>
          <w:rFonts w:asciiTheme="minorBidi" w:hAnsiTheme="minorBidi"/>
          <w:sz w:val="24"/>
          <w:szCs w:val="24"/>
        </w:rPr>
        <w:t>.</w:t>
      </w:r>
    </w:p>
    <w:p w14:paraId="1952772E" w14:textId="77777777" w:rsidR="005000E0" w:rsidRPr="006C430D" w:rsidRDefault="005000E0" w:rsidP="006C430D">
      <w:pPr>
        <w:spacing w:before="120" w:after="120" w:line="360" w:lineRule="auto"/>
        <w:jc w:val="lowKashida"/>
        <w:rPr>
          <w:rFonts w:asciiTheme="minorBidi" w:hAnsiTheme="minorBidi"/>
          <w:b/>
          <w:bCs/>
          <w:sz w:val="24"/>
          <w:szCs w:val="24"/>
        </w:rPr>
      </w:pPr>
      <w:r w:rsidRPr="006C430D">
        <w:rPr>
          <w:rFonts w:asciiTheme="minorBidi" w:hAnsiTheme="minorBidi"/>
          <w:b/>
          <w:bCs/>
          <w:sz w:val="24"/>
          <w:szCs w:val="24"/>
          <w:rtl/>
        </w:rPr>
        <w:t>الفصل السادس: الخاتمة والتوصيات</w:t>
      </w:r>
      <w:r w:rsidRPr="006C430D">
        <w:rPr>
          <w:rFonts w:asciiTheme="minorBidi" w:hAnsiTheme="minorBidi"/>
          <w:b/>
          <w:bCs/>
          <w:sz w:val="24"/>
          <w:szCs w:val="24"/>
        </w:rPr>
        <w:t xml:space="preserve"> </w:t>
      </w:r>
    </w:p>
    <w:p w14:paraId="0BB2EFD0" w14:textId="77777777" w:rsidR="005000E0" w:rsidRPr="006C430D" w:rsidRDefault="005000E0" w:rsidP="006C430D">
      <w:pPr>
        <w:spacing w:before="120" w:after="120" w:line="360" w:lineRule="auto"/>
        <w:jc w:val="lowKashida"/>
        <w:rPr>
          <w:rFonts w:asciiTheme="minorBidi" w:hAnsiTheme="minorBidi"/>
          <w:sz w:val="24"/>
          <w:szCs w:val="24"/>
        </w:rPr>
      </w:pPr>
      <w:r w:rsidRPr="006C430D">
        <w:rPr>
          <w:rFonts w:asciiTheme="minorBidi" w:hAnsiTheme="minorBidi"/>
          <w:sz w:val="24"/>
          <w:szCs w:val="24"/>
          <w:rtl/>
        </w:rPr>
        <w:t>يتناول هذا الفصل ملخصًا لأهم ما تم إنجازه في المشروع، والاستنتاجات التي تم التوصل إليها، بالإضافة إلى التوصيات والمقترحات التي يمكن الاستفادة منها في تطوير النظام مستقبلًا وإضافة وظائف جديدة تعزز من كفاءته</w:t>
      </w:r>
      <w:r w:rsidRPr="006C430D">
        <w:rPr>
          <w:rFonts w:asciiTheme="minorBidi" w:hAnsiTheme="minorBidi"/>
          <w:sz w:val="24"/>
          <w:szCs w:val="24"/>
        </w:rPr>
        <w:t>.</w:t>
      </w:r>
    </w:p>
    <w:p w14:paraId="1495E624" w14:textId="2D538443" w:rsidR="0048726A" w:rsidRDefault="0048726A" w:rsidP="00453F11">
      <w:pPr>
        <w:spacing w:line="360" w:lineRule="auto"/>
        <w:jc w:val="lowKashida"/>
        <w:rPr>
          <w:rFonts w:asciiTheme="minorBidi" w:hAnsiTheme="minorBidi"/>
          <w:sz w:val="36"/>
          <w:szCs w:val="36"/>
          <w:rtl/>
        </w:rPr>
      </w:pPr>
    </w:p>
    <w:p w14:paraId="583B737F" w14:textId="77777777" w:rsidR="0048726A" w:rsidRDefault="0048726A" w:rsidP="00453F11">
      <w:pPr>
        <w:spacing w:line="360" w:lineRule="auto"/>
        <w:jc w:val="lowKashida"/>
        <w:rPr>
          <w:rFonts w:asciiTheme="minorBidi" w:hAnsiTheme="minorBidi"/>
          <w:sz w:val="36"/>
          <w:szCs w:val="36"/>
          <w:rtl/>
        </w:rPr>
      </w:pPr>
    </w:p>
    <w:p w14:paraId="725DC20A" w14:textId="77777777" w:rsidR="0048726A" w:rsidRDefault="0048726A" w:rsidP="00453F11">
      <w:pPr>
        <w:spacing w:line="360" w:lineRule="auto"/>
        <w:jc w:val="lowKashida"/>
        <w:rPr>
          <w:rFonts w:asciiTheme="minorBidi" w:hAnsiTheme="minorBidi"/>
          <w:sz w:val="36"/>
          <w:szCs w:val="36"/>
          <w:rtl/>
        </w:rPr>
      </w:pPr>
    </w:p>
    <w:p w14:paraId="274CF24B" w14:textId="2590F6DF" w:rsidR="0048726A" w:rsidRDefault="0048726A" w:rsidP="00453F11">
      <w:pPr>
        <w:spacing w:line="360" w:lineRule="auto"/>
        <w:jc w:val="lowKashida"/>
        <w:rPr>
          <w:rFonts w:asciiTheme="minorBidi" w:hAnsiTheme="minorBidi"/>
          <w:sz w:val="36"/>
          <w:szCs w:val="36"/>
          <w:rtl/>
        </w:rPr>
      </w:pPr>
    </w:p>
    <w:p w14:paraId="455B924B" w14:textId="60FE7D0B" w:rsidR="00A35E47" w:rsidRDefault="00A35E47" w:rsidP="00453F11">
      <w:pPr>
        <w:spacing w:line="360" w:lineRule="auto"/>
        <w:jc w:val="lowKashida"/>
        <w:rPr>
          <w:rFonts w:asciiTheme="minorBidi" w:hAnsiTheme="minorBidi"/>
          <w:sz w:val="36"/>
          <w:szCs w:val="36"/>
          <w:rtl/>
        </w:rPr>
      </w:pPr>
    </w:p>
    <w:p w14:paraId="1E100C22" w14:textId="7E13AA6D" w:rsidR="00A35E47" w:rsidRDefault="00A35E47" w:rsidP="00453F11">
      <w:pPr>
        <w:spacing w:line="360" w:lineRule="auto"/>
        <w:jc w:val="lowKashida"/>
        <w:rPr>
          <w:rFonts w:asciiTheme="minorBidi" w:hAnsiTheme="minorBidi"/>
          <w:sz w:val="36"/>
          <w:szCs w:val="36"/>
          <w:rtl/>
        </w:rPr>
      </w:pPr>
    </w:p>
    <w:p w14:paraId="30BFF6C3" w14:textId="4F746EAD" w:rsidR="00A35E47" w:rsidRDefault="00A35E47" w:rsidP="00260AB3">
      <w:pPr>
        <w:spacing w:line="360" w:lineRule="auto"/>
        <w:rPr>
          <w:rFonts w:asciiTheme="minorBidi" w:hAnsiTheme="minorBidi"/>
          <w:sz w:val="96"/>
          <w:szCs w:val="96"/>
          <w:rtl/>
        </w:rPr>
      </w:pPr>
    </w:p>
    <w:p w14:paraId="40C6C215" w14:textId="77777777" w:rsidR="00260AB3" w:rsidRDefault="00260AB3" w:rsidP="00260AB3">
      <w:pPr>
        <w:spacing w:line="360" w:lineRule="auto"/>
        <w:rPr>
          <w:rFonts w:asciiTheme="minorBidi" w:hAnsiTheme="minorBidi"/>
          <w:sz w:val="96"/>
          <w:szCs w:val="96"/>
          <w:rtl/>
        </w:rPr>
      </w:pPr>
    </w:p>
    <w:p w14:paraId="49484118" w14:textId="14F39040" w:rsidR="0048726A" w:rsidRDefault="0048726A" w:rsidP="00A35E47">
      <w:pPr>
        <w:spacing w:line="360" w:lineRule="auto"/>
        <w:jc w:val="center"/>
        <w:rPr>
          <w:rFonts w:asciiTheme="minorBidi" w:hAnsiTheme="minorBidi"/>
          <w:sz w:val="96"/>
          <w:szCs w:val="96"/>
          <w:rtl/>
        </w:rPr>
      </w:pPr>
      <w:r w:rsidRPr="0048726A">
        <w:rPr>
          <w:rFonts w:asciiTheme="minorBidi" w:hAnsiTheme="minorBidi" w:hint="cs"/>
          <w:sz w:val="96"/>
          <w:szCs w:val="96"/>
          <w:rtl/>
        </w:rPr>
        <w:t>الفصل الثاني</w:t>
      </w:r>
    </w:p>
    <w:p w14:paraId="30CDDB6B" w14:textId="671FBCCB" w:rsidR="0048726A" w:rsidRDefault="0048726A" w:rsidP="00A35E47">
      <w:pPr>
        <w:spacing w:line="360" w:lineRule="auto"/>
        <w:jc w:val="center"/>
        <w:rPr>
          <w:rFonts w:asciiTheme="minorBidi" w:hAnsiTheme="minorBidi"/>
          <w:sz w:val="56"/>
          <w:szCs w:val="56"/>
          <w:rtl/>
        </w:rPr>
      </w:pPr>
      <w:r>
        <w:rPr>
          <w:rFonts w:asciiTheme="minorBidi" w:hAnsiTheme="minorBidi" w:hint="cs"/>
          <w:sz w:val="56"/>
          <w:szCs w:val="56"/>
          <w:rtl/>
        </w:rPr>
        <w:lastRenderedPageBreak/>
        <w:t>(</w:t>
      </w:r>
      <w:r w:rsidRPr="0048726A">
        <w:rPr>
          <w:rFonts w:asciiTheme="minorBidi" w:hAnsiTheme="minorBidi" w:hint="cs"/>
          <w:sz w:val="56"/>
          <w:szCs w:val="56"/>
          <w:rtl/>
        </w:rPr>
        <w:t xml:space="preserve">الخلفية </w:t>
      </w:r>
      <w:r>
        <w:rPr>
          <w:rFonts w:asciiTheme="minorBidi" w:hAnsiTheme="minorBidi" w:hint="cs"/>
          <w:sz w:val="56"/>
          <w:szCs w:val="56"/>
          <w:rtl/>
        </w:rPr>
        <w:t>النظ</w:t>
      </w:r>
      <w:r w:rsidRPr="0048726A">
        <w:rPr>
          <w:rFonts w:asciiTheme="minorBidi" w:hAnsiTheme="minorBidi" w:hint="cs"/>
          <w:sz w:val="56"/>
          <w:szCs w:val="56"/>
          <w:rtl/>
        </w:rPr>
        <w:t xml:space="preserve">رية </w:t>
      </w:r>
      <w:r>
        <w:rPr>
          <w:rFonts w:asciiTheme="minorBidi" w:hAnsiTheme="minorBidi" w:hint="cs"/>
          <w:sz w:val="56"/>
          <w:szCs w:val="56"/>
          <w:rtl/>
        </w:rPr>
        <w:t>والدراسات السابقة)</w:t>
      </w:r>
    </w:p>
    <w:p w14:paraId="479AA06C" w14:textId="6C5891EE" w:rsidR="00260AB3" w:rsidRDefault="00260AB3" w:rsidP="00A35E47">
      <w:pPr>
        <w:spacing w:line="360" w:lineRule="auto"/>
        <w:jc w:val="center"/>
        <w:rPr>
          <w:rFonts w:asciiTheme="minorBidi" w:hAnsiTheme="minorBidi"/>
          <w:sz w:val="56"/>
          <w:szCs w:val="56"/>
          <w:rtl/>
        </w:rPr>
      </w:pPr>
    </w:p>
    <w:p w14:paraId="1CE3411D" w14:textId="77777777" w:rsidR="00260AB3" w:rsidRDefault="00260AB3" w:rsidP="00A35E47">
      <w:pPr>
        <w:spacing w:line="360" w:lineRule="auto"/>
        <w:jc w:val="center"/>
        <w:rPr>
          <w:rFonts w:asciiTheme="minorBidi" w:hAnsiTheme="minorBidi"/>
          <w:sz w:val="56"/>
          <w:szCs w:val="56"/>
          <w:rtl/>
        </w:rPr>
      </w:pPr>
    </w:p>
    <w:p w14:paraId="289C6BD3" w14:textId="77777777" w:rsidR="00260AB3" w:rsidRPr="00260AB3" w:rsidRDefault="00260AB3" w:rsidP="00260AB3">
      <w:pPr>
        <w:spacing w:before="120" w:after="120" w:line="360" w:lineRule="auto"/>
        <w:jc w:val="lowKashida"/>
        <w:rPr>
          <w:rFonts w:asciiTheme="minorBidi" w:hAnsiTheme="minorBidi"/>
          <w:b/>
          <w:bCs/>
          <w:sz w:val="32"/>
          <w:szCs w:val="32"/>
          <w:rtl/>
        </w:rPr>
      </w:pPr>
      <w:r w:rsidRPr="00260AB3">
        <w:rPr>
          <w:rFonts w:asciiTheme="minorBidi" w:hAnsiTheme="minorBidi" w:cs="Arial"/>
          <w:b/>
          <w:bCs/>
          <w:sz w:val="32"/>
          <w:szCs w:val="32"/>
          <w:rtl/>
        </w:rPr>
        <w:t xml:space="preserve">١.٢ </w:t>
      </w:r>
      <w:r w:rsidRPr="00260AB3">
        <w:rPr>
          <w:rFonts w:asciiTheme="minorBidi" w:hAnsiTheme="minorBidi" w:cs="Arial" w:hint="cs"/>
          <w:b/>
          <w:bCs/>
          <w:sz w:val="32"/>
          <w:szCs w:val="32"/>
          <w:rtl/>
        </w:rPr>
        <w:t>مقدمة</w:t>
      </w:r>
      <w:r w:rsidRPr="00260AB3">
        <w:rPr>
          <w:rFonts w:asciiTheme="minorBidi" w:hAnsiTheme="minorBidi" w:cs="Arial"/>
          <w:b/>
          <w:bCs/>
          <w:sz w:val="32"/>
          <w:szCs w:val="32"/>
          <w:rtl/>
        </w:rPr>
        <w:t>.</w:t>
      </w:r>
    </w:p>
    <w:p w14:paraId="13E1413E" w14:textId="77777777" w:rsidR="00260AB3" w:rsidRPr="00260AB3" w:rsidRDefault="00260AB3" w:rsidP="00260AB3">
      <w:pPr>
        <w:spacing w:before="120" w:after="120" w:line="360" w:lineRule="auto"/>
        <w:jc w:val="lowKashida"/>
        <w:rPr>
          <w:rFonts w:asciiTheme="minorBidi" w:hAnsiTheme="minorBidi"/>
          <w:b/>
          <w:bCs/>
          <w:sz w:val="32"/>
          <w:szCs w:val="32"/>
          <w:rtl/>
        </w:rPr>
      </w:pPr>
      <w:r w:rsidRPr="00260AB3">
        <w:rPr>
          <w:rFonts w:asciiTheme="minorBidi" w:hAnsiTheme="minorBidi" w:cs="Arial"/>
          <w:b/>
          <w:bCs/>
          <w:sz w:val="32"/>
          <w:szCs w:val="32"/>
          <w:rtl/>
        </w:rPr>
        <w:t xml:space="preserve">٢.٢ </w:t>
      </w:r>
      <w:r w:rsidRPr="00260AB3">
        <w:rPr>
          <w:rFonts w:asciiTheme="minorBidi" w:hAnsiTheme="minorBidi" w:cs="Arial" w:hint="cs"/>
          <w:b/>
          <w:bCs/>
          <w:sz w:val="32"/>
          <w:szCs w:val="32"/>
          <w:rtl/>
        </w:rPr>
        <w:t>الخلفية</w:t>
      </w:r>
      <w:r w:rsidRPr="00260AB3">
        <w:rPr>
          <w:rFonts w:asciiTheme="minorBidi" w:hAnsiTheme="minorBidi" w:cs="Arial"/>
          <w:b/>
          <w:bCs/>
          <w:sz w:val="32"/>
          <w:szCs w:val="32"/>
          <w:rtl/>
        </w:rPr>
        <w:t xml:space="preserve"> </w:t>
      </w:r>
      <w:r w:rsidRPr="00260AB3">
        <w:rPr>
          <w:rFonts w:asciiTheme="minorBidi" w:hAnsiTheme="minorBidi" w:cs="Arial" w:hint="cs"/>
          <w:b/>
          <w:bCs/>
          <w:sz w:val="32"/>
          <w:szCs w:val="32"/>
          <w:rtl/>
        </w:rPr>
        <w:t>النظرية</w:t>
      </w:r>
      <w:r w:rsidRPr="00260AB3">
        <w:rPr>
          <w:rFonts w:asciiTheme="minorBidi" w:hAnsiTheme="minorBidi" w:cs="Arial"/>
          <w:b/>
          <w:bCs/>
          <w:sz w:val="32"/>
          <w:szCs w:val="32"/>
          <w:rtl/>
        </w:rPr>
        <w:t>.</w:t>
      </w:r>
    </w:p>
    <w:p w14:paraId="439094DB" w14:textId="77777777" w:rsidR="00260AB3" w:rsidRPr="00260AB3" w:rsidRDefault="00260AB3" w:rsidP="00260AB3">
      <w:pPr>
        <w:spacing w:before="120" w:after="120" w:line="360" w:lineRule="auto"/>
        <w:jc w:val="lowKashida"/>
        <w:rPr>
          <w:rFonts w:asciiTheme="minorBidi" w:hAnsiTheme="minorBidi"/>
          <w:b/>
          <w:bCs/>
          <w:sz w:val="32"/>
          <w:szCs w:val="32"/>
          <w:rtl/>
        </w:rPr>
      </w:pPr>
      <w:r w:rsidRPr="00260AB3">
        <w:rPr>
          <w:rFonts w:asciiTheme="minorBidi" w:hAnsiTheme="minorBidi" w:cs="Arial"/>
          <w:b/>
          <w:bCs/>
          <w:sz w:val="32"/>
          <w:szCs w:val="32"/>
          <w:rtl/>
        </w:rPr>
        <w:t xml:space="preserve">٣.٢ </w:t>
      </w:r>
      <w:r w:rsidRPr="00260AB3">
        <w:rPr>
          <w:rFonts w:asciiTheme="minorBidi" w:hAnsiTheme="minorBidi" w:cs="Arial" w:hint="cs"/>
          <w:b/>
          <w:bCs/>
          <w:sz w:val="32"/>
          <w:szCs w:val="32"/>
          <w:rtl/>
        </w:rPr>
        <w:t>المفاهيم</w:t>
      </w:r>
      <w:r w:rsidRPr="00260AB3">
        <w:rPr>
          <w:rFonts w:asciiTheme="minorBidi" w:hAnsiTheme="minorBidi" w:cs="Arial"/>
          <w:b/>
          <w:bCs/>
          <w:sz w:val="32"/>
          <w:szCs w:val="32"/>
          <w:rtl/>
        </w:rPr>
        <w:t xml:space="preserve"> </w:t>
      </w:r>
      <w:r w:rsidRPr="00260AB3">
        <w:rPr>
          <w:rFonts w:asciiTheme="minorBidi" w:hAnsiTheme="minorBidi" w:cs="Arial" w:hint="cs"/>
          <w:b/>
          <w:bCs/>
          <w:sz w:val="32"/>
          <w:szCs w:val="32"/>
          <w:rtl/>
        </w:rPr>
        <w:t>الأساسية</w:t>
      </w:r>
      <w:r w:rsidRPr="00260AB3">
        <w:rPr>
          <w:rFonts w:asciiTheme="minorBidi" w:hAnsiTheme="minorBidi" w:cs="Arial"/>
          <w:b/>
          <w:bCs/>
          <w:sz w:val="32"/>
          <w:szCs w:val="32"/>
          <w:rtl/>
        </w:rPr>
        <w:t>.</w:t>
      </w:r>
    </w:p>
    <w:p w14:paraId="1CAB6B47" w14:textId="77777777" w:rsidR="00260AB3" w:rsidRPr="00260AB3" w:rsidRDefault="00260AB3" w:rsidP="00260AB3">
      <w:pPr>
        <w:spacing w:before="120" w:after="120" w:line="360" w:lineRule="auto"/>
        <w:jc w:val="lowKashida"/>
        <w:rPr>
          <w:rFonts w:asciiTheme="minorBidi" w:hAnsiTheme="minorBidi"/>
          <w:b/>
          <w:bCs/>
          <w:sz w:val="32"/>
          <w:szCs w:val="32"/>
          <w:rtl/>
        </w:rPr>
      </w:pPr>
      <w:r w:rsidRPr="00260AB3">
        <w:rPr>
          <w:rFonts w:asciiTheme="minorBidi" w:hAnsiTheme="minorBidi" w:cs="Arial"/>
          <w:b/>
          <w:bCs/>
          <w:sz w:val="32"/>
          <w:szCs w:val="32"/>
          <w:rtl/>
        </w:rPr>
        <w:t xml:space="preserve">٤.٢ </w:t>
      </w:r>
      <w:r w:rsidRPr="00260AB3">
        <w:rPr>
          <w:rFonts w:asciiTheme="minorBidi" w:hAnsiTheme="minorBidi" w:cs="Arial" w:hint="cs"/>
          <w:b/>
          <w:bCs/>
          <w:sz w:val="32"/>
          <w:szCs w:val="32"/>
          <w:rtl/>
        </w:rPr>
        <w:t>الدراسات</w:t>
      </w:r>
      <w:r w:rsidRPr="00260AB3">
        <w:rPr>
          <w:rFonts w:asciiTheme="minorBidi" w:hAnsiTheme="minorBidi" w:cs="Arial"/>
          <w:b/>
          <w:bCs/>
          <w:sz w:val="32"/>
          <w:szCs w:val="32"/>
          <w:rtl/>
        </w:rPr>
        <w:t xml:space="preserve"> </w:t>
      </w:r>
      <w:r w:rsidRPr="00260AB3">
        <w:rPr>
          <w:rFonts w:asciiTheme="minorBidi" w:hAnsiTheme="minorBidi" w:cs="Arial" w:hint="cs"/>
          <w:b/>
          <w:bCs/>
          <w:sz w:val="32"/>
          <w:szCs w:val="32"/>
          <w:rtl/>
        </w:rPr>
        <w:t>السابقة</w:t>
      </w:r>
      <w:r w:rsidRPr="00260AB3">
        <w:rPr>
          <w:rFonts w:asciiTheme="minorBidi" w:hAnsiTheme="minorBidi" w:cs="Arial"/>
          <w:b/>
          <w:bCs/>
          <w:sz w:val="32"/>
          <w:szCs w:val="32"/>
          <w:rtl/>
        </w:rPr>
        <w:t>.</w:t>
      </w:r>
    </w:p>
    <w:p w14:paraId="7C1CB168" w14:textId="773F54D6" w:rsidR="0048726A" w:rsidRPr="00260AB3" w:rsidRDefault="00260AB3" w:rsidP="00260AB3">
      <w:pPr>
        <w:spacing w:before="120" w:after="120" w:line="360" w:lineRule="auto"/>
        <w:jc w:val="lowKashida"/>
        <w:rPr>
          <w:rFonts w:asciiTheme="minorBidi" w:hAnsiTheme="minorBidi"/>
          <w:b/>
          <w:bCs/>
          <w:sz w:val="32"/>
          <w:szCs w:val="32"/>
          <w:rtl/>
        </w:rPr>
      </w:pPr>
      <w:r w:rsidRPr="00260AB3">
        <w:rPr>
          <w:rFonts w:asciiTheme="minorBidi" w:hAnsiTheme="minorBidi" w:cs="Arial"/>
          <w:b/>
          <w:bCs/>
          <w:sz w:val="32"/>
          <w:szCs w:val="32"/>
          <w:rtl/>
        </w:rPr>
        <w:t xml:space="preserve">٥.٢ </w:t>
      </w:r>
      <w:r w:rsidRPr="00260AB3">
        <w:rPr>
          <w:rFonts w:asciiTheme="minorBidi" w:hAnsiTheme="minorBidi" w:cs="Arial" w:hint="cs"/>
          <w:b/>
          <w:bCs/>
          <w:sz w:val="32"/>
          <w:szCs w:val="32"/>
          <w:rtl/>
        </w:rPr>
        <w:t>مقارنة</w:t>
      </w:r>
      <w:r w:rsidRPr="00260AB3">
        <w:rPr>
          <w:rFonts w:asciiTheme="minorBidi" w:hAnsiTheme="minorBidi" w:cs="Arial"/>
          <w:b/>
          <w:bCs/>
          <w:sz w:val="32"/>
          <w:szCs w:val="32"/>
          <w:rtl/>
        </w:rPr>
        <w:t xml:space="preserve"> </w:t>
      </w:r>
      <w:r w:rsidRPr="00260AB3">
        <w:rPr>
          <w:rFonts w:asciiTheme="minorBidi" w:hAnsiTheme="minorBidi" w:cs="Arial" w:hint="cs"/>
          <w:b/>
          <w:bCs/>
          <w:sz w:val="32"/>
          <w:szCs w:val="32"/>
          <w:rtl/>
        </w:rPr>
        <w:t>بين</w:t>
      </w:r>
      <w:r w:rsidRPr="00260AB3">
        <w:rPr>
          <w:rFonts w:asciiTheme="minorBidi" w:hAnsiTheme="minorBidi" w:cs="Arial"/>
          <w:b/>
          <w:bCs/>
          <w:sz w:val="32"/>
          <w:szCs w:val="32"/>
          <w:rtl/>
        </w:rPr>
        <w:t xml:space="preserve"> </w:t>
      </w:r>
      <w:r w:rsidRPr="00260AB3">
        <w:rPr>
          <w:rFonts w:asciiTheme="minorBidi" w:hAnsiTheme="minorBidi" w:cs="Arial" w:hint="cs"/>
          <w:b/>
          <w:bCs/>
          <w:sz w:val="32"/>
          <w:szCs w:val="32"/>
          <w:rtl/>
        </w:rPr>
        <w:t>الدراسات</w:t>
      </w:r>
      <w:r w:rsidRPr="00260AB3">
        <w:rPr>
          <w:rFonts w:asciiTheme="minorBidi" w:hAnsiTheme="minorBidi" w:cs="Arial"/>
          <w:b/>
          <w:bCs/>
          <w:sz w:val="32"/>
          <w:szCs w:val="32"/>
          <w:rtl/>
        </w:rPr>
        <w:t xml:space="preserve"> </w:t>
      </w:r>
      <w:r w:rsidRPr="00260AB3">
        <w:rPr>
          <w:rFonts w:asciiTheme="minorBidi" w:hAnsiTheme="minorBidi" w:cs="Arial" w:hint="cs"/>
          <w:b/>
          <w:bCs/>
          <w:sz w:val="32"/>
          <w:szCs w:val="32"/>
          <w:rtl/>
        </w:rPr>
        <w:t>السابقة</w:t>
      </w:r>
      <w:r w:rsidRPr="00260AB3">
        <w:rPr>
          <w:rFonts w:asciiTheme="minorBidi" w:hAnsiTheme="minorBidi" w:cs="Arial"/>
          <w:b/>
          <w:bCs/>
          <w:sz w:val="32"/>
          <w:szCs w:val="32"/>
          <w:rtl/>
        </w:rPr>
        <w:t xml:space="preserve"> </w:t>
      </w:r>
      <w:r w:rsidRPr="00260AB3">
        <w:rPr>
          <w:rFonts w:asciiTheme="minorBidi" w:hAnsiTheme="minorBidi" w:cs="Arial" w:hint="cs"/>
          <w:b/>
          <w:bCs/>
          <w:sz w:val="32"/>
          <w:szCs w:val="32"/>
          <w:rtl/>
        </w:rPr>
        <w:t>والنظام</w:t>
      </w:r>
      <w:r w:rsidRPr="00260AB3">
        <w:rPr>
          <w:rFonts w:asciiTheme="minorBidi" w:hAnsiTheme="minorBidi" w:cs="Arial"/>
          <w:b/>
          <w:bCs/>
          <w:sz w:val="32"/>
          <w:szCs w:val="32"/>
          <w:rtl/>
        </w:rPr>
        <w:t xml:space="preserve"> </w:t>
      </w:r>
      <w:r w:rsidRPr="00260AB3">
        <w:rPr>
          <w:rFonts w:asciiTheme="minorBidi" w:hAnsiTheme="minorBidi" w:cs="Arial" w:hint="cs"/>
          <w:b/>
          <w:bCs/>
          <w:sz w:val="32"/>
          <w:szCs w:val="32"/>
          <w:rtl/>
        </w:rPr>
        <w:t>الحالي</w:t>
      </w:r>
      <w:r w:rsidRPr="00260AB3">
        <w:rPr>
          <w:rFonts w:asciiTheme="minorBidi" w:hAnsiTheme="minorBidi" w:cs="Arial"/>
          <w:b/>
          <w:bCs/>
          <w:sz w:val="32"/>
          <w:szCs w:val="32"/>
          <w:rtl/>
        </w:rPr>
        <w:t>.</w:t>
      </w:r>
    </w:p>
    <w:p w14:paraId="0588B02C" w14:textId="223A86D9" w:rsidR="00034A7F" w:rsidRDefault="00260AB3" w:rsidP="00260AB3">
      <w:pPr>
        <w:tabs>
          <w:tab w:val="left" w:pos="4946"/>
        </w:tabs>
        <w:rPr>
          <w:rFonts w:asciiTheme="minorBidi" w:hAnsiTheme="minorBidi"/>
          <w:sz w:val="56"/>
          <w:szCs w:val="56"/>
          <w:rtl/>
        </w:rPr>
      </w:pPr>
      <w:r>
        <w:rPr>
          <w:rFonts w:asciiTheme="minorBidi" w:hAnsiTheme="minorBidi"/>
          <w:sz w:val="56"/>
          <w:szCs w:val="56"/>
          <w:rtl/>
        </w:rPr>
        <w:tab/>
      </w:r>
    </w:p>
    <w:p w14:paraId="3A5400E8" w14:textId="0086D686" w:rsidR="00260AB3" w:rsidRDefault="00260AB3" w:rsidP="00260AB3">
      <w:pPr>
        <w:tabs>
          <w:tab w:val="left" w:pos="4946"/>
        </w:tabs>
        <w:rPr>
          <w:rFonts w:asciiTheme="minorBidi" w:hAnsiTheme="minorBidi"/>
          <w:sz w:val="56"/>
          <w:szCs w:val="56"/>
          <w:rtl/>
        </w:rPr>
      </w:pPr>
    </w:p>
    <w:p w14:paraId="4FE07D9D" w14:textId="5B9C0E82" w:rsidR="00260AB3" w:rsidRDefault="00260AB3" w:rsidP="00260AB3">
      <w:pPr>
        <w:tabs>
          <w:tab w:val="left" w:pos="4946"/>
        </w:tabs>
        <w:rPr>
          <w:rFonts w:asciiTheme="minorBidi" w:hAnsiTheme="minorBidi"/>
          <w:sz w:val="56"/>
          <w:szCs w:val="56"/>
          <w:rtl/>
        </w:rPr>
      </w:pPr>
    </w:p>
    <w:p w14:paraId="0CE57C74" w14:textId="77777777" w:rsidR="00260AB3" w:rsidRDefault="00260AB3" w:rsidP="00260AB3">
      <w:pPr>
        <w:tabs>
          <w:tab w:val="left" w:pos="4946"/>
        </w:tabs>
        <w:rPr>
          <w:rFonts w:asciiTheme="minorBidi" w:hAnsiTheme="minorBidi"/>
          <w:sz w:val="56"/>
          <w:szCs w:val="56"/>
          <w:rtl/>
        </w:rPr>
      </w:pPr>
    </w:p>
    <w:p w14:paraId="655DC807" w14:textId="64F06C29" w:rsidR="00034A7F" w:rsidRPr="000C1CFB" w:rsidRDefault="00034A7F" w:rsidP="000C1CFB">
      <w:pPr>
        <w:spacing w:before="120" w:after="120" w:line="360" w:lineRule="auto"/>
        <w:jc w:val="lowKashida"/>
        <w:rPr>
          <w:rFonts w:asciiTheme="minorBidi" w:hAnsiTheme="minorBidi"/>
          <w:color w:val="1F1F1F"/>
          <w:rtl/>
        </w:rPr>
      </w:pPr>
    </w:p>
    <w:p w14:paraId="02697463" w14:textId="59452CA5" w:rsidR="00034A7F" w:rsidRPr="00420049" w:rsidRDefault="00347E73" w:rsidP="00420049">
      <w:pPr>
        <w:spacing w:before="120" w:after="120" w:line="360" w:lineRule="auto"/>
        <w:jc w:val="lowKashida"/>
        <w:rPr>
          <w:rFonts w:asciiTheme="minorBidi" w:hAnsiTheme="minorBidi"/>
          <w:b/>
          <w:bCs/>
          <w:color w:val="1F1F1F"/>
          <w:sz w:val="32"/>
          <w:szCs w:val="32"/>
          <w:rtl/>
        </w:rPr>
      </w:pPr>
      <w:r w:rsidRPr="00420049">
        <w:rPr>
          <w:rFonts w:asciiTheme="minorBidi" w:hAnsiTheme="minorBidi"/>
          <w:b/>
          <w:bCs/>
          <w:sz w:val="32"/>
          <w:szCs w:val="32"/>
          <w:rtl/>
        </w:rPr>
        <w:t>١.٢</w:t>
      </w:r>
      <w:r w:rsidR="00034A7F" w:rsidRPr="00420049">
        <w:rPr>
          <w:rFonts w:asciiTheme="minorBidi" w:hAnsiTheme="minorBidi"/>
          <w:b/>
          <w:bCs/>
          <w:color w:val="1F1F1F"/>
          <w:sz w:val="32"/>
          <w:szCs w:val="32"/>
          <w:bdr w:val="none" w:sz="0" w:space="0" w:color="auto" w:frame="1"/>
          <w:rtl/>
        </w:rPr>
        <w:t xml:space="preserve"> </w:t>
      </w:r>
      <w:r w:rsidR="00DB1A7F" w:rsidRPr="00420049">
        <w:rPr>
          <w:rFonts w:asciiTheme="minorBidi" w:hAnsiTheme="minorBidi"/>
          <w:b/>
          <w:bCs/>
          <w:color w:val="1F1F1F"/>
          <w:sz w:val="32"/>
          <w:szCs w:val="32"/>
          <w:bdr w:val="none" w:sz="0" w:space="0" w:color="auto" w:frame="1"/>
          <w:rtl/>
        </w:rPr>
        <w:t>ال</w:t>
      </w:r>
      <w:r w:rsidR="00034A7F" w:rsidRPr="00420049">
        <w:rPr>
          <w:rFonts w:asciiTheme="minorBidi" w:hAnsiTheme="minorBidi"/>
          <w:b/>
          <w:bCs/>
          <w:color w:val="1F1F1F"/>
          <w:sz w:val="32"/>
          <w:szCs w:val="32"/>
          <w:bdr w:val="none" w:sz="0" w:space="0" w:color="auto" w:frame="1"/>
          <w:rtl/>
        </w:rPr>
        <w:t>مقدمة</w:t>
      </w:r>
    </w:p>
    <w:p w14:paraId="7C98671A" w14:textId="3F7B0269" w:rsidR="00034A7F" w:rsidRPr="00420049" w:rsidRDefault="00212E35" w:rsidP="00420049">
      <w:pPr>
        <w:pStyle w:val="aa"/>
        <w:spacing w:before="120" w:after="120" w:line="360" w:lineRule="auto"/>
        <w:jc w:val="lowKashida"/>
        <w:rPr>
          <w:rFonts w:asciiTheme="minorBidi" w:hAnsiTheme="minorBidi" w:cstheme="minorBidi"/>
          <w:rtl/>
        </w:rPr>
      </w:pPr>
      <w:r w:rsidRPr="00420049">
        <w:rPr>
          <w:rFonts w:asciiTheme="minorBidi" w:hAnsiTheme="minorBidi" w:cstheme="minorBidi"/>
          <w:color w:val="1F1F1F"/>
          <w:rtl/>
        </w:rPr>
        <w:t xml:space="preserve">يتناول هذا الفصل الخلفية النظرية والدراسات السابقة المتعلقة بإدارة الصيانة في المصانع الصناعية، وبالأخص         المصانع الميكانيكية، بهدف بناء أساس علمي يوضح المفاهيم الرئيسة المرتبطة بإدارة الصيانة، وإدارة الأصول، وأنظمة إدارة الصيانة المحوسبة، والتقنيات المستخدمة في تحسين كفاءة تشغيل المعدات وتقليل الأعطال، وذلك بالاعتماد على المراجع العلمية والكتب المتخصصة في هذا المجال. </w:t>
      </w:r>
      <w:hyperlink r:id="rId14" w:tgtFrame="_blank" w:history="1">
        <w:r w:rsidR="005518C4" w:rsidRPr="00420049">
          <w:rPr>
            <w:rStyle w:val="Hyperlink"/>
            <w:rFonts w:asciiTheme="minorBidi" w:hAnsiTheme="minorBidi" w:cstheme="minorBidi"/>
          </w:rPr>
          <w:t>[1]</w:t>
        </w:r>
      </w:hyperlink>
      <w:r w:rsidRPr="00420049">
        <w:rPr>
          <w:rFonts w:asciiTheme="minorBidi" w:hAnsiTheme="minorBidi" w:cstheme="minorBidi"/>
          <w:color w:val="1F1F1F"/>
          <w:rtl/>
        </w:rPr>
        <w:br/>
        <w:t xml:space="preserve">كما يستعرض الفصل المفاهيم الأساسية المرتبطة بعمليات الصيانة وأنواعها، وإدارة الصيانة، وإدارة الأصول، وأنظمة إدارة الصيانة المحوسبة </w:t>
      </w:r>
      <w:r w:rsidRPr="00420049">
        <w:rPr>
          <w:rFonts w:asciiTheme="minorBidi" w:hAnsiTheme="minorBidi" w:cstheme="minorBidi"/>
          <w:color w:val="1F1F1F"/>
        </w:rPr>
        <w:t>CMMS)</w:t>
      </w:r>
      <w:r w:rsidRPr="00420049">
        <w:rPr>
          <w:rFonts w:asciiTheme="minorBidi" w:hAnsiTheme="minorBidi" w:cstheme="minorBidi"/>
          <w:color w:val="1F1F1F"/>
          <w:rtl/>
        </w:rPr>
        <w:t xml:space="preserve">)، إضافةً إلى مراجعة وتحليل عدد من الدراسات السابقة والأنظمة </w:t>
      </w:r>
      <w:r w:rsidRPr="00420049">
        <w:rPr>
          <w:rFonts w:asciiTheme="minorBidi" w:hAnsiTheme="minorBidi" w:cstheme="minorBidi"/>
          <w:color w:val="1F1F1F"/>
          <w:rtl/>
        </w:rPr>
        <w:lastRenderedPageBreak/>
        <w:t xml:space="preserve">المشابهة، ثم إجراء مقارنة بينها لتحديد أوجه التشابه والاختلاف، واستخلاص الفجوة البحثية التي يسعى المشروع الحالي إلى معالجتها. </w:t>
      </w:r>
      <w:hyperlink r:id="rId15" w:tgtFrame="_blank" w:history="1">
        <w:r w:rsidR="00C8460B" w:rsidRPr="00420049">
          <w:rPr>
            <w:rStyle w:val="Hyperlink"/>
            <w:rFonts w:asciiTheme="minorBidi" w:hAnsiTheme="minorBidi" w:cstheme="minorBidi"/>
            <w:color w:val="000000"/>
            <w:bdr w:val="none" w:sz="0" w:space="0" w:color="auto" w:frame="1"/>
            <w:rtl/>
          </w:rPr>
          <w:t>[2]</w:t>
        </w:r>
      </w:hyperlink>
    </w:p>
    <w:p w14:paraId="7DB85417" w14:textId="2A074845" w:rsidR="00034A7F" w:rsidRPr="00420049" w:rsidRDefault="00347E73" w:rsidP="00420049">
      <w:pPr>
        <w:spacing w:before="120" w:after="120" w:line="360" w:lineRule="auto"/>
        <w:jc w:val="lowKashida"/>
        <w:rPr>
          <w:rFonts w:asciiTheme="minorBidi" w:eastAsia="Times New Roman" w:hAnsiTheme="minorBidi"/>
          <w:b/>
          <w:bCs/>
          <w:color w:val="1F1F1F"/>
          <w:sz w:val="32"/>
          <w:szCs w:val="32"/>
          <w:rtl/>
        </w:rPr>
      </w:pPr>
      <w:r w:rsidRPr="005525CB">
        <w:rPr>
          <w:rFonts w:asciiTheme="minorBidi" w:eastAsia="Times New Roman" w:hAnsiTheme="minorBidi"/>
          <w:b/>
          <w:bCs/>
          <w:color w:val="1F1F1F"/>
          <w:sz w:val="32"/>
          <w:szCs w:val="32"/>
          <w:rtl/>
        </w:rPr>
        <w:t>٢.٢</w:t>
      </w:r>
      <w:r w:rsidR="00034A7F" w:rsidRPr="00420049">
        <w:rPr>
          <w:rFonts w:asciiTheme="minorBidi" w:hAnsiTheme="minorBidi"/>
          <w:b/>
          <w:bCs/>
          <w:color w:val="1F1F1F"/>
          <w:sz w:val="32"/>
          <w:szCs w:val="32"/>
          <w:bdr w:val="none" w:sz="0" w:space="0" w:color="auto" w:frame="1"/>
          <w:rtl/>
        </w:rPr>
        <w:t xml:space="preserve"> الخلفية النظرية</w:t>
      </w:r>
    </w:p>
    <w:p w14:paraId="1A8F2913" w14:textId="19D4A3F2" w:rsidR="009A1FEF" w:rsidRPr="00420049" w:rsidRDefault="00034A7F" w:rsidP="00420049">
      <w:pPr>
        <w:spacing w:before="120" w:after="120" w:line="360" w:lineRule="auto"/>
        <w:jc w:val="lowKashida"/>
        <w:rPr>
          <w:rFonts w:asciiTheme="minorBidi" w:hAnsiTheme="minorBidi"/>
          <w:color w:val="1F1F1F"/>
          <w:rtl/>
        </w:rPr>
      </w:pPr>
      <w:r w:rsidRPr="00420049">
        <w:rPr>
          <w:rFonts w:asciiTheme="minorBidi" w:hAnsiTheme="minorBidi"/>
          <w:color w:val="1F1F1F"/>
          <w:sz w:val="24"/>
          <w:szCs w:val="24"/>
          <w:rtl/>
        </w:rPr>
        <w:t>تُعد المصانع الصناعية، وبالأخص المصانع الميكانيكية، من أهم القطاعات الإنتاجية التي تعتمد بصورة مباشرة على المعدات والآلات الصناعية لتنفيذ مختلف العمليات الإنتاجية. وتؤثر كفاءة هذه المعدات واعتماديتها بصورة مباشرة في مستوى الإنتاج وجودة المنتجات، لذلك تحرص المنشآت الصناعية على المحافظة على جاهزية معداتها وتقليل فترات التوقف غير المخطط لها، لما لذلك من أثر كبير في تحسي</w:t>
      </w:r>
      <w:r w:rsidR="00195C69" w:rsidRPr="00420049">
        <w:rPr>
          <w:rFonts w:asciiTheme="minorBidi" w:hAnsiTheme="minorBidi"/>
          <w:color w:val="1F1F1F"/>
          <w:sz w:val="24"/>
          <w:szCs w:val="24"/>
          <w:rtl/>
        </w:rPr>
        <w:t>ن الإنتاجية وخفض تكاليف التشغيل</w:t>
      </w:r>
      <w:r w:rsidRPr="00420049">
        <w:rPr>
          <w:rFonts w:asciiTheme="minorBidi" w:hAnsiTheme="minorBidi"/>
          <w:color w:val="1F1F1F"/>
          <w:sz w:val="24"/>
          <w:szCs w:val="24"/>
          <w:rtl/>
        </w:rPr>
        <w:t xml:space="preserve"> </w:t>
      </w:r>
      <w:hyperlink r:id="rId16" w:tgtFrame="_blank" w:history="1">
        <w:r w:rsidR="00C8460B" w:rsidRPr="00420049">
          <w:rPr>
            <w:rStyle w:val="Hyperlink"/>
            <w:rFonts w:asciiTheme="minorBidi" w:hAnsiTheme="minorBidi"/>
            <w:color w:val="000000"/>
            <w:bdr w:val="none" w:sz="0" w:space="0" w:color="auto" w:frame="1"/>
            <w:rtl/>
          </w:rPr>
          <w:t>[1]</w:t>
        </w:r>
      </w:hyperlink>
    </w:p>
    <w:p w14:paraId="5B25D4D0" w14:textId="7003B6C6" w:rsidR="006145A6"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 xml:space="preserve">وتُعد الصيانة أحد العناصر الأساسية في إدارة المنشآت الصناعية، إذ تهدف إلى المحافظة على أداء المعدات وإطالة عمرها التشغيلي من خلال تنفيذ مجموعة من الأنشطة المخططة والطارئة التي تضمن استمرار عملها بكفاءة. كما تسهم الصيانة في تقليل احتمالية حدوث الأعطال المفاجئة، وتحسين مستوى السلامة، ورفع موثوقية المعدات، مما يجعلها جزءًا مهمًا من إدارة العمليات الصناعية الحديثة. </w:t>
      </w:r>
      <w:hyperlink r:id="rId17" w:tgtFrame="_blank" w:history="1">
        <w:r w:rsidR="00645352" w:rsidRPr="00420049">
          <w:rPr>
            <w:rStyle w:val="Hyperlink"/>
            <w:rFonts w:asciiTheme="minorBidi" w:hAnsiTheme="minorBidi"/>
            <w:color w:val="000000"/>
            <w:bdr w:val="none" w:sz="0" w:space="0" w:color="auto" w:frame="1"/>
            <w:rtl/>
          </w:rPr>
          <w:t>[2]</w:t>
        </w:r>
      </w:hyperlink>
      <w:r w:rsidRPr="00420049">
        <w:rPr>
          <w:rFonts w:asciiTheme="minorBidi" w:hAnsiTheme="minorBidi"/>
          <w:color w:val="1F1F1F"/>
          <w:sz w:val="24"/>
          <w:szCs w:val="24"/>
          <w:rtl/>
        </w:rPr>
        <w:br/>
        <w:t>ومع التطور الصناعي وزيادة عدد المعدات وتعقيدها، أصبحت الطرق التقليدية في إدارة الصيانة غير قادرة على تلبية احتياجات المنشآت الصناعية، الأمر الذي أدى إلى ظهو</w:t>
      </w:r>
      <w:r w:rsidR="006145A6" w:rsidRPr="00420049">
        <w:rPr>
          <w:rFonts w:asciiTheme="minorBidi" w:hAnsiTheme="minorBidi"/>
          <w:color w:val="1F1F1F"/>
          <w:sz w:val="24"/>
          <w:szCs w:val="24"/>
          <w:rtl/>
        </w:rPr>
        <w:t>ر أنظمة إدارة الصيانة المحوسبة</w:t>
      </w:r>
    </w:p>
    <w:p w14:paraId="51C401D8" w14:textId="4A94BF1C" w:rsidR="00EE28A6" w:rsidRPr="00420049" w:rsidRDefault="006145A6" w:rsidP="00420049">
      <w:pPr>
        <w:spacing w:before="120" w:after="120" w:line="360" w:lineRule="auto"/>
        <w:jc w:val="lowKashida"/>
        <w:rPr>
          <w:rFonts w:asciiTheme="minorBidi" w:hAnsiTheme="minorBidi"/>
          <w:color w:val="1F1F1F"/>
          <w:rtl/>
        </w:rPr>
      </w:pPr>
      <w:r w:rsidRPr="00420049">
        <w:rPr>
          <w:rFonts w:asciiTheme="minorBidi" w:hAnsiTheme="minorBidi"/>
          <w:color w:val="1F1F1F"/>
          <w:sz w:val="24"/>
          <w:szCs w:val="24"/>
        </w:rPr>
        <w:t>(</w:t>
      </w:r>
      <w:r w:rsidR="00034A7F" w:rsidRPr="00420049">
        <w:rPr>
          <w:rFonts w:asciiTheme="minorBidi" w:hAnsiTheme="minorBidi"/>
          <w:color w:val="1F1F1F"/>
          <w:sz w:val="24"/>
          <w:szCs w:val="24"/>
        </w:rPr>
        <w:t>CMMS)</w:t>
      </w:r>
      <w:r w:rsidR="00034A7F" w:rsidRPr="00420049">
        <w:rPr>
          <w:rFonts w:asciiTheme="minorBidi" w:hAnsiTheme="minorBidi"/>
          <w:color w:val="1F1F1F"/>
          <w:sz w:val="24"/>
          <w:szCs w:val="24"/>
          <w:rtl/>
        </w:rPr>
        <w:t xml:space="preserve">، والتي تساعد على تنظيم بيانات المعدات، وإدارة أوامر العمل، وجدولة أعمال الصيانة، وتوثيق سجلات الصيانة، وتحسين استخدام الموارد، بما يدعم كفاءة عمليات الصيانة واتخاذ القرار. </w:t>
      </w:r>
      <w:hyperlink r:id="rId18" w:tgtFrame="_blank" w:history="1">
        <w:r w:rsidR="00645352" w:rsidRPr="00420049">
          <w:rPr>
            <w:rStyle w:val="Hyperlink"/>
            <w:rFonts w:asciiTheme="minorBidi" w:hAnsiTheme="minorBidi"/>
            <w:color w:val="000000"/>
            <w:bdr w:val="none" w:sz="0" w:space="0" w:color="auto" w:frame="1"/>
            <w:rtl/>
          </w:rPr>
          <w:t>[3]</w:t>
        </w:r>
      </w:hyperlink>
      <w:r w:rsidR="00034A7F" w:rsidRPr="00420049">
        <w:rPr>
          <w:rFonts w:asciiTheme="minorBidi" w:hAnsiTheme="minorBidi"/>
          <w:color w:val="1F1F1F"/>
          <w:sz w:val="24"/>
          <w:szCs w:val="24"/>
          <w:rtl/>
        </w:rPr>
        <w:br/>
        <w:t>كما ساهم التقدم في تقنيات نظم المعلومات والاتصالات في تطوير أدوات حديثة لدعم أعمال الصيانة، مثل قواعد البيانات المركزية، وتطبيقات الويب، والأجهزة الذكية، وتقنيات التعري</w:t>
      </w:r>
      <w:r w:rsidRPr="00420049">
        <w:rPr>
          <w:rFonts w:asciiTheme="minorBidi" w:hAnsiTheme="minorBidi"/>
          <w:color w:val="1F1F1F"/>
          <w:sz w:val="24"/>
          <w:szCs w:val="24"/>
          <w:rtl/>
        </w:rPr>
        <w:t>ف الآلي ورموز الاستجابة السريعة</w:t>
      </w:r>
      <w:r w:rsidRPr="00420049">
        <w:rPr>
          <w:rFonts w:asciiTheme="minorBidi" w:hAnsiTheme="minorBidi"/>
          <w:color w:val="1F1F1F"/>
          <w:sz w:val="24"/>
          <w:szCs w:val="24"/>
        </w:rPr>
        <w:t xml:space="preserve"> </w:t>
      </w:r>
      <w:r w:rsidRPr="00420049">
        <w:rPr>
          <w:rFonts w:asciiTheme="minorBidi" w:hAnsiTheme="minorBidi"/>
          <w:color w:val="1F1F1F"/>
          <w:sz w:val="24"/>
          <w:szCs w:val="24"/>
          <w:rtl/>
        </w:rPr>
        <w:t xml:space="preserve"> </w:t>
      </w:r>
      <w:r w:rsidRPr="00420049">
        <w:rPr>
          <w:rFonts w:asciiTheme="minorBidi" w:hAnsiTheme="minorBidi"/>
          <w:color w:val="1F1F1F"/>
          <w:sz w:val="24"/>
          <w:szCs w:val="24"/>
        </w:rPr>
        <w:t>(QR Code</w:t>
      </w:r>
      <w:r w:rsidR="00034A7F" w:rsidRPr="00420049">
        <w:rPr>
          <w:rFonts w:asciiTheme="minorBidi" w:hAnsiTheme="minorBidi"/>
          <w:color w:val="1F1F1F"/>
          <w:sz w:val="24"/>
          <w:szCs w:val="24"/>
        </w:rPr>
        <w:t>)</w:t>
      </w:r>
      <w:r w:rsidR="00034A7F" w:rsidRPr="00420049">
        <w:rPr>
          <w:rFonts w:asciiTheme="minorBidi" w:hAnsiTheme="minorBidi"/>
          <w:color w:val="1F1F1F"/>
          <w:sz w:val="24"/>
          <w:szCs w:val="24"/>
          <w:rtl/>
        </w:rPr>
        <w:t xml:space="preserve">، حيث أتاحت هذه التقنيات الوصول السريع إلى المعلومات الفنية والوثائق المرتبطة بالمعدات، وساعدت على تحسين سرعة تنفيذ أعمال الصيانة وتقليل الاعتماد على السجلات الورقية. </w:t>
      </w:r>
      <w:hyperlink r:id="rId19" w:tgtFrame="_blank" w:history="1">
        <w:r w:rsidR="00645352" w:rsidRPr="00420049">
          <w:rPr>
            <w:rStyle w:val="Hyperlink"/>
            <w:rFonts w:asciiTheme="minorBidi" w:hAnsiTheme="minorBidi"/>
            <w:color w:val="000000"/>
            <w:bdr w:val="none" w:sz="0" w:space="0" w:color="auto" w:frame="1"/>
            <w:rtl/>
          </w:rPr>
          <w:t>[4]</w:t>
        </w:r>
      </w:hyperlink>
      <w:r w:rsidR="00034A7F" w:rsidRPr="00420049">
        <w:rPr>
          <w:rFonts w:asciiTheme="minorBidi" w:hAnsiTheme="minorBidi"/>
          <w:color w:val="1F1F1F"/>
          <w:sz w:val="24"/>
          <w:szCs w:val="24"/>
          <w:rtl/>
        </w:rPr>
        <w:br/>
        <w:t>ورغم التطور الذي شهدته أنظمة إدارة الصيانة، لا تزال العديد من المنشآت الصناعية تواجه تحديات تتمثل في ضعف تكامل المعلومات الفنية مع عمليات إدارة الصيانة، حيث تركز بعض الأنظمة على الجوانب الإدارية والتنظيمية، بينما لا توفر دعم</w:t>
      </w:r>
      <w:r w:rsidR="00AF75FA" w:rsidRPr="00420049">
        <w:rPr>
          <w:rFonts w:asciiTheme="minorBidi" w:hAnsiTheme="minorBidi"/>
          <w:color w:val="1F1F1F"/>
          <w:sz w:val="24"/>
          <w:szCs w:val="24"/>
          <w:rtl/>
        </w:rPr>
        <w:t xml:space="preserve"> </w:t>
      </w:r>
      <w:r w:rsidR="00034A7F" w:rsidRPr="00420049">
        <w:rPr>
          <w:rFonts w:asciiTheme="minorBidi" w:hAnsiTheme="minorBidi"/>
          <w:color w:val="1F1F1F"/>
          <w:sz w:val="24"/>
          <w:szCs w:val="24"/>
          <w:rtl/>
        </w:rPr>
        <w:t xml:space="preserve">اً كافياً للفنيين أثناء تنفيذ أعمال الصيانة، مثل إتاحة أدلة التشغيل والصيانة، وخطوات الإصلاح، والوثائق الفنية، وسجل الأعطال في منصة موحدة، وهو ما يؤثر في كفاءة تنفيذ أعمال الصيانة واستمرارية الإنتاج. </w:t>
      </w:r>
      <w:hyperlink r:id="rId20" w:tgtFrame="_blank" w:history="1">
        <w:r w:rsidR="00645352" w:rsidRPr="00420049">
          <w:rPr>
            <w:rStyle w:val="Hyperlink"/>
            <w:rFonts w:asciiTheme="minorBidi" w:hAnsiTheme="minorBidi"/>
            <w:color w:val="000000"/>
            <w:bdr w:val="none" w:sz="0" w:space="0" w:color="auto" w:frame="1"/>
            <w:rtl/>
          </w:rPr>
          <w:t>[2]</w:t>
        </w:r>
      </w:hyperlink>
      <w:r w:rsidR="00EE28A6" w:rsidRPr="00420049">
        <w:rPr>
          <w:rFonts w:asciiTheme="minorBidi" w:hAnsiTheme="minorBidi"/>
          <w:color w:val="1F1F1F"/>
          <w:rtl/>
        </w:rPr>
        <w:tab/>
      </w:r>
    </w:p>
    <w:p w14:paraId="67878EDD" w14:textId="078EB7D7" w:rsidR="00EE28A6" w:rsidRPr="00420049" w:rsidRDefault="00347E73" w:rsidP="00420049">
      <w:pPr>
        <w:spacing w:before="120" w:after="120" w:line="360" w:lineRule="auto"/>
        <w:jc w:val="lowKashida"/>
        <w:rPr>
          <w:rFonts w:asciiTheme="minorBidi" w:eastAsia="Times New Roman" w:hAnsiTheme="minorBidi"/>
          <w:b/>
          <w:bCs/>
          <w:color w:val="1F1F1F"/>
          <w:sz w:val="28"/>
          <w:szCs w:val="28"/>
        </w:rPr>
      </w:pPr>
      <w:r w:rsidRPr="005525CB">
        <w:rPr>
          <w:rFonts w:asciiTheme="minorBidi" w:eastAsia="Times New Roman" w:hAnsiTheme="minorBidi"/>
          <w:b/>
          <w:bCs/>
          <w:color w:val="1F1F1F"/>
          <w:sz w:val="28"/>
          <w:szCs w:val="28"/>
          <w:rtl/>
        </w:rPr>
        <w:t>١.٢.٢</w:t>
      </w:r>
      <w:r w:rsidR="00FB1C04" w:rsidRPr="00420049">
        <w:rPr>
          <w:rFonts w:asciiTheme="minorBidi" w:hAnsiTheme="minorBidi"/>
          <w:b/>
          <w:bCs/>
          <w:sz w:val="28"/>
          <w:szCs w:val="28"/>
        </w:rPr>
        <w:t xml:space="preserve"> </w:t>
      </w:r>
      <w:r w:rsidR="00EE28A6" w:rsidRPr="00420049">
        <w:rPr>
          <w:rFonts w:asciiTheme="minorBidi" w:hAnsiTheme="minorBidi"/>
          <w:b/>
          <w:bCs/>
          <w:sz w:val="28"/>
          <w:szCs w:val="28"/>
          <w:rtl/>
        </w:rPr>
        <w:t>أصحاب المصلحة</w:t>
      </w:r>
      <w:r w:rsidR="00EE28A6" w:rsidRPr="00420049">
        <w:rPr>
          <w:rFonts w:asciiTheme="minorBidi" w:hAnsiTheme="minorBidi"/>
          <w:b/>
          <w:bCs/>
          <w:sz w:val="28"/>
          <w:szCs w:val="28"/>
        </w:rPr>
        <w:t xml:space="preserve"> </w:t>
      </w:r>
    </w:p>
    <w:p w14:paraId="5680947E" w14:textId="77777777" w:rsidR="00EE28A6" w:rsidRPr="00420049" w:rsidRDefault="00EE28A6" w:rsidP="00420049">
      <w:pPr>
        <w:spacing w:before="120" w:after="120" w:line="360" w:lineRule="auto"/>
        <w:jc w:val="lowKashida"/>
        <w:rPr>
          <w:rFonts w:asciiTheme="minorBidi" w:hAnsiTheme="minorBidi"/>
          <w:sz w:val="24"/>
          <w:szCs w:val="24"/>
        </w:rPr>
      </w:pPr>
      <w:r w:rsidRPr="00420049">
        <w:rPr>
          <w:rFonts w:asciiTheme="minorBidi" w:hAnsiTheme="minorBidi"/>
          <w:sz w:val="24"/>
          <w:szCs w:val="24"/>
          <w:rtl/>
        </w:rPr>
        <w:t>يشمل المشروع</w:t>
      </w:r>
      <w:r w:rsidRPr="00420049">
        <w:rPr>
          <w:rFonts w:asciiTheme="minorBidi" w:hAnsiTheme="minorBidi"/>
          <w:sz w:val="24"/>
          <w:szCs w:val="24"/>
        </w:rPr>
        <w:t xml:space="preserve"> </w:t>
      </w:r>
      <w:r w:rsidRPr="00420049">
        <w:rPr>
          <w:rFonts w:asciiTheme="minorBidi" w:hAnsiTheme="minorBidi"/>
          <w:sz w:val="24"/>
          <w:szCs w:val="24"/>
          <w:rtl/>
        </w:rPr>
        <w:t>مجموعة من أصحاب المصلحة الذين يتعاملون مع النظام أو يستفيدون من خدماته بصورة مباشرة أو غير مباشرة، وهم على النحو الآتي</w:t>
      </w:r>
      <w:r w:rsidRPr="00420049">
        <w:rPr>
          <w:rFonts w:asciiTheme="minorBidi" w:hAnsiTheme="minorBidi"/>
          <w:sz w:val="24"/>
          <w:szCs w:val="24"/>
        </w:rPr>
        <w:t>:</w:t>
      </w:r>
    </w:p>
    <w:p w14:paraId="1DCD884E" w14:textId="634E44E6" w:rsidR="00EE28A6" w:rsidRPr="00420049" w:rsidRDefault="00347E73" w:rsidP="00420049">
      <w:pPr>
        <w:spacing w:before="120" w:after="120" w:line="360" w:lineRule="auto"/>
        <w:jc w:val="lowKashida"/>
        <w:rPr>
          <w:rFonts w:asciiTheme="minorBidi" w:eastAsia="Times New Roman" w:hAnsiTheme="minorBidi"/>
          <w:b/>
          <w:bCs/>
          <w:color w:val="1F1F1F"/>
          <w:sz w:val="24"/>
          <w:szCs w:val="24"/>
        </w:rPr>
      </w:pPr>
      <w:r w:rsidRPr="005525CB">
        <w:rPr>
          <w:rFonts w:asciiTheme="minorBidi" w:eastAsia="Times New Roman" w:hAnsiTheme="minorBidi"/>
          <w:b/>
          <w:bCs/>
          <w:color w:val="1F1F1F"/>
          <w:sz w:val="24"/>
          <w:szCs w:val="24"/>
          <w:rtl/>
        </w:rPr>
        <w:t>١.١.٢.٢</w:t>
      </w:r>
      <w:r w:rsidR="00EE28A6" w:rsidRPr="00420049">
        <w:rPr>
          <w:rFonts w:asciiTheme="minorBidi" w:hAnsiTheme="minorBidi"/>
          <w:b/>
          <w:bCs/>
          <w:sz w:val="24"/>
          <w:szCs w:val="24"/>
          <w:rtl/>
        </w:rPr>
        <w:t xml:space="preserve"> مدير الصيانة</w:t>
      </w:r>
    </w:p>
    <w:p w14:paraId="326FA376" w14:textId="56DFAD5E" w:rsidR="00EE28A6" w:rsidRPr="00420049" w:rsidRDefault="00EE28A6" w:rsidP="00420049">
      <w:pPr>
        <w:spacing w:before="120" w:after="120" w:line="360" w:lineRule="auto"/>
        <w:jc w:val="lowKashida"/>
        <w:rPr>
          <w:rFonts w:asciiTheme="minorBidi" w:hAnsiTheme="minorBidi"/>
          <w:sz w:val="24"/>
          <w:szCs w:val="24"/>
        </w:rPr>
      </w:pPr>
      <w:r w:rsidRPr="00420049">
        <w:rPr>
          <w:rFonts w:asciiTheme="minorBidi" w:hAnsiTheme="minorBidi"/>
          <w:sz w:val="24"/>
          <w:szCs w:val="24"/>
          <w:rtl/>
        </w:rPr>
        <w:t xml:space="preserve">يُعد مدير الصيانة المسؤول الرئيس عن إدارة عمليات الصيانة داخل المنشأة، ويستفيد من النظام في الإشراف على جميع أنشطة الصيانة ومتابعة أداء فرق العمل. كما يستخدم النظام لإنشاء واعتماد خطط الصيانة، ومتابعة </w:t>
      </w:r>
      <w:r w:rsidRPr="00420049">
        <w:rPr>
          <w:rFonts w:asciiTheme="minorBidi" w:hAnsiTheme="minorBidi"/>
          <w:sz w:val="24"/>
          <w:szCs w:val="24"/>
          <w:rtl/>
        </w:rPr>
        <w:lastRenderedPageBreak/>
        <w:t>أوامر العمل، والاطلاع على التقارير والإحصائيات، وتحليل مؤشرات الأداء، واتخاذ القرارات المناسبة لتحسين كفاءة عمليات الصيانة</w:t>
      </w:r>
      <w:r w:rsidRPr="00420049">
        <w:rPr>
          <w:rFonts w:asciiTheme="minorBidi" w:hAnsiTheme="minorBidi"/>
          <w:sz w:val="24"/>
          <w:szCs w:val="24"/>
        </w:rPr>
        <w:t>.</w:t>
      </w:r>
    </w:p>
    <w:p w14:paraId="7FDEB942" w14:textId="365D94D1" w:rsidR="00EE28A6" w:rsidRPr="00420049" w:rsidRDefault="00347E73" w:rsidP="00420049">
      <w:pPr>
        <w:spacing w:before="120" w:after="120" w:line="360" w:lineRule="auto"/>
        <w:jc w:val="lowKashida"/>
        <w:rPr>
          <w:rFonts w:asciiTheme="minorBidi" w:eastAsia="Times New Roman" w:hAnsiTheme="minorBidi"/>
          <w:b/>
          <w:bCs/>
          <w:color w:val="1F1F1F"/>
          <w:sz w:val="24"/>
          <w:szCs w:val="24"/>
        </w:rPr>
      </w:pPr>
      <w:r w:rsidRPr="005525CB">
        <w:rPr>
          <w:rFonts w:asciiTheme="minorBidi" w:eastAsia="Times New Roman" w:hAnsiTheme="minorBidi"/>
          <w:b/>
          <w:bCs/>
          <w:color w:val="1F1F1F"/>
          <w:sz w:val="24"/>
          <w:szCs w:val="24"/>
          <w:rtl/>
        </w:rPr>
        <w:t>٢.١.٢.٢</w:t>
      </w:r>
      <w:r w:rsidRPr="00420049">
        <w:rPr>
          <w:rFonts w:asciiTheme="minorBidi" w:eastAsia="Times New Roman" w:hAnsiTheme="minorBidi"/>
          <w:b/>
          <w:bCs/>
          <w:color w:val="1F1F1F"/>
          <w:sz w:val="24"/>
          <w:szCs w:val="24"/>
          <w:rtl/>
        </w:rPr>
        <w:t xml:space="preserve"> </w:t>
      </w:r>
      <w:r w:rsidR="00EE28A6" w:rsidRPr="00420049">
        <w:rPr>
          <w:rFonts w:asciiTheme="minorBidi" w:hAnsiTheme="minorBidi"/>
          <w:b/>
          <w:bCs/>
          <w:sz w:val="24"/>
          <w:szCs w:val="24"/>
          <w:rtl/>
        </w:rPr>
        <w:t>مشرف الصيانة</w:t>
      </w:r>
      <w:r w:rsidR="00EE28A6" w:rsidRPr="00420049">
        <w:rPr>
          <w:rFonts w:asciiTheme="minorBidi" w:hAnsiTheme="minorBidi"/>
          <w:b/>
          <w:bCs/>
          <w:sz w:val="24"/>
          <w:szCs w:val="24"/>
        </w:rPr>
        <w:t xml:space="preserve"> </w:t>
      </w:r>
    </w:p>
    <w:p w14:paraId="34A52064" w14:textId="67961905" w:rsidR="00EE28A6" w:rsidRPr="00420049" w:rsidRDefault="00EE28A6" w:rsidP="00420049">
      <w:pPr>
        <w:spacing w:before="120" w:after="120" w:line="360" w:lineRule="auto"/>
        <w:jc w:val="lowKashida"/>
        <w:rPr>
          <w:rFonts w:asciiTheme="minorBidi" w:hAnsiTheme="minorBidi"/>
          <w:sz w:val="24"/>
          <w:szCs w:val="24"/>
        </w:rPr>
      </w:pPr>
      <w:r w:rsidRPr="00420049">
        <w:rPr>
          <w:rFonts w:asciiTheme="minorBidi" w:hAnsiTheme="minorBidi"/>
          <w:sz w:val="24"/>
          <w:szCs w:val="24"/>
          <w:rtl/>
        </w:rPr>
        <w:t>يتولى مشرف الصيانة الإشراف المباشر على الفنيين ومتابعة تنفيذ أعمال الصيانة اليومية. ويستخدم النظام لتوزيع أوامر العمل، ومتابعة حالة تنفيذها، والتأكد من الالتزام بخطط الصيانة، ومراجعة تقارير الأعطال، والتنسيق بين الفنيين والإدارة لضمان إنجاز الأعمال في الوقت المحدد</w:t>
      </w:r>
      <w:r w:rsidRPr="00420049">
        <w:rPr>
          <w:rFonts w:asciiTheme="minorBidi" w:hAnsiTheme="minorBidi"/>
          <w:sz w:val="24"/>
          <w:szCs w:val="24"/>
        </w:rPr>
        <w:t>.</w:t>
      </w:r>
    </w:p>
    <w:p w14:paraId="3DD870B3" w14:textId="354A1370" w:rsidR="00EE28A6" w:rsidRPr="00420049" w:rsidRDefault="00347E73" w:rsidP="00420049">
      <w:pPr>
        <w:spacing w:before="120" w:after="120" w:line="360" w:lineRule="auto"/>
        <w:jc w:val="lowKashida"/>
        <w:rPr>
          <w:rFonts w:asciiTheme="minorBidi" w:eastAsia="Times New Roman" w:hAnsiTheme="minorBidi"/>
          <w:b/>
          <w:bCs/>
          <w:color w:val="1F1F1F"/>
          <w:sz w:val="24"/>
          <w:szCs w:val="24"/>
        </w:rPr>
      </w:pPr>
      <w:r w:rsidRPr="005525CB">
        <w:rPr>
          <w:rFonts w:asciiTheme="minorBidi" w:eastAsia="Times New Roman" w:hAnsiTheme="minorBidi"/>
          <w:b/>
          <w:bCs/>
          <w:color w:val="1F1F1F"/>
          <w:sz w:val="24"/>
          <w:szCs w:val="24"/>
          <w:rtl/>
        </w:rPr>
        <w:t>٣.١.٢.٢</w:t>
      </w:r>
      <w:r w:rsidR="00EE28A6" w:rsidRPr="00420049">
        <w:rPr>
          <w:rFonts w:asciiTheme="minorBidi" w:hAnsiTheme="minorBidi"/>
          <w:b/>
          <w:bCs/>
          <w:sz w:val="24"/>
          <w:szCs w:val="24"/>
          <w:rtl/>
        </w:rPr>
        <w:t xml:space="preserve"> فني الصيانة</w:t>
      </w:r>
    </w:p>
    <w:p w14:paraId="4307E19E" w14:textId="0984090D" w:rsidR="00EE28A6" w:rsidRPr="00420049" w:rsidRDefault="00EE28A6" w:rsidP="00420049">
      <w:pPr>
        <w:spacing w:before="120" w:after="120" w:line="360" w:lineRule="auto"/>
        <w:jc w:val="lowKashida"/>
        <w:rPr>
          <w:rFonts w:asciiTheme="minorBidi" w:hAnsiTheme="minorBidi"/>
          <w:sz w:val="24"/>
          <w:szCs w:val="24"/>
        </w:rPr>
      </w:pPr>
      <w:r w:rsidRPr="00420049">
        <w:rPr>
          <w:rFonts w:asciiTheme="minorBidi" w:hAnsiTheme="minorBidi"/>
          <w:sz w:val="24"/>
          <w:szCs w:val="24"/>
          <w:rtl/>
        </w:rPr>
        <w:t>يعد فني الصيانة المستخدم الأساسي للنظام، حيث يعتمد عليه أثناء تنفيذ أعمال الصيانة داخل المصنع. ويستخدم النظام لاستقبال أوامر العمل، والإبلاغ عن الأعطال، والاطلاع على دليل التشغيل ودليل الصيانة، واستخدام مرشد الإصلاح التفاعلي، وتشخيص الأعطال، وتسجيل نتائج أعمال الصيانة، وإرفاق الملاحظات والصور عند الحاجة</w:t>
      </w:r>
      <w:r w:rsidRPr="00420049">
        <w:rPr>
          <w:rFonts w:asciiTheme="minorBidi" w:hAnsiTheme="minorBidi"/>
          <w:sz w:val="24"/>
          <w:szCs w:val="24"/>
        </w:rPr>
        <w:t>.</w:t>
      </w:r>
    </w:p>
    <w:p w14:paraId="206743A4" w14:textId="425CBF88" w:rsidR="00EE28A6" w:rsidRPr="00420049" w:rsidRDefault="00347E73" w:rsidP="00420049">
      <w:pPr>
        <w:spacing w:before="120" w:after="120" w:line="360" w:lineRule="auto"/>
        <w:jc w:val="lowKashida"/>
        <w:rPr>
          <w:rFonts w:asciiTheme="minorBidi" w:eastAsia="Times New Roman" w:hAnsiTheme="minorBidi"/>
          <w:b/>
          <w:bCs/>
          <w:color w:val="1F1F1F"/>
          <w:sz w:val="24"/>
          <w:szCs w:val="24"/>
        </w:rPr>
      </w:pPr>
      <w:r w:rsidRPr="005525CB">
        <w:rPr>
          <w:rFonts w:asciiTheme="minorBidi" w:eastAsia="Times New Roman" w:hAnsiTheme="minorBidi"/>
          <w:b/>
          <w:bCs/>
          <w:color w:val="1F1F1F"/>
          <w:sz w:val="24"/>
          <w:szCs w:val="24"/>
          <w:rtl/>
        </w:rPr>
        <w:t>٤.١.٢.٢</w:t>
      </w:r>
      <w:r w:rsidR="00EE4D1C" w:rsidRPr="00420049">
        <w:rPr>
          <w:rFonts w:asciiTheme="minorBidi" w:hAnsiTheme="minorBidi"/>
          <w:b/>
          <w:bCs/>
          <w:sz w:val="24"/>
          <w:szCs w:val="24"/>
        </w:rPr>
        <w:t xml:space="preserve"> </w:t>
      </w:r>
      <w:r w:rsidR="00EE28A6" w:rsidRPr="00420049">
        <w:rPr>
          <w:rFonts w:asciiTheme="minorBidi" w:hAnsiTheme="minorBidi"/>
          <w:b/>
          <w:bCs/>
          <w:sz w:val="24"/>
          <w:szCs w:val="24"/>
          <w:rtl/>
        </w:rPr>
        <w:t>أمين المخزن</w:t>
      </w:r>
    </w:p>
    <w:p w14:paraId="2C99DAA5" w14:textId="55F46F9C" w:rsidR="00EE28A6" w:rsidRPr="00420049" w:rsidRDefault="00EE28A6" w:rsidP="00420049">
      <w:pPr>
        <w:spacing w:before="120" w:after="120" w:line="360" w:lineRule="auto"/>
        <w:jc w:val="lowKashida"/>
        <w:rPr>
          <w:rFonts w:asciiTheme="minorBidi" w:hAnsiTheme="minorBidi"/>
          <w:sz w:val="24"/>
          <w:szCs w:val="24"/>
        </w:rPr>
      </w:pPr>
      <w:r w:rsidRPr="00420049">
        <w:rPr>
          <w:rFonts w:asciiTheme="minorBidi" w:hAnsiTheme="minorBidi"/>
          <w:sz w:val="24"/>
          <w:szCs w:val="24"/>
          <w:rtl/>
        </w:rPr>
        <w:t>يتولى أمين المخزن مسؤولية إدارة مخزون قطع الغيار والمواد المستخدمة في أعمال الصيانة. ويستخدم النظام لإضافة وتحديث بيانات قطع الغيار، ومتابعة الكميات المتوفرة، وتسجيل عمليات الصرف والإضافة، وإصدار التنبيهات عند انخفاض المخزون، والتأكد من توفر القطع المطلوبة قبل تنفيذ أعمال الصيانة</w:t>
      </w:r>
      <w:r w:rsidRPr="00420049">
        <w:rPr>
          <w:rFonts w:asciiTheme="minorBidi" w:hAnsiTheme="minorBidi"/>
          <w:sz w:val="24"/>
          <w:szCs w:val="24"/>
        </w:rPr>
        <w:t>.</w:t>
      </w:r>
    </w:p>
    <w:p w14:paraId="2565B72C" w14:textId="26A4D858" w:rsidR="00EE28A6" w:rsidRPr="00420049" w:rsidRDefault="00347E73" w:rsidP="00420049">
      <w:pPr>
        <w:spacing w:before="120" w:after="120" w:line="360" w:lineRule="auto"/>
        <w:jc w:val="lowKashida"/>
        <w:rPr>
          <w:rFonts w:asciiTheme="minorBidi" w:eastAsia="Times New Roman" w:hAnsiTheme="minorBidi"/>
          <w:b/>
          <w:bCs/>
          <w:color w:val="1F1F1F"/>
          <w:sz w:val="24"/>
          <w:szCs w:val="24"/>
        </w:rPr>
      </w:pPr>
      <w:r w:rsidRPr="005525CB">
        <w:rPr>
          <w:rFonts w:asciiTheme="minorBidi" w:eastAsia="Times New Roman" w:hAnsiTheme="minorBidi"/>
          <w:b/>
          <w:bCs/>
          <w:color w:val="1F1F1F"/>
          <w:sz w:val="24"/>
          <w:szCs w:val="24"/>
          <w:rtl/>
        </w:rPr>
        <w:t>٥.١.٢.٢</w:t>
      </w:r>
      <w:r w:rsidR="00DD31F5" w:rsidRPr="00420049">
        <w:rPr>
          <w:rFonts w:asciiTheme="minorBidi" w:hAnsiTheme="minorBidi"/>
          <w:b/>
          <w:bCs/>
          <w:sz w:val="24"/>
          <w:szCs w:val="24"/>
        </w:rPr>
        <w:t xml:space="preserve"> </w:t>
      </w:r>
      <w:r w:rsidR="00EE28A6" w:rsidRPr="00420049">
        <w:rPr>
          <w:rFonts w:asciiTheme="minorBidi" w:hAnsiTheme="minorBidi"/>
          <w:b/>
          <w:bCs/>
          <w:sz w:val="24"/>
          <w:szCs w:val="24"/>
          <w:rtl/>
        </w:rPr>
        <w:t>مدير المصنع</w:t>
      </w:r>
      <w:r w:rsidR="00EE28A6" w:rsidRPr="00420049">
        <w:rPr>
          <w:rFonts w:asciiTheme="minorBidi" w:hAnsiTheme="minorBidi"/>
          <w:b/>
          <w:bCs/>
          <w:sz w:val="24"/>
          <w:szCs w:val="24"/>
        </w:rPr>
        <w:t xml:space="preserve"> </w:t>
      </w:r>
    </w:p>
    <w:p w14:paraId="4E56D63A" w14:textId="03FDB255" w:rsidR="00EE28A6" w:rsidRPr="00420049" w:rsidRDefault="00EE28A6" w:rsidP="00420049">
      <w:pPr>
        <w:spacing w:before="120" w:after="120" w:line="360" w:lineRule="auto"/>
        <w:jc w:val="lowKashida"/>
        <w:rPr>
          <w:rFonts w:asciiTheme="minorBidi" w:hAnsiTheme="minorBidi"/>
          <w:sz w:val="24"/>
          <w:szCs w:val="24"/>
        </w:rPr>
      </w:pPr>
      <w:r w:rsidRPr="00420049">
        <w:rPr>
          <w:rFonts w:asciiTheme="minorBidi" w:hAnsiTheme="minorBidi"/>
          <w:sz w:val="24"/>
          <w:szCs w:val="24"/>
          <w:rtl/>
        </w:rPr>
        <w:t>يستفيد مدير المصنع من النظام في متابعة الأداء العام لعمليات الصيانة ومدى تأثيرها على استمرارية الإنتاج. كما يستخدم التقارير ولوحات المعلومات لمراقبة مؤشرات الأداء، وتقييم جاهزية المعدات، واتخاذ القرارات المتعلقة بتحسين كفاءة التشغيل وتقليل فترات التوقف</w:t>
      </w:r>
      <w:r w:rsidRPr="00420049">
        <w:rPr>
          <w:rFonts w:asciiTheme="minorBidi" w:hAnsiTheme="minorBidi"/>
          <w:sz w:val="24"/>
          <w:szCs w:val="24"/>
        </w:rPr>
        <w:t>.</w:t>
      </w:r>
    </w:p>
    <w:p w14:paraId="169105EA" w14:textId="53950E43" w:rsidR="00EE28A6" w:rsidRPr="00420049" w:rsidRDefault="00347E73" w:rsidP="00420049">
      <w:pPr>
        <w:spacing w:before="120" w:after="120" w:line="360" w:lineRule="auto"/>
        <w:jc w:val="lowKashida"/>
        <w:rPr>
          <w:rFonts w:asciiTheme="minorBidi" w:eastAsia="Times New Roman" w:hAnsiTheme="minorBidi"/>
          <w:b/>
          <w:bCs/>
          <w:color w:val="1F1F1F"/>
          <w:sz w:val="24"/>
          <w:szCs w:val="24"/>
        </w:rPr>
      </w:pPr>
      <w:r w:rsidRPr="005525CB">
        <w:rPr>
          <w:rFonts w:asciiTheme="minorBidi" w:eastAsia="Times New Roman" w:hAnsiTheme="minorBidi"/>
          <w:b/>
          <w:bCs/>
          <w:color w:val="1F1F1F"/>
          <w:sz w:val="24"/>
          <w:szCs w:val="24"/>
          <w:rtl/>
        </w:rPr>
        <w:t>٦.١.٢.٢</w:t>
      </w:r>
      <w:r w:rsidR="00EE4D1C" w:rsidRPr="00420049">
        <w:rPr>
          <w:rFonts w:asciiTheme="minorBidi" w:hAnsiTheme="minorBidi"/>
          <w:b/>
          <w:bCs/>
          <w:sz w:val="24"/>
          <w:szCs w:val="24"/>
        </w:rPr>
        <w:t xml:space="preserve"> </w:t>
      </w:r>
      <w:r w:rsidR="00EE28A6" w:rsidRPr="00420049">
        <w:rPr>
          <w:rFonts w:asciiTheme="minorBidi" w:hAnsiTheme="minorBidi"/>
          <w:b/>
          <w:bCs/>
          <w:sz w:val="24"/>
          <w:szCs w:val="24"/>
          <w:rtl/>
        </w:rPr>
        <w:t>مسؤول النظام</w:t>
      </w:r>
    </w:p>
    <w:p w14:paraId="5C6910F7" w14:textId="3384089C" w:rsidR="00347E73" w:rsidRPr="00347E73" w:rsidRDefault="00EE28A6" w:rsidP="00997F69">
      <w:pPr>
        <w:spacing w:before="120" w:after="120" w:line="360" w:lineRule="auto"/>
        <w:jc w:val="lowKashida"/>
        <w:rPr>
          <w:rFonts w:asciiTheme="minorBidi" w:hAnsiTheme="minorBidi"/>
          <w:sz w:val="24"/>
          <w:szCs w:val="24"/>
          <w:rtl/>
        </w:rPr>
      </w:pPr>
      <w:r w:rsidRPr="00420049">
        <w:rPr>
          <w:rFonts w:asciiTheme="minorBidi" w:hAnsiTheme="minorBidi"/>
          <w:sz w:val="24"/>
          <w:szCs w:val="24"/>
          <w:rtl/>
        </w:rPr>
        <w:t>يتولى مسؤول النظام إدارة الجوانب التقنية للنظام، ويشمل ذلك إنشاء حسابات المستخدمين، وإدارة الصلاحيات، والمحافظة على أمن البيانات، وإجراء النسخ الاحتياطي، ومتابعة أداء النظام، وضمان استمرارية تشغيله ومعالجة المشكلات التقنية عند حدوثها</w:t>
      </w:r>
      <w:r w:rsidRPr="00420049">
        <w:rPr>
          <w:rFonts w:asciiTheme="minorBidi" w:hAnsiTheme="minorBidi"/>
          <w:sz w:val="24"/>
          <w:szCs w:val="24"/>
        </w:rPr>
        <w:t>.</w:t>
      </w:r>
      <w:r w:rsidR="004D2320" w:rsidRPr="00420049">
        <w:rPr>
          <w:rFonts w:asciiTheme="minorBidi" w:hAnsiTheme="minorBidi"/>
          <w:color w:val="1F1F1F"/>
          <w:sz w:val="24"/>
          <w:szCs w:val="24"/>
          <w:rtl/>
        </w:rPr>
        <w:tab/>
      </w:r>
    </w:p>
    <w:p w14:paraId="06657D82" w14:textId="3C97BD93" w:rsidR="00034A7F" w:rsidRPr="00420049" w:rsidRDefault="00347E73" w:rsidP="00420049">
      <w:pPr>
        <w:spacing w:before="120" w:after="120" w:line="360" w:lineRule="auto"/>
        <w:jc w:val="lowKashida"/>
        <w:rPr>
          <w:rFonts w:asciiTheme="minorBidi" w:eastAsia="Times New Roman" w:hAnsiTheme="minorBidi"/>
          <w:b/>
          <w:bCs/>
          <w:color w:val="1F1F1F"/>
          <w:kern w:val="0"/>
          <w:sz w:val="32"/>
          <w:szCs w:val="32"/>
          <w:rtl/>
          <w14:ligatures w14:val="none"/>
        </w:rPr>
      </w:pPr>
      <w:r w:rsidRPr="00347E73">
        <w:rPr>
          <w:rFonts w:asciiTheme="minorBidi" w:eastAsia="Times New Roman" w:hAnsiTheme="minorBidi"/>
          <w:b/>
          <w:bCs/>
          <w:color w:val="1F1F1F"/>
          <w:kern w:val="0"/>
          <w:sz w:val="32"/>
          <w:szCs w:val="32"/>
          <w:rtl/>
          <w14:ligatures w14:val="none"/>
        </w:rPr>
        <w:t>٣.٢</w:t>
      </w:r>
      <w:r w:rsidR="00034A7F" w:rsidRPr="00420049">
        <w:rPr>
          <w:rFonts w:asciiTheme="minorBidi" w:hAnsiTheme="minorBidi"/>
          <w:b/>
          <w:bCs/>
          <w:color w:val="1F1F1F"/>
          <w:sz w:val="32"/>
          <w:szCs w:val="32"/>
          <w:bdr w:val="none" w:sz="0" w:space="0" w:color="auto" w:frame="1"/>
          <w:rtl/>
        </w:rPr>
        <w:t xml:space="preserve"> المفاهيم الأساسية </w:t>
      </w:r>
    </w:p>
    <w:p w14:paraId="57EA1C23" w14:textId="33D7ABB1" w:rsidR="00A57B00" w:rsidRPr="00A57B00" w:rsidRDefault="00A57B00" w:rsidP="00A57B00">
      <w:pPr>
        <w:spacing w:before="120" w:after="120" w:line="360" w:lineRule="auto"/>
        <w:jc w:val="lowKashida"/>
        <w:rPr>
          <w:rFonts w:asciiTheme="minorBidi" w:hAnsiTheme="minorBidi"/>
          <w:sz w:val="24"/>
          <w:szCs w:val="24"/>
        </w:rPr>
      </w:pPr>
      <w:r w:rsidRPr="00A57B00">
        <w:rPr>
          <w:rFonts w:asciiTheme="minorBidi" w:hAnsiTheme="minorBidi"/>
          <w:sz w:val="24"/>
          <w:szCs w:val="24"/>
          <w:rtl/>
        </w:rPr>
        <w:t>يتناول</w:t>
      </w:r>
      <w:r w:rsidRPr="00A57B00">
        <w:rPr>
          <w:rFonts w:asciiTheme="minorBidi" w:hAnsiTheme="minorBidi"/>
          <w:sz w:val="24"/>
          <w:szCs w:val="24"/>
        </w:rPr>
        <w:t xml:space="preserve"> </w:t>
      </w:r>
      <w:r w:rsidRPr="00A57B00">
        <w:rPr>
          <w:rFonts w:asciiTheme="minorBidi" w:hAnsiTheme="minorBidi"/>
          <w:sz w:val="24"/>
          <w:szCs w:val="24"/>
          <w:rtl/>
        </w:rPr>
        <w:t>هذا</w:t>
      </w:r>
      <w:r w:rsidRPr="00A57B00">
        <w:rPr>
          <w:rFonts w:asciiTheme="minorBidi" w:hAnsiTheme="minorBidi"/>
          <w:sz w:val="24"/>
          <w:szCs w:val="24"/>
        </w:rPr>
        <w:t xml:space="preserve"> </w:t>
      </w:r>
      <w:r w:rsidRPr="00A57B00">
        <w:rPr>
          <w:rFonts w:asciiTheme="minorBidi" w:hAnsiTheme="minorBidi"/>
          <w:sz w:val="24"/>
          <w:szCs w:val="24"/>
          <w:rtl/>
        </w:rPr>
        <w:t>القسم</w:t>
      </w:r>
      <w:r w:rsidRPr="00A57B00">
        <w:rPr>
          <w:rFonts w:asciiTheme="minorBidi" w:hAnsiTheme="minorBidi"/>
          <w:sz w:val="24"/>
          <w:szCs w:val="24"/>
        </w:rPr>
        <w:t xml:space="preserve"> </w:t>
      </w:r>
      <w:r w:rsidRPr="00A57B00">
        <w:rPr>
          <w:rFonts w:asciiTheme="minorBidi" w:hAnsiTheme="minorBidi"/>
          <w:sz w:val="24"/>
          <w:szCs w:val="24"/>
          <w:rtl/>
        </w:rPr>
        <w:t>المفاهيم</w:t>
      </w:r>
      <w:r w:rsidRPr="00A57B00">
        <w:rPr>
          <w:rFonts w:asciiTheme="minorBidi" w:hAnsiTheme="minorBidi"/>
          <w:sz w:val="24"/>
          <w:szCs w:val="24"/>
        </w:rPr>
        <w:t xml:space="preserve"> </w:t>
      </w:r>
      <w:r w:rsidRPr="00A57B00">
        <w:rPr>
          <w:rFonts w:asciiTheme="minorBidi" w:hAnsiTheme="minorBidi"/>
          <w:sz w:val="24"/>
          <w:szCs w:val="24"/>
          <w:rtl/>
        </w:rPr>
        <w:t>الأساسية</w:t>
      </w:r>
      <w:r w:rsidRPr="00A57B00">
        <w:rPr>
          <w:rFonts w:asciiTheme="minorBidi" w:hAnsiTheme="minorBidi"/>
          <w:sz w:val="24"/>
          <w:szCs w:val="24"/>
        </w:rPr>
        <w:t xml:space="preserve"> </w:t>
      </w:r>
      <w:r w:rsidRPr="00A57B00">
        <w:rPr>
          <w:rFonts w:asciiTheme="minorBidi" w:hAnsiTheme="minorBidi"/>
          <w:sz w:val="24"/>
          <w:szCs w:val="24"/>
          <w:rtl/>
        </w:rPr>
        <w:t>المرتبطة</w:t>
      </w:r>
      <w:r w:rsidRPr="00A57B00">
        <w:rPr>
          <w:rFonts w:asciiTheme="minorBidi" w:hAnsiTheme="minorBidi"/>
          <w:sz w:val="24"/>
          <w:szCs w:val="24"/>
        </w:rPr>
        <w:t xml:space="preserve"> </w:t>
      </w:r>
      <w:r w:rsidRPr="00A57B00">
        <w:rPr>
          <w:rFonts w:asciiTheme="minorBidi" w:hAnsiTheme="minorBidi"/>
          <w:sz w:val="24"/>
          <w:szCs w:val="24"/>
          <w:rtl/>
        </w:rPr>
        <w:t>بإدارة</w:t>
      </w:r>
      <w:r w:rsidRPr="00A57B00">
        <w:rPr>
          <w:rFonts w:asciiTheme="minorBidi" w:hAnsiTheme="minorBidi"/>
          <w:sz w:val="24"/>
          <w:szCs w:val="24"/>
        </w:rPr>
        <w:t xml:space="preserve"> </w:t>
      </w:r>
      <w:r w:rsidRPr="00A57B00">
        <w:rPr>
          <w:rFonts w:asciiTheme="minorBidi" w:hAnsiTheme="minorBidi"/>
          <w:sz w:val="24"/>
          <w:szCs w:val="24"/>
          <w:rtl/>
        </w:rPr>
        <w:t>الصيانة</w:t>
      </w:r>
      <w:r w:rsidRPr="00A57B00">
        <w:rPr>
          <w:rFonts w:asciiTheme="minorBidi" w:hAnsiTheme="minorBidi"/>
          <w:sz w:val="24"/>
          <w:szCs w:val="24"/>
        </w:rPr>
        <w:t xml:space="preserve"> </w:t>
      </w:r>
      <w:r w:rsidRPr="00A57B00">
        <w:rPr>
          <w:rFonts w:asciiTheme="minorBidi" w:hAnsiTheme="minorBidi"/>
          <w:sz w:val="24"/>
          <w:szCs w:val="24"/>
          <w:rtl/>
        </w:rPr>
        <w:t>والمعدات</w:t>
      </w:r>
      <w:r w:rsidRPr="00A57B00">
        <w:rPr>
          <w:rFonts w:asciiTheme="minorBidi" w:hAnsiTheme="minorBidi"/>
          <w:sz w:val="24"/>
          <w:szCs w:val="24"/>
        </w:rPr>
        <w:t xml:space="preserve"> </w:t>
      </w:r>
      <w:r w:rsidRPr="00A57B00">
        <w:rPr>
          <w:rFonts w:asciiTheme="minorBidi" w:hAnsiTheme="minorBidi"/>
          <w:sz w:val="24"/>
          <w:szCs w:val="24"/>
          <w:rtl/>
        </w:rPr>
        <w:t>وأنظمة</w:t>
      </w:r>
      <w:r w:rsidRPr="00A57B00">
        <w:rPr>
          <w:rFonts w:asciiTheme="minorBidi" w:hAnsiTheme="minorBidi"/>
          <w:sz w:val="24"/>
          <w:szCs w:val="24"/>
        </w:rPr>
        <w:t xml:space="preserve"> </w:t>
      </w:r>
      <w:r w:rsidRPr="00A57B00">
        <w:rPr>
          <w:rFonts w:asciiTheme="minorBidi" w:hAnsiTheme="minorBidi"/>
          <w:sz w:val="24"/>
          <w:szCs w:val="24"/>
          <w:rtl/>
        </w:rPr>
        <w:t>إدارة</w:t>
      </w:r>
      <w:r w:rsidRPr="00A57B00">
        <w:rPr>
          <w:rFonts w:asciiTheme="minorBidi" w:hAnsiTheme="minorBidi"/>
          <w:sz w:val="24"/>
          <w:szCs w:val="24"/>
        </w:rPr>
        <w:t xml:space="preserve"> </w:t>
      </w:r>
      <w:r w:rsidRPr="00A57B00">
        <w:rPr>
          <w:rFonts w:asciiTheme="minorBidi" w:hAnsiTheme="minorBidi"/>
          <w:sz w:val="24"/>
          <w:szCs w:val="24"/>
          <w:rtl/>
        </w:rPr>
        <w:t>الصيانة</w:t>
      </w:r>
      <w:r w:rsidRPr="00A57B00">
        <w:rPr>
          <w:rFonts w:asciiTheme="minorBidi" w:hAnsiTheme="minorBidi"/>
          <w:sz w:val="24"/>
          <w:szCs w:val="24"/>
        </w:rPr>
        <w:t xml:space="preserve"> </w:t>
      </w:r>
      <w:r w:rsidRPr="00A57B00">
        <w:rPr>
          <w:rFonts w:asciiTheme="minorBidi" w:hAnsiTheme="minorBidi"/>
          <w:sz w:val="24"/>
          <w:szCs w:val="24"/>
          <w:rtl/>
        </w:rPr>
        <w:t>المحوسبة،</w:t>
      </w:r>
      <w:r w:rsidRPr="00A57B00">
        <w:rPr>
          <w:rFonts w:asciiTheme="minorBidi" w:hAnsiTheme="minorBidi"/>
          <w:sz w:val="24"/>
          <w:szCs w:val="24"/>
        </w:rPr>
        <w:t xml:space="preserve"> </w:t>
      </w:r>
      <w:r w:rsidRPr="00A57B00">
        <w:rPr>
          <w:rFonts w:asciiTheme="minorBidi" w:hAnsiTheme="minorBidi"/>
          <w:sz w:val="24"/>
          <w:szCs w:val="24"/>
          <w:rtl/>
        </w:rPr>
        <w:t>مع</w:t>
      </w:r>
      <w:r w:rsidRPr="00A57B00">
        <w:rPr>
          <w:rFonts w:asciiTheme="minorBidi" w:hAnsiTheme="minorBidi"/>
          <w:sz w:val="24"/>
          <w:szCs w:val="24"/>
        </w:rPr>
        <w:t xml:space="preserve"> </w:t>
      </w:r>
      <w:r w:rsidRPr="00A57B00">
        <w:rPr>
          <w:rFonts w:asciiTheme="minorBidi" w:hAnsiTheme="minorBidi"/>
          <w:sz w:val="24"/>
          <w:szCs w:val="24"/>
          <w:rtl/>
        </w:rPr>
        <w:t>توضيح</w:t>
      </w:r>
      <w:r w:rsidRPr="00A57B00">
        <w:rPr>
          <w:rFonts w:asciiTheme="minorBidi" w:hAnsiTheme="minorBidi"/>
          <w:sz w:val="24"/>
          <w:szCs w:val="24"/>
        </w:rPr>
        <w:t xml:space="preserve"> </w:t>
      </w:r>
      <w:r w:rsidRPr="00A57B00">
        <w:rPr>
          <w:rFonts w:asciiTheme="minorBidi" w:hAnsiTheme="minorBidi"/>
          <w:sz w:val="24"/>
          <w:szCs w:val="24"/>
          <w:rtl/>
        </w:rPr>
        <w:t>دورها</w:t>
      </w:r>
      <w:r w:rsidRPr="00A57B00">
        <w:rPr>
          <w:rFonts w:asciiTheme="minorBidi" w:hAnsiTheme="minorBidi"/>
          <w:sz w:val="24"/>
          <w:szCs w:val="24"/>
        </w:rPr>
        <w:t xml:space="preserve"> </w:t>
      </w:r>
      <w:r w:rsidRPr="00A57B00">
        <w:rPr>
          <w:rFonts w:asciiTheme="minorBidi" w:hAnsiTheme="minorBidi"/>
          <w:sz w:val="24"/>
          <w:szCs w:val="24"/>
          <w:rtl/>
        </w:rPr>
        <w:t>في</w:t>
      </w:r>
      <w:r w:rsidRPr="00A57B00">
        <w:rPr>
          <w:rFonts w:asciiTheme="minorBidi" w:hAnsiTheme="minorBidi"/>
          <w:sz w:val="24"/>
          <w:szCs w:val="24"/>
        </w:rPr>
        <w:t xml:space="preserve"> </w:t>
      </w:r>
      <w:r w:rsidRPr="00A57B00">
        <w:rPr>
          <w:rFonts w:asciiTheme="minorBidi" w:hAnsiTheme="minorBidi"/>
          <w:sz w:val="24"/>
          <w:szCs w:val="24"/>
          <w:rtl/>
        </w:rPr>
        <w:t>تحسين</w:t>
      </w:r>
      <w:r w:rsidRPr="00A57B00">
        <w:rPr>
          <w:rFonts w:asciiTheme="minorBidi" w:hAnsiTheme="minorBidi"/>
          <w:sz w:val="24"/>
          <w:szCs w:val="24"/>
        </w:rPr>
        <w:t xml:space="preserve"> </w:t>
      </w:r>
      <w:r w:rsidRPr="00A57B00">
        <w:rPr>
          <w:rFonts w:asciiTheme="minorBidi" w:hAnsiTheme="minorBidi"/>
          <w:sz w:val="24"/>
          <w:szCs w:val="24"/>
          <w:rtl/>
        </w:rPr>
        <w:t>كفاءة</w:t>
      </w:r>
      <w:r w:rsidRPr="00A57B00">
        <w:rPr>
          <w:rFonts w:asciiTheme="minorBidi" w:hAnsiTheme="minorBidi"/>
          <w:sz w:val="24"/>
          <w:szCs w:val="24"/>
        </w:rPr>
        <w:t xml:space="preserve"> </w:t>
      </w:r>
      <w:r w:rsidRPr="00A57B00">
        <w:rPr>
          <w:rFonts w:asciiTheme="minorBidi" w:hAnsiTheme="minorBidi"/>
          <w:sz w:val="24"/>
          <w:szCs w:val="24"/>
          <w:rtl/>
        </w:rPr>
        <w:t>التشغيل</w:t>
      </w:r>
      <w:r w:rsidRPr="00A57B00">
        <w:rPr>
          <w:rFonts w:asciiTheme="minorBidi" w:hAnsiTheme="minorBidi"/>
          <w:sz w:val="24"/>
          <w:szCs w:val="24"/>
        </w:rPr>
        <w:t xml:space="preserve"> </w:t>
      </w:r>
      <w:r w:rsidRPr="00A57B00">
        <w:rPr>
          <w:rFonts w:asciiTheme="minorBidi" w:hAnsiTheme="minorBidi"/>
          <w:sz w:val="24"/>
          <w:szCs w:val="24"/>
          <w:rtl/>
        </w:rPr>
        <w:t>وتقليل</w:t>
      </w:r>
      <w:r w:rsidRPr="00A57B00">
        <w:rPr>
          <w:rFonts w:asciiTheme="minorBidi" w:hAnsiTheme="minorBidi"/>
          <w:sz w:val="24"/>
          <w:szCs w:val="24"/>
        </w:rPr>
        <w:t xml:space="preserve"> </w:t>
      </w:r>
      <w:r w:rsidRPr="00A57B00">
        <w:rPr>
          <w:rFonts w:asciiTheme="minorBidi" w:hAnsiTheme="minorBidi"/>
          <w:sz w:val="24"/>
          <w:szCs w:val="24"/>
          <w:rtl/>
        </w:rPr>
        <w:t>الأعطال</w:t>
      </w:r>
      <w:r w:rsidRPr="00A57B00">
        <w:rPr>
          <w:rFonts w:asciiTheme="minorBidi" w:hAnsiTheme="minorBidi"/>
          <w:sz w:val="24"/>
          <w:szCs w:val="24"/>
        </w:rPr>
        <w:t xml:space="preserve"> </w:t>
      </w:r>
      <w:r w:rsidRPr="00A57B00">
        <w:rPr>
          <w:rFonts w:asciiTheme="minorBidi" w:hAnsiTheme="minorBidi"/>
          <w:sz w:val="24"/>
          <w:szCs w:val="24"/>
          <w:rtl/>
        </w:rPr>
        <w:t>داخل</w:t>
      </w:r>
      <w:r w:rsidRPr="00A57B00">
        <w:rPr>
          <w:rFonts w:asciiTheme="minorBidi" w:hAnsiTheme="minorBidi"/>
          <w:sz w:val="24"/>
          <w:szCs w:val="24"/>
        </w:rPr>
        <w:t xml:space="preserve"> </w:t>
      </w:r>
      <w:r w:rsidRPr="00A57B00">
        <w:rPr>
          <w:rFonts w:asciiTheme="minorBidi" w:hAnsiTheme="minorBidi"/>
          <w:sz w:val="24"/>
          <w:szCs w:val="24"/>
          <w:rtl/>
        </w:rPr>
        <w:t>المصانع</w:t>
      </w:r>
      <w:r>
        <w:rPr>
          <w:rFonts w:asciiTheme="minorBidi" w:hAnsiTheme="minorBidi" w:hint="cs"/>
          <w:sz w:val="24"/>
          <w:szCs w:val="24"/>
          <w:rtl/>
        </w:rPr>
        <w:t>.</w:t>
      </w:r>
    </w:p>
    <w:p w14:paraId="70CA5B66" w14:textId="01BD1E65" w:rsidR="00034A7F" w:rsidRPr="00420049" w:rsidRDefault="00347E73" w:rsidP="00420049">
      <w:pPr>
        <w:spacing w:before="120" w:after="120" w:line="360" w:lineRule="auto"/>
        <w:jc w:val="lowKashida"/>
        <w:rPr>
          <w:rFonts w:asciiTheme="minorBidi" w:eastAsia="Times New Roman" w:hAnsiTheme="minorBidi"/>
          <w:b/>
          <w:bCs/>
          <w:color w:val="1F1F1F"/>
          <w:sz w:val="28"/>
          <w:szCs w:val="28"/>
          <w:rtl/>
        </w:rPr>
      </w:pPr>
      <w:r w:rsidRPr="005525CB">
        <w:rPr>
          <w:rFonts w:asciiTheme="minorBidi" w:eastAsia="Times New Roman" w:hAnsiTheme="minorBidi"/>
          <w:b/>
          <w:bCs/>
          <w:color w:val="1F1F1F"/>
          <w:sz w:val="28"/>
          <w:szCs w:val="28"/>
          <w:rtl/>
        </w:rPr>
        <w:t>١.٣.٢</w:t>
      </w:r>
      <w:r w:rsidR="00034A7F" w:rsidRPr="00420049">
        <w:rPr>
          <w:rFonts w:asciiTheme="minorBidi" w:hAnsiTheme="minorBidi"/>
          <w:b/>
          <w:bCs/>
          <w:color w:val="1F1F1F"/>
          <w:sz w:val="28"/>
          <w:szCs w:val="28"/>
          <w:bdr w:val="none" w:sz="0" w:space="0" w:color="auto" w:frame="1"/>
          <w:rtl/>
        </w:rPr>
        <w:t xml:space="preserve"> الصيانة </w:t>
      </w:r>
    </w:p>
    <w:p w14:paraId="3A35D123" w14:textId="2DD94FE4" w:rsidR="00034A7F"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 xml:space="preserve">تُعرف الصيانة بأنها مجموعة من الأنشطة الفنية والإدارية والتنظيمية التي تُنفذ خلال دورة حياة الأصل أو المعدة بهدف المحافظة على قدرتها التشغيلية أو إعادتها إلى الحالة التي تمكنها من أداء الوظيفة المطلوبة بكفاءة </w:t>
      </w:r>
      <w:r w:rsidRPr="00420049">
        <w:rPr>
          <w:rFonts w:asciiTheme="minorBidi" w:hAnsiTheme="minorBidi"/>
          <w:color w:val="1F1F1F"/>
          <w:sz w:val="24"/>
          <w:szCs w:val="24"/>
          <w:rtl/>
        </w:rPr>
        <w:lastRenderedPageBreak/>
        <w:t xml:space="preserve">وموثوقية. وتشمل هذه الأنشطة الفحص، والاختبار، والإصلاح، والاستبدال، والتشحيم، والضبط، وجميع الإجراءات التي تسهم في تقليل الأعطال وإطالة العمر التشغيلي للمعدات. </w:t>
      </w:r>
      <w:hyperlink r:id="rId21" w:tgtFrame="_blank" w:history="1">
        <w:r w:rsidR="00645352" w:rsidRPr="00420049">
          <w:rPr>
            <w:rStyle w:val="Hyperlink"/>
            <w:rFonts w:asciiTheme="minorBidi" w:hAnsiTheme="minorBidi"/>
            <w:color w:val="000000"/>
            <w:kern w:val="0"/>
            <w:bdr w:val="none" w:sz="0" w:space="0" w:color="auto" w:frame="1"/>
            <w:rtl/>
            <w14:ligatures w14:val="none"/>
          </w:rPr>
          <w:t>[5]</w:t>
        </w:r>
      </w:hyperlink>
      <w:r w:rsidRPr="00420049">
        <w:rPr>
          <w:rFonts w:asciiTheme="minorBidi" w:hAnsiTheme="minorBidi"/>
          <w:color w:val="1F1F1F"/>
          <w:sz w:val="24"/>
          <w:szCs w:val="24"/>
          <w:rtl/>
        </w:rPr>
        <w:br/>
        <w:t xml:space="preserve">وتُعد الصيانة من العناصر الأساسية في المنشآت الصناعية، حيث تؤدي دورًا مهمًا في ضمان استمرارية الإنتاج، وتحسين الاعتمادية، وتقليل الأعطال المفاجئة، وخفض تكاليف التشغيل والصيانة على المدى الطويل. كما تسهم في رفع مستوى السلامة المهنية، وتحسين جودة المنتجات، وزيادة كفاءة استغلال المعدات والأصول الصناعية، مما يجعلها جزءًا أساسيًا من الإدارة الحديثة للمصانع. </w:t>
      </w:r>
      <w:hyperlink r:id="rId22" w:tgtFrame="_blank" w:history="1">
        <w:r w:rsidR="00645352" w:rsidRPr="00420049">
          <w:rPr>
            <w:rStyle w:val="Hyperlink"/>
            <w:rFonts w:asciiTheme="minorBidi" w:hAnsiTheme="minorBidi"/>
            <w:color w:val="000000"/>
            <w:kern w:val="0"/>
            <w:bdr w:val="none" w:sz="0" w:space="0" w:color="auto" w:frame="1"/>
            <w:rtl/>
            <w14:ligatures w14:val="none"/>
          </w:rPr>
          <w:t>[6]</w:t>
        </w:r>
      </w:hyperlink>
      <w:r w:rsidRPr="00420049">
        <w:rPr>
          <w:rFonts w:asciiTheme="minorBidi" w:hAnsiTheme="minorBidi"/>
          <w:color w:val="1F1F1F"/>
          <w:sz w:val="24"/>
          <w:szCs w:val="24"/>
          <w:rtl/>
        </w:rPr>
        <w:br/>
        <w:t xml:space="preserve">وقد تطور مفهوم الصيانة مع التطور الصناعي، فلم يعد يقتصر على إصلاح الأعطال بعد حدوثها، بل أصبح يشمل التخطيط المسبق لأعمال الصيانة، وتحليل أسباب الأعطال، ومراقبة حالة المعدات، والاستفادة من التقنيات الرقمية في متابعة الأداء واتخاذ القرارات المناسبة، بما يحقق أعلى مستوى من الاعتمادية والكفاءة التشغيلية. </w:t>
      </w:r>
      <w:hyperlink r:id="rId23" w:tgtFrame="_blank" w:history="1">
        <w:r w:rsidR="00645352" w:rsidRPr="00420049">
          <w:rPr>
            <w:rStyle w:val="Hyperlink"/>
            <w:rFonts w:asciiTheme="minorBidi" w:hAnsiTheme="minorBidi"/>
            <w:color w:val="000000"/>
            <w:kern w:val="0"/>
            <w:bdr w:val="none" w:sz="0" w:space="0" w:color="auto" w:frame="1"/>
            <w:rtl/>
            <w14:ligatures w14:val="none"/>
          </w:rPr>
          <w:t>[1]</w:t>
        </w:r>
      </w:hyperlink>
    </w:p>
    <w:p w14:paraId="3DA4F30C" w14:textId="1D7EEFB3" w:rsidR="00034A7F" w:rsidRPr="00420049" w:rsidRDefault="00347E73" w:rsidP="00420049">
      <w:pPr>
        <w:spacing w:before="120" w:after="120" w:line="360" w:lineRule="auto"/>
        <w:jc w:val="lowKashida"/>
        <w:rPr>
          <w:rFonts w:asciiTheme="minorBidi" w:eastAsia="Times New Roman" w:hAnsiTheme="minorBidi"/>
          <w:b/>
          <w:bCs/>
          <w:color w:val="1F1F1F"/>
          <w:sz w:val="28"/>
          <w:szCs w:val="28"/>
          <w:rtl/>
        </w:rPr>
      </w:pPr>
      <w:r w:rsidRPr="005525CB">
        <w:rPr>
          <w:rFonts w:asciiTheme="minorBidi" w:eastAsia="Times New Roman" w:hAnsiTheme="minorBidi"/>
          <w:b/>
          <w:bCs/>
          <w:color w:val="1F1F1F"/>
          <w:sz w:val="28"/>
          <w:szCs w:val="28"/>
          <w:rtl/>
        </w:rPr>
        <w:t>٢.٣.٢</w:t>
      </w:r>
      <w:r w:rsidRPr="00420049">
        <w:rPr>
          <w:rFonts w:asciiTheme="minorBidi" w:eastAsia="Times New Roman" w:hAnsiTheme="minorBidi"/>
          <w:b/>
          <w:bCs/>
          <w:color w:val="1F1F1F"/>
          <w:sz w:val="28"/>
          <w:szCs w:val="28"/>
          <w:rtl/>
        </w:rPr>
        <w:t xml:space="preserve"> </w:t>
      </w:r>
      <w:r w:rsidR="00034A7F" w:rsidRPr="00420049">
        <w:rPr>
          <w:rFonts w:asciiTheme="minorBidi" w:hAnsiTheme="minorBidi"/>
          <w:b/>
          <w:bCs/>
          <w:color w:val="1F1F1F"/>
          <w:sz w:val="28"/>
          <w:szCs w:val="28"/>
          <w:bdr w:val="none" w:sz="0" w:space="0" w:color="auto" w:frame="1"/>
          <w:rtl/>
        </w:rPr>
        <w:t xml:space="preserve">أنواع الصيانة </w:t>
      </w:r>
    </w:p>
    <w:p w14:paraId="6407E3E3" w14:textId="1B01B44F" w:rsidR="009A1FEF"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 xml:space="preserve">تتنوع أعمال الصيانة وفقًا لطبيعة الأعطال وأهدافها وأساليب تنفيذها، وقد طُورت عدة أنواع من الصيانة لتلبية احتياجات المنشآت الصناعية وتحقيق أعلى مستويات الاعتمادية والكفاءة التشغيلية. ويساعد اختيار نوع الصيانة المناسب على تقليل الأعطال غير المخططة، وتحسين استغلال الموارد، وإطالة العمر التشغيلي للمعدات، وخفض تكاليف التشغيل والصيانة. </w:t>
      </w:r>
      <w:hyperlink r:id="rId24" w:tgtFrame="_blank" w:history="1">
        <w:r w:rsidR="00645352" w:rsidRPr="00420049">
          <w:rPr>
            <w:rStyle w:val="Hyperlink"/>
            <w:rFonts w:asciiTheme="minorBidi" w:hAnsiTheme="minorBidi"/>
            <w:color w:val="000000"/>
            <w:kern w:val="0"/>
            <w:bdr w:val="none" w:sz="0" w:space="0" w:color="auto" w:frame="1"/>
            <w:rtl/>
            <w14:ligatures w14:val="none"/>
          </w:rPr>
          <w:t>[6]</w:t>
        </w:r>
      </w:hyperlink>
    </w:p>
    <w:p w14:paraId="29DFCC63" w14:textId="5FE778FB" w:rsidR="009A1FEF"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 xml:space="preserve">وبصفة عامة، تُصنف الصيانة في المنشآت الصناعية إلى عدة أنواع رئيسية، تشمل الصيانة التصحيحية، والصيانة الوقائية، والصيانة التنبؤية، والصيانة المعتمدة على الحالة، والصيانة الاستباقية، حيث يختلف كل نوع في أهدافه وآلية تطبيقه والوقت الذي تُنفذ فيه أعمال الصيانة. </w:t>
      </w:r>
      <w:hyperlink r:id="rId25" w:tgtFrame="_blank" w:history="1">
        <w:r w:rsidR="00645352" w:rsidRPr="00420049">
          <w:rPr>
            <w:rStyle w:val="Hyperlink"/>
            <w:rFonts w:asciiTheme="minorBidi" w:hAnsiTheme="minorBidi"/>
            <w:color w:val="000000"/>
            <w:kern w:val="0"/>
            <w:bdr w:val="none" w:sz="0" w:space="0" w:color="auto" w:frame="1"/>
            <w:rtl/>
            <w14:ligatures w14:val="none"/>
          </w:rPr>
          <w:t>[6]</w:t>
        </w:r>
      </w:hyperlink>
    </w:p>
    <w:p w14:paraId="15CD2D5F" w14:textId="2C873EDC" w:rsidR="00034A7F"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 xml:space="preserve">وسيتم توضيح أهم أنواع الصيانة المرتبطة </w:t>
      </w:r>
      <w:r w:rsidR="00A35E47" w:rsidRPr="00420049">
        <w:rPr>
          <w:rFonts w:asciiTheme="minorBidi" w:hAnsiTheme="minorBidi"/>
          <w:color w:val="1F1F1F"/>
          <w:sz w:val="24"/>
          <w:szCs w:val="24"/>
          <w:rtl/>
        </w:rPr>
        <w:t>بهذا المشروع في الأقسام الآتية:</w:t>
      </w:r>
    </w:p>
    <w:p w14:paraId="7B524AC8" w14:textId="69DBC33A" w:rsidR="00034A7F" w:rsidRPr="00420049" w:rsidRDefault="00347E73" w:rsidP="00420049">
      <w:pPr>
        <w:spacing w:before="120" w:after="120" w:line="360" w:lineRule="auto"/>
        <w:jc w:val="lowKashida"/>
        <w:rPr>
          <w:rFonts w:asciiTheme="minorBidi" w:eastAsia="Times New Roman" w:hAnsiTheme="minorBidi"/>
          <w:b/>
          <w:bCs/>
          <w:color w:val="1F1F1F"/>
          <w:sz w:val="24"/>
          <w:szCs w:val="24"/>
          <w:rtl/>
        </w:rPr>
      </w:pPr>
      <w:r w:rsidRPr="005525CB">
        <w:rPr>
          <w:rFonts w:asciiTheme="minorBidi" w:eastAsia="Times New Roman" w:hAnsiTheme="minorBidi"/>
          <w:b/>
          <w:bCs/>
          <w:color w:val="1F1F1F"/>
          <w:sz w:val="24"/>
          <w:szCs w:val="24"/>
          <w:rtl/>
        </w:rPr>
        <w:t>١.٢.٣.٢</w:t>
      </w:r>
      <w:r w:rsidR="00034A7F" w:rsidRPr="00420049">
        <w:rPr>
          <w:rFonts w:asciiTheme="minorBidi" w:hAnsiTheme="minorBidi"/>
          <w:b/>
          <w:bCs/>
          <w:color w:val="1F1F1F"/>
          <w:sz w:val="24"/>
          <w:szCs w:val="24"/>
          <w:bdr w:val="none" w:sz="0" w:space="0" w:color="auto" w:frame="1"/>
          <w:rtl/>
        </w:rPr>
        <w:t xml:space="preserve"> الصيانة التصحيحية </w:t>
      </w:r>
    </w:p>
    <w:p w14:paraId="5B829526" w14:textId="16D3F2C1" w:rsidR="00034A7F" w:rsidRPr="00420049" w:rsidRDefault="00034A7F" w:rsidP="00420049">
      <w:pPr>
        <w:spacing w:before="120" w:after="120" w:line="360" w:lineRule="auto"/>
        <w:jc w:val="lowKashida"/>
        <w:rPr>
          <w:rStyle w:val="Hyperlink"/>
          <w:rFonts w:asciiTheme="minorBidi" w:hAnsiTheme="minorBidi"/>
          <w:color w:val="000000"/>
          <w:kern w:val="0"/>
          <w:bdr w:val="none" w:sz="0" w:space="0" w:color="auto" w:frame="1"/>
          <w:rtl/>
          <w14:ligatures w14:val="none"/>
        </w:rPr>
      </w:pPr>
      <w:r w:rsidRPr="00420049">
        <w:rPr>
          <w:rFonts w:asciiTheme="minorBidi" w:hAnsiTheme="minorBidi"/>
          <w:color w:val="1F1F1F"/>
          <w:sz w:val="24"/>
          <w:szCs w:val="24"/>
          <w:rtl/>
        </w:rPr>
        <w:t xml:space="preserve">الصيانة التصحيحية هي مجموعة الأنشطة التي تُنفذ بعد حدوث العطل بهدف إعادة المعدة إلى حالتها التشغيلية الطبيعية، وتشمل عمليات تشخيص سبب العطل، وإصلاح الأجزاء التالفة أو استبدالها، ثم اختبار المعدة للتأكد من استعادة أدائها المطلوب. ويُستخدم هذا النوع من الصيانة عندما يتعذر منع العطل أو عندما تكون تكلفة الصيانة الوقائية أعلى من تكلفة الإصلاح بعد حدوث العطل. </w:t>
      </w:r>
      <w:hyperlink r:id="rId26" w:tgtFrame="_blank" w:history="1">
        <w:r w:rsidR="00645352" w:rsidRPr="00420049">
          <w:rPr>
            <w:rStyle w:val="Hyperlink"/>
            <w:rFonts w:asciiTheme="minorBidi" w:hAnsiTheme="minorBidi"/>
            <w:color w:val="000000"/>
            <w:kern w:val="0"/>
            <w:bdr w:val="none" w:sz="0" w:space="0" w:color="auto" w:frame="1"/>
            <w:rtl/>
            <w14:ligatures w14:val="none"/>
          </w:rPr>
          <w:t>[6]</w:t>
        </w:r>
      </w:hyperlink>
      <w:r w:rsidRPr="00420049">
        <w:rPr>
          <w:rFonts w:asciiTheme="minorBidi" w:hAnsiTheme="minorBidi"/>
          <w:color w:val="1F1F1F"/>
          <w:sz w:val="24"/>
          <w:szCs w:val="24"/>
          <w:rtl/>
        </w:rPr>
        <w:br/>
        <w:t xml:space="preserve">وتتميز الصيانة التصحيحية بسهولة تطبيقها وعدم الحاجة إلى تخطيط مسبق، إلا أن الاعتماد عليها بصورة كبيرة قد يؤدي إلى توقف المعدات بشكل مفاجئ، وزيادة زمن التعطل، وارتفاع تكاليف الإصلاح، وانخفاض الإنتاجية، لذلك يُفضل استخدامها مع المعدات غير الحرجة أو في الحالات التي يكون فيها تأثير الأعطال محدودًا. </w:t>
      </w:r>
      <w:hyperlink r:id="rId27" w:tgtFrame="_blank" w:history="1">
        <w:r w:rsidR="00645352" w:rsidRPr="00420049">
          <w:rPr>
            <w:rStyle w:val="Hyperlink"/>
            <w:rFonts w:asciiTheme="minorBidi" w:hAnsiTheme="minorBidi"/>
            <w:color w:val="000000"/>
            <w:kern w:val="0"/>
            <w:bdr w:val="none" w:sz="0" w:space="0" w:color="auto" w:frame="1"/>
            <w:rtl/>
            <w14:ligatures w14:val="none"/>
          </w:rPr>
          <w:t>[2]</w:t>
        </w:r>
      </w:hyperlink>
    </w:p>
    <w:p w14:paraId="67620A07" w14:textId="7E81913F" w:rsidR="00212E35" w:rsidRPr="00420049" w:rsidRDefault="00347E73" w:rsidP="00420049">
      <w:pPr>
        <w:spacing w:before="120" w:after="120" w:line="360" w:lineRule="auto"/>
        <w:jc w:val="lowKashida"/>
        <w:rPr>
          <w:rFonts w:asciiTheme="minorBidi" w:eastAsia="Times New Roman" w:hAnsiTheme="minorBidi"/>
          <w:b/>
          <w:bCs/>
          <w:color w:val="1F1F1F"/>
          <w:sz w:val="24"/>
          <w:szCs w:val="24"/>
          <w:rtl/>
        </w:rPr>
      </w:pPr>
      <w:r w:rsidRPr="005525CB">
        <w:rPr>
          <w:rFonts w:asciiTheme="minorBidi" w:eastAsia="Times New Roman" w:hAnsiTheme="minorBidi"/>
          <w:b/>
          <w:bCs/>
          <w:color w:val="1F1F1F"/>
          <w:sz w:val="24"/>
          <w:szCs w:val="24"/>
          <w:rtl/>
        </w:rPr>
        <w:t>٢.٢.٣.٢</w:t>
      </w:r>
      <w:r w:rsidR="00FC774E" w:rsidRPr="00420049">
        <w:rPr>
          <w:rFonts w:asciiTheme="minorBidi" w:hAnsiTheme="minorBidi"/>
          <w:b/>
          <w:bCs/>
          <w:color w:val="1F1F1F"/>
          <w:sz w:val="24"/>
          <w:szCs w:val="24"/>
          <w:bdr w:val="none" w:sz="0" w:space="0" w:color="auto" w:frame="1"/>
          <w:rtl/>
        </w:rPr>
        <w:t xml:space="preserve"> الصيانة الوقائية</w:t>
      </w:r>
      <w:r w:rsidR="00212E35" w:rsidRPr="00420049">
        <w:rPr>
          <w:rFonts w:asciiTheme="minorBidi" w:hAnsiTheme="minorBidi"/>
          <w:color w:val="1F1F1F"/>
          <w:sz w:val="24"/>
          <w:szCs w:val="24"/>
          <w:rtl/>
        </w:rPr>
        <w:t xml:space="preserve">     </w:t>
      </w:r>
      <w:r w:rsidR="00212E35" w:rsidRPr="00420049">
        <w:rPr>
          <w:rFonts w:asciiTheme="minorBidi" w:hAnsiTheme="minorBidi"/>
          <w:color w:val="1F1F1F"/>
          <w:sz w:val="24"/>
          <w:szCs w:val="24"/>
        </w:rPr>
        <w:t xml:space="preserve">  </w:t>
      </w:r>
      <w:r w:rsidR="00212E35" w:rsidRPr="00420049">
        <w:rPr>
          <w:rFonts w:asciiTheme="minorBidi" w:hAnsiTheme="minorBidi"/>
          <w:color w:val="1F1F1F"/>
          <w:sz w:val="24"/>
          <w:szCs w:val="24"/>
          <w:rtl/>
        </w:rPr>
        <w:t xml:space="preserve">    </w:t>
      </w:r>
    </w:p>
    <w:p w14:paraId="127E923C" w14:textId="77DDF14E" w:rsidR="009A1FEF"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 xml:space="preserve">الصيانة الوقائية هي مجموعة من الأنشطة المخططة التي تُنفذ بصورة دورية قبل حدوث الأعطال، بهدف المحافظة على كفاءة المعدات وتقليل احتمالية فشلها أثناء التشغيل. وتشمل هذه الأنشطة الفحص الدوري، </w:t>
      </w:r>
      <w:r w:rsidRPr="00420049">
        <w:rPr>
          <w:rFonts w:asciiTheme="minorBidi" w:hAnsiTheme="minorBidi"/>
          <w:color w:val="1F1F1F"/>
          <w:sz w:val="24"/>
          <w:szCs w:val="24"/>
          <w:rtl/>
        </w:rPr>
        <w:lastRenderedPageBreak/>
        <w:t xml:space="preserve">والتنظيف، والتشحيم، والمعايرة، واستبدال الأجزاء المستهلكة وفق جداول زمنية أو عدد ساعات التشغيل المحددة مسبقًا. </w:t>
      </w:r>
      <w:hyperlink r:id="rId28" w:tgtFrame="_blank" w:history="1">
        <w:r w:rsidR="00645352" w:rsidRPr="00420049">
          <w:rPr>
            <w:rStyle w:val="Hyperlink"/>
            <w:rFonts w:asciiTheme="minorBidi" w:hAnsiTheme="minorBidi"/>
            <w:color w:val="000000"/>
            <w:kern w:val="0"/>
            <w:bdr w:val="none" w:sz="0" w:space="0" w:color="auto" w:frame="1"/>
            <w:rtl/>
            <w14:ligatures w14:val="none"/>
          </w:rPr>
          <w:t>[6]</w:t>
        </w:r>
      </w:hyperlink>
    </w:p>
    <w:p w14:paraId="1BD5158C" w14:textId="77777777" w:rsidR="00347E73" w:rsidRPr="00420049" w:rsidRDefault="00034A7F" w:rsidP="00420049">
      <w:pPr>
        <w:spacing w:before="120" w:after="120" w:line="360" w:lineRule="auto"/>
        <w:jc w:val="lowKashida"/>
        <w:rPr>
          <w:rStyle w:val="Hyperlink"/>
          <w:rFonts w:asciiTheme="minorBidi" w:hAnsiTheme="minorBidi"/>
          <w:color w:val="000000"/>
          <w:kern w:val="0"/>
          <w:bdr w:val="none" w:sz="0" w:space="0" w:color="auto" w:frame="1"/>
          <w:rtl/>
          <w14:ligatures w14:val="none"/>
        </w:rPr>
      </w:pPr>
      <w:r w:rsidRPr="00420049">
        <w:rPr>
          <w:rFonts w:asciiTheme="minorBidi" w:hAnsiTheme="minorBidi"/>
          <w:color w:val="1F1F1F"/>
          <w:sz w:val="24"/>
          <w:szCs w:val="24"/>
          <w:rtl/>
        </w:rPr>
        <w:t xml:space="preserve">وتُعد الصيانة الوقائية من أكثر أنواع الصيانة استخدامًا في المصانع الصناعية، لما لها من دور في تقليل الأعطال المفاجئة، وتحسين الاعتمادية، وإطالة العمر التشغيلي للمعدات، وخفض تكاليف الإصلاح الطارئ، كما تسهم في تحسين استمرارية الإنتاج وزيادة كفاءة استغلال الموارد الفنية. </w:t>
      </w:r>
      <w:hyperlink r:id="rId29" w:tgtFrame="_blank" w:history="1">
        <w:r w:rsidR="00645352" w:rsidRPr="00420049">
          <w:rPr>
            <w:rStyle w:val="Hyperlink"/>
            <w:rFonts w:asciiTheme="minorBidi" w:hAnsiTheme="minorBidi"/>
            <w:color w:val="000000"/>
            <w:kern w:val="0"/>
            <w:bdr w:val="none" w:sz="0" w:space="0" w:color="auto" w:frame="1"/>
            <w:rtl/>
            <w14:ligatures w14:val="none"/>
          </w:rPr>
          <w:t>[1]</w:t>
        </w:r>
      </w:hyperlink>
    </w:p>
    <w:p w14:paraId="79FAF920" w14:textId="3EBE0BBD" w:rsidR="00034A7F" w:rsidRPr="00420049" w:rsidRDefault="00FC774E" w:rsidP="00420049">
      <w:pPr>
        <w:spacing w:before="120" w:after="120" w:line="360" w:lineRule="auto"/>
        <w:jc w:val="lowKashida"/>
        <w:rPr>
          <w:rFonts w:asciiTheme="minorBidi" w:eastAsia="Times New Roman" w:hAnsiTheme="minorBidi"/>
          <w:b/>
          <w:bCs/>
          <w:color w:val="1F1F1F"/>
          <w:sz w:val="24"/>
          <w:szCs w:val="24"/>
          <w:rtl/>
        </w:rPr>
      </w:pPr>
      <w:r w:rsidRPr="00420049">
        <w:rPr>
          <w:rStyle w:val="Hyperlink"/>
          <w:rFonts w:asciiTheme="minorBidi" w:hAnsiTheme="minorBidi"/>
          <w:color w:val="000000"/>
          <w:kern w:val="0"/>
          <w:bdr w:val="none" w:sz="0" w:space="0" w:color="auto" w:frame="1"/>
          <w:rtl/>
          <w14:ligatures w14:val="none"/>
        </w:rPr>
        <w:br/>
      </w:r>
      <w:r w:rsidR="00347E73" w:rsidRPr="005525CB">
        <w:rPr>
          <w:rFonts w:asciiTheme="minorBidi" w:eastAsia="Times New Roman" w:hAnsiTheme="minorBidi"/>
          <w:b/>
          <w:bCs/>
          <w:color w:val="1F1F1F"/>
          <w:sz w:val="24"/>
          <w:szCs w:val="24"/>
          <w:rtl/>
        </w:rPr>
        <w:t>٣.٢.٣.٢</w:t>
      </w:r>
      <w:r w:rsidRPr="00420049">
        <w:rPr>
          <w:rFonts w:asciiTheme="minorBidi" w:hAnsiTheme="minorBidi"/>
          <w:b/>
          <w:bCs/>
          <w:color w:val="1F1F1F"/>
          <w:sz w:val="24"/>
          <w:szCs w:val="24"/>
          <w:bdr w:val="none" w:sz="0" w:space="0" w:color="auto" w:frame="1"/>
          <w:rtl/>
        </w:rPr>
        <w:t xml:space="preserve"> الصيانة التنبؤية </w:t>
      </w:r>
    </w:p>
    <w:p w14:paraId="41E7F960" w14:textId="72BB7881" w:rsidR="00034A7F"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 xml:space="preserve">الصيانة </w:t>
      </w:r>
      <w:r w:rsidR="00D25EFF" w:rsidRPr="00420049">
        <w:rPr>
          <w:rFonts w:asciiTheme="minorBidi" w:hAnsiTheme="minorBidi"/>
          <w:color w:val="1F1F1F"/>
          <w:sz w:val="24"/>
          <w:szCs w:val="24"/>
          <w:rtl/>
        </w:rPr>
        <w:t>التنبؤية</w:t>
      </w:r>
      <w:r w:rsidRPr="00420049">
        <w:rPr>
          <w:rFonts w:asciiTheme="minorBidi" w:hAnsiTheme="minorBidi"/>
          <w:color w:val="1F1F1F"/>
          <w:sz w:val="24"/>
          <w:szCs w:val="24"/>
          <w:rtl/>
        </w:rPr>
        <w:t xml:space="preserve"> هي أسلوب صيانة يعتمد على مراقبة حالة المعدات وتحليل البيانات التشغيلية للتنبؤ باحتمالية حدوث الأعطال قبل وقوعها، وذلك باستخدام تقنيات مثل تحليل الاهتزازات، والتصوير الحراري، وتحليل الزيوت، وأجهزة الاستشعار المختلفة. ويهدف هذا النوع من الصيانة إلى تنفيذ أعمال الصيانة في الوقت المناسب قبل حدوث الفشل الفعلي للمعدة، مما يقلل من الأعطال غير المخططة ويزيد من موثوقية المعدات. </w:t>
      </w:r>
      <w:hyperlink r:id="rId30" w:tgtFrame="_blank" w:history="1">
        <w:r w:rsidR="00645352" w:rsidRPr="00420049">
          <w:rPr>
            <w:rStyle w:val="Hyperlink"/>
            <w:rFonts w:asciiTheme="minorBidi" w:hAnsiTheme="minorBidi"/>
            <w:color w:val="000000"/>
            <w:bdr w:val="none" w:sz="0" w:space="0" w:color="auto" w:frame="1"/>
            <w:rtl/>
          </w:rPr>
          <w:t>[1]</w:t>
        </w:r>
      </w:hyperlink>
      <w:r w:rsidR="00A86726" w:rsidRPr="00420049">
        <w:rPr>
          <w:rFonts w:asciiTheme="minorBidi" w:hAnsiTheme="minorBidi"/>
          <w:color w:val="1F1F1F"/>
          <w:rtl/>
        </w:rPr>
        <w:br/>
      </w:r>
      <w:r w:rsidR="00645352" w:rsidRPr="00420049">
        <w:rPr>
          <w:rFonts w:asciiTheme="minorBidi" w:hAnsiTheme="minorBidi"/>
          <w:color w:val="1F1F1F"/>
          <w:rtl/>
        </w:rPr>
        <w:t xml:space="preserve"> </w:t>
      </w:r>
      <w:r w:rsidRPr="00420049">
        <w:rPr>
          <w:rFonts w:asciiTheme="minorBidi" w:hAnsiTheme="minorBidi"/>
          <w:color w:val="1F1F1F"/>
          <w:sz w:val="24"/>
          <w:szCs w:val="24"/>
          <w:rtl/>
        </w:rPr>
        <w:t xml:space="preserve">وتسهم الصيانة </w:t>
      </w:r>
      <w:r w:rsidR="00D25EFF" w:rsidRPr="00420049">
        <w:rPr>
          <w:rFonts w:asciiTheme="minorBidi" w:hAnsiTheme="minorBidi"/>
          <w:color w:val="1F1F1F"/>
          <w:sz w:val="24"/>
          <w:szCs w:val="24"/>
          <w:rtl/>
        </w:rPr>
        <w:t>التنبؤية</w:t>
      </w:r>
      <w:r w:rsidRPr="00420049">
        <w:rPr>
          <w:rFonts w:asciiTheme="minorBidi" w:hAnsiTheme="minorBidi"/>
          <w:color w:val="1F1F1F"/>
          <w:sz w:val="24"/>
          <w:szCs w:val="24"/>
          <w:rtl/>
        </w:rPr>
        <w:t xml:space="preserve"> في تحسين استغلال الموارد، وتقليل تكاليف الصيانة، وزيادة العمر التشغيلي للمعدات، إضافة إلى تقليل فترات التوقف غير المخطط لها. إلا أن تطبيقها يتطلب توفر أنظمة مراقبة متقدمة وأجهزة استشعار وتحليل مستمر للبيانات، مما يجعلها أكثر ملاءمة للمعدات الحيوية ذات التأثير الكبير على العملية الإنتاجية. [1]</w:t>
      </w:r>
    </w:p>
    <w:p w14:paraId="75D760CD" w14:textId="35557520" w:rsidR="006145A6" w:rsidRPr="00420049" w:rsidRDefault="00347E73" w:rsidP="00420049">
      <w:pPr>
        <w:spacing w:before="120" w:after="120" w:line="360" w:lineRule="auto"/>
        <w:jc w:val="lowKashida"/>
        <w:rPr>
          <w:rFonts w:asciiTheme="minorBidi" w:eastAsia="Times New Roman" w:hAnsiTheme="minorBidi"/>
          <w:b/>
          <w:bCs/>
          <w:color w:val="1F1F1F"/>
          <w:sz w:val="24"/>
          <w:szCs w:val="24"/>
        </w:rPr>
      </w:pPr>
      <w:r w:rsidRPr="005525CB">
        <w:rPr>
          <w:rFonts w:asciiTheme="minorBidi" w:eastAsia="Times New Roman" w:hAnsiTheme="minorBidi"/>
          <w:b/>
          <w:bCs/>
          <w:color w:val="1F1F1F"/>
          <w:sz w:val="24"/>
          <w:szCs w:val="24"/>
          <w:rtl/>
        </w:rPr>
        <w:t>٤.٢.٣.٢</w:t>
      </w:r>
      <w:r w:rsidR="00034A7F" w:rsidRPr="00420049">
        <w:rPr>
          <w:rFonts w:asciiTheme="minorBidi" w:hAnsiTheme="minorBidi"/>
          <w:b/>
          <w:bCs/>
          <w:color w:val="1F1F1F"/>
          <w:sz w:val="24"/>
          <w:szCs w:val="24"/>
          <w:bdr w:val="none" w:sz="0" w:space="0" w:color="auto" w:frame="1"/>
          <w:rtl/>
        </w:rPr>
        <w:t xml:space="preserve"> الصيانة المعتمدة على الحالة</w:t>
      </w:r>
      <w:r w:rsidR="006145A6" w:rsidRPr="00420049">
        <w:rPr>
          <w:rFonts w:asciiTheme="minorBidi" w:hAnsiTheme="minorBidi"/>
          <w:b/>
          <w:bCs/>
          <w:color w:val="1F1F1F"/>
          <w:sz w:val="24"/>
          <w:szCs w:val="24"/>
          <w:bdr w:val="none" w:sz="0" w:space="0" w:color="auto" w:frame="1"/>
          <w:rtl/>
        </w:rPr>
        <w:t xml:space="preserve"> </w:t>
      </w:r>
    </w:p>
    <w:p w14:paraId="7E8EB94A" w14:textId="77777777" w:rsidR="00347E73"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تعتمد الصيانة المعتمدة على الحالة على مراقبة الحالة الفعلية للمعدات بصورة مستمرة أو دورية، واتخاذ قرار تنفيذ أعمال الصيانة عند ظهور مؤشرات تدل على تدهور أداء المعدة أو اقتراب حدوث عطل. ويعتمد هذا النوع على نتائج القياسات والفحوصات بدلاً من الالتزام بجداول زمنية ثابتة، مما يساعد على تنفيذ الصيانة عند الحاجة الفعلية فقط. [7]</w:t>
      </w:r>
      <w:r w:rsidRPr="00420049">
        <w:rPr>
          <w:rFonts w:asciiTheme="minorBidi" w:hAnsiTheme="minorBidi"/>
          <w:color w:val="1F1F1F"/>
          <w:sz w:val="24"/>
          <w:szCs w:val="24"/>
          <w:rtl/>
        </w:rPr>
        <w:br/>
        <w:t>ويؤدي تطبيق الصيانة المعتمدة على الحالة إلى تقليل عمليات الصيانة غير الضرورية، وتحسين استغلال الموارد، وزيادة كفاءة المعدات، كما يسهم في تقليل احتمالية حدوث الأعطال المفاجئة وتحسين استمرارية التشغيل داخل المنشآت الصناعية. [7]</w:t>
      </w:r>
    </w:p>
    <w:p w14:paraId="0A1841B1" w14:textId="5FC0B28D" w:rsidR="00212E35" w:rsidRPr="00420049" w:rsidRDefault="006145A6" w:rsidP="00420049">
      <w:pPr>
        <w:spacing w:before="120" w:after="120" w:line="360" w:lineRule="auto"/>
        <w:jc w:val="lowKashida"/>
        <w:rPr>
          <w:rFonts w:asciiTheme="minorBidi" w:eastAsia="Times New Roman" w:hAnsiTheme="minorBidi"/>
          <w:b/>
          <w:bCs/>
          <w:color w:val="1F1F1F"/>
          <w:sz w:val="24"/>
          <w:szCs w:val="24"/>
        </w:rPr>
      </w:pPr>
      <w:r w:rsidRPr="00420049">
        <w:rPr>
          <w:rFonts w:asciiTheme="minorBidi" w:hAnsiTheme="minorBidi"/>
          <w:b/>
          <w:bCs/>
          <w:color w:val="1F1F1F"/>
          <w:sz w:val="24"/>
          <w:szCs w:val="24"/>
          <w:bdr w:val="none" w:sz="0" w:space="0" w:color="auto" w:frame="1"/>
          <w:rtl/>
        </w:rPr>
        <w:br/>
      </w:r>
      <w:r w:rsidR="00347E73" w:rsidRPr="005525CB">
        <w:rPr>
          <w:rFonts w:asciiTheme="minorBidi" w:eastAsia="Times New Roman" w:hAnsiTheme="minorBidi"/>
          <w:b/>
          <w:bCs/>
          <w:color w:val="1F1F1F"/>
          <w:sz w:val="24"/>
          <w:szCs w:val="24"/>
          <w:rtl/>
        </w:rPr>
        <w:t>٥.٢.٣.٢</w:t>
      </w:r>
      <w:r w:rsidR="00347E73" w:rsidRPr="00420049">
        <w:rPr>
          <w:rFonts w:asciiTheme="minorBidi" w:eastAsia="Times New Roman" w:hAnsiTheme="minorBidi"/>
          <w:b/>
          <w:bCs/>
          <w:color w:val="1F1F1F"/>
          <w:sz w:val="24"/>
          <w:szCs w:val="24"/>
          <w:rtl/>
        </w:rPr>
        <w:t xml:space="preserve"> </w:t>
      </w:r>
      <w:r w:rsidR="00212E35" w:rsidRPr="00420049">
        <w:rPr>
          <w:rFonts w:asciiTheme="minorBidi" w:hAnsiTheme="minorBidi"/>
          <w:b/>
          <w:bCs/>
          <w:color w:val="1F1F1F"/>
          <w:sz w:val="24"/>
          <w:szCs w:val="24"/>
          <w:bdr w:val="none" w:sz="0" w:space="0" w:color="auto" w:frame="1"/>
          <w:rtl/>
        </w:rPr>
        <w:t xml:space="preserve">الصيانة الاستباقية </w:t>
      </w:r>
    </w:p>
    <w:p w14:paraId="5EAA1CF3" w14:textId="77777777" w:rsidR="00427A92"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 xml:space="preserve">الصيانة الاستباقية هي منهج يركز على تحديد الأسباب الجذرية للأعطال والعمل على معالجتها قبل أن تتسبب في حدوث فشل للمعدات، وذلك من خلال تحليل الأداء، وتحسين ظروف التشغيل، وتصحيح المشكلات التي تؤثر في موثوقية المعدات على المدى الطويل. ويهدف هذا النوع من الصيانة إلى منع تكرار الأعطال وتحسين أداء المعدات بصورة مستمرة. </w:t>
      </w:r>
      <w:r w:rsidR="00427A92" w:rsidRPr="00420049">
        <w:rPr>
          <w:rFonts w:asciiTheme="minorBidi" w:hAnsiTheme="minorBidi"/>
          <w:color w:val="1F1F1F"/>
          <w:sz w:val="24"/>
          <w:szCs w:val="24"/>
          <w:rtl/>
        </w:rPr>
        <w:t xml:space="preserve"> </w:t>
      </w:r>
      <w:r w:rsidRPr="00420049">
        <w:rPr>
          <w:rFonts w:asciiTheme="minorBidi" w:hAnsiTheme="minorBidi"/>
          <w:color w:val="1F1F1F"/>
          <w:sz w:val="24"/>
          <w:szCs w:val="24"/>
          <w:rtl/>
        </w:rPr>
        <w:t>[1]</w:t>
      </w:r>
    </w:p>
    <w:p w14:paraId="24CF3065" w14:textId="53B4EB0C" w:rsidR="00034A7F"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lastRenderedPageBreak/>
        <w:t>وتُعد الصيانة الاستباقية من الأساليب الحديثة التي تسهم في رفع الاعتمادية التشغيلية وتقليل تكاليف الإصلاح، كما تساعد المنشآت الصناعية على تحسين جودة الإنتاج وزيادة العمر التشغيلي للأصول من خلال معالجة أسباب الأعطال بدلاً من معالجة نتائجها فقط. [1]</w:t>
      </w:r>
    </w:p>
    <w:p w14:paraId="3B806770" w14:textId="0F3D4171" w:rsidR="00034A7F" w:rsidRPr="00420049" w:rsidRDefault="006273DD" w:rsidP="00420049">
      <w:pPr>
        <w:spacing w:before="120" w:after="120" w:line="360" w:lineRule="auto"/>
        <w:jc w:val="lowKashida"/>
        <w:rPr>
          <w:rFonts w:asciiTheme="minorBidi" w:eastAsia="Times New Roman" w:hAnsiTheme="minorBidi"/>
          <w:b/>
          <w:bCs/>
          <w:color w:val="1F1F1F"/>
          <w:sz w:val="28"/>
          <w:szCs w:val="28"/>
          <w:rtl/>
        </w:rPr>
      </w:pPr>
      <w:r w:rsidRPr="005525CB">
        <w:rPr>
          <w:rFonts w:asciiTheme="minorBidi" w:eastAsia="Times New Roman" w:hAnsiTheme="minorBidi"/>
          <w:b/>
          <w:bCs/>
          <w:color w:val="1F1F1F"/>
          <w:sz w:val="28"/>
          <w:szCs w:val="28"/>
          <w:rtl/>
        </w:rPr>
        <w:t>٣.٣.٢</w:t>
      </w:r>
      <w:r w:rsidR="00034A7F" w:rsidRPr="00420049">
        <w:rPr>
          <w:rFonts w:asciiTheme="minorBidi" w:hAnsiTheme="minorBidi"/>
          <w:b/>
          <w:bCs/>
          <w:color w:val="1F1F1F"/>
          <w:sz w:val="24"/>
          <w:szCs w:val="24"/>
          <w:bdr w:val="none" w:sz="0" w:space="0" w:color="auto" w:frame="1"/>
          <w:rtl/>
        </w:rPr>
        <w:t xml:space="preserve"> </w:t>
      </w:r>
      <w:r w:rsidR="00034A7F" w:rsidRPr="00420049">
        <w:rPr>
          <w:rFonts w:asciiTheme="minorBidi" w:hAnsiTheme="minorBidi"/>
          <w:b/>
          <w:bCs/>
          <w:color w:val="1F1F1F"/>
          <w:sz w:val="28"/>
          <w:szCs w:val="28"/>
          <w:bdr w:val="none" w:sz="0" w:space="0" w:color="auto" w:frame="1"/>
          <w:rtl/>
        </w:rPr>
        <w:t xml:space="preserve">إدارة الصيانة </w:t>
      </w:r>
    </w:p>
    <w:p w14:paraId="321E6CA3" w14:textId="133CBB6B" w:rsidR="00034A7F"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تُعرف إدارة الصيانة بأنها عملية تخطيط وتنظيم وتنفيذ ومراقبة جميع الأنشطة المتعلقة بصيانة المعدات والأصول الصناعية، بهدف ضمان جاهزيتها وتحقيق أعلى مستويات الاعتمادية والكفاءة التشغيلية. وتشمل إدارة الصيانة وضع الخطط والبرامج، وإدارة الموارد البشرية والمادية، ومتابعة تنفيذ أعمال الصيانة، وتحليل مؤشرات الأداء، بما يسهم في تحقيق أهداف المنشأة وتقليل تكاليف التشغيل والتوقفات غير المخططة. [2]</w:t>
      </w:r>
      <w:r w:rsidRPr="00420049">
        <w:rPr>
          <w:rFonts w:asciiTheme="minorBidi" w:hAnsiTheme="minorBidi"/>
          <w:color w:val="1F1F1F"/>
          <w:sz w:val="24"/>
          <w:szCs w:val="24"/>
          <w:rtl/>
        </w:rPr>
        <w:br/>
        <w:t xml:space="preserve">وتسهم إدارة الصيانة في تحسين استغلال الموارد، ورفع إنتاجية المعدات، وتقليل الأعطال، وزيادة العمر التشغيلي للأصول، كما تساعد في اتخاذ القرارات المتعلقة بتخطيط الصيانة وتحديد أولويات التنفيذ وتوزيع </w:t>
      </w:r>
      <w:r w:rsidRPr="00420049">
        <w:rPr>
          <w:rFonts w:asciiTheme="minorBidi" w:hAnsiTheme="minorBidi"/>
          <w:color w:val="1F1F1F"/>
          <w:sz w:val="24"/>
          <w:szCs w:val="24"/>
          <w:rtl/>
        </w:rPr>
        <w:br/>
        <w:t>المهام على فرق الصيانة، بما يحقق استمرارية العملية الإنتاجية وتحسين الأداء العام للمؤسسة الصناعية. [2]</w:t>
      </w:r>
    </w:p>
    <w:p w14:paraId="543A8946" w14:textId="4A53EC48" w:rsidR="00034A7F" w:rsidRPr="00420049" w:rsidRDefault="006273DD" w:rsidP="00420049">
      <w:pPr>
        <w:spacing w:before="120" w:after="120" w:line="360" w:lineRule="auto"/>
        <w:jc w:val="lowKashida"/>
        <w:rPr>
          <w:rFonts w:asciiTheme="minorBidi" w:eastAsia="Times New Roman" w:hAnsiTheme="minorBidi"/>
          <w:b/>
          <w:bCs/>
          <w:color w:val="1F1F1F"/>
          <w:sz w:val="28"/>
          <w:szCs w:val="28"/>
          <w:rtl/>
        </w:rPr>
      </w:pPr>
      <w:r w:rsidRPr="005525CB">
        <w:rPr>
          <w:rFonts w:asciiTheme="minorBidi" w:eastAsia="Times New Roman" w:hAnsiTheme="minorBidi"/>
          <w:b/>
          <w:bCs/>
          <w:color w:val="1F1F1F"/>
          <w:sz w:val="28"/>
          <w:szCs w:val="28"/>
          <w:rtl/>
        </w:rPr>
        <w:t>٤.٣.٢</w:t>
      </w:r>
      <w:r w:rsidR="00034A7F" w:rsidRPr="00420049">
        <w:rPr>
          <w:rFonts w:asciiTheme="minorBidi" w:hAnsiTheme="minorBidi"/>
          <w:b/>
          <w:bCs/>
          <w:color w:val="1F1F1F"/>
          <w:sz w:val="28"/>
          <w:szCs w:val="28"/>
          <w:bdr w:val="none" w:sz="0" w:space="0" w:color="auto" w:frame="1"/>
          <w:rtl/>
        </w:rPr>
        <w:t xml:space="preserve"> إدارة الأصول </w:t>
      </w:r>
    </w:p>
    <w:p w14:paraId="4DB9C2D4" w14:textId="021CCFCC" w:rsidR="00034A7F"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تشير إدارة الأصول إلى مجموعة الأنشطة المنهجية والمنسقة التي تمارسها المؤسسة لإدارة أصولها طوال دورة حياتها، بدءًا من مرحلة التخطيط والاقتناء، مرورًا بالتشغيل والصيانة، وانتهاءً بمرحلة الاستبدال أو التخلص منها، وذلك بهدف تحقيق أعلى قيمة ممكنة من هذه الأصول مع المحافظة على الأداء والاعتمادية وتقليل المخاطر والتكاليف. [4]</w:t>
      </w:r>
      <w:r w:rsidRPr="00420049">
        <w:rPr>
          <w:rFonts w:asciiTheme="minorBidi" w:hAnsiTheme="minorBidi"/>
          <w:color w:val="1F1F1F"/>
          <w:sz w:val="24"/>
          <w:szCs w:val="24"/>
          <w:rtl/>
        </w:rPr>
        <w:br/>
        <w:t>وتُعد إدارة الأصول من العناصر الأساسية في المؤسسات الصناعية الحديثة، حيث تساعد على تحسين استغلال المعدات، واتخاذ القرارات المتعلقة بالصيانة والاستبدال، وتحقيق التوازن بين الأداء والتكلفة والمخاطر، بالإضافة إلى دعم استدامة العمليات الإنتاجية وتحسين جودة الخدمات المقدمة دا</w:t>
      </w:r>
      <w:r w:rsidR="00A35E47" w:rsidRPr="00420049">
        <w:rPr>
          <w:rFonts w:asciiTheme="minorBidi" w:hAnsiTheme="minorBidi"/>
          <w:color w:val="1F1F1F"/>
          <w:sz w:val="24"/>
          <w:szCs w:val="24"/>
          <w:rtl/>
        </w:rPr>
        <w:t>خل المنشأة. [4]</w:t>
      </w:r>
    </w:p>
    <w:p w14:paraId="6A742225" w14:textId="7ECD91C7" w:rsidR="00034A7F" w:rsidRPr="00420049" w:rsidRDefault="006273DD" w:rsidP="00420049">
      <w:pPr>
        <w:spacing w:before="120" w:after="120" w:line="360" w:lineRule="auto"/>
        <w:jc w:val="lowKashida"/>
        <w:rPr>
          <w:rFonts w:asciiTheme="minorBidi" w:eastAsia="Times New Roman" w:hAnsiTheme="minorBidi"/>
          <w:b/>
          <w:bCs/>
          <w:color w:val="1F1F1F"/>
          <w:sz w:val="28"/>
          <w:szCs w:val="28"/>
          <w:rtl/>
        </w:rPr>
      </w:pPr>
      <w:r w:rsidRPr="005525CB">
        <w:rPr>
          <w:rFonts w:asciiTheme="minorBidi" w:eastAsia="Times New Roman" w:hAnsiTheme="minorBidi"/>
          <w:b/>
          <w:bCs/>
          <w:color w:val="1F1F1F"/>
          <w:sz w:val="28"/>
          <w:szCs w:val="28"/>
          <w:rtl/>
        </w:rPr>
        <w:t>٥.٣.٢</w:t>
      </w:r>
      <w:r w:rsidR="00034A7F" w:rsidRPr="00420049">
        <w:rPr>
          <w:rFonts w:asciiTheme="minorBidi" w:hAnsiTheme="minorBidi"/>
          <w:b/>
          <w:bCs/>
          <w:color w:val="1F1F1F"/>
          <w:sz w:val="24"/>
          <w:szCs w:val="24"/>
          <w:bdr w:val="none" w:sz="0" w:space="0" w:color="auto" w:frame="1"/>
          <w:rtl/>
        </w:rPr>
        <w:t xml:space="preserve"> </w:t>
      </w:r>
      <w:r w:rsidR="00034A7F" w:rsidRPr="00420049">
        <w:rPr>
          <w:rFonts w:asciiTheme="minorBidi" w:hAnsiTheme="minorBidi"/>
          <w:b/>
          <w:bCs/>
          <w:color w:val="1F1F1F"/>
          <w:sz w:val="28"/>
          <w:szCs w:val="28"/>
          <w:bdr w:val="none" w:sz="0" w:space="0" w:color="auto" w:frame="1"/>
          <w:rtl/>
        </w:rPr>
        <w:t xml:space="preserve">المعدات الصناعية </w:t>
      </w:r>
    </w:p>
    <w:p w14:paraId="50DDC5A5" w14:textId="058FE674" w:rsidR="00034A7F"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تُعرف المعدات الصناعية بأنها جميع الآلات والأجهزة والمعدات المستخدمة في تنفيذ العمليات الإنتاجية داخل المنشآت الصناعية، وتشكل العنصر الأساسي الذي تعتمد عليه خطوط الإنتاج في تحويل المواد الخام إلى منتجات نهائية. وتختلف هذه المعدات من حيث الحجم والوظيفة والتقنيات المستخدمة، إلا أنها جميعًا تحتاج إلى إدارة وصيانة مستمرة لضمان استمرار عملها بكفاءة وتحقيق متطلبات الإنتاج. [1]</w:t>
      </w:r>
      <w:r w:rsidRPr="00420049">
        <w:rPr>
          <w:rFonts w:asciiTheme="minorBidi" w:hAnsiTheme="minorBidi"/>
          <w:color w:val="1F1F1F"/>
          <w:sz w:val="24"/>
          <w:szCs w:val="24"/>
          <w:rtl/>
        </w:rPr>
        <w:br/>
        <w:t>وتتعرض المعدات الصناعية أثناء التشغيل إلى عوامل مختلفة تؤثر في أدائها، مثل التآكل، والاحتكاك، والإجهاد الميكانيكي، والظروف البيئية، مما يزيد من احتمالية حدوث الأعطال مع مرور الوقت. لذلك تعتمد المنشآت الصناعية على برامج صيانة منظمة للمحافظة على جاهزية المعدات، وتقليل معدلات الأعطال، وتحسين الاعتمادية والإنتاجية. [1]</w:t>
      </w:r>
    </w:p>
    <w:p w14:paraId="3E7A343A" w14:textId="7A5CE8D9" w:rsidR="00034A7F" w:rsidRPr="00420049" w:rsidRDefault="006273DD" w:rsidP="00420049">
      <w:pPr>
        <w:spacing w:before="120" w:after="120" w:line="360" w:lineRule="auto"/>
        <w:jc w:val="lowKashida"/>
        <w:rPr>
          <w:rFonts w:asciiTheme="minorBidi" w:eastAsia="Times New Roman" w:hAnsiTheme="minorBidi"/>
          <w:b/>
          <w:bCs/>
          <w:color w:val="1F1F1F"/>
          <w:sz w:val="28"/>
          <w:szCs w:val="28"/>
          <w:rtl/>
        </w:rPr>
      </w:pPr>
      <w:r w:rsidRPr="005525CB">
        <w:rPr>
          <w:rFonts w:asciiTheme="minorBidi" w:eastAsia="Times New Roman" w:hAnsiTheme="minorBidi"/>
          <w:b/>
          <w:bCs/>
          <w:color w:val="1F1F1F"/>
          <w:sz w:val="28"/>
          <w:szCs w:val="28"/>
          <w:rtl/>
        </w:rPr>
        <w:t>٦.٣.٢</w:t>
      </w:r>
      <w:r w:rsidR="00034A7F" w:rsidRPr="00420049">
        <w:rPr>
          <w:rFonts w:asciiTheme="minorBidi" w:hAnsiTheme="minorBidi"/>
          <w:b/>
          <w:bCs/>
          <w:color w:val="1F1F1F"/>
          <w:sz w:val="24"/>
          <w:szCs w:val="24"/>
          <w:bdr w:val="none" w:sz="0" w:space="0" w:color="auto" w:frame="1"/>
          <w:rtl/>
        </w:rPr>
        <w:t xml:space="preserve"> </w:t>
      </w:r>
      <w:r w:rsidR="00034A7F" w:rsidRPr="00420049">
        <w:rPr>
          <w:rFonts w:asciiTheme="minorBidi" w:hAnsiTheme="minorBidi"/>
          <w:b/>
          <w:bCs/>
          <w:color w:val="1F1F1F"/>
          <w:sz w:val="28"/>
          <w:szCs w:val="28"/>
          <w:bdr w:val="none" w:sz="0" w:space="0" w:color="auto" w:frame="1"/>
          <w:rtl/>
        </w:rPr>
        <w:t xml:space="preserve">أنظمة إدارة الصيانة المحوسبة </w:t>
      </w:r>
    </w:p>
    <w:p w14:paraId="2C306BE2" w14:textId="30776A6A" w:rsidR="00034A7F"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تُعد أنظمة إدارة الصيانة المحوسبة (</w:t>
      </w:r>
      <w:r w:rsidRPr="00420049">
        <w:rPr>
          <w:rFonts w:asciiTheme="minorBidi" w:hAnsiTheme="minorBidi"/>
          <w:color w:val="1F1F1F"/>
          <w:sz w:val="24"/>
          <w:szCs w:val="24"/>
        </w:rPr>
        <w:t xml:space="preserve">CMMS) </w:t>
      </w:r>
      <w:r w:rsidRPr="00420049">
        <w:rPr>
          <w:rFonts w:asciiTheme="minorBidi" w:hAnsiTheme="minorBidi"/>
          <w:color w:val="1F1F1F"/>
          <w:sz w:val="24"/>
          <w:szCs w:val="24"/>
          <w:rtl/>
        </w:rPr>
        <w:t xml:space="preserve">من أهم التطبيقات المستخدمة في المؤسسات الصناعية لإدارة وتنظيم أعمال الصيانة بصورة إلكترونية. وتعمل هذه الأنظمة على جمع بيانات المعدات والأصول في قاعدة </w:t>
      </w:r>
      <w:r w:rsidRPr="00420049">
        <w:rPr>
          <w:rFonts w:asciiTheme="minorBidi" w:hAnsiTheme="minorBidi"/>
          <w:color w:val="1F1F1F"/>
          <w:sz w:val="24"/>
          <w:szCs w:val="24"/>
          <w:rtl/>
        </w:rPr>
        <w:lastRenderedPageBreak/>
        <w:t>بيانات مركزية، مما يتيح تخزين المعلومات المتعلقة بالمعدات، وأوامر العمل، وسجل الصيانة، وخطط الصيانة الوقائية، وقطع الغيار، بما يسهم في تحسين إدارة عمليات الصيانة ورفع كفاءة استغلال الموارد. [3]</w:t>
      </w:r>
      <w:r w:rsidRPr="00420049">
        <w:rPr>
          <w:rFonts w:asciiTheme="minorBidi" w:hAnsiTheme="minorBidi"/>
          <w:color w:val="1F1F1F"/>
          <w:sz w:val="24"/>
          <w:szCs w:val="24"/>
          <w:rtl/>
        </w:rPr>
        <w:br/>
        <w:t>وتوفر أنظمة إدارة الصيانة المحوسبة العديد من الوظائف التي تساعد في تحسين الأداء التشغيلي، مثل إنشاء أوامر العمل، وجدولة أعمال الصيانة، ومتابعة تنفيذ المهام، وإدارة المخزون، وإعداد التقارير والإحصائيات، الأمر الذي يساعد الإدارات الفنية على اتخاذ قرارات مبنية على بيانات دقيقة، وتحسين موثوقية المعدات وتقليل الأعطال غير المخططة. [3]</w:t>
      </w:r>
      <w:r w:rsidRPr="00420049">
        <w:rPr>
          <w:rFonts w:asciiTheme="minorBidi" w:hAnsiTheme="minorBidi"/>
          <w:color w:val="1F1F1F"/>
          <w:sz w:val="24"/>
          <w:szCs w:val="24"/>
          <w:rtl/>
        </w:rPr>
        <w:br/>
        <w:t xml:space="preserve">ورغم المزايا التي توفرها أنظمة </w:t>
      </w:r>
      <w:r w:rsidRPr="00420049">
        <w:rPr>
          <w:rFonts w:asciiTheme="minorBidi" w:hAnsiTheme="minorBidi"/>
          <w:color w:val="1F1F1F"/>
          <w:sz w:val="24"/>
          <w:szCs w:val="24"/>
        </w:rPr>
        <w:t>CMMS</w:t>
      </w:r>
      <w:r w:rsidRPr="00420049">
        <w:rPr>
          <w:rFonts w:asciiTheme="minorBidi" w:hAnsiTheme="minorBidi"/>
          <w:color w:val="1F1F1F"/>
          <w:sz w:val="24"/>
          <w:szCs w:val="24"/>
          <w:rtl/>
        </w:rPr>
        <w:t xml:space="preserve">، إلا أن العديد منها يركز بصورة أساسية على إدارة العمليات الإدارية للصيانة، مثل إدارة أوامر العمل وجدولة الصيانة، بينما يفتقر إلى توفير المعلومات الفنية التفصيلية الخاصة بالمعدات، مثل أدلة التشغيل، وإجراءات الإصلاح، والوثائق الهندسية، وسجل الأعطال بطريقة تساعد الفني أثناء تنفيذ أعمال الصيانة، وهو ما يمثل أحد التحديات التي تواجه </w:t>
      </w:r>
      <w:r w:rsidR="00A35E47" w:rsidRPr="00420049">
        <w:rPr>
          <w:rFonts w:asciiTheme="minorBidi" w:hAnsiTheme="minorBidi"/>
          <w:color w:val="1F1F1F"/>
          <w:sz w:val="24"/>
          <w:szCs w:val="24"/>
          <w:rtl/>
        </w:rPr>
        <w:t>العديد من المنشآت الصناعية. [3]</w:t>
      </w:r>
    </w:p>
    <w:p w14:paraId="3A7AF65E" w14:textId="6892045E" w:rsidR="00034A7F" w:rsidRPr="00420049" w:rsidRDefault="006273DD" w:rsidP="00420049">
      <w:pPr>
        <w:spacing w:before="120" w:after="120" w:line="360" w:lineRule="auto"/>
        <w:jc w:val="lowKashida"/>
        <w:rPr>
          <w:rFonts w:asciiTheme="minorBidi" w:eastAsia="Times New Roman" w:hAnsiTheme="minorBidi"/>
          <w:b/>
          <w:bCs/>
          <w:color w:val="1F1F1F"/>
          <w:sz w:val="28"/>
          <w:szCs w:val="28"/>
          <w:rtl/>
        </w:rPr>
      </w:pPr>
      <w:r w:rsidRPr="005525CB">
        <w:rPr>
          <w:rFonts w:asciiTheme="minorBidi" w:eastAsia="Times New Roman" w:hAnsiTheme="minorBidi"/>
          <w:b/>
          <w:bCs/>
          <w:color w:val="1F1F1F"/>
          <w:sz w:val="28"/>
          <w:szCs w:val="28"/>
          <w:rtl/>
        </w:rPr>
        <w:t>٧.٣.٢</w:t>
      </w:r>
      <w:r w:rsidRPr="00420049">
        <w:rPr>
          <w:rFonts w:asciiTheme="minorBidi" w:eastAsia="Times New Roman" w:hAnsiTheme="minorBidi"/>
          <w:b/>
          <w:bCs/>
          <w:color w:val="1F1F1F"/>
          <w:sz w:val="28"/>
          <w:szCs w:val="28"/>
          <w:rtl/>
        </w:rPr>
        <w:t xml:space="preserve"> </w:t>
      </w:r>
      <w:r w:rsidR="00034A7F" w:rsidRPr="00420049">
        <w:rPr>
          <w:rFonts w:asciiTheme="minorBidi" w:hAnsiTheme="minorBidi"/>
          <w:b/>
          <w:bCs/>
          <w:color w:val="1F1F1F"/>
          <w:sz w:val="28"/>
          <w:szCs w:val="28"/>
          <w:bdr w:val="none" w:sz="0" w:space="0" w:color="auto" w:frame="1"/>
          <w:rtl/>
        </w:rPr>
        <w:t xml:space="preserve">أوامر العمل </w:t>
      </w:r>
    </w:p>
    <w:p w14:paraId="10618FDF" w14:textId="57460B35" w:rsidR="00034A7F"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تُعد أوامر العمل من أهم العناصر الأساسية في إدارة الصيانة، حيث تمثل الوثائق أو السجلات التي تتضمن جميع المعلومات المتعلقة بمهمة الصيانة المطلوب تنفيذها. وتشمل هذه المعلومات بيانات المعدة، ونوع العطل</w:t>
      </w:r>
      <w:r w:rsidRPr="00420049">
        <w:rPr>
          <w:rFonts w:asciiTheme="minorBidi" w:hAnsiTheme="minorBidi"/>
          <w:color w:val="1F1F1F"/>
          <w:sz w:val="24"/>
          <w:szCs w:val="24"/>
          <w:rtl/>
        </w:rPr>
        <w:br/>
        <w:t>أو المهمة، وأولوية التنفيذ، والفني المسؤول، والموعد المحدد، والمواد وقطع الغيار المطلوبة، إضافة إلى حالة التنفيذ والنتائج النهائية بعد الانتهاء من أعمال الصيانة. [8]</w:t>
      </w:r>
      <w:r w:rsidRPr="00420049">
        <w:rPr>
          <w:rFonts w:asciiTheme="minorBidi" w:hAnsiTheme="minorBidi"/>
          <w:color w:val="1F1F1F"/>
          <w:sz w:val="24"/>
          <w:szCs w:val="24"/>
          <w:rtl/>
        </w:rPr>
        <w:br/>
        <w:t>وتساعد أوامر العمل في تنظيم عمليات الصيانة وتحسين توزيع المهام بين فرق العمل، كما تسهم في متابعة تقدم أعمال الصيانة وتوثيق جميع الإجراءات التي تم تنفيذها على المعدات. وتُستخدم البيانات المسجلة في أوامر العمل لاحقًا في إعداد التقارير، وتحليل الأعطال، وتقييم أداء فرق الصيانة، واتخاذ القرارات المتعلقة بتحسين العمل</w:t>
      </w:r>
      <w:r w:rsidR="00A35E47" w:rsidRPr="00420049">
        <w:rPr>
          <w:rFonts w:asciiTheme="minorBidi" w:hAnsiTheme="minorBidi"/>
          <w:color w:val="1F1F1F"/>
          <w:sz w:val="24"/>
          <w:szCs w:val="24"/>
          <w:rtl/>
        </w:rPr>
        <w:t>يات التشغيلية داخل المنشأة. [8]</w:t>
      </w:r>
    </w:p>
    <w:p w14:paraId="48F68B94" w14:textId="0AC6643D" w:rsidR="00034A7F" w:rsidRPr="00420049" w:rsidRDefault="006273DD" w:rsidP="00420049">
      <w:pPr>
        <w:spacing w:before="120" w:after="120" w:line="360" w:lineRule="auto"/>
        <w:jc w:val="lowKashida"/>
        <w:rPr>
          <w:rFonts w:asciiTheme="minorBidi" w:eastAsia="Times New Roman" w:hAnsiTheme="minorBidi"/>
          <w:b/>
          <w:bCs/>
          <w:color w:val="1F1F1F"/>
          <w:sz w:val="28"/>
          <w:szCs w:val="28"/>
          <w:rtl/>
        </w:rPr>
      </w:pPr>
      <w:r w:rsidRPr="005525CB">
        <w:rPr>
          <w:rFonts w:asciiTheme="minorBidi" w:eastAsia="Times New Roman" w:hAnsiTheme="minorBidi"/>
          <w:b/>
          <w:bCs/>
          <w:color w:val="1F1F1F"/>
          <w:sz w:val="28"/>
          <w:szCs w:val="28"/>
          <w:rtl/>
        </w:rPr>
        <w:t>٨.٣.٢</w:t>
      </w:r>
      <w:r w:rsidR="006145A6" w:rsidRPr="00420049">
        <w:rPr>
          <w:rFonts w:asciiTheme="minorBidi" w:hAnsiTheme="minorBidi"/>
          <w:b/>
          <w:bCs/>
          <w:color w:val="1F1F1F"/>
          <w:sz w:val="24"/>
          <w:szCs w:val="24"/>
          <w:bdr w:val="none" w:sz="0" w:space="0" w:color="auto" w:frame="1"/>
          <w:rtl/>
        </w:rPr>
        <w:t xml:space="preserve"> </w:t>
      </w:r>
      <w:r w:rsidR="006145A6" w:rsidRPr="00420049">
        <w:rPr>
          <w:rFonts w:asciiTheme="minorBidi" w:hAnsiTheme="minorBidi"/>
          <w:b/>
          <w:bCs/>
          <w:color w:val="1F1F1F"/>
          <w:sz w:val="28"/>
          <w:szCs w:val="28"/>
          <w:bdr w:val="none" w:sz="0" w:space="0" w:color="auto" w:frame="1"/>
          <w:rtl/>
        </w:rPr>
        <w:t xml:space="preserve">إدارة المعدات </w:t>
      </w:r>
    </w:p>
    <w:p w14:paraId="2051768B" w14:textId="285B0F32" w:rsidR="00034A7F"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تُعد إدارة المعدات من الوظائف الأساسية في المنشآت الصناعية، وتهدف إلى تنظيم جميع المعلومات المتعلقة بالمعدات والأصول الصناعية طوال دورة حياتها، بدءًا من تسجيل بياناتها الأساسية، مرورًا بمتابعة تشغيلها وصيانتها، وانتهاءً بعمليات الاستبدال أو الإخراج من الخدمة. ويساعد ذلك في توفير قاعدة بيانات دقيقة تدعم عمليات الصيانة، وتحسن استغلال الموارد، وترفع كفاءة إدارة الأصول الصناعية. [3]</w:t>
      </w:r>
      <w:r w:rsidRPr="00420049">
        <w:rPr>
          <w:rFonts w:asciiTheme="minorBidi" w:hAnsiTheme="minorBidi"/>
          <w:color w:val="1F1F1F"/>
          <w:sz w:val="24"/>
          <w:szCs w:val="24"/>
          <w:rtl/>
        </w:rPr>
        <w:br/>
        <w:t xml:space="preserve">وتشمل إدارة المعدات تسجيل البيانات الفنية لكل معدة، مثل الاسم، والرقم التعريفي، والرقم التسلسلي، والشركة المصنعة، وسنة التصنيع، والموقع، والحالة التشغيلية، إضافة إلى الاحتفاظ بسجل متكامل لجميع أعمال الصيانة والإصلاح التي أُجريت عليها. وتساعد هذه المعلومات في متابعة حالة المعدات واتخاذ القرارات المناسبة المتعلقة </w:t>
      </w:r>
      <w:r w:rsidR="00A35E47" w:rsidRPr="00420049">
        <w:rPr>
          <w:rFonts w:asciiTheme="minorBidi" w:hAnsiTheme="minorBidi"/>
          <w:color w:val="1F1F1F"/>
          <w:sz w:val="24"/>
          <w:szCs w:val="24"/>
          <w:rtl/>
        </w:rPr>
        <w:t>بالصيانة أو الاستبدال. [3]</w:t>
      </w:r>
    </w:p>
    <w:p w14:paraId="1068E540" w14:textId="4E54B618" w:rsidR="00034A7F" w:rsidRPr="00420049" w:rsidRDefault="006273DD" w:rsidP="00420049">
      <w:pPr>
        <w:spacing w:before="120" w:after="120" w:line="360" w:lineRule="auto"/>
        <w:jc w:val="lowKashida"/>
        <w:rPr>
          <w:rFonts w:asciiTheme="minorBidi" w:eastAsia="Times New Roman" w:hAnsiTheme="minorBidi"/>
          <w:b/>
          <w:bCs/>
          <w:color w:val="1F1F1F"/>
          <w:sz w:val="28"/>
          <w:szCs w:val="28"/>
          <w:rtl/>
        </w:rPr>
      </w:pPr>
      <w:r w:rsidRPr="005525CB">
        <w:rPr>
          <w:rFonts w:asciiTheme="minorBidi" w:eastAsia="Times New Roman" w:hAnsiTheme="minorBidi"/>
          <w:b/>
          <w:bCs/>
          <w:color w:val="1F1F1F"/>
          <w:sz w:val="28"/>
          <w:szCs w:val="28"/>
          <w:rtl/>
        </w:rPr>
        <w:t>٩.٣.٢</w:t>
      </w:r>
      <w:r w:rsidR="006145A6" w:rsidRPr="00420049">
        <w:rPr>
          <w:rFonts w:asciiTheme="minorBidi" w:hAnsiTheme="minorBidi"/>
          <w:b/>
          <w:bCs/>
          <w:color w:val="1F1F1F"/>
          <w:sz w:val="24"/>
          <w:szCs w:val="24"/>
          <w:bdr w:val="none" w:sz="0" w:space="0" w:color="auto" w:frame="1"/>
          <w:rtl/>
        </w:rPr>
        <w:t xml:space="preserve"> </w:t>
      </w:r>
      <w:r w:rsidR="006145A6" w:rsidRPr="00420049">
        <w:rPr>
          <w:rFonts w:asciiTheme="minorBidi" w:hAnsiTheme="minorBidi"/>
          <w:b/>
          <w:bCs/>
          <w:color w:val="1F1F1F"/>
          <w:sz w:val="28"/>
          <w:szCs w:val="28"/>
          <w:bdr w:val="none" w:sz="0" w:space="0" w:color="auto" w:frame="1"/>
          <w:rtl/>
        </w:rPr>
        <w:t xml:space="preserve">إدارة قطع الغيار والمخزون </w:t>
      </w:r>
    </w:p>
    <w:p w14:paraId="34CECCE3" w14:textId="6A4FD17E" w:rsidR="00034A7F"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 xml:space="preserve">تُعد إدارة قطع الغيار والمخزون من العناصر الرئيسة في نجاح عمليات الصيانة داخل المنشآت الصناعية، إذ تضمن توفير القطع والمواد اللازمة لإجراء أعمال الصيانة في الوقت المناسب، مما يقلل من زمن توقف </w:t>
      </w:r>
      <w:r w:rsidRPr="00420049">
        <w:rPr>
          <w:rFonts w:asciiTheme="minorBidi" w:hAnsiTheme="minorBidi"/>
          <w:color w:val="1F1F1F"/>
          <w:sz w:val="24"/>
          <w:szCs w:val="24"/>
          <w:rtl/>
        </w:rPr>
        <w:lastRenderedPageBreak/>
        <w:t>المعدات ويزيد من استمرارية العملية الإنتاجية. كما تساعد الإدارة الفعالة للمخزون على تحقيق التوازن بين توافر قطع الغيار وتقليل تكاليف التخزين. [8]</w:t>
      </w:r>
      <w:r w:rsidRPr="00420049">
        <w:rPr>
          <w:rFonts w:asciiTheme="minorBidi" w:hAnsiTheme="minorBidi"/>
          <w:color w:val="1F1F1F"/>
          <w:sz w:val="24"/>
          <w:szCs w:val="24"/>
          <w:rtl/>
        </w:rPr>
        <w:br/>
        <w:t>وتشمل إدارة قطع الغيار تسجيل بيانات القطع، ومتابعة الكميات المتوفرة، وتحديد الحد الأدنى للمخزون، وتوثيق عمليات الصرف والإضافة، وربط كل قطعة بالمعدات التي تستخدمها. كما تسهم في تحسين تخطيط عمليات الشراء ومنع حدوث نقص أو فائض في المخزون، الأمر الذي ينعكس إيجاب</w:t>
      </w:r>
      <w:r w:rsidR="00A35E47" w:rsidRPr="00420049">
        <w:rPr>
          <w:rFonts w:asciiTheme="minorBidi" w:hAnsiTheme="minorBidi"/>
          <w:color w:val="1F1F1F"/>
          <w:sz w:val="24"/>
          <w:szCs w:val="24"/>
          <w:rtl/>
        </w:rPr>
        <w:t>ًا على كفاءة أعمال الصيانة. [8]</w:t>
      </w:r>
    </w:p>
    <w:p w14:paraId="7C96FE6C" w14:textId="7649E5B8" w:rsidR="00034A7F" w:rsidRPr="00420049" w:rsidRDefault="006273DD" w:rsidP="00420049">
      <w:pPr>
        <w:spacing w:before="120" w:after="120" w:line="360" w:lineRule="auto"/>
        <w:jc w:val="lowKashida"/>
        <w:rPr>
          <w:rFonts w:asciiTheme="minorBidi" w:eastAsia="Times New Roman" w:hAnsiTheme="minorBidi"/>
          <w:b/>
          <w:bCs/>
          <w:color w:val="1F1F1F"/>
          <w:sz w:val="28"/>
          <w:szCs w:val="28"/>
          <w:rtl/>
        </w:rPr>
      </w:pPr>
      <w:r w:rsidRPr="005525CB">
        <w:rPr>
          <w:rFonts w:asciiTheme="minorBidi" w:eastAsia="Times New Roman" w:hAnsiTheme="minorBidi"/>
          <w:b/>
          <w:bCs/>
          <w:color w:val="1F1F1F"/>
          <w:sz w:val="28"/>
          <w:szCs w:val="28"/>
          <w:rtl/>
        </w:rPr>
        <w:t>١٠.٣.٢</w:t>
      </w:r>
      <w:r w:rsidR="00034A7F" w:rsidRPr="00420049">
        <w:rPr>
          <w:rFonts w:asciiTheme="minorBidi" w:hAnsiTheme="minorBidi"/>
          <w:b/>
          <w:bCs/>
          <w:color w:val="1F1F1F"/>
          <w:sz w:val="28"/>
          <w:szCs w:val="28"/>
          <w:bdr w:val="none" w:sz="0" w:space="0" w:color="auto" w:frame="1"/>
          <w:rtl/>
        </w:rPr>
        <w:t xml:space="preserve"> رموز الاستجابة السريعة </w:t>
      </w:r>
    </w:p>
    <w:p w14:paraId="53322F8B" w14:textId="77777777" w:rsidR="00427A92"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رمز الاستجابة السريعة (</w:t>
      </w:r>
      <w:r w:rsidRPr="00420049">
        <w:rPr>
          <w:rFonts w:asciiTheme="minorBidi" w:hAnsiTheme="minorBidi"/>
          <w:color w:val="1F1F1F"/>
          <w:sz w:val="24"/>
          <w:szCs w:val="24"/>
        </w:rPr>
        <w:t xml:space="preserve">QR Code) </w:t>
      </w:r>
      <w:r w:rsidRPr="00420049">
        <w:rPr>
          <w:rFonts w:asciiTheme="minorBidi" w:hAnsiTheme="minorBidi"/>
          <w:color w:val="1F1F1F"/>
          <w:sz w:val="24"/>
          <w:szCs w:val="24"/>
          <w:rtl/>
        </w:rPr>
        <w:t>هو رمز ثنائي الأبعاد يُستخدم لتخزين البيانات وإتاحتها بصورة يمكن قراءتها بسرعة باستخدام الهواتف الذكية أو أجهزة المسح الضوئي. ويتميز هذا الرمز بقدرته على تخزين كمية أكبر من المعلومات مقارنة بالرموز الشريطية التقليدية، إضافة إلى سرعة قراءته وإمكانية استخدامه في العديد من التطبيقات الصناعية والإدارية. [9]</w:t>
      </w:r>
      <w:r w:rsidR="00427A92" w:rsidRPr="00420049">
        <w:rPr>
          <w:rFonts w:asciiTheme="minorBidi" w:hAnsiTheme="minorBidi"/>
          <w:color w:val="1F1F1F"/>
          <w:sz w:val="24"/>
          <w:szCs w:val="24"/>
          <w:rtl/>
        </w:rPr>
        <w:t xml:space="preserve"> </w:t>
      </w:r>
    </w:p>
    <w:p w14:paraId="66B4AB99" w14:textId="5ED77B28" w:rsidR="00A35E47"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وفي المجال الصناعي، تُستخدم رموز الاستجابة السريعة لربط المعدات ببياناتها الفنية داخل الأنظمة الإلكترونية، بحيث يمكن للفني الوصول مباشرة إلى معلومات المعدة، مثل المواصفات الفنية، وسجل الصيانة، وأوامر العمل، وأدلة التشغيل والصيانة، من خلال مسح الرمز باستخدام جهاز محمول. ويسهم ذلك في تسريع الوصول إلى المعلومات، وتقليل الأخطاء، وتحسين</w:t>
      </w:r>
      <w:r w:rsidR="00A35E47" w:rsidRPr="00420049">
        <w:rPr>
          <w:rFonts w:asciiTheme="minorBidi" w:hAnsiTheme="minorBidi"/>
          <w:color w:val="1F1F1F"/>
          <w:sz w:val="24"/>
          <w:szCs w:val="24"/>
          <w:rtl/>
        </w:rPr>
        <w:t xml:space="preserve"> كفاءة تنفيذ أعمال الصيانة. [9]</w:t>
      </w:r>
    </w:p>
    <w:p w14:paraId="153BA747" w14:textId="7EF8B32C" w:rsidR="00034A7F" w:rsidRPr="00420049" w:rsidRDefault="006273DD" w:rsidP="00420049">
      <w:pPr>
        <w:spacing w:before="120" w:after="120" w:line="360" w:lineRule="auto"/>
        <w:jc w:val="lowKashida"/>
        <w:rPr>
          <w:rFonts w:asciiTheme="minorBidi" w:eastAsia="Times New Roman" w:hAnsiTheme="minorBidi"/>
          <w:b/>
          <w:bCs/>
          <w:color w:val="1F1F1F"/>
          <w:sz w:val="28"/>
          <w:szCs w:val="28"/>
          <w:rtl/>
        </w:rPr>
      </w:pPr>
      <w:r w:rsidRPr="005525CB">
        <w:rPr>
          <w:rFonts w:asciiTheme="minorBidi" w:eastAsia="Times New Roman" w:hAnsiTheme="minorBidi"/>
          <w:b/>
          <w:bCs/>
          <w:color w:val="1F1F1F"/>
          <w:sz w:val="28"/>
          <w:szCs w:val="28"/>
          <w:rtl/>
        </w:rPr>
        <w:t>١١.٣.٢</w:t>
      </w:r>
      <w:r w:rsidR="00034A7F" w:rsidRPr="00420049">
        <w:rPr>
          <w:rFonts w:asciiTheme="minorBidi" w:hAnsiTheme="minorBidi"/>
          <w:b/>
          <w:bCs/>
          <w:color w:val="1F1F1F"/>
          <w:sz w:val="24"/>
          <w:szCs w:val="24"/>
          <w:bdr w:val="none" w:sz="0" w:space="0" w:color="auto" w:frame="1"/>
          <w:rtl/>
        </w:rPr>
        <w:t xml:space="preserve"> </w:t>
      </w:r>
      <w:r w:rsidR="006145A6" w:rsidRPr="00420049">
        <w:rPr>
          <w:rFonts w:asciiTheme="minorBidi" w:hAnsiTheme="minorBidi"/>
          <w:b/>
          <w:bCs/>
          <w:color w:val="1F1F1F"/>
          <w:sz w:val="28"/>
          <w:szCs w:val="28"/>
          <w:bdr w:val="none" w:sz="0" w:space="0" w:color="auto" w:frame="1"/>
          <w:rtl/>
        </w:rPr>
        <w:t xml:space="preserve">تطبيقات الويب في إدارة الصيانة </w:t>
      </w:r>
    </w:p>
    <w:p w14:paraId="41A7E6BC" w14:textId="488D85DB" w:rsidR="00034A7F"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أصبحت تطبيقات الويب من أهم التقنيات المستخدمة في تطوير الأنظمة الإدارية الحديثة، لما توفره من سهولة في الوصول إلى البيانات من خلال متصفح الإنترنت دون الحاجة إلى تثبيت برامج على أجهزة المستخدمين.</w:t>
      </w:r>
      <w:r w:rsidRPr="00420049">
        <w:rPr>
          <w:rFonts w:asciiTheme="minorBidi" w:hAnsiTheme="minorBidi"/>
          <w:color w:val="1F1F1F"/>
          <w:sz w:val="24"/>
          <w:szCs w:val="24"/>
          <w:rtl/>
        </w:rPr>
        <w:br/>
        <w:t>كما تتيح هذه التطبيقات إمكانية العمل من أجهزة مختلفة، وتسهّل تحديث النظام وصيانته، وتدعم مشاركة البيانات بين المستخدمين داخل المؤسسة. [10]</w:t>
      </w:r>
      <w:r w:rsidRPr="00420049">
        <w:rPr>
          <w:rFonts w:asciiTheme="minorBidi" w:hAnsiTheme="minorBidi"/>
          <w:color w:val="1F1F1F"/>
          <w:sz w:val="24"/>
          <w:szCs w:val="24"/>
          <w:rtl/>
        </w:rPr>
        <w:br/>
        <w:t>وفي مجال إدارة الصيانة، توفر تطبيقات الويب بيئة موحدة لإدارة المعدات، وأوامر العمل، وخطط الصيانة، وقطع الغيار، والتقارير، بما يسمح للمستخدمين بالوصول إلى المعلومات وتحديثها بصورة فورية وفقًا لصلاحياتهم. كما تسهم في تحسين التواصل بين فرق الصيانة والإدارة، ودعم اتخاذ القرار من خلال توفير بيانات دقيقة ومحدثة باستمرار. [10]</w:t>
      </w:r>
    </w:p>
    <w:p w14:paraId="3CD6196D" w14:textId="0031393E" w:rsidR="002F6E59" w:rsidRPr="00420049" w:rsidRDefault="006273DD" w:rsidP="00420049">
      <w:pPr>
        <w:spacing w:before="120" w:after="120" w:line="360" w:lineRule="auto"/>
        <w:jc w:val="lowKashida"/>
        <w:rPr>
          <w:rFonts w:asciiTheme="minorBidi" w:eastAsia="Times New Roman" w:hAnsiTheme="minorBidi"/>
          <w:b/>
          <w:bCs/>
          <w:color w:val="1F1F1F"/>
          <w:sz w:val="32"/>
          <w:szCs w:val="32"/>
        </w:rPr>
      </w:pPr>
      <w:r w:rsidRPr="00CC2ADC">
        <w:rPr>
          <w:rFonts w:asciiTheme="minorBidi" w:eastAsia="Times New Roman" w:hAnsiTheme="minorBidi"/>
          <w:b/>
          <w:bCs/>
          <w:color w:val="1F1F1F"/>
          <w:sz w:val="32"/>
          <w:szCs w:val="32"/>
          <w:rtl/>
        </w:rPr>
        <w:t>٤.٢</w:t>
      </w:r>
      <w:r w:rsidR="002F6E59" w:rsidRPr="00420049">
        <w:rPr>
          <w:rFonts w:asciiTheme="minorBidi" w:hAnsiTheme="minorBidi"/>
          <w:b/>
          <w:bCs/>
          <w:sz w:val="32"/>
          <w:szCs w:val="32"/>
          <w:rtl/>
        </w:rPr>
        <w:t xml:space="preserve"> الدراسات السابقة</w:t>
      </w:r>
    </w:p>
    <w:p w14:paraId="7C9A4EA0" w14:textId="77777777" w:rsidR="002F6E59" w:rsidRPr="00420049" w:rsidRDefault="002F6E59" w:rsidP="00420049">
      <w:pPr>
        <w:spacing w:before="120" w:after="120" w:line="360" w:lineRule="auto"/>
        <w:jc w:val="lowKashida"/>
        <w:rPr>
          <w:rFonts w:asciiTheme="minorBidi" w:hAnsiTheme="minorBidi"/>
          <w:sz w:val="24"/>
          <w:szCs w:val="24"/>
        </w:rPr>
      </w:pPr>
      <w:r w:rsidRPr="00420049">
        <w:rPr>
          <w:rFonts w:asciiTheme="minorBidi" w:hAnsiTheme="minorBidi"/>
          <w:sz w:val="24"/>
          <w:szCs w:val="24"/>
          <w:rtl/>
        </w:rPr>
        <w:t>تُعد الدراسات السابقة والأنظمة المشابهة من أهم المراحل في إعداد المشاريع وتطوير الأنظمة البرمجية، إذ تسهم في تكوين فهمٍ شامل للمجال الذي ينتمي إليه المشروع، والتعرف على الأساليب والتقنيات والحلول التي تم تطبيقها سابقًا لمعالجة المشكلات ذات الصلة. كما تساعد على تحديد نقاط القوة للاستفادة منها، والكشف عن أوجه القصور والفجوات التي لا تزال بحاجة إلى حلول أكثر كفاءة، مما يوجه عملية تطوير النظام المقترح نحو تقديم قيمة مضافة للمستخدمين</w:t>
      </w:r>
      <w:r w:rsidRPr="00420049">
        <w:rPr>
          <w:rFonts w:asciiTheme="minorBidi" w:hAnsiTheme="minorBidi"/>
          <w:sz w:val="24"/>
          <w:szCs w:val="24"/>
        </w:rPr>
        <w:t>.</w:t>
      </w:r>
    </w:p>
    <w:p w14:paraId="46C73CC5" w14:textId="77777777" w:rsidR="002F6E59" w:rsidRPr="00420049" w:rsidRDefault="002F6E59" w:rsidP="00420049">
      <w:pPr>
        <w:spacing w:before="120" w:after="120" w:line="360" w:lineRule="auto"/>
        <w:jc w:val="lowKashida"/>
        <w:rPr>
          <w:rFonts w:asciiTheme="minorBidi" w:hAnsiTheme="minorBidi"/>
          <w:sz w:val="24"/>
          <w:szCs w:val="24"/>
          <w:rtl/>
        </w:rPr>
      </w:pPr>
      <w:r w:rsidRPr="00420049">
        <w:rPr>
          <w:rFonts w:asciiTheme="minorBidi" w:hAnsiTheme="minorBidi"/>
          <w:sz w:val="24"/>
          <w:szCs w:val="24"/>
          <w:rtl/>
        </w:rPr>
        <w:lastRenderedPageBreak/>
        <w:t>وتكمن أهمية الدراسات السابقة في أنها توفر أساسًا علميًا ومنهجيًا يمكن الاعتماد عليه عند تحليل متطلبات النظام، وتصميم وظائفه، واختيار التقنيات المناسبة لتطويره. كما تساهم في تجنب تكرار الأخطاء التي واجهتها الأنظمة السابقة، والاستفادة من أفضل الممارسات المتبعة في مجال إدارة الصيانة، الأمر الذي يسهم في بناء نظام أكثر فعالية وملاءمة لاحتياجات المستخدمين</w:t>
      </w:r>
      <w:r w:rsidRPr="00420049">
        <w:rPr>
          <w:rFonts w:asciiTheme="minorBidi" w:hAnsiTheme="minorBidi"/>
          <w:sz w:val="24"/>
          <w:szCs w:val="24"/>
        </w:rPr>
        <w:t>.</w:t>
      </w:r>
      <w:r w:rsidRPr="00420049">
        <w:rPr>
          <w:rFonts w:asciiTheme="minorBidi" w:hAnsiTheme="minorBidi"/>
          <w:sz w:val="24"/>
          <w:szCs w:val="24"/>
          <w:rtl/>
        </w:rPr>
        <w:br/>
        <w:t>هذا هو التنسيق الأكاديمي الأفضل، بحيث يكون اسم النظام كاملاً مع الاختصار، ويكون التعريف أكثر شمولاً واحترافية</w:t>
      </w:r>
      <w:r w:rsidRPr="00420049">
        <w:rPr>
          <w:rFonts w:asciiTheme="minorBidi" w:hAnsiTheme="minorBidi"/>
          <w:sz w:val="24"/>
          <w:szCs w:val="24"/>
        </w:rPr>
        <w:t>.</w:t>
      </w:r>
    </w:p>
    <w:p w14:paraId="64733A17" w14:textId="4251EE74" w:rsidR="002F6E59" w:rsidRPr="00420049" w:rsidRDefault="002F6E59" w:rsidP="00420049">
      <w:pPr>
        <w:spacing w:before="120" w:after="120" w:line="360" w:lineRule="auto"/>
        <w:jc w:val="lowKashida"/>
        <w:rPr>
          <w:rFonts w:asciiTheme="minorBidi" w:eastAsia="Times New Roman" w:hAnsiTheme="minorBidi"/>
          <w:b/>
          <w:bCs/>
          <w:color w:val="1F1F1F"/>
          <w:sz w:val="28"/>
          <w:szCs w:val="28"/>
        </w:rPr>
      </w:pPr>
      <w:r w:rsidRPr="00420049">
        <w:rPr>
          <w:rFonts w:asciiTheme="minorBidi" w:hAnsiTheme="minorBidi"/>
          <w:b/>
          <w:bCs/>
          <w:sz w:val="28"/>
          <w:szCs w:val="28"/>
        </w:rPr>
        <w:t xml:space="preserve"> </w:t>
      </w:r>
      <w:r w:rsidR="006273DD" w:rsidRPr="00CC2ADC">
        <w:rPr>
          <w:rFonts w:asciiTheme="minorBidi" w:eastAsia="Times New Roman" w:hAnsiTheme="minorBidi"/>
          <w:b/>
          <w:bCs/>
          <w:color w:val="1F1F1F"/>
          <w:sz w:val="28"/>
          <w:szCs w:val="28"/>
          <w:rtl/>
        </w:rPr>
        <w:t>١.٤.٢</w:t>
      </w:r>
      <w:r w:rsidRPr="00420049">
        <w:rPr>
          <w:rFonts w:asciiTheme="minorBidi" w:hAnsiTheme="minorBidi"/>
          <w:b/>
          <w:bCs/>
          <w:sz w:val="28"/>
          <w:szCs w:val="28"/>
        </w:rPr>
        <w:t xml:space="preserve"> </w:t>
      </w:r>
      <w:r w:rsidRPr="00420049">
        <w:rPr>
          <w:rFonts w:asciiTheme="minorBidi" w:hAnsiTheme="minorBidi"/>
          <w:b/>
          <w:bCs/>
          <w:sz w:val="28"/>
          <w:szCs w:val="28"/>
          <w:rtl/>
        </w:rPr>
        <w:t>نظام إدارة الصيانة المحوسب</w:t>
      </w:r>
      <w:r w:rsidRPr="00420049">
        <w:rPr>
          <w:rFonts w:asciiTheme="minorBidi" w:hAnsiTheme="minorBidi"/>
          <w:b/>
          <w:bCs/>
          <w:sz w:val="28"/>
          <w:szCs w:val="28"/>
        </w:rPr>
        <w:t xml:space="preserve"> </w:t>
      </w:r>
    </w:p>
    <w:p w14:paraId="33886D1B" w14:textId="17F4B508" w:rsidR="002F6E59" w:rsidRPr="00420049" w:rsidRDefault="002F6E59" w:rsidP="00420049">
      <w:pPr>
        <w:spacing w:before="120" w:after="120" w:line="360" w:lineRule="auto"/>
        <w:jc w:val="lowKashida"/>
        <w:rPr>
          <w:rFonts w:asciiTheme="minorBidi" w:hAnsiTheme="minorBidi"/>
          <w:sz w:val="24"/>
          <w:szCs w:val="24"/>
        </w:rPr>
      </w:pPr>
      <w:r w:rsidRPr="00420049">
        <w:rPr>
          <w:rFonts w:asciiTheme="minorBidi" w:hAnsiTheme="minorBidi"/>
          <w:sz w:val="24"/>
          <w:szCs w:val="24"/>
          <w:rtl/>
        </w:rPr>
        <w:t xml:space="preserve">يُعد نظامًا سعوديًا متكاملًا لإدارة الصيانة </w:t>
      </w:r>
      <w:r w:rsidR="00280C1A" w:rsidRPr="00420049">
        <w:rPr>
          <w:rFonts w:asciiTheme="minorBidi" w:hAnsiTheme="minorBidi"/>
          <w:sz w:val="24"/>
          <w:szCs w:val="24"/>
          <w:rtl/>
        </w:rPr>
        <w:t>المحوسب</w:t>
      </w:r>
      <w:r w:rsidRPr="00420049">
        <w:rPr>
          <w:rFonts w:asciiTheme="minorBidi" w:hAnsiTheme="minorBidi"/>
          <w:sz w:val="24"/>
          <w:szCs w:val="24"/>
          <w:rtl/>
        </w:rPr>
        <w:t xml:space="preserve"> ، طورته شركة </w:t>
      </w:r>
      <w:r w:rsidRPr="00420049">
        <w:rPr>
          <w:rFonts w:asciiTheme="minorBidi" w:hAnsiTheme="minorBidi"/>
          <w:b/>
          <w:bCs/>
          <w:sz w:val="24"/>
          <w:szCs w:val="24"/>
        </w:rPr>
        <w:t xml:space="preserve"> Asel Systems</w:t>
      </w:r>
      <w:r w:rsidRPr="00420049">
        <w:rPr>
          <w:rFonts w:asciiTheme="minorBidi" w:hAnsiTheme="minorBidi"/>
          <w:sz w:val="24"/>
          <w:szCs w:val="24"/>
        </w:rPr>
        <w:t xml:space="preserve"> </w:t>
      </w:r>
      <w:r w:rsidRPr="00420049">
        <w:rPr>
          <w:rFonts w:asciiTheme="minorBidi" w:hAnsiTheme="minorBidi"/>
          <w:sz w:val="24"/>
          <w:szCs w:val="24"/>
          <w:rtl/>
        </w:rPr>
        <w:t>بهدف تحسين كفاءة إدارة عمليات الصيانة في المنشآت الصناعية والتجارية والخدمية. يساعد النظام المؤسسات على تنظيم وإدارة جميع أنشطة الصيانة من خلال منصة إلكترونية موحدة، بدءًا من تسجيل المعدات والأصول، وإنشاء أوامر العمل، وجدولة أعمال الصيانة الوقائية والتصحيحية، وانتهاءً بمتابعة أداء فرق الصيانة وإعداد التقارير والإحصائيات الداعمة لاتخاذ القرار</w:t>
      </w:r>
      <w:r w:rsidRPr="00420049">
        <w:rPr>
          <w:rFonts w:asciiTheme="minorBidi" w:hAnsiTheme="minorBidi"/>
          <w:sz w:val="24"/>
          <w:szCs w:val="24"/>
        </w:rPr>
        <w:t>.[</w:t>
      </w:r>
      <w:r w:rsidR="00CD563D" w:rsidRPr="00420049">
        <w:rPr>
          <w:rFonts w:asciiTheme="minorBidi" w:hAnsiTheme="minorBidi"/>
          <w:sz w:val="24"/>
          <w:szCs w:val="24"/>
        </w:rPr>
        <w:t>11</w:t>
      </w:r>
      <w:r w:rsidRPr="00420049">
        <w:rPr>
          <w:rFonts w:asciiTheme="minorBidi" w:hAnsiTheme="minorBidi"/>
          <w:sz w:val="24"/>
          <w:szCs w:val="24"/>
        </w:rPr>
        <w:t>]</w:t>
      </w:r>
    </w:p>
    <w:p w14:paraId="13CE7C1A" w14:textId="77777777" w:rsidR="002F6E59" w:rsidRPr="00420049" w:rsidRDefault="002F6E59" w:rsidP="00420049">
      <w:pPr>
        <w:spacing w:before="120" w:after="120" w:line="360" w:lineRule="auto"/>
        <w:jc w:val="lowKashida"/>
        <w:rPr>
          <w:rFonts w:asciiTheme="minorBidi" w:hAnsiTheme="minorBidi"/>
          <w:sz w:val="24"/>
          <w:szCs w:val="24"/>
          <w:rtl/>
        </w:rPr>
      </w:pPr>
      <w:r w:rsidRPr="00420049">
        <w:rPr>
          <w:rFonts w:asciiTheme="minorBidi" w:hAnsiTheme="minorBidi"/>
          <w:sz w:val="24"/>
          <w:szCs w:val="24"/>
          <w:rtl/>
        </w:rPr>
        <w:t>يوفر النظام بيئة مركزية لإدارة بيانات المعدات وسجل الصيانة الخاص بها، مما يسهم في تحسين استغلال الأصول، وتقليل الأعطال المفاجئة، وخفض تكاليف الصيانة، ورفع كفاءة التشغيل من خلال التخطيط المسبق لأعمال الصيانة ومتابعة تنفيذها بصورة منظمة</w:t>
      </w:r>
      <w:r w:rsidRPr="00420049">
        <w:rPr>
          <w:rFonts w:asciiTheme="minorBidi" w:hAnsiTheme="minorBidi"/>
          <w:sz w:val="24"/>
          <w:szCs w:val="24"/>
        </w:rPr>
        <w:t>.</w:t>
      </w:r>
    </w:p>
    <w:p w14:paraId="18E1175E" w14:textId="77777777" w:rsidR="00676C20" w:rsidRPr="00676C20" w:rsidRDefault="00676C20" w:rsidP="00676C20">
      <w:pPr>
        <w:spacing w:before="120" w:after="120" w:line="360" w:lineRule="auto"/>
        <w:jc w:val="lowKashida"/>
        <w:rPr>
          <w:rFonts w:asciiTheme="minorBidi" w:hAnsiTheme="minorBidi"/>
          <w:b/>
          <w:bCs/>
          <w:sz w:val="24"/>
          <w:szCs w:val="24"/>
        </w:rPr>
      </w:pPr>
      <w:r w:rsidRPr="00676C20">
        <w:rPr>
          <w:rFonts w:asciiTheme="minorBidi" w:hAnsiTheme="minorBidi"/>
          <w:b/>
          <w:bCs/>
          <w:sz w:val="24"/>
          <w:szCs w:val="24"/>
          <w:rtl/>
        </w:rPr>
        <w:t>الميزات</w:t>
      </w:r>
      <w:r w:rsidRPr="00676C20">
        <w:rPr>
          <w:rFonts w:asciiTheme="minorBidi" w:hAnsiTheme="minorBidi"/>
          <w:b/>
          <w:bCs/>
          <w:sz w:val="24"/>
          <w:szCs w:val="24"/>
        </w:rPr>
        <w:t xml:space="preserve"> </w:t>
      </w:r>
      <w:r w:rsidRPr="00676C20">
        <w:rPr>
          <w:rFonts w:asciiTheme="minorBidi" w:hAnsiTheme="minorBidi"/>
          <w:b/>
          <w:bCs/>
          <w:sz w:val="24"/>
          <w:szCs w:val="24"/>
          <w:rtl/>
        </w:rPr>
        <w:t>المميزة</w:t>
      </w:r>
      <w:r w:rsidRPr="00676C20">
        <w:rPr>
          <w:rFonts w:asciiTheme="minorBidi" w:hAnsiTheme="minorBidi"/>
          <w:b/>
          <w:bCs/>
          <w:sz w:val="24"/>
          <w:szCs w:val="24"/>
        </w:rPr>
        <w:t xml:space="preserve"> </w:t>
      </w:r>
      <w:r w:rsidRPr="00676C20">
        <w:rPr>
          <w:rFonts w:asciiTheme="minorBidi" w:hAnsiTheme="minorBidi"/>
          <w:b/>
          <w:bCs/>
          <w:sz w:val="24"/>
          <w:szCs w:val="24"/>
          <w:rtl/>
        </w:rPr>
        <w:t>للنظام</w:t>
      </w:r>
    </w:p>
    <w:p w14:paraId="0E4A3809" w14:textId="77777777" w:rsidR="00676C20" w:rsidRPr="00676C20" w:rsidRDefault="00676C20" w:rsidP="00676C20">
      <w:pPr>
        <w:spacing w:before="120" w:after="120" w:line="360" w:lineRule="auto"/>
        <w:jc w:val="lowKashida"/>
        <w:rPr>
          <w:rFonts w:asciiTheme="minorBidi" w:hAnsiTheme="minorBidi"/>
          <w:sz w:val="24"/>
          <w:szCs w:val="24"/>
        </w:rPr>
      </w:pPr>
      <w:r w:rsidRPr="00676C20">
        <w:rPr>
          <w:rFonts w:asciiTheme="minorBidi" w:hAnsiTheme="minorBidi"/>
          <w:sz w:val="24"/>
          <w:szCs w:val="24"/>
          <w:rtl/>
        </w:rPr>
        <w:t>إدارة</w:t>
      </w:r>
      <w:r w:rsidRPr="00676C20">
        <w:rPr>
          <w:rFonts w:asciiTheme="minorBidi" w:hAnsiTheme="minorBidi"/>
          <w:sz w:val="24"/>
          <w:szCs w:val="24"/>
        </w:rPr>
        <w:t xml:space="preserve"> </w:t>
      </w:r>
      <w:r w:rsidRPr="00676C20">
        <w:rPr>
          <w:rFonts w:asciiTheme="minorBidi" w:hAnsiTheme="minorBidi"/>
          <w:sz w:val="24"/>
          <w:szCs w:val="24"/>
          <w:rtl/>
        </w:rPr>
        <w:t>قطع</w:t>
      </w:r>
      <w:r w:rsidRPr="00676C20">
        <w:rPr>
          <w:rFonts w:asciiTheme="minorBidi" w:hAnsiTheme="minorBidi"/>
          <w:sz w:val="24"/>
          <w:szCs w:val="24"/>
        </w:rPr>
        <w:t xml:space="preserve"> </w:t>
      </w:r>
      <w:r w:rsidRPr="00676C20">
        <w:rPr>
          <w:rFonts w:asciiTheme="minorBidi" w:hAnsiTheme="minorBidi"/>
          <w:sz w:val="24"/>
          <w:szCs w:val="24"/>
          <w:rtl/>
        </w:rPr>
        <w:t>الغيار</w:t>
      </w:r>
      <w:r w:rsidRPr="00676C20">
        <w:rPr>
          <w:rFonts w:asciiTheme="minorBidi" w:hAnsiTheme="minorBidi"/>
          <w:sz w:val="24"/>
          <w:szCs w:val="24"/>
        </w:rPr>
        <w:t xml:space="preserve"> </w:t>
      </w:r>
      <w:r w:rsidRPr="00676C20">
        <w:rPr>
          <w:rFonts w:asciiTheme="minorBidi" w:hAnsiTheme="minorBidi"/>
          <w:sz w:val="24"/>
          <w:szCs w:val="24"/>
          <w:rtl/>
        </w:rPr>
        <w:t>والمخزون،</w:t>
      </w:r>
      <w:r w:rsidRPr="00676C20">
        <w:rPr>
          <w:rFonts w:asciiTheme="minorBidi" w:hAnsiTheme="minorBidi"/>
          <w:sz w:val="24"/>
          <w:szCs w:val="24"/>
        </w:rPr>
        <w:t xml:space="preserve"> </w:t>
      </w:r>
      <w:r w:rsidRPr="00676C20">
        <w:rPr>
          <w:rFonts w:asciiTheme="minorBidi" w:hAnsiTheme="minorBidi"/>
          <w:sz w:val="24"/>
          <w:szCs w:val="24"/>
          <w:rtl/>
        </w:rPr>
        <w:t>وهي</w:t>
      </w:r>
      <w:r w:rsidRPr="00676C20">
        <w:rPr>
          <w:rFonts w:asciiTheme="minorBidi" w:hAnsiTheme="minorBidi"/>
          <w:sz w:val="24"/>
          <w:szCs w:val="24"/>
        </w:rPr>
        <w:t xml:space="preserve"> </w:t>
      </w:r>
      <w:r w:rsidRPr="00676C20">
        <w:rPr>
          <w:rFonts w:asciiTheme="minorBidi" w:hAnsiTheme="minorBidi"/>
          <w:sz w:val="24"/>
          <w:szCs w:val="24"/>
          <w:rtl/>
        </w:rPr>
        <w:t>ميزة</w:t>
      </w:r>
      <w:r w:rsidRPr="00676C20">
        <w:rPr>
          <w:rFonts w:asciiTheme="minorBidi" w:hAnsiTheme="minorBidi"/>
          <w:sz w:val="24"/>
          <w:szCs w:val="24"/>
        </w:rPr>
        <w:t xml:space="preserve"> </w:t>
      </w:r>
      <w:r w:rsidRPr="00676C20">
        <w:rPr>
          <w:rFonts w:asciiTheme="minorBidi" w:hAnsiTheme="minorBidi"/>
          <w:sz w:val="24"/>
          <w:szCs w:val="24"/>
          <w:rtl/>
        </w:rPr>
        <w:t>غير</w:t>
      </w:r>
      <w:r w:rsidRPr="00676C20">
        <w:rPr>
          <w:rFonts w:asciiTheme="minorBidi" w:hAnsiTheme="minorBidi"/>
          <w:sz w:val="24"/>
          <w:szCs w:val="24"/>
        </w:rPr>
        <w:t xml:space="preserve"> </w:t>
      </w:r>
      <w:r w:rsidRPr="00676C20">
        <w:rPr>
          <w:rFonts w:asciiTheme="minorBidi" w:hAnsiTheme="minorBidi"/>
          <w:sz w:val="24"/>
          <w:szCs w:val="24"/>
          <w:rtl/>
        </w:rPr>
        <w:t>متاحة</w:t>
      </w:r>
      <w:r w:rsidRPr="00676C20">
        <w:rPr>
          <w:rFonts w:asciiTheme="minorBidi" w:hAnsiTheme="minorBidi"/>
          <w:sz w:val="24"/>
          <w:szCs w:val="24"/>
        </w:rPr>
        <w:t xml:space="preserve"> </w:t>
      </w:r>
      <w:r w:rsidRPr="00676C20">
        <w:rPr>
          <w:rFonts w:asciiTheme="minorBidi" w:hAnsiTheme="minorBidi"/>
          <w:sz w:val="24"/>
          <w:szCs w:val="24"/>
          <w:rtl/>
        </w:rPr>
        <w:t>في</w:t>
      </w:r>
      <w:r w:rsidRPr="00676C20">
        <w:rPr>
          <w:rFonts w:asciiTheme="minorBidi" w:hAnsiTheme="minorBidi"/>
          <w:sz w:val="24"/>
          <w:szCs w:val="24"/>
        </w:rPr>
        <w:t xml:space="preserve"> </w:t>
      </w:r>
      <w:r w:rsidRPr="00676C20">
        <w:rPr>
          <w:rFonts w:asciiTheme="minorBidi" w:hAnsiTheme="minorBidi"/>
          <w:sz w:val="24"/>
          <w:szCs w:val="24"/>
          <w:rtl/>
        </w:rPr>
        <w:t>نظام</w:t>
      </w:r>
      <w:r w:rsidRPr="00676C20">
        <w:rPr>
          <w:rFonts w:asciiTheme="minorBidi" w:hAnsiTheme="minorBidi"/>
          <w:sz w:val="24"/>
          <w:szCs w:val="24"/>
        </w:rPr>
        <w:t xml:space="preserve"> FM360Live </w:t>
      </w:r>
      <w:r w:rsidRPr="00676C20">
        <w:rPr>
          <w:rFonts w:asciiTheme="minorBidi" w:hAnsiTheme="minorBidi"/>
          <w:sz w:val="24"/>
          <w:szCs w:val="24"/>
          <w:rtl/>
        </w:rPr>
        <w:t>وفق</w:t>
      </w:r>
      <w:r w:rsidRPr="00676C20">
        <w:rPr>
          <w:rFonts w:asciiTheme="minorBidi" w:hAnsiTheme="minorBidi"/>
          <w:sz w:val="24"/>
          <w:szCs w:val="24"/>
        </w:rPr>
        <w:t xml:space="preserve"> </w:t>
      </w:r>
      <w:r w:rsidRPr="00676C20">
        <w:rPr>
          <w:rFonts w:asciiTheme="minorBidi" w:hAnsiTheme="minorBidi"/>
          <w:sz w:val="24"/>
          <w:szCs w:val="24"/>
          <w:rtl/>
        </w:rPr>
        <w:t>المقارنة</w:t>
      </w:r>
      <w:r w:rsidRPr="00676C20">
        <w:rPr>
          <w:rFonts w:asciiTheme="minorBidi" w:hAnsiTheme="minorBidi"/>
          <w:sz w:val="24"/>
          <w:szCs w:val="24"/>
        </w:rPr>
        <w:t>.</w:t>
      </w:r>
    </w:p>
    <w:p w14:paraId="6C6F69CA" w14:textId="364BE6C6" w:rsidR="002F6E59" w:rsidRPr="00676C20" w:rsidRDefault="002F6E59" w:rsidP="00676C20">
      <w:pPr>
        <w:tabs>
          <w:tab w:val="num" w:pos="1440"/>
        </w:tabs>
        <w:spacing w:before="120" w:after="120" w:line="360" w:lineRule="auto"/>
        <w:jc w:val="lowKashida"/>
        <w:rPr>
          <w:rFonts w:asciiTheme="minorBidi" w:hAnsiTheme="minorBidi"/>
          <w:color w:val="FF0000"/>
          <w:sz w:val="24"/>
          <w:szCs w:val="24"/>
        </w:rPr>
      </w:pPr>
    </w:p>
    <w:p w14:paraId="093A5948" w14:textId="4B719ECE" w:rsidR="002F6E59" w:rsidRPr="00420049" w:rsidRDefault="002F6E59" w:rsidP="00420049">
      <w:pPr>
        <w:spacing w:before="120" w:after="120" w:line="360" w:lineRule="auto"/>
        <w:jc w:val="lowKashida"/>
        <w:rPr>
          <w:rFonts w:asciiTheme="minorBidi" w:eastAsia="Times New Roman" w:hAnsiTheme="minorBidi"/>
          <w:b/>
          <w:bCs/>
          <w:color w:val="1F1F1F"/>
          <w:sz w:val="28"/>
          <w:szCs w:val="28"/>
        </w:rPr>
      </w:pPr>
      <w:r w:rsidRPr="00420049">
        <w:rPr>
          <w:rFonts w:asciiTheme="minorBidi" w:hAnsiTheme="minorBidi"/>
          <w:b/>
          <w:bCs/>
          <w:sz w:val="28"/>
          <w:szCs w:val="28"/>
        </w:rPr>
        <w:t xml:space="preserve"> </w:t>
      </w:r>
      <w:r w:rsidR="006273DD" w:rsidRPr="00CC2ADC">
        <w:rPr>
          <w:rFonts w:asciiTheme="minorBidi" w:eastAsia="Times New Roman" w:hAnsiTheme="minorBidi"/>
          <w:b/>
          <w:bCs/>
          <w:color w:val="1F1F1F"/>
          <w:sz w:val="28"/>
          <w:szCs w:val="28"/>
          <w:rtl/>
        </w:rPr>
        <w:t>٢.٤.٢</w:t>
      </w:r>
      <w:r w:rsidRPr="00420049">
        <w:rPr>
          <w:rFonts w:asciiTheme="minorBidi" w:hAnsiTheme="minorBidi"/>
          <w:b/>
          <w:bCs/>
          <w:sz w:val="28"/>
          <w:szCs w:val="28"/>
        </w:rPr>
        <w:t xml:space="preserve"> </w:t>
      </w:r>
      <w:r w:rsidRPr="00420049">
        <w:rPr>
          <w:rFonts w:asciiTheme="minorBidi" w:hAnsiTheme="minorBidi"/>
          <w:b/>
          <w:bCs/>
          <w:sz w:val="28"/>
          <w:szCs w:val="28"/>
          <w:rtl/>
        </w:rPr>
        <w:t>نظام إدارة المرافق والصيانة</w:t>
      </w:r>
      <w:r w:rsidRPr="00420049">
        <w:rPr>
          <w:rFonts w:asciiTheme="minorBidi" w:hAnsiTheme="minorBidi"/>
          <w:b/>
          <w:bCs/>
          <w:sz w:val="28"/>
          <w:szCs w:val="28"/>
        </w:rPr>
        <w:t xml:space="preserve"> </w:t>
      </w:r>
    </w:p>
    <w:p w14:paraId="1E7FCC0A" w14:textId="64DA6F77" w:rsidR="002F6E59" w:rsidRPr="00420049" w:rsidRDefault="002F6E59" w:rsidP="00420049">
      <w:pPr>
        <w:spacing w:before="120" w:after="120" w:line="360" w:lineRule="auto"/>
        <w:jc w:val="lowKashida"/>
        <w:rPr>
          <w:rFonts w:asciiTheme="minorBidi" w:hAnsiTheme="minorBidi"/>
          <w:sz w:val="24"/>
          <w:szCs w:val="24"/>
        </w:rPr>
      </w:pPr>
      <w:r w:rsidRPr="00420049">
        <w:rPr>
          <w:rFonts w:asciiTheme="minorBidi" w:hAnsiTheme="minorBidi"/>
          <w:sz w:val="24"/>
          <w:szCs w:val="24"/>
          <w:rtl/>
        </w:rPr>
        <w:t>يُعد</w:t>
      </w:r>
      <w:r w:rsidRPr="00420049">
        <w:rPr>
          <w:rFonts w:asciiTheme="minorBidi" w:hAnsiTheme="minorBidi"/>
          <w:sz w:val="24"/>
          <w:szCs w:val="24"/>
        </w:rPr>
        <w:t xml:space="preserve"> </w:t>
      </w:r>
      <w:r w:rsidRPr="00420049">
        <w:rPr>
          <w:rFonts w:asciiTheme="minorBidi" w:hAnsiTheme="minorBidi"/>
          <w:sz w:val="24"/>
          <w:szCs w:val="24"/>
          <w:rtl/>
        </w:rPr>
        <w:t>نظامًا سعوديًا متكاملاً لإدارة المرافق والصيانة، يهدف إلى مساعدة المؤسسات في إدارة وتشغيل المرافق والأصول بكفاءة عالية من خلال منصة إلكترونية موحدة. يدعم النظام مختلف القطاعات، مثل المصانع، والمستشفيات، والجامعات، والمجمعات التجارية، حيث يوفر أدوات لإدارة الأصول والمعدات، وتنظيم أوامر العمل، وجدولة أعمال الصيانة الوقائية والتصحيحية، ومتابعة أداء فرق الصيانة، بالإضافة إلى مراقبة حالة المرافق وإصدار التقارير ولوحات المعلومات الداعمة لاتخاذ القرار</w:t>
      </w:r>
      <w:r w:rsidRPr="00420049">
        <w:rPr>
          <w:rFonts w:asciiTheme="minorBidi" w:hAnsiTheme="minorBidi"/>
          <w:sz w:val="24"/>
          <w:szCs w:val="24"/>
        </w:rPr>
        <w:t>.[</w:t>
      </w:r>
      <w:r w:rsidR="00CD563D" w:rsidRPr="00420049">
        <w:rPr>
          <w:rFonts w:asciiTheme="minorBidi" w:hAnsiTheme="minorBidi"/>
          <w:sz w:val="24"/>
          <w:szCs w:val="24"/>
        </w:rPr>
        <w:t>12</w:t>
      </w:r>
      <w:r w:rsidRPr="00420049">
        <w:rPr>
          <w:rFonts w:asciiTheme="minorBidi" w:hAnsiTheme="minorBidi"/>
          <w:sz w:val="24"/>
          <w:szCs w:val="24"/>
        </w:rPr>
        <w:t>]</w:t>
      </w:r>
    </w:p>
    <w:p w14:paraId="27C36DE8" w14:textId="003B998D" w:rsidR="002F6E59" w:rsidRPr="00420049" w:rsidRDefault="002F6E59" w:rsidP="00883792">
      <w:pPr>
        <w:spacing w:before="120" w:after="120" w:line="360" w:lineRule="auto"/>
        <w:jc w:val="lowKashida"/>
        <w:rPr>
          <w:rFonts w:asciiTheme="minorBidi" w:hAnsiTheme="minorBidi"/>
          <w:sz w:val="24"/>
          <w:szCs w:val="24"/>
          <w:rtl/>
        </w:rPr>
      </w:pPr>
      <w:r w:rsidRPr="00420049">
        <w:rPr>
          <w:rFonts w:asciiTheme="minorBidi" w:hAnsiTheme="minorBidi"/>
          <w:sz w:val="24"/>
          <w:szCs w:val="24"/>
          <w:rtl/>
        </w:rPr>
        <w:t>يسهم النظام في تحسين كفاءة التشغيل من خلال أتمتة إجراءات الصيانة، وتسهيل متابعة البلاغات، وتنظيم توزيع المهام على الفنيين، مما يساعد على تقليل زمن تعطل المعدات، وتحسين استغلال الموارد، ورفع جودة الخدمات التشغيلية داخل المنشآت</w:t>
      </w:r>
      <w:r w:rsidRPr="00420049">
        <w:rPr>
          <w:rFonts w:asciiTheme="minorBidi" w:hAnsiTheme="minorBidi"/>
          <w:sz w:val="24"/>
          <w:szCs w:val="24"/>
        </w:rPr>
        <w:t>.</w:t>
      </w:r>
    </w:p>
    <w:p w14:paraId="2B3CEB43" w14:textId="4509E618" w:rsidR="00883792" w:rsidRDefault="00883792" w:rsidP="00883792">
      <w:pPr>
        <w:spacing w:before="120" w:after="120" w:line="360" w:lineRule="auto"/>
        <w:rPr>
          <w:rFonts w:asciiTheme="minorBidi" w:hAnsiTheme="minorBidi"/>
          <w:color w:val="FF0000"/>
          <w:sz w:val="24"/>
          <w:szCs w:val="24"/>
          <w:rtl/>
        </w:rPr>
      </w:pPr>
      <w:r w:rsidRPr="007D708B">
        <w:rPr>
          <w:rFonts w:asciiTheme="minorBidi" w:hAnsiTheme="minorBidi" w:hint="cs"/>
          <w:b/>
          <w:bCs/>
          <w:sz w:val="24"/>
          <w:szCs w:val="24"/>
          <w:rtl/>
        </w:rPr>
        <w:t>الاهمية</w:t>
      </w:r>
    </w:p>
    <w:p w14:paraId="219F3F90" w14:textId="1A2AB1CE" w:rsidR="007A69CA" w:rsidRPr="007D708B" w:rsidRDefault="007A69CA" w:rsidP="00883792">
      <w:pPr>
        <w:spacing w:before="120" w:after="120" w:line="360" w:lineRule="auto"/>
        <w:jc w:val="lowKashida"/>
        <w:rPr>
          <w:rFonts w:ascii="Arial" w:hAnsi="Arial"/>
          <w:sz w:val="16"/>
          <w:rtl/>
        </w:rPr>
      </w:pPr>
      <w:r w:rsidRPr="007A69CA">
        <w:rPr>
          <w:rFonts w:ascii="Arial" w:hAnsi="Arial" w:cs="Arial"/>
          <w:sz w:val="24"/>
          <w:szCs w:val="24"/>
          <w:rtl/>
        </w:rPr>
        <w:t>تحسين</w:t>
      </w:r>
      <w:r w:rsidRPr="007A69CA">
        <w:rPr>
          <w:rFonts w:ascii="Arial" w:hAnsi="Arial"/>
          <w:sz w:val="24"/>
          <w:szCs w:val="36"/>
        </w:rPr>
        <w:t xml:space="preserve"> </w:t>
      </w:r>
      <w:r w:rsidRPr="007A69CA">
        <w:rPr>
          <w:rFonts w:ascii="Arial" w:hAnsi="Arial" w:cs="Arial"/>
          <w:sz w:val="24"/>
          <w:szCs w:val="24"/>
          <w:rtl/>
        </w:rPr>
        <w:t>متابعة</w:t>
      </w:r>
      <w:r w:rsidRPr="007A69CA">
        <w:rPr>
          <w:rFonts w:ascii="Arial" w:hAnsi="Arial"/>
          <w:sz w:val="24"/>
          <w:szCs w:val="36"/>
        </w:rPr>
        <w:t xml:space="preserve"> </w:t>
      </w:r>
      <w:r w:rsidRPr="007A69CA">
        <w:rPr>
          <w:rFonts w:ascii="Arial" w:hAnsi="Arial" w:cs="Arial"/>
          <w:sz w:val="24"/>
          <w:szCs w:val="24"/>
          <w:rtl/>
        </w:rPr>
        <w:t>البلاغات</w:t>
      </w:r>
      <w:r w:rsidRPr="007A69CA">
        <w:rPr>
          <w:rFonts w:ascii="Arial" w:hAnsi="Arial"/>
          <w:sz w:val="24"/>
          <w:szCs w:val="36"/>
        </w:rPr>
        <w:t xml:space="preserve"> </w:t>
      </w:r>
      <w:r w:rsidRPr="007A69CA">
        <w:rPr>
          <w:rFonts w:ascii="Arial" w:hAnsi="Arial" w:cs="Arial"/>
          <w:sz w:val="24"/>
          <w:szCs w:val="24"/>
          <w:rtl/>
        </w:rPr>
        <w:t>والفنيين</w:t>
      </w:r>
      <w:r w:rsidRPr="007A69CA">
        <w:rPr>
          <w:rFonts w:ascii="Arial" w:hAnsi="Arial"/>
          <w:sz w:val="24"/>
          <w:szCs w:val="36"/>
        </w:rPr>
        <w:t xml:space="preserve"> </w:t>
      </w:r>
      <w:r w:rsidRPr="007A69CA">
        <w:rPr>
          <w:rFonts w:ascii="Arial" w:hAnsi="Arial" w:cs="Arial"/>
          <w:sz w:val="24"/>
          <w:szCs w:val="24"/>
          <w:rtl/>
        </w:rPr>
        <w:t>والمرافق</w:t>
      </w:r>
      <w:r w:rsidRPr="007A69CA">
        <w:rPr>
          <w:rFonts w:ascii="Arial" w:hAnsi="Arial"/>
          <w:sz w:val="24"/>
          <w:szCs w:val="36"/>
        </w:rPr>
        <w:t xml:space="preserve"> </w:t>
      </w:r>
      <w:r w:rsidRPr="007A69CA">
        <w:rPr>
          <w:rFonts w:ascii="Arial" w:hAnsi="Arial" w:cs="Arial"/>
          <w:sz w:val="24"/>
          <w:szCs w:val="24"/>
          <w:rtl/>
        </w:rPr>
        <w:t>من</w:t>
      </w:r>
      <w:r w:rsidRPr="007A69CA">
        <w:rPr>
          <w:rFonts w:ascii="Arial" w:hAnsi="Arial"/>
          <w:sz w:val="24"/>
          <w:szCs w:val="36"/>
        </w:rPr>
        <w:t xml:space="preserve"> </w:t>
      </w:r>
      <w:r w:rsidRPr="007A69CA">
        <w:rPr>
          <w:rFonts w:ascii="Arial" w:hAnsi="Arial" w:cs="Arial"/>
          <w:sz w:val="24"/>
          <w:szCs w:val="24"/>
          <w:rtl/>
        </w:rPr>
        <w:t>خلال</w:t>
      </w:r>
      <w:r w:rsidRPr="007A69CA">
        <w:rPr>
          <w:rFonts w:ascii="Arial" w:hAnsi="Arial"/>
          <w:sz w:val="24"/>
          <w:szCs w:val="36"/>
        </w:rPr>
        <w:t xml:space="preserve"> </w:t>
      </w:r>
      <w:r w:rsidRPr="007A69CA">
        <w:rPr>
          <w:rFonts w:ascii="Arial" w:hAnsi="Arial" w:cs="Arial"/>
          <w:sz w:val="24"/>
          <w:szCs w:val="24"/>
          <w:rtl/>
        </w:rPr>
        <w:t>الإسناد</w:t>
      </w:r>
      <w:r w:rsidRPr="007A69CA">
        <w:rPr>
          <w:rFonts w:ascii="Arial" w:hAnsi="Arial"/>
          <w:sz w:val="24"/>
          <w:szCs w:val="36"/>
        </w:rPr>
        <w:t xml:space="preserve"> </w:t>
      </w:r>
      <w:r w:rsidRPr="007A69CA">
        <w:rPr>
          <w:rFonts w:ascii="Arial" w:hAnsi="Arial" w:cs="Arial"/>
          <w:sz w:val="24"/>
          <w:szCs w:val="24"/>
          <w:rtl/>
        </w:rPr>
        <w:t>والتنبيهات</w:t>
      </w:r>
      <w:r w:rsidRPr="007A69CA">
        <w:rPr>
          <w:rFonts w:ascii="Arial" w:hAnsi="Arial"/>
          <w:sz w:val="24"/>
          <w:szCs w:val="36"/>
        </w:rPr>
        <w:t xml:space="preserve"> </w:t>
      </w:r>
      <w:r w:rsidRPr="007A69CA">
        <w:rPr>
          <w:rFonts w:ascii="Arial" w:hAnsi="Arial" w:cs="Arial"/>
          <w:sz w:val="24"/>
          <w:szCs w:val="24"/>
          <w:rtl/>
        </w:rPr>
        <w:t>والتوثيق</w:t>
      </w:r>
      <w:r w:rsidRPr="007A69CA">
        <w:rPr>
          <w:rFonts w:ascii="Arial" w:hAnsi="Arial" w:cs="Arial" w:hint="cs"/>
          <w:sz w:val="24"/>
          <w:szCs w:val="24"/>
          <w:rtl/>
        </w:rPr>
        <w:t>.</w:t>
      </w:r>
      <w:r>
        <w:rPr>
          <w:rFonts w:asciiTheme="minorBidi" w:hAnsiTheme="minorBidi"/>
          <w:color w:val="FF0000"/>
          <w:sz w:val="24"/>
          <w:szCs w:val="24"/>
          <w:rtl/>
        </w:rPr>
        <w:br/>
      </w:r>
      <w:r w:rsidRPr="007D708B">
        <w:rPr>
          <w:bCs/>
          <w:sz w:val="18"/>
          <w:szCs w:val="24"/>
          <w:rtl/>
        </w:rPr>
        <w:t>الميزات الفارقة</w:t>
      </w:r>
    </w:p>
    <w:p w14:paraId="7556325A" w14:textId="77777777" w:rsidR="007A69CA" w:rsidRPr="007A69CA" w:rsidRDefault="007A69CA" w:rsidP="0035536D">
      <w:pPr>
        <w:pStyle w:val="a6"/>
        <w:numPr>
          <w:ilvl w:val="0"/>
          <w:numId w:val="15"/>
        </w:numPr>
        <w:spacing w:before="120" w:after="120" w:line="360" w:lineRule="auto"/>
        <w:jc w:val="lowKashida"/>
        <w:rPr>
          <w:rFonts w:ascii="Arial" w:hAnsi="Arial" w:cs="Arial"/>
          <w:sz w:val="24"/>
          <w:szCs w:val="24"/>
          <w:rtl/>
        </w:rPr>
      </w:pPr>
      <w:r w:rsidRPr="007A69CA">
        <w:rPr>
          <w:rFonts w:ascii="Arial" w:hAnsi="Arial" w:cs="Arial"/>
          <w:sz w:val="24"/>
          <w:szCs w:val="24"/>
          <w:rtl/>
        </w:rPr>
        <w:lastRenderedPageBreak/>
        <w:t>إسناد</w:t>
      </w:r>
      <w:r w:rsidRPr="007A69CA">
        <w:rPr>
          <w:rFonts w:ascii="Arial" w:hAnsi="Arial"/>
          <w:sz w:val="24"/>
          <w:szCs w:val="36"/>
        </w:rPr>
        <w:t xml:space="preserve"> </w:t>
      </w:r>
      <w:r w:rsidRPr="007A69CA">
        <w:rPr>
          <w:rFonts w:ascii="Arial" w:hAnsi="Arial" w:cs="Arial"/>
          <w:sz w:val="24"/>
          <w:szCs w:val="24"/>
          <w:rtl/>
        </w:rPr>
        <w:t>تلقائي</w:t>
      </w:r>
      <w:r w:rsidRPr="007A69CA">
        <w:rPr>
          <w:rFonts w:ascii="Arial" w:hAnsi="Arial"/>
          <w:sz w:val="24"/>
          <w:szCs w:val="36"/>
        </w:rPr>
        <w:t xml:space="preserve"> </w:t>
      </w:r>
      <w:r w:rsidRPr="007A69CA">
        <w:rPr>
          <w:rFonts w:ascii="Arial" w:hAnsi="Arial" w:cs="Arial"/>
          <w:sz w:val="24"/>
          <w:szCs w:val="24"/>
          <w:rtl/>
        </w:rPr>
        <w:t>للفنيين</w:t>
      </w:r>
    </w:p>
    <w:p w14:paraId="06D6ABFF" w14:textId="77777777" w:rsidR="007A69CA" w:rsidRPr="007A69CA" w:rsidRDefault="007A69CA" w:rsidP="0035536D">
      <w:pPr>
        <w:pStyle w:val="a6"/>
        <w:numPr>
          <w:ilvl w:val="0"/>
          <w:numId w:val="15"/>
        </w:numPr>
        <w:spacing w:before="120" w:after="120" w:line="360" w:lineRule="auto"/>
        <w:jc w:val="lowKashida"/>
        <w:rPr>
          <w:rFonts w:ascii="Arial" w:hAnsi="Arial" w:cs="Arial"/>
          <w:sz w:val="24"/>
          <w:szCs w:val="24"/>
          <w:rtl/>
        </w:rPr>
      </w:pPr>
      <w:r w:rsidRPr="007A69CA">
        <w:rPr>
          <w:rFonts w:ascii="Arial" w:hAnsi="Arial" w:cs="Arial"/>
          <w:sz w:val="24"/>
          <w:szCs w:val="24"/>
          <w:rtl/>
        </w:rPr>
        <w:t>توثيق</w:t>
      </w:r>
      <w:r w:rsidRPr="007A69CA">
        <w:rPr>
          <w:rFonts w:ascii="Arial" w:hAnsi="Arial"/>
          <w:sz w:val="24"/>
          <w:szCs w:val="36"/>
        </w:rPr>
        <w:t xml:space="preserve"> </w:t>
      </w:r>
      <w:r w:rsidRPr="007A69CA">
        <w:rPr>
          <w:rFonts w:ascii="Arial" w:hAnsi="Arial" w:cs="Arial"/>
          <w:sz w:val="24"/>
          <w:szCs w:val="24"/>
          <w:rtl/>
        </w:rPr>
        <w:t>بالصور</w:t>
      </w:r>
      <w:r w:rsidRPr="007A69CA">
        <w:rPr>
          <w:rFonts w:ascii="Arial" w:hAnsi="Arial"/>
          <w:sz w:val="24"/>
          <w:szCs w:val="36"/>
        </w:rPr>
        <w:t xml:space="preserve"> </w:t>
      </w:r>
      <w:r w:rsidRPr="007A69CA">
        <w:rPr>
          <w:rFonts w:ascii="Arial" w:hAnsi="Arial" w:cs="Arial"/>
          <w:sz w:val="24"/>
          <w:szCs w:val="24"/>
          <w:rtl/>
        </w:rPr>
        <w:t>قبل</w:t>
      </w:r>
      <w:r w:rsidRPr="007A69CA">
        <w:rPr>
          <w:rFonts w:ascii="Arial" w:hAnsi="Arial"/>
          <w:sz w:val="24"/>
          <w:szCs w:val="36"/>
        </w:rPr>
        <w:t xml:space="preserve"> </w:t>
      </w:r>
      <w:r w:rsidRPr="007A69CA">
        <w:rPr>
          <w:rFonts w:ascii="Arial" w:hAnsi="Arial" w:cs="Arial"/>
          <w:sz w:val="24"/>
          <w:szCs w:val="24"/>
          <w:rtl/>
        </w:rPr>
        <w:t>وبعد</w:t>
      </w:r>
    </w:p>
    <w:p w14:paraId="74910E81" w14:textId="77777777" w:rsidR="007A69CA" w:rsidRPr="007A69CA" w:rsidRDefault="007A69CA" w:rsidP="0035536D">
      <w:pPr>
        <w:pStyle w:val="a6"/>
        <w:numPr>
          <w:ilvl w:val="0"/>
          <w:numId w:val="15"/>
        </w:numPr>
        <w:spacing w:before="120" w:after="120" w:line="360" w:lineRule="auto"/>
        <w:jc w:val="lowKashida"/>
        <w:rPr>
          <w:rFonts w:ascii="Arial" w:hAnsi="Arial"/>
          <w:sz w:val="24"/>
          <w:szCs w:val="36"/>
          <w:rtl/>
        </w:rPr>
      </w:pPr>
      <w:r w:rsidRPr="007A69CA">
        <w:rPr>
          <w:rFonts w:ascii="Arial" w:hAnsi="Arial" w:cs="Arial"/>
          <w:sz w:val="24"/>
          <w:szCs w:val="24"/>
          <w:rtl/>
        </w:rPr>
        <w:t>إشعارات</w:t>
      </w:r>
      <w:r w:rsidRPr="007A69CA">
        <w:rPr>
          <w:rFonts w:ascii="Arial" w:hAnsi="Arial"/>
          <w:sz w:val="24"/>
          <w:szCs w:val="36"/>
        </w:rPr>
        <w:t xml:space="preserve"> </w:t>
      </w:r>
      <w:r w:rsidRPr="007A69CA">
        <w:rPr>
          <w:rFonts w:ascii="Arial" w:hAnsi="Arial" w:cs="Arial"/>
          <w:sz w:val="24"/>
          <w:szCs w:val="24"/>
          <w:rtl/>
        </w:rPr>
        <w:t>فورية</w:t>
      </w:r>
    </w:p>
    <w:p w14:paraId="7BE665E4" w14:textId="77777777" w:rsidR="007A69CA" w:rsidRPr="007A69CA" w:rsidRDefault="007A69CA" w:rsidP="0035536D">
      <w:pPr>
        <w:pStyle w:val="a6"/>
        <w:numPr>
          <w:ilvl w:val="0"/>
          <w:numId w:val="15"/>
        </w:numPr>
        <w:spacing w:before="120" w:after="120" w:line="360" w:lineRule="auto"/>
        <w:jc w:val="lowKashida"/>
        <w:rPr>
          <w:rFonts w:ascii="Arial" w:hAnsi="Arial" w:cs="Arial"/>
          <w:sz w:val="24"/>
          <w:szCs w:val="24"/>
          <w:rtl/>
        </w:rPr>
      </w:pPr>
      <w:r w:rsidRPr="007A69CA">
        <w:rPr>
          <w:rFonts w:ascii="Arial" w:hAnsi="Arial" w:cs="Arial"/>
          <w:sz w:val="24"/>
          <w:szCs w:val="24"/>
          <w:rtl/>
        </w:rPr>
        <w:t>بوابة</w:t>
      </w:r>
      <w:r w:rsidRPr="007A69CA">
        <w:rPr>
          <w:rFonts w:ascii="Arial" w:hAnsi="Arial"/>
          <w:sz w:val="24"/>
          <w:szCs w:val="36"/>
        </w:rPr>
        <w:t xml:space="preserve"> </w:t>
      </w:r>
      <w:r w:rsidRPr="007A69CA">
        <w:rPr>
          <w:rFonts w:ascii="Arial" w:hAnsi="Arial" w:cs="Arial"/>
          <w:sz w:val="24"/>
          <w:szCs w:val="24"/>
          <w:rtl/>
        </w:rPr>
        <w:t>عملاء</w:t>
      </w:r>
    </w:p>
    <w:p w14:paraId="50DFE5EC" w14:textId="77777777" w:rsidR="007A69CA" w:rsidRPr="007A69CA" w:rsidRDefault="007A69CA" w:rsidP="0035536D">
      <w:pPr>
        <w:pStyle w:val="a6"/>
        <w:numPr>
          <w:ilvl w:val="0"/>
          <w:numId w:val="15"/>
        </w:numPr>
        <w:spacing w:before="120" w:after="120" w:line="360" w:lineRule="auto"/>
        <w:jc w:val="lowKashida"/>
        <w:rPr>
          <w:sz w:val="36"/>
          <w:szCs w:val="36"/>
        </w:rPr>
      </w:pPr>
      <w:r w:rsidRPr="007A69CA">
        <w:rPr>
          <w:rFonts w:ascii="Arial" w:hAnsi="Arial" w:cs="Arial"/>
          <w:sz w:val="24"/>
          <w:szCs w:val="24"/>
          <w:rtl/>
        </w:rPr>
        <w:t>مسارات</w:t>
      </w:r>
      <w:r w:rsidRPr="007A69CA">
        <w:rPr>
          <w:rFonts w:ascii="Arial" w:hAnsi="Arial"/>
          <w:sz w:val="24"/>
          <w:szCs w:val="36"/>
        </w:rPr>
        <w:t xml:space="preserve"> </w:t>
      </w:r>
      <w:r w:rsidRPr="007A69CA">
        <w:rPr>
          <w:rFonts w:ascii="Arial" w:hAnsi="Arial" w:cs="Arial"/>
          <w:sz w:val="24"/>
          <w:szCs w:val="24"/>
          <w:rtl/>
        </w:rPr>
        <w:t>موافقات</w:t>
      </w:r>
      <w:r w:rsidRPr="007A69CA">
        <w:rPr>
          <w:rFonts w:ascii="Arial" w:hAnsi="Arial"/>
          <w:sz w:val="24"/>
          <w:szCs w:val="36"/>
        </w:rPr>
        <w:t xml:space="preserve"> </w:t>
      </w:r>
      <w:r w:rsidRPr="007A69CA">
        <w:rPr>
          <w:rFonts w:ascii="Arial" w:hAnsi="Arial" w:cs="Arial"/>
          <w:sz w:val="24"/>
          <w:szCs w:val="24"/>
          <w:rtl/>
        </w:rPr>
        <w:t>قابلة</w:t>
      </w:r>
      <w:r w:rsidRPr="007A69CA">
        <w:rPr>
          <w:rFonts w:ascii="Arial" w:hAnsi="Arial"/>
          <w:sz w:val="24"/>
          <w:szCs w:val="36"/>
        </w:rPr>
        <w:t xml:space="preserve"> </w:t>
      </w:r>
      <w:r w:rsidRPr="007A69CA">
        <w:rPr>
          <w:rFonts w:ascii="Arial" w:hAnsi="Arial" w:cs="Arial"/>
          <w:sz w:val="24"/>
          <w:szCs w:val="24"/>
          <w:rtl/>
        </w:rPr>
        <w:t>للتهيئة</w:t>
      </w:r>
    </w:p>
    <w:p w14:paraId="38845F95" w14:textId="77777777" w:rsidR="007A69CA" w:rsidRPr="007D708B" w:rsidRDefault="007A69CA" w:rsidP="00883792">
      <w:pPr>
        <w:spacing w:before="120" w:after="120" w:line="360" w:lineRule="auto"/>
        <w:jc w:val="lowKashida"/>
        <w:rPr>
          <w:rFonts w:asciiTheme="minorBidi" w:hAnsiTheme="minorBidi"/>
          <w:bCs/>
          <w:color w:val="FF0000"/>
          <w:sz w:val="28"/>
          <w:szCs w:val="28"/>
          <w:rtl/>
        </w:rPr>
      </w:pPr>
      <w:r w:rsidRPr="007D708B">
        <w:rPr>
          <w:bCs/>
          <w:sz w:val="18"/>
          <w:szCs w:val="24"/>
          <w:rtl/>
        </w:rPr>
        <w:t>القيود المحتملة</w:t>
      </w:r>
    </w:p>
    <w:p w14:paraId="4953B098" w14:textId="77777777" w:rsidR="007A69CA" w:rsidRPr="007A69CA" w:rsidRDefault="007A69CA" w:rsidP="00883792">
      <w:pPr>
        <w:spacing w:before="120" w:after="120" w:line="360" w:lineRule="auto"/>
        <w:jc w:val="lowKashida"/>
        <w:rPr>
          <w:sz w:val="36"/>
          <w:szCs w:val="36"/>
        </w:rPr>
      </w:pPr>
      <w:r w:rsidRPr="007A69CA">
        <w:rPr>
          <w:rFonts w:ascii="Arial" w:hAnsi="Arial" w:cs="Arial"/>
          <w:sz w:val="24"/>
          <w:szCs w:val="24"/>
          <w:rtl/>
        </w:rPr>
        <w:t>قد</w:t>
      </w:r>
      <w:r w:rsidRPr="007A69CA">
        <w:rPr>
          <w:rFonts w:ascii="Arial" w:hAnsi="Arial"/>
          <w:sz w:val="24"/>
          <w:szCs w:val="36"/>
        </w:rPr>
        <w:t xml:space="preserve"> </w:t>
      </w:r>
      <w:r w:rsidRPr="007A69CA">
        <w:rPr>
          <w:rFonts w:ascii="Arial" w:hAnsi="Arial" w:cs="Arial"/>
          <w:sz w:val="24"/>
          <w:szCs w:val="24"/>
          <w:rtl/>
        </w:rPr>
        <w:t>يكون</w:t>
      </w:r>
      <w:r w:rsidRPr="007A69CA">
        <w:rPr>
          <w:rFonts w:ascii="Arial" w:hAnsi="Arial"/>
          <w:sz w:val="24"/>
          <w:szCs w:val="36"/>
        </w:rPr>
        <w:t xml:space="preserve"> </w:t>
      </w:r>
      <w:r w:rsidRPr="007A69CA">
        <w:rPr>
          <w:rFonts w:ascii="Arial" w:hAnsi="Arial" w:cs="Arial"/>
          <w:sz w:val="24"/>
          <w:szCs w:val="24"/>
          <w:rtl/>
        </w:rPr>
        <w:t>أكثر</w:t>
      </w:r>
      <w:r w:rsidRPr="007A69CA">
        <w:rPr>
          <w:rFonts w:ascii="Arial" w:hAnsi="Arial"/>
          <w:sz w:val="24"/>
          <w:szCs w:val="36"/>
        </w:rPr>
        <w:t xml:space="preserve"> </w:t>
      </w:r>
      <w:r w:rsidRPr="007A69CA">
        <w:rPr>
          <w:rFonts w:ascii="Arial" w:hAnsi="Arial" w:cs="Arial"/>
          <w:sz w:val="24"/>
          <w:szCs w:val="24"/>
          <w:rtl/>
        </w:rPr>
        <w:t>تركيزًا</w:t>
      </w:r>
      <w:r w:rsidRPr="007A69CA">
        <w:rPr>
          <w:rFonts w:ascii="Arial" w:hAnsi="Arial"/>
          <w:sz w:val="24"/>
          <w:szCs w:val="36"/>
        </w:rPr>
        <w:t xml:space="preserve"> </w:t>
      </w:r>
      <w:r w:rsidRPr="007A69CA">
        <w:rPr>
          <w:rFonts w:ascii="Arial" w:hAnsi="Arial" w:cs="Arial"/>
          <w:sz w:val="24"/>
          <w:szCs w:val="24"/>
          <w:rtl/>
        </w:rPr>
        <w:t>على</w:t>
      </w:r>
      <w:r w:rsidRPr="007A69CA">
        <w:rPr>
          <w:rFonts w:ascii="Arial" w:hAnsi="Arial"/>
          <w:sz w:val="24"/>
          <w:szCs w:val="36"/>
        </w:rPr>
        <w:t xml:space="preserve"> </w:t>
      </w:r>
      <w:r w:rsidRPr="007A69CA">
        <w:rPr>
          <w:rFonts w:ascii="Arial" w:hAnsi="Arial" w:cs="Arial"/>
          <w:sz w:val="24"/>
          <w:szCs w:val="24"/>
          <w:rtl/>
        </w:rPr>
        <w:t>المرافق</w:t>
      </w:r>
      <w:r w:rsidRPr="007A69CA">
        <w:rPr>
          <w:rFonts w:ascii="Arial" w:hAnsi="Arial"/>
          <w:sz w:val="24"/>
          <w:szCs w:val="36"/>
        </w:rPr>
        <w:t xml:space="preserve"> </w:t>
      </w:r>
      <w:r w:rsidRPr="007A69CA">
        <w:rPr>
          <w:rFonts w:ascii="Arial" w:hAnsi="Arial" w:cs="Arial"/>
          <w:sz w:val="24"/>
          <w:szCs w:val="24"/>
          <w:rtl/>
        </w:rPr>
        <w:t>والبلاغات</w:t>
      </w:r>
      <w:r w:rsidRPr="007A69CA">
        <w:rPr>
          <w:rFonts w:ascii="Arial" w:hAnsi="Arial"/>
          <w:sz w:val="24"/>
          <w:szCs w:val="36"/>
        </w:rPr>
        <w:t xml:space="preserve"> </w:t>
      </w:r>
      <w:r w:rsidRPr="007A69CA">
        <w:rPr>
          <w:rFonts w:ascii="Arial" w:hAnsi="Arial" w:cs="Arial"/>
          <w:sz w:val="24"/>
          <w:szCs w:val="24"/>
          <w:rtl/>
        </w:rPr>
        <w:t>من</w:t>
      </w:r>
      <w:r w:rsidRPr="007A69CA">
        <w:rPr>
          <w:rFonts w:ascii="Arial" w:hAnsi="Arial"/>
          <w:sz w:val="24"/>
          <w:szCs w:val="36"/>
        </w:rPr>
        <w:t xml:space="preserve"> </w:t>
      </w:r>
      <w:r w:rsidRPr="007A69CA">
        <w:rPr>
          <w:rFonts w:ascii="Arial" w:hAnsi="Arial" w:cs="Arial"/>
          <w:sz w:val="24"/>
          <w:szCs w:val="24"/>
          <w:rtl/>
        </w:rPr>
        <w:t>التحليل</w:t>
      </w:r>
      <w:r w:rsidRPr="007A69CA">
        <w:rPr>
          <w:rFonts w:ascii="Arial" w:hAnsi="Arial"/>
          <w:sz w:val="24"/>
          <w:szCs w:val="36"/>
        </w:rPr>
        <w:t xml:space="preserve"> </w:t>
      </w:r>
      <w:r w:rsidRPr="007A69CA">
        <w:rPr>
          <w:rFonts w:ascii="Arial" w:hAnsi="Arial" w:cs="Arial"/>
          <w:sz w:val="24"/>
          <w:szCs w:val="24"/>
          <w:rtl/>
        </w:rPr>
        <w:t>الصناعي</w:t>
      </w:r>
      <w:r w:rsidRPr="007A69CA">
        <w:rPr>
          <w:rFonts w:ascii="Arial" w:hAnsi="Arial"/>
          <w:sz w:val="24"/>
          <w:szCs w:val="36"/>
        </w:rPr>
        <w:t xml:space="preserve"> </w:t>
      </w:r>
      <w:r w:rsidRPr="007A69CA">
        <w:rPr>
          <w:rFonts w:ascii="Arial" w:hAnsi="Arial" w:cs="Arial"/>
          <w:sz w:val="24"/>
          <w:szCs w:val="24"/>
          <w:rtl/>
        </w:rPr>
        <w:t>المتخصص،</w:t>
      </w:r>
      <w:r w:rsidRPr="007A69CA">
        <w:rPr>
          <w:rFonts w:ascii="Arial" w:hAnsi="Arial"/>
          <w:sz w:val="24"/>
          <w:szCs w:val="36"/>
        </w:rPr>
        <w:t xml:space="preserve"> </w:t>
      </w:r>
      <w:r w:rsidRPr="007A69CA">
        <w:rPr>
          <w:rFonts w:ascii="Arial" w:hAnsi="Arial" w:cs="Arial"/>
          <w:sz w:val="24"/>
          <w:szCs w:val="24"/>
          <w:rtl/>
        </w:rPr>
        <w:t>ويحتاج</w:t>
      </w:r>
      <w:r w:rsidRPr="007A69CA">
        <w:rPr>
          <w:rFonts w:ascii="Arial" w:hAnsi="Arial"/>
          <w:sz w:val="24"/>
          <w:szCs w:val="36"/>
        </w:rPr>
        <w:t xml:space="preserve"> </w:t>
      </w:r>
      <w:r w:rsidRPr="007A69CA">
        <w:rPr>
          <w:rFonts w:ascii="Arial" w:hAnsi="Arial" w:cs="Arial"/>
          <w:sz w:val="24"/>
          <w:szCs w:val="24"/>
          <w:rtl/>
        </w:rPr>
        <w:t>إلى</w:t>
      </w:r>
      <w:r w:rsidRPr="007A69CA">
        <w:rPr>
          <w:rFonts w:ascii="Arial" w:hAnsi="Arial"/>
          <w:sz w:val="24"/>
          <w:szCs w:val="36"/>
        </w:rPr>
        <w:t xml:space="preserve"> </w:t>
      </w:r>
      <w:r w:rsidRPr="007A69CA">
        <w:rPr>
          <w:rFonts w:ascii="Arial" w:hAnsi="Arial" w:cs="Arial"/>
          <w:sz w:val="24"/>
          <w:szCs w:val="24"/>
          <w:rtl/>
        </w:rPr>
        <w:t>اختبار</w:t>
      </w:r>
      <w:r w:rsidRPr="007A69CA">
        <w:rPr>
          <w:rFonts w:ascii="Arial" w:hAnsi="Arial"/>
          <w:sz w:val="24"/>
          <w:szCs w:val="36"/>
        </w:rPr>
        <w:t xml:space="preserve"> </w:t>
      </w:r>
      <w:r w:rsidRPr="007A69CA">
        <w:rPr>
          <w:rFonts w:ascii="Arial" w:hAnsi="Arial" w:cs="Arial"/>
          <w:sz w:val="24"/>
          <w:szCs w:val="24"/>
          <w:rtl/>
        </w:rPr>
        <w:t>العمل</w:t>
      </w:r>
      <w:r w:rsidRPr="007A69CA">
        <w:rPr>
          <w:rFonts w:ascii="Arial" w:hAnsi="Arial"/>
          <w:sz w:val="24"/>
          <w:szCs w:val="36"/>
        </w:rPr>
        <w:t xml:space="preserve"> </w:t>
      </w:r>
      <w:r w:rsidRPr="007A69CA">
        <w:rPr>
          <w:rFonts w:ascii="Arial" w:hAnsi="Arial" w:cs="Arial"/>
          <w:sz w:val="24"/>
          <w:szCs w:val="24"/>
          <w:rtl/>
        </w:rPr>
        <w:t>مع</w:t>
      </w:r>
      <w:r w:rsidRPr="007A69CA">
        <w:rPr>
          <w:rFonts w:ascii="Arial" w:hAnsi="Arial"/>
          <w:sz w:val="24"/>
          <w:szCs w:val="36"/>
        </w:rPr>
        <w:t xml:space="preserve"> </w:t>
      </w:r>
      <w:r w:rsidRPr="007A69CA">
        <w:rPr>
          <w:rFonts w:ascii="Arial" w:hAnsi="Arial" w:cs="Arial"/>
          <w:sz w:val="24"/>
          <w:szCs w:val="24"/>
          <w:rtl/>
        </w:rPr>
        <w:t>الإنترنت</w:t>
      </w:r>
      <w:r w:rsidRPr="007A69CA">
        <w:rPr>
          <w:rFonts w:ascii="Arial" w:hAnsi="Arial"/>
          <w:sz w:val="24"/>
          <w:szCs w:val="36"/>
        </w:rPr>
        <w:t xml:space="preserve"> </w:t>
      </w:r>
      <w:r w:rsidRPr="007A69CA">
        <w:rPr>
          <w:rFonts w:ascii="Arial" w:hAnsi="Arial" w:cs="Arial"/>
          <w:sz w:val="24"/>
          <w:szCs w:val="24"/>
          <w:rtl/>
        </w:rPr>
        <w:t>الضعيف</w:t>
      </w:r>
      <w:r w:rsidRPr="007A69CA">
        <w:rPr>
          <w:rFonts w:ascii="Arial" w:hAnsi="Arial" w:cs="Arial" w:hint="cs"/>
          <w:sz w:val="24"/>
          <w:szCs w:val="24"/>
          <w:rtl/>
        </w:rPr>
        <w:t>.</w:t>
      </w:r>
    </w:p>
    <w:p w14:paraId="2AAA8C6A" w14:textId="77777777" w:rsidR="007A69CA" w:rsidRPr="007D708B" w:rsidRDefault="007A69CA" w:rsidP="00883792">
      <w:pPr>
        <w:spacing w:before="120" w:after="120" w:line="360" w:lineRule="auto"/>
        <w:jc w:val="lowKashida"/>
        <w:rPr>
          <w:bCs/>
          <w:sz w:val="24"/>
          <w:szCs w:val="24"/>
        </w:rPr>
      </w:pPr>
      <w:r w:rsidRPr="007D708B">
        <w:rPr>
          <w:bCs/>
          <w:sz w:val="18"/>
          <w:szCs w:val="24"/>
          <w:rtl/>
        </w:rPr>
        <w:t>درجة التحقق</w:t>
      </w:r>
    </w:p>
    <w:p w14:paraId="0C607BF1" w14:textId="7EF335C6" w:rsidR="007A69CA" w:rsidRPr="007A69CA" w:rsidRDefault="007A69CA" w:rsidP="00883792">
      <w:pPr>
        <w:spacing w:before="120" w:after="120" w:line="360" w:lineRule="auto"/>
        <w:jc w:val="lowKashida"/>
        <w:rPr>
          <w:b/>
          <w:bCs/>
          <w:sz w:val="18"/>
          <w:szCs w:val="24"/>
        </w:rPr>
      </w:pPr>
      <w:r w:rsidRPr="007D708B">
        <w:rPr>
          <w:b/>
          <w:bCs/>
          <w:sz w:val="18"/>
          <w:szCs w:val="24"/>
          <w:rtl/>
        </w:rPr>
        <w:t xml:space="preserve">الميزات </w:t>
      </w:r>
      <w:r w:rsidRPr="007A69CA">
        <w:rPr>
          <w:sz w:val="18"/>
          <w:szCs w:val="24"/>
          <w:rtl/>
        </w:rPr>
        <w:t>معلنة رسميًا</w:t>
      </w:r>
      <w:r>
        <w:rPr>
          <w:rFonts w:hint="cs"/>
          <w:sz w:val="18"/>
          <w:szCs w:val="24"/>
          <w:rtl/>
        </w:rPr>
        <w:t xml:space="preserve"> </w:t>
      </w:r>
      <w:r w:rsidRPr="007D708B">
        <w:rPr>
          <w:rFonts w:hint="cs"/>
          <w:b/>
          <w:bCs/>
          <w:sz w:val="18"/>
          <w:szCs w:val="24"/>
          <w:rtl/>
        </w:rPr>
        <w:t>القيود</w:t>
      </w:r>
      <w:r>
        <w:rPr>
          <w:rFonts w:hint="cs"/>
          <w:b/>
          <w:bCs/>
          <w:sz w:val="18"/>
          <w:szCs w:val="24"/>
          <w:rtl/>
        </w:rPr>
        <w:t xml:space="preserve"> </w:t>
      </w:r>
      <w:r w:rsidRPr="007A69CA">
        <w:rPr>
          <w:sz w:val="18"/>
          <w:szCs w:val="24"/>
          <w:rtl/>
        </w:rPr>
        <w:t>تحتاج إلى اختبار النسخة التجريبية ومراجعة الباقات</w:t>
      </w:r>
    </w:p>
    <w:p w14:paraId="0037B5B4" w14:textId="31303955" w:rsidR="002F6E59" w:rsidRPr="00420049" w:rsidRDefault="006273DD" w:rsidP="006F0C82">
      <w:pPr>
        <w:spacing w:before="120" w:after="120" w:line="360" w:lineRule="auto"/>
        <w:jc w:val="lowKashida"/>
        <w:rPr>
          <w:rFonts w:asciiTheme="minorBidi" w:eastAsia="Times New Roman" w:hAnsiTheme="minorBidi"/>
          <w:b/>
          <w:bCs/>
          <w:color w:val="1F1F1F"/>
          <w:sz w:val="28"/>
          <w:szCs w:val="28"/>
        </w:rPr>
      </w:pPr>
      <w:r w:rsidRPr="00CC2ADC">
        <w:rPr>
          <w:rFonts w:asciiTheme="minorBidi" w:eastAsia="Times New Roman" w:hAnsiTheme="minorBidi"/>
          <w:b/>
          <w:bCs/>
          <w:color w:val="1F1F1F"/>
          <w:sz w:val="28"/>
          <w:szCs w:val="28"/>
          <w:rtl/>
        </w:rPr>
        <w:t>٣.٤.٢</w:t>
      </w:r>
      <w:r w:rsidRPr="00420049">
        <w:rPr>
          <w:rFonts w:asciiTheme="minorBidi" w:eastAsia="Times New Roman" w:hAnsiTheme="minorBidi"/>
          <w:b/>
          <w:bCs/>
          <w:color w:val="1F1F1F"/>
          <w:sz w:val="28"/>
          <w:szCs w:val="28"/>
          <w:rtl/>
        </w:rPr>
        <w:t xml:space="preserve"> </w:t>
      </w:r>
      <w:r w:rsidR="002F6E59" w:rsidRPr="00420049">
        <w:rPr>
          <w:rFonts w:asciiTheme="minorBidi" w:hAnsiTheme="minorBidi"/>
          <w:b/>
          <w:bCs/>
          <w:sz w:val="28"/>
          <w:szCs w:val="28"/>
          <w:rtl/>
        </w:rPr>
        <w:t xml:space="preserve">نظام إدارة الصيانة في </w:t>
      </w:r>
      <w:r w:rsidR="006F0C82" w:rsidRPr="006F0C82">
        <w:rPr>
          <w:rFonts w:asciiTheme="minorBidi" w:hAnsiTheme="minorBidi"/>
          <w:b/>
          <w:bCs/>
          <w:sz w:val="28"/>
          <w:szCs w:val="28"/>
        </w:rPr>
        <w:t>Hunt ERP</w:t>
      </w:r>
      <w:r w:rsidR="002F6E59" w:rsidRPr="006F0C82">
        <w:rPr>
          <w:rFonts w:asciiTheme="minorBidi" w:hAnsiTheme="minorBidi"/>
          <w:b/>
          <w:bCs/>
          <w:sz w:val="32"/>
          <w:szCs w:val="32"/>
        </w:rPr>
        <w:t xml:space="preserve"> </w:t>
      </w:r>
    </w:p>
    <w:p w14:paraId="74427522" w14:textId="77777777" w:rsidR="002F6E59" w:rsidRPr="00420049" w:rsidRDefault="002F6E59" w:rsidP="00420049">
      <w:pPr>
        <w:spacing w:before="120" w:after="120" w:line="360" w:lineRule="auto"/>
        <w:jc w:val="lowKashida"/>
        <w:rPr>
          <w:rFonts w:asciiTheme="minorBidi" w:hAnsiTheme="minorBidi"/>
          <w:sz w:val="24"/>
          <w:szCs w:val="24"/>
        </w:rPr>
      </w:pPr>
      <w:r w:rsidRPr="00420049">
        <w:rPr>
          <w:rFonts w:asciiTheme="minorBidi" w:hAnsiTheme="minorBidi"/>
          <w:sz w:val="24"/>
          <w:szCs w:val="24"/>
          <w:rtl/>
        </w:rPr>
        <w:t xml:space="preserve">يُعد وحدة متخصصة في إدارة الصيانة ضمن نظام </w:t>
      </w:r>
      <w:r w:rsidRPr="00420049">
        <w:rPr>
          <w:rFonts w:asciiTheme="minorBidi" w:hAnsiTheme="minorBidi"/>
          <w:b/>
          <w:bCs/>
          <w:sz w:val="24"/>
          <w:szCs w:val="24"/>
        </w:rPr>
        <w:t>Hunt ERP</w:t>
      </w:r>
      <w:r w:rsidRPr="00420049">
        <w:rPr>
          <w:rFonts w:asciiTheme="minorBidi" w:hAnsiTheme="minorBidi"/>
          <w:sz w:val="24"/>
          <w:szCs w:val="24"/>
          <w:rtl/>
        </w:rPr>
        <w:t>، وهو نظام مصري لتخطيط موارد المؤسسات</w:t>
      </w:r>
      <w:r w:rsidRPr="00420049">
        <w:rPr>
          <w:rFonts w:asciiTheme="minorBidi" w:hAnsiTheme="minorBidi"/>
          <w:sz w:val="24"/>
          <w:szCs w:val="24"/>
        </w:rPr>
        <w:t xml:space="preserve"> (Enterprise Resource Planning - ERP). </w:t>
      </w:r>
      <w:r w:rsidRPr="00420049">
        <w:rPr>
          <w:rFonts w:asciiTheme="minorBidi" w:hAnsiTheme="minorBidi"/>
          <w:sz w:val="24"/>
          <w:szCs w:val="24"/>
          <w:rtl/>
        </w:rPr>
        <w:t>تهدف هذه الوحدة إلى دعم المؤسسات الصناعية والتجارية في تنظيم وإدارة عمليات الصيانة للمعدات والأصول، من خلال ربط أنشطة الصيانة مع الوحدات الأخرى في نظام</w:t>
      </w:r>
      <w:r w:rsidRPr="00420049">
        <w:rPr>
          <w:rFonts w:asciiTheme="minorBidi" w:hAnsiTheme="minorBidi"/>
          <w:sz w:val="24"/>
          <w:szCs w:val="24"/>
        </w:rPr>
        <w:t xml:space="preserve"> ERP</w:t>
      </w:r>
      <w:r w:rsidRPr="00420049">
        <w:rPr>
          <w:rFonts w:asciiTheme="minorBidi" w:hAnsiTheme="minorBidi"/>
          <w:sz w:val="24"/>
          <w:szCs w:val="24"/>
          <w:rtl/>
        </w:rPr>
        <w:t>، مثل إدارة المخازن، والمشتريات، والموارد المالية، مما يضمن تكامل البيانات وتحسين كفاءة العمليات التشغيلية</w:t>
      </w:r>
      <w:r w:rsidRPr="00420049">
        <w:rPr>
          <w:rFonts w:asciiTheme="minorBidi" w:hAnsiTheme="minorBidi"/>
          <w:sz w:val="24"/>
          <w:szCs w:val="24"/>
        </w:rPr>
        <w:t>.</w:t>
      </w:r>
    </w:p>
    <w:p w14:paraId="349482C7" w14:textId="77777777" w:rsidR="002F6E59" w:rsidRPr="00420049" w:rsidRDefault="002F6E59" w:rsidP="00420049">
      <w:pPr>
        <w:spacing w:before="120" w:after="120" w:line="360" w:lineRule="auto"/>
        <w:jc w:val="lowKashida"/>
        <w:rPr>
          <w:rFonts w:asciiTheme="minorBidi" w:hAnsiTheme="minorBidi"/>
          <w:sz w:val="24"/>
          <w:szCs w:val="24"/>
          <w:rtl/>
        </w:rPr>
      </w:pPr>
      <w:r w:rsidRPr="00420049">
        <w:rPr>
          <w:rFonts w:asciiTheme="minorBidi" w:hAnsiTheme="minorBidi"/>
          <w:sz w:val="24"/>
          <w:szCs w:val="24"/>
          <w:rtl/>
        </w:rPr>
        <w:t>يوفر النظام بيئة موحدة لإدارة المعدات، وإنشاء أوامر العمل، وجدولة أعمال الصيانة الوقائية والتصحيحية، وإدارة قطع الغيار، ومتابعة تكاليف الصيانة، وإعداد التقارير ومؤشرات الأداء. ويساعد هذا التكامل المؤسسات على تحسين استغلال الأصول، وتقليل الأعطال المفاجئة، والتحكم في تكاليف الصيانة، ودعم متخذي القرار من خلال توفير معلومات دقيقة ومحدثة عن أنشطة الصيانة</w:t>
      </w:r>
      <w:r w:rsidRPr="00420049">
        <w:rPr>
          <w:rFonts w:asciiTheme="minorBidi" w:hAnsiTheme="minorBidi"/>
          <w:sz w:val="24"/>
          <w:szCs w:val="24"/>
        </w:rPr>
        <w:t>.</w:t>
      </w:r>
    </w:p>
    <w:p w14:paraId="188B9D76" w14:textId="77777777" w:rsidR="00906C95" w:rsidRDefault="00906C95" w:rsidP="00906C95">
      <w:pPr>
        <w:spacing w:before="120" w:after="120" w:line="360" w:lineRule="auto"/>
        <w:rPr>
          <w:rFonts w:asciiTheme="minorBidi" w:hAnsiTheme="minorBidi"/>
          <w:b/>
          <w:bCs/>
          <w:sz w:val="24"/>
          <w:szCs w:val="24"/>
          <w:rtl/>
        </w:rPr>
      </w:pPr>
      <w:r w:rsidRPr="00580263">
        <w:rPr>
          <w:rFonts w:asciiTheme="minorBidi" w:hAnsiTheme="minorBidi"/>
          <w:b/>
          <w:bCs/>
          <w:sz w:val="24"/>
          <w:szCs w:val="24"/>
          <w:rtl/>
        </w:rPr>
        <w:t>الأهمية</w:t>
      </w:r>
    </w:p>
    <w:p w14:paraId="3F247682" w14:textId="77777777" w:rsidR="00906C95" w:rsidRPr="00580263" w:rsidRDefault="00906C95" w:rsidP="00906C95">
      <w:pPr>
        <w:spacing w:before="120" w:after="120" w:line="360" w:lineRule="auto"/>
        <w:jc w:val="lowKashida"/>
        <w:rPr>
          <w:rFonts w:asciiTheme="minorBidi" w:hAnsiTheme="minorBidi"/>
          <w:sz w:val="24"/>
          <w:szCs w:val="24"/>
          <w:rtl/>
        </w:rPr>
      </w:pPr>
      <w:r w:rsidRPr="00580263">
        <w:rPr>
          <w:rFonts w:asciiTheme="minorBidi" w:hAnsiTheme="minorBidi"/>
          <w:sz w:val="24"/>
          <w:szCs w:val="24"/>
          <w:rtl/>
        </w:rPr>
        <w:t xml:space="preserve"> ربط الصيانة بالمخازن والمشتريات والموارد المالية ودعم القرارات المالية والتشغيلية.</w:t>
      </w:r>
    </w:p>
    <w:p w14:paraId="74E32D5E" w14:textId="77777777" w:rsidR="00906C95" w:rsidRPr="00580263" w:rsidRDefault="00906C95" w:rsidP="00906C95">
      <w:pPr>
        <w:spacing w:before="120" w:after="120" w:line="360" w:lineRule="auto"/>
        <w:jc w:val="lowKashida"/>
        <w:rPr>
          <w:rFonts w:asciiTheme="minorBidi" w:hAnsiTheme="minorBidi"/>
          <w:b/>
          <w:bCs/>
          <w:sz w:val="24"/>
          <w:szCs w:val="24"/>
          <w:rtl/>
        </w:rPr>
      </w:pPr>
      <w:r w:rsidRPr="00580263">
        <w:rPr>
          <w:rFonts w:asciiTheme="minorBidi" w:hAnsiTheme="minorBidi"/>
          <w:b/>
          <w:bCs/>
          <w:sz w:val="24"/>
          <w:szCs w:val="24"/>
          <w:rtl/>
        </w:rPr>
        <w:t>الميزات الفارقة</w:t>
      </w:r>
    </w:p>
    <w:p w14:paraId="4A506EAD" w14:textId="77777777" w:rsidR="00906C95" w:rsidRPr="00580263" w:rsidRDefault="00906C95" w:rsidP="0035536D">
      <w:pPr>
        <w:pStyle w:val="a6"/>
        <w:numPr>
          <w:ilvl w:val="0"/>
          <w:numId w:val="17"/>
        </w:numPr>
        <w:spacing w:before="120" w:after="120" w:line="360" w:lineRule="auto"/>
        <w:jc w:val="lowKashida"/>
        <w:rPr>
          <w:rFonts w:asciiTheme="minorBidi" w:hAnsiTheme="minorBidi"/>
          <w:sz w:val="24"/>
          <w:szCs w:val="24"/>
          <w:rtl/>
        </w:rPr>
      </w:pPr>
      <w:r w:rsidRPr="00580263">
        <w:rPr>
          <w:rFonts w:asciiTheme="minorBidi" w:hAnsiTheme="minorBidi"/>
          <w:sz w:val="24"/>
          <w:szCs w:val="24"/>
          <w:rtl/>
        </w:rPr>
        <w:t>تكلفة الصيانة لكل أصل</w:t>
      </w:r>
    </w:p>
    <w:p w14:paraId="0AB2C2AF" w14:textId="77777777" w:rsidR="00906C95" w:rsidRPr="00580263" w:rsidRDefault="00906C95" w:rsidP="0035536D">
      <w:pPr>
        <w:pStyle w:val="a6"/>
        <w:numPr>
          <w:ilvl w:val="0"/>
          <w:numId w:val="17"/>
        </w:numPr>
        <w:spacing w:before="120" w:after="120" w:line="360" w:lineRule="auto"/>
        <w:jc w:val="lowKashida"/>
        <w:rPr>
          <w:rFonts w:asciiTheme="minorBidi" w:hAnsiTheme="minorBidi"/>
          <w:sz w:val="24"/>
          <w:szCs w:val="24"/>
          <w:rtl/>
        </w:rPr>
      </w:pPr>
      <w:r w:rsidRPr="00580263">
        <w:rPr>
          <w:rFonts w:asciiTheme="minorBidi" w:hAnsiTheme="minorBidi"/>
          <w:sz w:val="24"/>
          <w:szCs w:val="24"/>
          <w:rtl/>
        </w:rPr>
        <w:t xml:space="preserve">مؤشرا </w:t>
      </w:r>
      <w:r w:rsidRPr="00580263">
        <w:rPr>
          <w:rFonts w:asciiTheme="minorBidi" w:hAnsiTheme="minorBidi"/>
          <w:sz w:val="24"/>
          <w:szCs w:val="24"/>
        </w:rPr>
        <w:t>MTBF</w:t>
      </w:r>
      <w:r w:rsidRPr="00580263">
        <w:rPr>
          <w:rFonts w:asciiTheme="minorBidi" w:hAnsiTheme="minorBidi"/>
          <w:sz w:val="24"/>
          <w:szCs w:val="24"/>
          <w:rtl/>
        </w:rPr>
        <w:t xml:space="preserve"> و</w:t>
      </w:r>
      <w:r w:rsidRPr="00580263">
        <w:rPr>
          <w:rFonts w:asciiTheme="minorBidi" w:hAnsiTheme="minorBidi"/>
          <w:sz w:val="24"/>
          <w:szCs w:val="24"/>
        </w:rPr>
        <w:t>MTTR</w:t>
      </w:r>
    </w:p>
    <w:p w14:paraId="06E37344" w14:textId="77777777" w:rsidR="00906C95" w:rsidRPr="00580263" w:rsidRDefault="00906C95" w:rsidP="0035536D">
      <w:pPr>
        <w:pStyle w:val="a6"/>
        <w:numPr>
          <w:ilvl w:val="0"/>
          <w:numId w:val="17"/>
        </w:numPr>
        <w:spacing w:before="120" w:after="120" w:line="360" w:lineRule="auto"/>
        <w:jc w:val="lowKashida"/>
        <w:rPr>
          <w:rFonts w:asciiTheme="minorBidi" w:hAnsiTheme="minorBidi"/>
          <w:sz w:val="24"/>
          <w:szCs w:val="24"/>
          <w:rtl/>
        </w:rPr>
      </w:pPr>
      <w:r w:rsidRPr="00580263">
        <w:rPr>
          <w:rFonts w:asciiTheme="minorBidi" w:hAnsiTheme="minorBidi"/>
          <w:sz w:val="24"/>
          <w:szCs w:val="24"/>
          <w:rtl/>
        </w:rPr>
        <w:t xml:space="preserve">تكامل </w:t>
      </w:r>
      <w:r w:rsidRPr="00580263">
        <w:rPr>
          <w:rFonts w:asciiTheme="minorBidi" w:hAnsiTheme="minorBidi"/>
          <w:sz w:val="24"/>
          <w:szCs w:val="24"/>
        </w:rPr>
        <w:t>IoT</w:t>
      </w:r>
    </w:p>
    <w:p w14:paraId="5EC9BA50" w14:textId="77777777" w:rsidR="00906C95" w:rsidRPr="00580263" w:rsidRDefault="00906C95" w:rsidP="0035536D">
      <w:pPr>
        <w:pStyle w:val="a6"/>
        <w:numPr>
          <w:ilvl w:val="0"/>
          <w:numId w:val="17"/>
        </w:numPr>
        <w:spacing w:before="120" w:after="120" w:line="360" w:lineRule="auto"/>
        <w:jc w:val="lowKashida"/>
        <w:rPr>
          <w:rFonts w:asciiTheme="minorBidi" w:hAnsiTheme="minorBidi"/>
          <w:sz w:val="24"/>
          <w:szCs w:val="24"/>
          <w:rtl/>
        </w:rPr>
      </w:pPr>
      <w:r w:rsidRPr="00580263">
        <w:rPr>
          <w:rFonts w:asciiTheme="minorBidi" w:hAnsiTheme="minorBidi"/>
          <w:sz w:val="24"/>
          <w:szCs w:val="24"/>
          <w:rtl/>
        </w:rPr>
        <w:t>تطبيق للفني</w:t>
      </w:r>
    </w:p>
    <w:p w14:paraId="7BFD7B41" w14:textId="77777777" w:rsidR="00906C95" w:rsidRPr="00580263" w:rsidRDefault="00906C95" w:rsidP="0035536D">
      <w:pPr>
        <w:pStyle w:val="a6"/>
        <w:numPr>
          <w:ilvl w:val="0"/>
          <w:numId w:val="17"/>
        </w:numPr>
        <w:spacing w:before="120" w:after="120" w:line="360" w:lineRule="auto"/>
        <w:jc w:val="lowKashida"/>
        <w:rPr>
          <w:rFonts w:asciiTheme="minorBidi" w:hAnsiTheme="minorBidi"/>
          <w:sz w:val="24"/>
          <w:szCs w:val="24"/>
          <w:rtl/>
        </w:rPr>
      </w:pPr>
      <w:r w:rsidRPr="00580263">
        <w:rPr>
          <w:rFonts w:asciiTheme="minorBidi" w:hAnsiTheme="minorBidi"/>
          <w:sz w:val="24"/>
          <w:szCs w:val="24"/>
          <w:rtl/>
        </w:rPr>
        <w:t>تقارير الأعطال والتكاليف</w:t>
      </w:r>
    </w:p>
    <w:p w14:paraId="466E77E8" w14:textId="77777777" w:rsidR="00906C95" w:rsidRPr="00580263" w:rsidRDefault="00906C95" w:rsidP="00906C95">
      <w:pPr>
        <w:spacing w:before="120" w:after="120" w:line="360" w:lineRule="auto"/>
        <w:jc w:val="lowKashida"/>
        <w:rPr>
          <w:rFonts w:asciiTheme="minorBidi" w:hAnsiTheme="minorBidi"/>
          <w:sz w:val="24"/>
          <w:szCs w:val="24"/>
        </w:rPr>
      </w:pPr>
      <w:r w:rsidRPr="00580263">
        <w:rPr>
          <w:rFonts w:asciiTheme="minorBidi" w:hAnsiTheme="minorBidi"/>
          <w:b/>
          <w:bCs/>
          <w:sz w:val="24"/>
          <w:szCs w:val="24"/>
          <w:rtl/>
        </w:rPr>
        <w:t>القيود المحتملة</w:t>
      </w:r>
    </w:p>
    <w:p w14:paraId="16FACC89" w14:textId="77777777" w:rsidR="00906C95" w:rsidRPr="00580263" w:rsidRDefault="00906C95" w:rsidP="0035536D">
      <w:pPr>
        <w:pStyle w:val="aa"/>
        <w:numPr>
          <w:ilvl w:val="0"/>
          <w:numId w:val="16"/>
        </w:numPr>
        <w:spacing w:before="120" w:after="120" w:line="360" w:lineRule="auto"/>
        <w:jc w:val="lowKashida"/>
        <w:rPr>
          <w:rFonts w:asciiTheme="minorBidi" w:hAnsiTheme="minorBidi" w:cstheme="minorBidi"/>
        </w:rPr>
      </w:pPr>
      <w:r w:rsidRPr="00580263">
        <w:rPr>
          <w:rFonts w:asciiTheme="minorBidi" w:hAnsiTheme="minorBidi" w:cstheme="minorBidi"/>
          <w:rtl/>
        </w:rPr>
        <w:t>قد يتطلب إعدادًا وتدريبًا أكبر بسبب اتساع نطاق</w:t>
      </w:r>
      <w:r w:rsidRPr="00580263">
        <w:rPr>
          <w:rFonts w:asciiTheme="minorBidi" w:hAnsiTheme="minorBidi" w:cstheme="minorBidi"/>
        </w:rPr>
        <w:t xml:space="preserve"> ERP</w:t>
      </w:r>
    </w:p>
    <w:p w14:paraId="2E8561A9" w14:textId="77777777" w:rsidR="00906C95" w:rsidRPr="00580263" w:rsidRDefault="00906C95" w:rsidP="0035536D">
      <w:pPr>
        <w:pStyle w:val="aa"/>
        <w:numPr>
          <w:ilvl w:val="0"/>
          <w:numId w:val="16"/>
        </w:numPr>
        <w:spacing w:before="120" w:after="120" w:line="360" w:lineRule="auto"/>
        <w:jc w:val="lowKashida"/>
        <w:rPr>
          <w:rFonts w:asciiTheme="minorBidi" w:hAnsiTheme="minorBidi" w:cstheme="minorBidi"/>
        </w:rPr>
      </w:pPr>
      <w:r w:rsidRPr="00580263">
        <w:rPr>
          <w:rFonts w:asciiTheme="minorBidi" w:hAnsiTheme="minorBidi" w:cstheme="minorBidi"/>
          <w:rtl/>
        </w:rPr>
        <w:lastRenderedPageBreak/>
        <w:t>تعتمد دقة المؤشرات على جودة البيانات المسجلة</w:t>
      </w:r>
    </w:p>
    <w:p w14:paraId="4E006B95" w14:textId="77777777" w:rsidR="00906C95" w:rsidRPr="00580263" w:rsidRDefault="00906C95" w:rsidP="00906C95">
      <w:pPr>
        <w:spacing w:before="120" w:after="120" w:line="360" w:lineRule="auto"/>
        <w:jc w:val="lowKashida"/>
        <w:rPr>
          <w:rFonts w:asciiTheme="minorBidi" w:hAnsiTheme="minorBidi"/>
          <w:b/>
          <w:bCs/>
          <w:sz w:val="24"/>
          <w:szCs w:val="24"/>
          <w:rtl/>
        </w:rPr>
      </w:pPr>
      <w:r w:rsidRPr="00580263">
        <w:rPr>
          <w:rFonts w:asciiTheme="minorBidi" w:hAnsiTheme="minorBidi"/>
          <w:b/>
          <w:bCs/>
          <w:sz w:val="24"/>
          <w:szCs w:val="24"/>
          <w:rtl/>
        </w:rPr>
        <w:t>درجة التحقق</w:t>
      </w:r>
    </w:p>
    <w:p w14:paraId="012C0F25" w14:textId="77777777" w:rsidR="00906C95" w:rsidRPr="00580263" w:rsidRDefault="00906C95" w:rsidP="00906C95">
      <w:pPr>
        <w:spacing w:before="120" w:after="120" w:line="360" w:lineRule="auto"/>
        <w:jc w:val="lowKashida"/>
        <w:rPr>
          <w:rFonts w:asciiTheme="minorBidi" w:hAnsiTheme="minorBidi"/>
          <w:sz w:val="24"/>
          <w:szCs w:val="24"/>
        </w:rPr>
      </w:pPr>
      <w:r w:rsidRPr="00580263">
        <w:rPr>
          <w:rFonts w:asciiTheme="minorBidi" w:hAnsiTheme="minorBidi"/>
          <w:b/>
          <w:bCs/>
          <w:sz w:val="24"/>
          <w:szCs w:val="24"/>
          <w:rtl/>
        </w:rPr>
        <w:t xml:space="preserve"> الميزات </w:t>
      </w:r>
      <w:r w:rsidRPr="00580263">
        <w:rPr>
          <w:rFonts w:asciiTheme="minorBidi" w:hAnsiTheme="minorBidi"/>
          <w:sz w:val="24"/>
          <w:szCs w:val="24"/>
          <w:rtl/>
        </w:rPr>
        <w:t xml:space="preserve">معلنة رسميًا  </w:t>
      </w:r>
      <w:r w:rsidRPr="00580263">
        <w:rPr>
          <w:rFonts w:asciiTheme="minorBidi" w:hAnsiTheme="minorBidi"/>
          <w:b/>
          <w:bCs/>
          <w:sz w:val="24"/>
          <w:szCs w:val="24"/>
          <w:rtl/>
        </w:rPr>
        <w:t>القيود</w:t>
      </w:r>
      <w:r w:rsidRPr="00580263">
        <w:rPr>
          <w:rFonts w:asciiTheme="minorBidi" w:hAnsiTheme="minorBidi"/>
          <w:sz w:val="24"/>
          <w:szCs w:val="24"/>
          <w:rtl/>
        </w:rPr>
        <w:t xml:space="preserve">  تحتاج إلى اختبار الإعداد والتكامل وحساب المؤشرات</w:t>
      </w:r>
    </w:p>
    <w:p w14:paraId="6ED85A70" w14:textId="02B898E5" w:rsidR="003B519A" w:rsidRPr="00420049" w:rsidRDefault="001142AA" w:rsidP="00420049">
      <w:pPr>
        <w:spacing w:before="120" w:after="120" w:line="360" w:lineRule="auto"/>
        <w:jc w:val="lowKashida"/>
        <w:rPr>
          <w:rFonts w:asciiTheme="minorBidi" w:hAnsiTheme="minorBidi"/>
          <w:sz w:val="24"/>
          <w:szCs w:val="24"/>
          <w:rtl/>
        </w:rPr>
      </w:pPr>
      <w:r w:rsidRPr="00420049">
        <w:rPr>
          <w:rFonts w:asciiTheme="minorBidi" w:hAnsiTheme="minorBidi"/>
          <w:b/>
          <w:bCs/>
          <w:sz w:val="32"/>
          <w:szCs w:val="32"/>
          <w:rtl/>
        </w:rPr>
        <w:t>٥.٢</w:t>
      </w:r>
      <w:r w:rsidR="003B519A" w:rsidRPr="00420049">
        <w:rPr>
          <w:rFonts w:asciiTheme="minorBidi" w:hAnsiTheme="minorBidi"/>
          <w:b/>
          <w:bCs/>
          <w:sz w:val="32"/>
          <w:szCs w:val="32"/>
          <w:rtl/>
        </w:rPr>
        <w:t xml:space="preserve"> مقارنة بين الدراسات السابقة وا</w:t>
      </w:r>
      <w:r w:rsidR="00E64EB1" w:rsidRPr="00420049">
        <w:rPr>
          <w:rFonts w:asciiTheme="minorBidi" w:hAnsiTheme="minorBidi"/>
          <w:b/>
          <w:bCs/>
          <w:sz w:val="32"/>
          <w:szCs w:val="32"/>
          <w:rtl/>
        </w:rPr>
        <w:t>ل</w:t>
      </w:r>
      <w:r w:rsidR="003B519A" w:rsidRPr="00420049">
        <w:rPr>
          <w:rFonts w:asciiTheme="minorBidi" w:hAnsiTheme="minorBidi"/>
          <w:b/>
          <w:bCs/>
          <w:sz w:val="32"/>
          <w:szCs w:val="32"/>
          <w:rtl/>
        </w:rPr>
        <w:t xml:space="preserve">نظام الحالي  </w:t>
      </w:r>
      <w:r w:rsidR="003B519A" w:rsidRPr="00420049">
        <w:rPr>
          <w:rFonts w:asciiTheme="minorBidi" w:hAnsiTheme="minorBidi"/>
          <w:rtl/>
        </w:rPr>
        <w:br/>
      </w:r>
      <w:r w:rsidR="00CE26C4" w:rsidRPr="00420049">
        <w:rPr>
          <w:rFonts w:asciiTheme="minorBidi" w:hAnsiTheme="minorBidi"/>
          <w:sz w:val="24"/>
          <w:szCs w:val="24"/>
          <w:rtl/>
        </w:rPr>
        <w:t>بعد استعراض الأنظمة المشابهة، تأتي مرحلة المقارنة بين المشروع المقترح وهذه الأنظمة بهدف بيان مدى توافقه مع الوظائف الأساسية التي توفرها، وتحديد أوجه التشابه والاختلاف بينها. وتساعد هذه المقارنة في توضيح نقاط القوة والميزات التي يقدمها المشروع، وإبراز القيمة المضافة التي يسعى إلى تحقيقها مقارنةً بالأنظمة الحالية، وذلك من خلال عرضها في جداول مقارنة تعتمد على مجموعة من المعايير الوظيفية وغير الوظيفية</w:t>
      </w:r>
    </w:p>
    <w:p w14:paraId="20FAF8DC" w14:textId="2F3646EA" w:rsidR="00034A7F" w:rsidRPr="00FA71BB" w:rsidRDefault="00034A7F" w:rsidP="00034A7F">
      <w:pPr>
        <w:rPr>
          <w:color w:val="FF0000"/>
          <w:rtl/>
        </w:rPr>
      </w:pPr>
    </w:p>
    <w:tbl>
      <w:tblPr>
        <w:bidiVisual/>
        <w:tblW w:w="0" w:type="auto"/>
        <w:jc w:val="center"/>
        <w:tblCellSpacing w:w="15" w:type="dxa"/>
        <w:tblCellMar>
          <w:left w:w="0" w:type="dxa"/>
          <w:right w:w="0" w:type="dxa"/>
        </w:tblCellMar>
        <w:tblLook w:val="04A0" w:firstRow="1" w:lastRow="0" w:firstColumn="1" w:lastColumn="0" w:noHBand="0" w:noVBand="1"/>
      </w:tblPr>
      <w:tblGrid>
        <w:gridCol w:w="1812"/>
        <w:gridCol w:w="1574"/>
        <w:gridCol w:w="1665"/>
        <w:gridCol w:w="1905"/>
        <w:gridCol w:w="1334"/>
      </w:tblGrid>
      <w:tr w:rsidR="007C1E7D" w:rsidRPr="002419E2" w14:paraId="3A10C61F" w14:textId="77777777" w:rsidTr="002419E2">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FBFC8" w14:textId="77777777" w:rsidR="00F323AB" w:rsidRPr="002419E2" w:rsidRDefault="00F323AB" w:rsidP="002419E2">
            <w:pPr>
              <w:spacing w:after="0" w:line="240" w:lineRule="auto"/>
              <w:jc w:val="center"/>
              <w:rPr>
                <w:rFonts w:ascii="Times New Roman" w:eastAsia="Times New Roman" w:hAnsi="Times New Roman" w:cs="Times New Roman"/>
                <w:color w:val="1F1F1F"/>
                <w:kern w:val="0"/>
                <w:sz w:val="18"/>
                <w:szCs w:val="18"/>
                <w14:ligatures w14:val="none"/>
              </w:rPr>
            </w:pPr>
            <w:r w:rsidRPr="002419E2">
              <w:rPr>
                <w:rFonts w:ascii="Times New Roman" w:eastAsia="Times New Roman" w:hAnsi="Times New Roman" w:cs="Times New Roman"/>
                <w:b/>
                <w:bCs/>
                <w:color w:val="1F1F1F"/>
                <w:kern w:val="0"/>
                <w:sz w:val="18"/>
                <w:szCs w:val="18"/>
                <w:bdr w:val="none" w:sz="0" w:space="0" w:color="auto" w:frame="1"/>
                <w:rtl/>
                <w14:ligatures w14:val="none"/>
              </w:rPr>
              <w:t>المعيار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D2158" w14:textId="1F31E2D9" w:rsidR="00F323AB" w:rsidRPr="002419E2" w:rsidRDefault="00F323AB" w:rsidP="002419E2">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Times New Roman" w:eastAsia="Times New Roman" w:hAnsi="Times New Roman" w:cs="Times New Roman"/>
                <w:b/>
                <w:bCs/>
                <w:color w:val="1F1F1F"/>
                <w:kern w:val="0"/>
                <w:sz w:val="18"/>
                <w:szCs w:val="18"/>
                <w:bdr w:val="none" w:sz="0" w:space="0" w:color="auto" w:frame="1"/>
                <w14:ligatures w14:val="none"/>
              </w:rPr>
              <w:t xml:space="preserve">Asel CMMS </w:t>
            </w:r>
            <w:r w:rsidR="007C1E7D" w:rsidRPr="002419E2">
              <w:rPr>
                <w:rFonts w:ascii="Times New Roman" w:eastAsia="Times New Roman" w:hAnsi="Times New Roman" w:cs="Times New Roman"/>
                <w:b/>
                <w:bCs/>
                <w:color w:val="1F1F1F"/>
                <w:kern w:val="0"/>
                <w:sz w:val="18"/>
                <w:szCs w:val="18"/>
                <w:bdr w:val="none" w:sz="0" w:space="0" w:color="auto" w:frame="1"/>
                <w14:ligatures w14:val="none"/>
              </w:rPr>
              <w:t>)</w:t>
            </w:r>
            <w:r w:rsidRPr="002419E2">
              <w:rPr>
                <w:rFonts w:ascii="Times New Roman" w:eastAsia="Times New Roman" w:hAnsi="Times New Roman" w:cs="Times New Roman"/>
                <w:b/>
                <w:bCs/>
                <w:color w:val="1F1F1F"/>
                <w:kern w:val="0"/>
                <w:sz w:val="18"/>
                <w:szCs w:val="18"/>
                <w:bdr w:val="none" w:sz="0" w:space="0" w:color="auto" w:frame="1"/>
                <w:rtl/>
                <w14:ligatures w14:val="none"/>
              </w:rPr>
              <w:t>السعودية)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4DD99" w14:textId="6FF19F7D" w:rsidR="00F323AB" w:rsidRPr="002419E2" w:rsidRDefault="00F323AB" w:rsidP="002419E2">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Times New Roman" w:eastAsia="Times New Roman" w:hAnsi="Times New Roman" w:cs="Times New Roman"/>
                <w:b/>
                <w:bCs/>
                <w:color w:val="1F1F1F"/>
                <w:kern w:val="0"/>
                <w:sz w:val="18"/>
                <w:szCs w:val="18"/>
                <w:bdr w:val="none" w:sz="0" w:space="0" w:color="auto" w:frame="1"/>
                <w14:ligatures w14:val="none"/>
              </w:rPr>
              <w:t xml:space="preserve">FM360Live </w:t>
            </w:r>
            <w:r w:rsidR="007C1E7D" w:rsidRPr="002419E2">
              <w:rPr>
                <w:rFonts w:ascii="Times New Roman" w:eastAsia="Times New Roman" w:hAnsi="Times New Roman" w:cs="Times New Roman"/>
                <w:b/>
                <w:bCs/>
                <w:color w:val="1F1F1F"/>
                <w:kern w:val="0"/>
                <w:sz w:val="18"/>
                <w:szCs w:val="18"/>
                <w:bdr w:val="none" w:sz="0" w:space="0" w:color="auto" w:frame="1"/>
                <w14:ligatures w14:val="none"/>
              </w:rPr>
              <w:t>)</w:t>
            </w:r>
            <w:r w:rsidRPr="002419E2">
              <w:rPr>
                <w:rFonts w:ascii="Times New Roman" w:eastAsia="Times New Roman" w:hAnsi="Times New Roman" w:cs="Times New Roman"/>
                <w:b/>
                <w:bCs/>
                <w:color w:val="1F1F1F"/>
                <w:kern w:val="0"/>
                <w:sz w:val="18"/>
                <w:szCs w:val="18"/>
                <w:bdr w:val="none" w:sz="0" w:space="0" w:color="auto" w:frame="1"/>
                <w:rtl/>
                <w14:ligatures w14:val="none"/>
              </w:rPr>
              <w:t>السعودية)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60C00" w14:textId="1F9B0940" w:rsidR="00F323AB" w:rsidRPr="002419E2" w:rsidRDefault="00F323AB" w:rsidP="002419E2">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Times New Roman" w:eastAsia="Times New Roman" w:hAnsi="Times New Roman" w:cs="Times New Roman"/>
                <w:b/>
                <w:bCs/>
                <w:color w:val="1F1F1F"/>
                <w:kern w:val="0"/>
                <w:sz w:val="18"/>
                <w:szCs w:val="18"/>
                <w:bdr w:val="none" w:sz="0" w:space="0" w:color="auto" w:frame="1"/>
                <w14:ligatures w14:val="none"/>
              </w:rPr>
              <w:t xml:space="preserve">Hunt ERP Maintenance </w:t>
            </w:r>
            <w:r w:rsidR="002419E2">
              <w:rPr>
                <w:rFonts w:ascii="Times New Roman" w:eastAsia="Times New Roman" w:hAnsi="Times New Roman" w:cs="Times New Roman"/>
                <w:b/>
                <w:bCs/>
                <w:color w:val="1F1F1F"/>
                <w:kern w:val="0"/>
                <w:sz w:val="18"/>
                <w:szCs w:val="18"/>
                <w:bdr w:val="none" w:sz="0" w:space="0" w:color="auto" w:frame="1"/>
                <w14:ligatures w14:val="none"/>
              </w:rPr>
              <w:br/>
            </w:r>
            <w:r w:rsidR="007C1E7D" w:rsidRPr="002419E2">
              <w:rPr>
                <w:rFonts w:ascii="Times New Roman" w:eastAsia="Times New Roman" w:hAnsi="Times New Roman" w:cs="Times New Roman"/>
                <w:b/>
                <w:bCs/>
                <w:color w:val="1F1F1F"/>
                <w:kern w:val="0"/>
                <w:sz w:val="18"/>
                <w:szCs w:val="18"/>
                <w:bdr w:val="none" w:sz="0" w:space="0" w:color="auto" w:frame="1"/>
                <w14:ligatures w14:val="none"/>
              </w:rPr>
              <w:t>)</w:t>
            </w:r>
            <w:r w:rsidR="007C1E7D" w:rsidRPr="002419E2">
              <w:rPr>
                <w:rFonts w:ascii="Times New Roman" w:eastAsia="Times New Roman" w:hAnsi="Times New Roman" w:cs="Times New Roman"/>
                <w:b/>
                <w:bCs/>
                <w:color w:val="1F1F1F"/>
                <w:kern w:val="0"/>
                <w:sz w:val="18"/>
                <w:szCs w:val="18"/>
                <w:bdr w:val="none" w:sz="0" w:space="0" w:color="auto" w:frame="1"/>
                <w:rtl/>
                <w14:ligatures w14:val="none"/>
              </w:rPr>
              <w:t>مصر</w:t>
            </w:r>
            <w:r w:rsidR="007C1E7D" w:rsidRPr="002419E2">
              <w:rPr>
                <w:rFonts w:ascii="Times New Roman" w:eastAsia="Times New Roman" w:hAnsi="Times New Roman" w:cs="Times New Roman"/>
                <w:b/>
                <w:bCs/>
                <w:color w:val="1F1F1F"/>
                <w:kern w:val="0"/>
                <w:sz w:val="18"/>
                <w:szCs w:val="18"/>
                <w:bdr w:val="none" w:sz="0" w:space="0" w:color="auto" w:frame="1"/>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7388A" w14:textId="1471586E" w:rsidR="00F323AB" w:rsidRPr="002419E2" w:rsidRDefault="00F323AB" w:rsidP="002419E2">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Times New Roman" w:eastAsia="Times New Roman" w:hAnsi="Times New Roman" w:cs="Times New Roman"/>
                <w:b/>
                <w:bCs/>
                <w:color w:val="1F1F1F"/>
                <w:kern w:val="0"/>
                <w:sz w:val="18"/>
                <w:szCs w:val="18"/>
                <w:bdr w:val="none" w:sz="0" w:space="0" w:color="auto" w:frame="1"/>
                <w:rtl/>
                <w14:ligatures w14:val="none"/>
              </w:rPr>
              <w:t xml:space="preserve">مشروعنا </w:t>
            </w:r>
            <w:r w:rsidR="007C1E7D" w:rsidRPr="002419E2">
              <w:rPr>
                <w:rFonts w:ascii="Times New Roman" w:eastAsia="Times New Roman" w:hAnsi="Times New Roman" w:cs="Times New Roman"/>
                <w:b/>
                <w:bCs/>
                <w:color w:val="1F1F1F"/>
                <w:kern w:val="0"/>
                <w:sz w:val="18"/>
                <w:szCs w:val="18"/>
                <w:bdr w:val="none" w:sz="0" w:space="0" w:color="auto" w:frame="1"/>
                <w14:ligatures w14:val="none"/>
              </w:rPr>
              <w:t>(</w:t>
            </w:r>
            <w:r w:rsidR="009F2B37" w:rsidRPr="002419E2">
              <w:rPr>
                <w:rFonts w:ascii="Times New Roman" w:eastAsia="Times New Roman" w:hAnsi="Times New Roman" w:cs="Times New Roman"/>
                <w:b/>
                <w:bCs/>
                <w:color w:val="1F1F1F"/>
                <w:kern w:val="0"/>
                <w:sz w:val="18"/>
                <w:szCs w:val="18"/>
                <w:bdr w:val="none" w:sz="0" w:space="0" w:color="auto" w:frame="1"/>
                <w14:ligatures w14:val="none"/>
              </w:rPr>
              <w:t>IMGS</w:t>
            </w:r>
            <w:r w:rsidR="007C1E7D" w:rsidRPr="002419E2">
              <w:rPr>
                <w:rFonts w:ascii="Times New Roman" w:eastAsia="Times New Roman" w:hAnsi="Times New Roman" w:cs="Times New Roman"/>
                <w:b/>
                <w:bCs/>
                <w:color w:val="1F1F1F"/>
                <w:kern w:val="0"/>
                <w:sz w:val="18"/>
                <w:szCs w:val="18"/>
                <w:bdr w:val="none" w:sz="0" w:space="0" w:color="auto" w:frame="1"/>
                <w14:ligatures w14:val="none"/>
              </w:rPr>
              <w:t>)</w:t>
            </w:r>
          </w:p>
        </w:tc>
      </w:tr>
      <w:tr w:rsidR="007C1E7D" w:rsidRPr="002419E2" w14:paraId="6F5F52AC" w14:textId="77777777" w:rsidTr="002419E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56870" w14:textId="77777777" w:rsidR="00F323AB" w:rsidRPr="002419E2" w:rsidRDefault="00F323AB" w:rsidP="00F323AB">
            <w:pPr>
              <w:spacing w:after="0" w:line="240" w:lineRule="auto"/>
              <w:rPr>
                <w:rFonts w:ascii="Times New Roman" w:eastAsia="Times New Roman" w:hAnsi="Times New Roman" w:cs="Times New Roman"/>
                <w:color w:val="1F1F1F"/>
                <w:kern w:val="0"/>
                <w:sz w:val="18"/>
                <w:szCs w:val="18"/>
                <w:rtl/>
                <w14:ligatures w14:val="none"/>
              </w:rPr>
            </w:pPr>
            <w:r w:rsidRPr="002419E2">
              <w:rPr>
                <w:rFonts w:ascii="Times New Roman" w:eastAsia="Times New Roman" w:hAnsi="Times New Roman" w:cs="Times New Roman"/>
                <w:color w:val="1F1F1F"/>
                <w:kern w:val="0"/>
                <w:sz w:val="18"/>
                <w:szCs w:val="18"/>
                <w:bdr w:val="none" w:sz="0" w:space="0" w:color="auto" w:frame="1"/>
                <w:rtl/>
                <w14:ligatures w14:val="none"/>
              </w:rPr>
              <w:t>إدارة قطع الغيار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48BB8"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0F593"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9D941"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045B8"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r>
      <w:tr w:rsidR="007C1E7D" w:rsidRPr="002419E2" w14:paraId="69A8A5AD" w14:textId="77777777" w:rsidTr="002419E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37E7B" w14:textId="77777777" w:rsidR="00F323AB" w:rsidRPr="002419E2" w:rsidRDefault="00F323AB" w:rsidP="00F323AB">
            <w:pPr>
              <w:spacing w:after="0" w:line="240" w:lineRule="auto"/>
              <w:rPr>
                <w:rFonts w:ascii="Times New Roman" w:eastAsia="Times New Roman" w:hAnsi="Times New Roman" w:cs="Times New Roman"/>
                <w:color w:val="1F1F1F"/>
                <w:kern w:val="0"/>
                <w:sz w:val="18"/>
                <w:szCs w:val="18"/>
                <w:rtl/>
                <w14:ligatures w14:val="none"/>
              </w:rPr>
            </w:pPr>
            <w:r w:rsidRPr="002419E2">
              <w:rPr>
                <w:rFonts w:ascii="Times New Roman" w:eastAsia="Times New Roman" w:hAnsi="Times New Roman" w:cs="Times New Roman"/>
                <w:color w:val="1F1F1F"/>
                <w:kern w:val="0"/>
                <w:sz w:val="18"/>
                <w:szCs w:val="18"/>
                <w:bdr w:val="none" w:sz="0" w:space="0" w:color="auto" w:frame="1"/>
                <w:rtl/>
                <w14:ligatures w14:val="none"/>
              </w:rPr>
              <w:t>إدارة المخزون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80109"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C93A2"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86DC5"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7CFB9"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r>
      <w:tr w:rsidR="007C1E7D" w:rsidRPr="002419E2" w14:paraId="2AEB970A" w14:textId="77777777" w:rsidTr="002419E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D9334" w14:textId="77777777" w:rsidR="00F323AB" w:rsidRPr="002419E2" w:rsidRDefault="00F323AB" w:rsidP="00F323AB">
            <w:pPr>
              <w:spacing w:after="0" w:line="240" w:lineRule="auto"/>
              <w:rPr>
                <w:rFonts w:ascii="Times New Roman" w:eastAsia="Times New Roman" w:hAnsi="Times New Roman" w:cs="Times New Roman"/>
                <w:color w:val="1F1F1F"/>
                <w:kern w:val="0"/>
                <w:sz w:val="18"/>
                <w:szCs w:val="18"/>
                <w:rtl/>
                <w14:ligatures w14:val="none"/>
              </w:rPr>
            </w:pPr>
            <w:r w:rsidRPr="002419E2">
              <w:rPr>
                <w:rFonts w:ascii="Times New Roman" w:eastAsia="Times New Roman" w:hAnsi="Times New Roman" w:cs="Times New Roman"/>
                <w:color w:val="1F1F1F"/>
                <w:kern w:val="0"/>
                <w:sz w:val="18"/>
                <w:szCs w:val="18"/>
                <w:bdr w:val="none" w:sz="0" w:space="0" w:color="auto" w:frame="1"/>
                <w:rtl/>
                <w14:ligatures w14:val="none"/>
              </w:rPr>
              <w:t>دليل تشغيل لكل آلة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4E106"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96052"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10C05"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6FAAE"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r>
      <w:tr w:rsidR="007C1E7D" w:rsidRPr="002419E2" w14:paraId="488B6E09" w14:textId="77777777" w:rsidTr="002419E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E2C75" w14:textId="77777777" w:rsidR="00F323AB" w:rsidRPr="002419E2" w:rsidRDefault="00F323AB" w:rsidP="00F323AB">
            <w:pPr>
              <w:spacing w:after="0" w:line="240" w:lineRule="auto"/>
              <w:rPr>
                <w:rFonts w:ascii="Times New Roman" w:eastAsia="Times New Roman" w:hAnsi="Times New Roman" w:cs="Times New Roman"/>
                <w:color w:val="1F1F1F"/>
                <w:kern w:val="0"/>
                <w:sz w:val="18"/>
                <w:szCs w:val="18"/>
                <w:rtl/>
                <w14:ligatures w14:val="none"/>
              </w:rPr>
            </w:pPr>
            <w:r w:rsidRPr="002419E2">
              <w:rPr>
                <w:rFonts w:ascii="Times New Roman" w:eastAsia="Times New Roman" w:hAnsi="Times New Roman" w:cs="Times New Roman"/>
                <w:color w:val="1F1F1F"/>
                <w:kern w:val="0"/>
                <w:sz w:val="18"/>
                <w:szCs w:val="18"/>
                <w:bdr w:val="none" w:sz="0" w:space="0" w:color="auto" w:frame="1"/>
                <w:rtl/>
                <w14:ligatures w14:val="none"/>
              </w:rPr>
              <w:t>دليل صيانة لكل آلة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C4577"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1D295"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84444"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FD000"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r>
      <w:tr w:rsidR="007C1E7D" w:rsidRPr="002419E2" w14:paraId="481E8F30" w14:textId="77777777" w:rsidTr="002419E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92789" w14:textId="77777777" w:rsidR="00F323AB" w:rsidRPr="002419E2" w:rsidRDefault="00F323AB" w:rsidP="00F323AB">
            <w:pPr>
              <w:spacing w:after="0" w:line="240" w:lineRule="auto"/>
              <w:rPr>
                <w:rFonts w:ascii="Times New Roman" w:eastAsia="Times New Roman" w:hAnsi="Times New Roman" w:cs="Times New Roman"/>
                <w:color w:val="1F1F1F"/>
                <w:kern w:val="0"/>
                <w:sz w:val="18"/>
                <w:szCs w:val="18"/>
                <w:rtl/>
                <w14:ligatures w14:val="none"/>
              </w:rPr>
            </w:pPr>
            <w:r w:rsidRPr="002419E2">
              <w:rPr>
                <w:rFonts w:ascii="Times New Roman" w:eastAsia="Times New Roman" w:hAnsi="Times New Roman" w:cs="Times New Roman"/>
                <w:color w:val="1F1F1F"/>
                <w:kern w:val="0"/>
                <w:sz w:val="18"/>
                <w:szCs w:val="18"/>
                <w:bdr w:val="none" w:sz="0" w:space="0" w:color="auto" w:frame="1"/>
                <w:rtl/>
                <w14:ligatures w14:val="none"/>
              </w:rPr>
              <w:t>قاعدة معرفة بالأعطال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E8B90"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CD028"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A54E4"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78ED0"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r>
      <w:tr w:rsidR="007C1E7D" w:rsidRPr="002419E2" w14:paraId="07608C22" w14:textId="77777777" w:rsidTr="002419E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8052B" w14:textId="77777777" w:rsidR="00F323AB" w:rsidRPr="002419E2" w:rsidRDefault="00F323AB" w:rsidP="00F323AB">
            <w:pPr>
              <w:spacing w:after="0" w:line="240" w:lineRule="auto"/>
              <w:rPr>
                <w:rFonts w:ascii="Times New Roman" w:eastAsia="Times New Roman" w:hAnsi="Times New Roman" w:cs="Times New Roman"/>
                <w:color w:val="1F1F1F"/>
                <w:kern w:val="0"/>
                <w:sz w:val="18"/>
                <w:szCs w:val="18"/>
                <w:rtl/>
                <w14:ligatures w14:val="none"/>
              </w:rPr>
            </w:pPr>
            <w:r w:rsidRPr="002419E2">
              <w:rPr>
                <w:rFonts w:ascii="Times New Roman" w:eastAsia="Times New Roman" w:hAnsi="Times New Roman" w:cs="Times New Roman"/>
                <w:color w:val="1F1F1F"/>
                <w:kern w:val="0"/>
                <w:sz w:val="18"/>
                <w:szCs w:val="18"/>
                <w:bdr w:val="none" w:sz="0" w:space="0" w:color="auto" w:frame="1"/>
                <w:rtl/>
                <w14:ligatures w14:val="none"/>
              </w:rPr>
              <w:t>تشخيص الأعطال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B2F91"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CAB8F"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E7DA4"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6DD9C"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r>
      <w:tr w:rsidR="007C1E7D" w:rsidRPr="002419E2" w14:paraId="507BA1E0" w14:textId="77777777" w:rsidTr="002419E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C9B64" w14:textId="77777777" w:rsidR="00F323AB" w:rsidRPr="002419E2" w:rsidRDefault="00F323AB" w:rsidP="00F323AB">
            <w:pPr>
              <w:spacing w:after="0" w:line="240" w:lineRule="auto"/>
              <w:rPr>
                <w:rFonts w:ascii="Times New Roman" w:eastAsia="Times New Roman" w:hAnsi="Times New Roman" w:cs="Times New Roman"/>
                <w:color w:val="1F1F1F"/>
                <w:kern w:val="0"/>
                <w:sz w:val="18"/>
                <w:szCs w:val="18"/>
                <w:rtl/>
                <w14:ligatures w14:val="none"/>
              </w:rPr>
            </w:pPr>
            <w:r w:rsidRPr="002419E2">
              <w:rPr>
                <w:rFonts w:ascii="Times New Roman" w:eastAsia="Times New Roman" w:hAnsi="Times New Roman" w:cs="Times New Roman"/>
                <w:color w:val="1F1F1F"/>
                <w:kern w:val="0"/>
                <w:sz w:val="18"/>
                <w:szCs w:val="18"/>
                <w:bdr w:val="none" w:sz="0" w:space="0" w:color="auto" w:frame="1"/>
                <w:rtl/>
                <w14:ligatures w14:val="none"/>
              </w:rPr>
              <w:t>عرض أسباب العطل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21729"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F2C7A"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A2114"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3F786"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r>
      <w:tr w:rsidR="007C1E7D" w:rsidRPr="002419E2" w14:paraId="6203EA42" w14:textId="77777777" w:rsidTr="002419E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DF22E" w14:textId="77777777" w:rsidR="00F323AB" w:rsidRPr="002419E2" w:rsidRDefault="00F323AB" w:rsidP="00F323AB">
            <w:pPr>
              <w:spacing w:after="0" w:line="240" w:lineRule="auto"/>
              <w:rPr>
                <w:rFonts w:ascii="Times New Roman" w:eastAsia="Times New Roman" w:hAnsi="Times New Roman" w:cs="Times New Roman"/>
                <w:color w:val="1F1F1F"/>
                <w:kern w:val="0"/>
                <w:sz w:val="18"/>
                <w:szCs w:val="18"/>
                <w:rtl/>
                <w14:ligatures w14:val="none"/>
              </w:rPr>
            </w:pPr>
            <w:r w:rsidRPr="002419E2">
              <w:rPr>
                <w:rFonts w:ascii="Times New Roman" w:eastAsia="Times New Roman" w:hAnsi="Times New Roman" w:cs="Times New Roman"/>
                <w:color w:val="1F1F1F"/>
                <w:kern w:val="0"/>
                <w:sz w:val="18"/>
                <w:szCs w:val="18"/>
                <w:bdr w:val="none" w:sz="0" w:space="0" w:color="auto" w:frame="1"/>
                <w:rtl/>
                <w14:ligatures w14:val="none"/>
              </w:rPr>
              <w:t>خطوات إصلاح تفاعلية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0A673"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E7E84"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867CA"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2A86B"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r>
      <w:tr w:rsidR="007C1E7D" w:rsidRPr="002419E2" w14:paraId="02FA5319" w14:textId="77777777" w:rsidTr="002419E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EDA91" w14:textId="77777777" w:rsidR="00F323AB" w:rsidRPr="002419E2" w:rsidRDefault="00F323AB" w:rsidP="00F323AB">
            <w:pPr>
              <w:spacing w:after="0" w:line="240" w:lineRule="auto"/>
              <w:rPr>
                <w:rFonts w:ascii="Times New Roman" w:eastAsia="Times New Roman" w:hAnsi="Times New Roman" w:cs="Times New Roman"/>
                <w:color w:val="1F1F1F"/>
                <w:kern w:val="0"/>
                <w:sz w:val="18"/>
                <w:szCs w:val="18"/>
                <w:rtl/>
                <w14:ligatures w14:val="none"/>
              </w:rPr>
            </w:pPr>
            <w:r w:rsidRPr="002419E2">
              <w:rPr>
                <w:rFonts w:ascii="Times New Roman" w:eastAsia="Times New Roman" w:hAnsi="Times New Roman" w:cs="Times New Roman"/>
                <w:color w:val="1F1F1F"/>
                <w:kern w:val="0"/>
                <w:sz w:val="18"/>
                <w:szCs w:val="18"/>
                <w:bdr w:val="none" w:sz="0" w:space="0" w:color="auto" w:frame="1"/>
                <w14:ligatures w14:val="none"/>
              </w:rPr>
              <w:t>QR Code</w:t>
            </w:r>
            <w:r w:rsidRPr="002419E2">
              <w:rPr>
                <w:rFonts w:ascii="Times New Roman" w:eastAsia="Times New Roman" w:hAnsi="Times New Roman" w:cs="Times New Roman"/>
                <w:color w:val="1F1F1F"/>
                <w:kern w:val="0"/>
                <w:sz w:val="18"/>
                <w:szCs w:val="18"/>
                <w:bdr w:val="none" w:sz="0" w:space="0" w:color="auto" w:frame="1"/>
                <w:rtl/>
                <w14:ligatures w14:val="none"/>
              </w:rPr>
              <w:t xml:space="preserve"> للوصول إلى بيانات المعدة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3B86E"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71FF0"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11B12"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85610"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r>
    </w:tbl>
    <w:p w14:paraId="493CB05A" w14:textId="77777777" w:rsidR="005D3AB4" w:rsidRPr="00F323AB" w:rsidRDefault="005D3AB4" w:rsidP="00034A7F">
      <w:pPr>
        <w:rPr>
          <w:color w:val="1F1F1F"/>
          <w:rtl/>
        </w:rPr>
      </w:pPr>
    </w:p>
    <w:p w14:paraId="27BDF6CE" w14:textId="77777777" w:rsidR="002F6E59" w:rsidRDefault="002F6E59" w:rsidP="00034A7F">
      <w:pPr>
        <w:rPr>
          <w:color w:val="1F1F1F"/>
          <w:rtl/>
        </w:rPr>
      </w:pPr>
    </w:p>
    <w:p w14:paraId="2ADD03F7" w14:textId="4813C0AA" w:rsidR="00034A7F" w:rsidRDefault="00034A7F" w:rsidP="00902E41">
      <w:pPr>
        <w:rPr>
          <w:color w:val="1F1F1F"/>
          <w:rtl/>
        </w:rPr>
      </w:pPr>
      <w:r>
        <w:rPr>
          <w:b/>
          <w:bCs/>
          <w:color w:val="1F1F1F"/>
          <w:bdr w:val="none" w:sz="0" w:space="0" w:color="auto" w:frame="1"/>
          <w:rtl/>
        </w:rPr>
        <w:t xml:space="preserve">المراجع </w:t>
      </w:r>
    </w:p>
    <w:p w14:paraId="59810D30" w14:textId="4EBB3CE7" w:rsidR="00AC1BFE" w:rsidRDefault="00AC1BFE" w:rsidP="00AC1BFE">
      <w:pPr>
        <w:bidi w:val="0"/>
        <w:rPr>
          <w:color w:val="1F1F1F"/>
        </w:rPr>
      </w:pPr>
    </w:p>
    <w:p w14:paraId="46E3C09B" w14:textId="349EB72D" w:rsidR="00AC1BFE" w:rsidRDefault="00AC1BFE" w:rsidP="00AC1BFE">
      <w:pPr>
        <w:bidi w:val="0"/>
        <w:rPr>
          <w:color w:val="1F1F1F"/>
        </w:rPr>
      </w:pPr>
      <w:r>
        <w:rPr>
          <w:color w:val="1F1F1F"/>
        </w:rPr>
        <w:t>[1] R. K. Mobley</w:t>
      </w:r>
      <w:r w:rsidR="00864D95">
        <w:rPr>
          <w:color w:val="1F1F1F"/>
        </w:rPr>
        <w:t>.</w:t>
      </w:r>
      <w:r>
        <w:rPr>
          <w:color w:val="1F1F1F"/>
        </w:rPr>
        <w:t xml:space="preserve"> </w:t>
      </w:r>
      <w:r>
        <w:rPr>
          <w:i/>
          <w:iCs/>
          <w:color w:val="1F1F1F"/>
          <w:bdr w:val="none" w:sz="0" w:space="0" w:color="auto" w:frame="1"/>
        </w:rPr>
        <w:t>An Introduction to Predictive Maintenance</w:t>
      </w:r>
      <w:r w:rsidR="00864D95">
        <w:rPr>
          <w:color w:val="1F1F1F"/>
        </w:rPr>
        <w:t>.</w:t>
      </w:r>
      <w:r>
        <w:rPr>
          <w:color w:val="1F1F1F"/>
        </w:rPr>
        <w:t xml:space="preserve"> 2nd ed. Butterworth-Heinemann</w:t>
      </w:r>
      <w:r w:rsidR="00864D95">
        <w:rPr>
          <w:color w:val="1F1F1F"/>
        </w:rPr>
        <w:t>.</w:t>
      </w:r>
      <w:r>
        <w:rPr>
          <w:color w:val="1F1F1F"/>
        </w:rPr>
        <w:t xml:space="preserve"> 2002.</w:t>
      </w:r>
    </w:p>
    <w:p w14:paraId="2A60CFCE" w14:textId="77777777" w:rsidR="00AC1BFE" w:rsidRDefault="00AC1BFE" w:rsidP="00AC1BFE">
      <w:pPr>
        <w:bidi w:val="0"/>
        <w:rPr>
          <w:color w:val="1F1F1F"/>
        </w:rPr>
      </w:pPr>
    </w:p>
    <w:p w14:paraId="5F10CEFA" w14:textId="77777777" w:rsidR="00AC1BFE" w:rsidRDefault="00F72AEA" w:rsidP="00AC1BFE">
      <w:pPr>
        <w:bidi w:val="0"/>
        <w:rPr>
          <w:color w:val="1F1F1F"/>
        </w:rPr>
      </w:pPr>
      <w:hyperlink r:id="rId31" w:tgtFrame="_blank" w:history="1">
        <w:r w:rsidR="00AC1BFE">
          <w:rPr>
            <w:rStyle w:val="Hyperlink"/>
            <w:color w:val="000000"/>
            <w:bdr w:val="none" w:sz="0" w:space="0" w:color="auto" w:frame="1"/>
          </w:rPr>
          <w:t>https://www.sciencedirect.com/book/9780750675314/an-introduction-to-predictive-maintenance</w:t>
        </w:r>
      </w:hyperlink>
    </w:p>
    <w:p w14:paraId="22E12F0E" w14:textId="77777777" w:rsidR="00AC1BFE" w:rsidRDefault="00AC1BFE" w:rsidP="00AC1BFE">
      <w:pPr>
        <w:bidi w:val="0"/>
        <w:rPr>
          <w:color w:val="1F1F1F"/>
        </w:rPr>
      </w:pPr>
    </w:p>
    <w:p w14:paraId="33D6E495" w14:textId="190B2ABB" w:rsidR="00AC1BFE" w:rsidRDefault="00AC1BFE" w:rsidP="00AC1BFE">
      <w:pPr>
        <w:bidi w:val="0"/>
        <w:rPr>
          <w:color w:val="1F1F1F"/>
        </w:rPr>
      </w:pPr>
      <w:r>
        <w:rPr>
          <w:color w:val="1F1F1F"/>
        </w:rPr>
        <w:t>[2] T. Wireman</w:t>
      </w:r>
      <w:r w:rsidR="00864D95">
        <w:rPr>
          <w:color w:val="1F1F1F"/>
        </w:rPr>
        <w:t>.</w:t>
      </w:r>
      <w:r>
        <w:rPr>
          <w:color w:val="1F1F1F"/>
        </w:rPr>
        <w:t xml:space="preserve"> </w:t>
      </w:r>
      <w:r>
        <w:rPr>
          <w:i/>
          <w:iCs/>
          <w:color w:val="1F1F1F"/>
          <w:bdr w:val="none" w:sz="0" w:space="0" w:color="auto" w:frame="1"/>
        </w:rPr>
        <w:t>Developing Performance Indicators for Managing Maintenance</w:t>
      </w:r>
      <w:r w:rsidR="00864D95">
        <w:rPr>
          <w:color w:val="1F1F1F"/>
        </w:rPr>
        <w:t>.</w:t>
      </w:r>
      <w:r>
        <w:rPr>
          <w:color w:val="1F1F1F"/>
        </w:rPr>
        <w:t xml:space="preserve"> 2nd ed. Industrial Press</w:t>
      </w:r>
      <w:r w:rsidR="00864D95">
        <w:rPr>
          <w:color w:val="1F1F1F"/>
        </w:rPr>
        <w:t>.</w:t>
      </w:r>
      <w:r>
        <w:rPr>
          <w:color w:val="1F1F1F"/>
        </w:rPr>
        <w:t xml:space="preserve"> 2005.</w:t>
      </w:r>
    </w:p>
    <w:p w14:paraId="560C0052" w14:textId="77777777" w:rsidR="00AC1BFE" w:rsidRDefault="00AC1BFE" w:rsidP="00AC1BFE">
      <w:pPr>
        <w:bidi w:val="0"/>
        <w:rPr>
          <w:color w:val="1F1F1F"/>
        </w:rPr>
      </w:pPr>
    </w:p>
    <w:p w14:paraId="25751B9D" w14:textId="77777777" w:rsidR="00AC1BFE" w:rsidRDefault="00F72AEA" w:rsidP="00AC1BFE">
      <w:pPr>
        <w:bidi w:val="0"/>
        <w:rPr>
          <w:color w:val="1F1F1F"/>
        </w:rPr>
      </w:pPr>
      <w:hyperlink r:id="rId32" w:tgtFrame="_blank" w:history="1">
        <w:r w:rsidR="00AC1BFE">
          <w:rPr>
            <w:rStyle w:val="Hyperlink"/>
            <w:color w:val="000000"/>
            <w:bdr w:val="none" w:sz="0" w:space="0" w:color="auto" w:frame="1"/>
          </w:rPr>
          <w:t>https://www.google.com/books/edition/_/9e92p4_cI28C</w:t>
        </w:r>
      </w:hyperlink>
    </w:p>
    <w:p w14:paraId="18B11700" w14:textId="77777777" w:rsidR="00AC1BFE" w:rsidRDefault="00AC1BFE" w:rsidP="00AC1BFE">
      <w:pPr>
        <w:bidi w:val="0"/>
        <w:rPr>
          <w:color w:val="1F1F1F"/>
        </w:rPr>
      </w:pPr>
    </w:p>
    <w:p w14:paraId="5CCC20FB" w14:textId="4191236A" w:rsidR="00AC1BFE" w:rsidRDefault="00AC1BFE" w:rsidP="00AC1BFE">
      <w:pPr>
        <w:bidi w:val="0"/>
        <w:rPr>
          <w:color w:val="1F1F1F"/>
        </w:rPr>
      </w:pPr>
      <w:r>
        <w:rPr>
          <w:color w:val="1F1F1F"/>
        </w:rPr>
        <w:t>[3] IBM</w:t>
      </w:r>
      <w:r w:rsidR="00864D95">
        <w:rPr>
          <w:color w:val="1F1F1F"/>
        </w:rPr>
        <w:t>.</w:t>
      </w:r>
      <w:r>
        <w:rPr>
          <w:color w:val="1F1F1F"/>
        </w:rPr>
        <w:t xml:space="preserve"> "What is a Computerized Maintenance Management System (CMMS)?"</w:t>
      </w:r>
    </w:p>
    <w:p w14:paraId="1E1A300D" w14:textId="77777777" w:rsidR="00AC1BFE" w:rsidRDefault="00AC1BFE" w:rsidP="00AC1BFE">
      <w:pPr>
        <w:bidi w:val="0"/>
        <w:rPr>
          <w:color w:val="1F1F1F"/>
        </w:rPr>
      </w:pPr>
    </w:p>
    <w:p w14:paraId="6DB227A7" w14:textId="77777777" w:rsidR="00AC1BFE" w:rsidRDefault="00F72AEA" w:rsidP="00AC1BFE">
      <w:pPr>
        <w:bidi w:val="0"/>
        <w:rPr>
          <w:color w:val="1F1F1F"/>
        </w:rPr>
      </w:pPr>
      <w:hyperlink r:id="rId33" w:tgtFrame="_blank" w:history="1">
        <w:r w:rsidR="00AC1BFE">
          <w:rPr>
            <w:rStyle w:val="Hyperlink"/>
            <w:color w:val="000000"/>
            <w:bdr w:val="none" w:sz="0" w:space="0" w:color="auto" w:frame="1"/>
          </w:rPr>
          <w:t>https://www.ibm.com/think/topics/what-is-a-cmms</w:t>
        </w:r>
      </w:hyperlink>
    </w:p>
    <w:p w14:paraId="66A83610" w14:textId="77777777" w:rsidR="00AC1BFE" w:rsidRDefault="00AC1BFE" w:rsidP="00AC1BFE">
      <w:pPr>
        <w:bidi w:val="0"/>
        <w:rPr>
          <w:color w:val="1F1F1F"/>
        </w:rPr>
      </w:pPr>
    </w:p>
    <w:p w14:paraId="5E2F0284" w14:textId="6DE77B09" w:rsidR="00AC1BFE" w:rsidRDefault="00AC1BFE" w:rsidP="00AC1BFE">
      <w:pPr>
        <w:bidi w:val="0"/>
        <w:rPr>
          <w:color w:val="1F1F1F"/>
        </w:rPr>
      </w:pPr>
      <w:r>
        <w:rPr>
          <w:color w:val="1F1F1F"/>
        </w:rPr>
        <w:t>[4] ISO 55000:2014</w:t>
      </w:r>
      <w:r w:rsidR="00864D95">
        <w:rPr>
          <w:color w:val="1F1F1F"/>
        </w:rPr>
        <w:t>.</w:t>
      </w:r>
      <w:r>
        <w:rPr>
          <w:color w:val="1F1F1F"/>
        </w:rPr>
        <w:t xml:space="preserve"> </w:t>
      </w:r>
      <w:r>
        <w:rPr>
          <w:i/>
          <w:iCs/>
          <w:color w:val="1F1F1F"/>
          <w:bdr w:val="none" w:sz="0" w:space="0" w:color="auto" w:frame="1"/>
        </w:rPr>
        <w:t>Asset Management — Overview</w:t>
      </w:r>
      <w:r w:rsidR="00864D95">
        <w:rPr>
          <w:i/>
          <w:iCs/>
          <w:color w:val="1F1F1F"/>
          <w:bdr w:val="none" w:sz="0" w:space="0" w:color="auto" w:frame="1"/>
        </w:rPr>
        <w:t>.</w:t>
      </w:r>
      <w:r>
        <w:rPr>
          <w:i/>
          <w:iCs/>
          <w:color w:val="1F1F1F"/>
          <w:bdr w:val="none" w:sz="0" w:space="0" w:color="auto" w:frame="1"/>
        </w:rPr>
        <w:t xml:space="preserve"> Principles and Terminology</w:t>
      </w:r>
      <w:r>
        <w:rPr>
          <w:color w:val="1F1F1F"/>
        </w:rPr>
        <w:t>. International Organization for Standardization</w:t>
      </w:r>
      <w:r w:rsidR="00864D95">
        <w:rPr>
          <w:color w:val="1F1F1F"/>
        </w:rPr>
        <w:t>.</w:t>
      </w:r>
      <w:r>
        <w:rPr>
          <w:color w:val="1F1F1F"/>
        </w:rPr>
        <w:t xml:space="preserve"> 2014.</w:t>
      </w:r>
    </w:p>
    <w:p w14:paraId="4C8061B6" w14:textId="77777777" w:rsidR="00AC1BFE" w:rsidRDefault="00AC1BFE" w:rsidP="00AC1BFE">
      <w:pPr>
        <w:bidi w:val="0"/>
        <w:rPr>
          <w:color w:val="1F1F1F"/>
        </w:rPr>
      </w:pPr>
    </w:p>
    <w:p w14:paraId="74316233" w14:textId="77777777" w:rsidR="00AC1BFE" w:rsidRDefault="00F72AEA" w:rsidP="00AC1BFE">
      <w:pPr>
        <w:bidi w:val="0"/>
        <w:rPr>
          <w:color w:val="1F1F1F"/>
        </w:rPr>
      </w:pPr>
      <w:hyperlink r:id="rId34" w:tgtFrame="_blank" w:history="1">
        <w:r w:rsidR="00AC1BFE">
          <w:rPr>
            <w:rStyle w:val="Hyperlink"/>
            <w:color w:val="000000"/>
            <w:bdr w:val="none" w:sz="0" w:space="0" w:color="auto" w:frame="1"/>
          </w:rPr>
          <w:t>https://www.iso.org/standard/55088.html</w:t>
        </w:r>
      </w:hyperlink>
    </w:p>
    <w:p w14:paraId="25912BA0" w14:textId="77777777" w:rsidR="00AC1BFE" w:rsidRDefault="00AC1BFE" w:rsidP="00AC1BFE">
      <w:pPr>
        <w:bidi w:val="0"/>
        <w:rPr>
          <w:color w:val="1F1F1F"/>
        </w:rPr>
      </w:pPr>
    </w:p>
    <w:p w14:paraId="4D435E95" w14:textId="2C95D0D2" w:rsidR="00AC1BFE" w:rsidRDefault="00AC1BFE" w:rsidP="00AC1BFE">
      <w:pPr>
        <w:bidi w:val="0"/>
        <w:rPr>
          <w:color w:val="1F1F1F"/>
        </w:rPr>
      </w:pPr>
      <w:r>
        <w:rPr>
          <w:color w:val="1F1F1F"/>
        </w:rPr>
        <w:t>[5] ISO 14224:2016</w:t>
      </w:r>
      <w:r w:rsidR="00864D95">
        <w:rPr>
          <w:color w:val="1F1F1F"/>
        </w:rPr>
        <w:t>.</w:t>
      </w:r>
      <w:r>
        <w:rPr>
          <w:color w:val="1F1F1F"/>
        </w:rPr>
        <w:t xml:space="preserve"> </w:t>
      </w:r>
      <w:r>
        <w:rPr>
          <w:i/>
          <w:iCs/>
          <w:color w:val="1F1F1F"/>
          <w:bdr w:val="none" w:sz="0" w:space="0" w:color="auto" w:frame="1"/>
        </w:rPr>
        <w:t>Petroleum</w:t>
      </w:r>
      <w:r w:rsidR="00864D95">
        <w:rPr>
          <w:i/>
          <w:iCs/>
          <w:color w:val="1F1F1F"/>
          <w:bdr w:val="none" w:sz="0" w:space="0" w:color="auto" w:frame="1"/>
        </w:rPr>
        <w:t>.</w:t>
      </w:r>
      <w:r>
        <w:rPr>
          <w:i/>
          <w:iCs/>
          <w:color w:val="1F1F1F"/>
          <w:bdr w:val="none" w:sz="0" w:space="0" w:color="auto" w:frame="1"/>
        </w:rPr>
        <w:t xml:space="preserve"> Petrochemical and Natural Gas Industries — Collection and Exchange of Reliability and Maintenance Data for Equipment</w:t>
      </w:r>
      <w:r>
        <w:rPr>
          <w:color w:val="1F1F1F"/>
        </w:rPr>
        <w:t>. International Organization for Standardization</w:t>
      </w:r>
      <w:r w:rsidR="00864D95">
        <w:rPr>
          <w:color w:val="1F1F1F"/>
        </w:rPr>
        <w:t>.</w:t>
      </w:r>
      <w:r>
        <w:rPr>
          <w:color w:val="1F1F1F"/>
        </w:rPr>
        <w:t xml:space="preserve"> 2016.</w:t>
      </w:r>
    </w:p>
    <w:p w14:paraId="2C906295" w14:textId="77777777" w:rsidR="00AC1BFE" w:rsidRDefault="00AC1BFE" w:rsidP="00AC1BFE">
      <w:pPr>
        <w:bidi w:val="0"/>
        <w:rPr>
          <w:color w:val="1F1F1F"/>
        </w:rPr>
      </w:pPr>
    </w:p>
    <w:p w14:paraId="3A22A98C" w14:textId="77777777" w:rsidR="00AC1BFE" w:rsidRDefault="00F72AEA" w:rsidP="00AC1BFE">
      <w:pPr>
        <w:bidi w:val="0"/>
        <w:rPr>
          <w:color w:val="1F1F1F"/>
        </w:rPr>
      </w:pPr>
      <w:hyperlink r:id="rId35" w:tgtFrame="_blank" w:history="1">
        <w:r w:rsidR="00AC1BFE">
          <w:rPr>
            <w:rStyle w:val="Hyperlink"/>
            <w:color w:val="000000"/>
            <w:bdr w:val="none" w:sz="0" w:space="0" w:color="auto" w:frame="1"/>
          </w:rPr>
          <w:t>https://www.iso.org/standard/64076.html</w:t>
        </w:r>
      </w:hyperlink>
    </w:p>
    <w:p w14:paraId="5ECF3B45" w14:textId="77777777" w:rsidR="00AC1BFE" w:rsidRDefault="00AC1BFE" w:rsidP="00AC1BFE">
      <w:pPr>
        <w:bidi w:val="0"/>
        <w:rPr>
          <w:color w:val="1F1F1F"/>
        </w:rPr>
      </w:pPr>
    </w:p>
    <w:p w14:paraId="4F21B6FC" w14:textId="67F16EFF" w:rsidR="00AC1BFE" w:rsidRDefault="00AC1BFE" w:rsidP="00AC1BFE">
      <w:pPr>
        <w:bidi w:val="0"/>
        <w:rPr>
          <w:color w:val="1F1F1F"/>
        </w:rPr>
      </w:pPr>
      <w:r>
        <w:rPr>
          <w:color w:val="1F1F1F"/>
        </w:rPr>
        <w:t>[6] European Standard EN 13306:2017</w:t>
      </w:r>
      <w:r w:rsidR="00864D95">
        <w:rPr>
          <w:color w:val="1F1F1F"/>
        </w:rPr>
        <w:t>.</w:t>
      </w:r>
      <w:r>
        <w:rPr>
          <w:color w:val="1F1F1F"/>
        </w:rPr>
        <w:t xml:space="preserve"> </w:t>
      </w:r>
      <w:r>
        <w:rPr>
          <w:i/>
          <w:iCs/>
          <w:color w:val="1F1F1F"/>
          <w:bdr w:val="none" w:sz="0" w:space="0" w:color="auto" w:frame="1"/>
        </w:rPr>
        <w:t>Maintenance — Maintenance Terminology</w:t>
      </w:r>
      <w:r>
        <w:rPr>
          <w:color w:val="1F1F1F"/>
        </w:rPr>
        <w:t>. European Committee for Standardization (CEN)</w:t>
      </w:r>
      <w:r w:rsidR="00864D95">
        <w:rPr>
          <w:color w:val="1F1F1F"/>
        </w:rPr>
        <w:t>.</w:t>
      </w:r>
      <w:r>
        <w:rPr>
          <w:color w:val="1F1F1F"/>
        </w:rPr>
        <w:t xml:space="preserve"> 2017.</w:t>
      </w:r>
    </w:p>
    <w:p w14:paraId="5B75B11F" w14:textId="77777777" w:rsidR="00AC1BFE" w:rsidRDefault="00AC1BFE" w:rsidP="00AC1BFE">
      <w:pPr>
        <w:bidi w:val="0"/>
        <w:rPr>
          <w:color w:val="1F1F1F"/>
        </w:rPr>
      </w:pPr>
    </w:p>
    <w:p w14:paraId="4D18C85B" w14:textId="77777777" w:rsidR="00AC1BFE" w:rsidRDefault="00F72AEA" w:rsidP="00AC1BFE">
      <w:pPr>
        <w:bidi w:val="0"/>
        <w:rPr>
          <w:color w:val="1F1F1F"/>
        </w:rPr>
      </w:pPr>
      <w:hyperlink r:id="rId36" w:tgtFrame="_blank" w:history="1">
        <w:r w:rsidR="00AC1BFE">
          <w:rPr>
            <w:rStyle w:val="Hyperlink"/>
            <w:color w:val="000000"/>
            <w:bdr w:val="none" w:sz="0" w:space="0" w:color="auto" w:frame="1"/>
          </w:rPr>
          <w:t>https://standards.iteh.ai/catalog/standards/cen/c8b29df1-8669-4f76-8f24-2c77d61ba280/en-13306-2017</w:t>
        </w:r>
      </w:hyperlink>
    </w:p>
    <w:p w14:paraId="4ACB1995" w14:textId="77777777" w:rsidR="00AC1BFE" w:rsidRDefault="00AC1BFE" w:rsidP="00AC1BFE">
      <w:pPr>
        <w:bidi w:val="0"/>
        <w:rPr>
          <w:color w:val="1F1F1F"/>
        </w:rPr>
      </w:pPr>
    </w:p>
    <w:p w14:paraId="6CA150C1" w14:textId="0BDE8609" w:rsidR="00AC1BFE" w:rsidRDefault="00AC1BFE" w:rsidP="00AC1BFE">
      <w:pPr>
        <w:bidi w:val="0"/>
        <w:rPr>
          <w:color w:val="1F1F1F"/>
        </w:rPr>
      </w:pPr>
      <w:r>
        <w:rPr>
          <w:color w:val="1F1F1F"/>
        </w:rPr>
        <w:t>[7] ISO 17359:2018</w:t>
      </w:r>
      <w:r w:rsidR="00864D95">
        <w:rPr>
          <w:color w:val="1F1F1F"/>
        </w:rPr>
        <w:t>.</w:t>
      </w:r>
      <w:r>
        <w:rPr>
          <w:color w:val="1F1F1F"/>
        </w:rPr>
        <w:t xml:space="preserve"> </w:t>
      </w:r>
      <w:r>
        <w:rPr>
          <w:i/>
          <w:iCs/>
          <w:color w:val="1F1F1F"/>
          <w:bdr w:val="none" w:sz="0" w:space="0" w:color="auto" w:frame="1"/>
        </w:rPr>
        <w:t>Condition Monitoring and Diagnostics of Machines — General Guidelines</w:t>
      </w:r>
      <w:r>
        <w:rPr>
          <w:color w:val="1F1F1F"/>
        </w:rPr>
        <w:t>. International Organization for Standardization</w:t>
      </w:r>
      <w:r w:rsidR="00864D95">
        <w:rPr>
          <w:color w:val="1F1F1F"/>
        </w:rPr>
        <w:t>.</w:t>
      </w:r>
      <w:r>
        <w:rPr>
          <w:color w:val="1F1F1F"/>
        </w:rPr>
        <w:t xml:space="preserve"> 2018.</w:t>
      </w:r>
    </w:p>
    <w:p w14:paraId="03A3DDF9" w14:textId="77777777" w:rsidR="00AC1BFE" w:rsidRDefault="00AC1BFE" w:rsidP="00AC1BFE">
      <w:pPr>
        <w:bidi w:val="0"/>
        <w:rPr>
          <w:color w:val="1F1F1F"/>
        </w:rPr>
      </w:pPr>
    </w:p>
    <w:p w14:paraId="408755A0" w14:textId="77777777" w:rsidR="00AC1BFE" w:rsidRDefault="00F72AEA" w:rsidP="00AC1BFE">
      <w:pPr>
        <w:bidi w:val="0"/>
        <w:rPr>
          <w:color w:val="1F1F1F"/>
        </w:rPr>
      </w:pPr>
      <w:hyperlink r:id="rId37" w:tgtFrame="_blank" w:history="1">
        <w:r w:rsidR="00AC1BFE">
          <w:rPr>
            <w:rStyle w:val="Hyperlink"/>
            <w:color w:val="000000"/>
            <w:bdr w:val="none" w:sz="0" w:space="0" w:color="auto" w:frame="1"/>
          </w:rPr>
          <w:t>https://www.iso.org/standard/65507.html</w:t>
        </w:r>
      </w:hyperlink>
    </w:p>
    <w:p w14:paraId="22ECAF7F" w14:textId="77777777" w:rsidR="00AC1BFE" w:rsidRDefault="00AC1BFE" w:rsidP="00AC1BFE">
      <w:pPr>
        <w:bidi w:val="0"/>
        <w:rPr>
          <w:color w:val="1F1F1F"/>
        </w:rPr>
      </w:pPr>
    </w:p>
    <w:p w14:paraId="6D1562D7" w14:textId="655AFB16" w:rsidR="00AC1BFE" w:rsidRDefault="00AC1BFE" w:rsidP="00AC1BFE">
      <w:pPr>
        <w:bidi w:val="0"/>
        <w:rPr>
          <w:color w:val="1F1F1F"/>
        </w:rPr>
      </w:pPr>
      <w:r>
        <w:rPr>
          <w:color w:val="1F1F1F"/>
        </w:rPr>
        <w:lastRenderedPageBreak/>
        <w:t>[8] U.S. Department of Energy</w:t>
      </w:r>
      <w:r w:rsidR="00864D95">
        <w:rPr>
          <w:color w:val="1F1F1F"/>
        </w:rPr>
        <w:t>.</w:t>
      </w:r>
      <w:r>
        <w:rPr>
          <w:color w:val="1F1F1F"/>
        </w:rPr>
        <w:t xml:space="preserve"> </w:t>
      </w:r>
      <w:r>
        <w:rPr>
          <w:i/>
          <w:iCs/>
          <w:color w:val="1F1F1F"/>
          <w:bdr w:val="none" w:sz="0" w:space="0" w:color="auto" w:frame="1"/>
        </w:rPr>
        <w:t>Operations &amp; Maintenance Best Practices: A Guide to Achieving Operational Efficiency</w:t>
      </w:r>
      <w:r w:rsidR="00864D95">
        <w:rPr>
          <w:color w:val="1F1F1F"/>
        </w:rPr>
        <w:t>.</w:t>
      </w:r>
      <w:r>
        <w:rPr>
          <w:color w:val="1F1F1F"/>
        </w:rPr>
        <w:t xml:space="preserve"> Release 3.0</w:t>
      </w:r>
      <w:r w:rsidR="00864D95">
        <w:rPr>
          <w:color w:val="1F1F1F"/>
        </w:rPr>
        <w:t>.</w:t>
      </w:r>
      <w:r>
        <w:rPr>
          <w:color w:val="1F1F1F"/>
        </w:rPr>
        <w:t xml:space="preserve"> 2010.</w:t>
      </w:r>
    </w:p>
    <w:p w14:paraId="687DCBC9" w14:textId="77777777" w:rsidR="00AC1BFE" w:rsidRDefault="00AC1BFE" w:rsidP="00AC1BFE">
      <w:pPr>
        <w:bidi w:val="0"/>
        <w:rPr>
          <w:color w:val="1F1F1F"/>
        </w:rPr>
      </w:pPr>
    </w:p>
    <w:p w14:paraId="3CFFDD9F" w14:textId="77777777" w:rsidR="00AC1BFE" w:rsidRDefault="00F72AEA" w:rsidP="00AC1BFE">
      <w:pPr>
        <w:bidi w:val="0"/>
        <w:rPr>
          <w:color w:val="1F1F1F"/>
        </w:rPr>
      </w:pPr>
      <w:hyperlink r:id="rId38" w:tgtFrame="_blank" w:history="1">
        <w:r w:rsidR="00AC1BFE">
          <w:rPr>
            <w:rStyle w:val="Hyperlink"/>
            <w:color w:val="000000"/>
            <w:bdr w:val="none" w:sz="0" w:space="0" w:color="auto" w:frame="1"/>
          </w:rPr>
          <w:t>https://www.pnnl.gov/main/publications/external/technical_reports/PNNL-19634.pdf</w:t>
        </w:r>
      </w:hyperlink>
    </w:p>
    <w:p w14:paraId="3EE6036A" w14:textId="77777777" w:rsidR="00AC1BFE" w:rsidRDefault="00AC1BFE" w:rsidP="00AC1BFE">
      <w:pPr>
        <w:bidi w:val="0"/>
        <w:rPr>
          <w:color w:val="1F1F1F"/>
        </w:rPr>
      </w:pPr>
    </w:p>
    <w:p w14:paraId="191DCD81" w14:textId="47D2711B" w:rsidR="00AC1BFE" w:rsidRDefault="00AC1BFE" w:rsidP="00AC1BFE">
      <w:pPr>
        <w:bidi w:val="0"/>
        <w:rPr>
          <w:color w:val="1F1F1F"/>
        </w:rPr>
      </w:pPr>
      <w:r>
        <w:rPr>
          <w:color w:val="1F1F1F"/>
        </w:rPr>
        <w:t>[9] ISO/IEC 18004:2015</w:t>
      </w:r>
      <w:r w:rsidR="00864D95">
        <w:rPr>
          <w:color w:val="1F1F1F"/>
        </w:rPr>
        <w:t>.</w:t>
      </w:r>
      <w:r>
        <w:rPr>
          <w:color w:val="1F1F1F"/>
        </w:rPr>
        <w:t xml:space="preserve"> </w:t>
      </w:r>
      <w:r>
        <w:rPr>
          <w:i/>
          <w:iCs/>
          <w:color w:val="1F1F1F"/>
          <w:bdr w:val="none" w:sz="0" w:space="0" w:color="auto" w:frame="1"/>
        </w:rPr>
        <w:t>Information Technology — Automatic Identification and Data Capture Techniques — QR Code Bar Code Symbology Specification</w:t>
      </w:r>
      <w:r>
        <w:rPr>
          <w:color w:val="1F1F1F"/>
        </w:rPr>
        <w:t>. International Organization for Standardization</w:t>
      </w:r>
      <w:r w:rsidR="00864D95">
        <w:rPr>
          <w:color w:val="1F1F1F"/>
        </w:rPr>
        <w:t>.</w:t>
      </w:r>
      <w:r>
        <w:rPr>
          <w:color w:val="1F1F1F"/>
        </w:rPr>
        <w:t xml:space="preserve"> 2015.</w:t>
      </w:r>
    </w:p>
    <w:p w14:paraId="27619918" w14:textId="77777777" w:rsidR="00AC1BFE" w:rsidRDefault="00AC1BFE" w:rsidP="00AC1BFE">
      <w:pPr>
        <w:bidi w:val="0"/>
        <w:rPr>
          <w:color w:val="1F1F1F"/>
        </w:rPr>
      </w:pPr>
    </w:p>
    <w:p w14:paraId="663AEF47" w14:textId="77777777" w:rsidR="00AC1BFE" w:rsidRDefault="00F72AEA" w:rsidP="00AC1BFE">
      <w:pPr>
        <w:bidi w:val="0"/>
        <w:rPr>
          <w:color w:val="1F1F1F"/>
        </w:rPr>
      </w:pPr>
      <w:hyperlink r:id="rId39" w:tgtFrame="_blank" w:history="1">
        <w:r w:rsidR="00AC1BFE">
          <w:rPr>
            <w:rStyle w:val="Hyperlink"/>
            <w:color w:val="000000"/>
            <w:bdr w:val="none" w:sz="0" w:space="0" w:color="auto" w:frame="1"/>
          </w:rPr>
          <w:t>https://www.iso.org/standard/62021.html</w:t>
        </w:r>
      </w:hyperlink>
    </w:p>
    <w:p w14:paraId="7DFA7485" w14:textId="77777777" w:rsidR="00AC1BFE" w:rsidRDefault="00AC1BFE" w:rsidP="00AC1BFE">
      <w:pPr>
        <w:bidi w:val="0"/>
        <w:rPr>
          <w:color w:val="1F1F1F"/>
        </w:rPr>
      </w:pPr>
    </w:p>
    <w:p w14:paraId="0C550A94" w14:textId="63ADD1CE" w:rsidR="00AC1BFE" w:rsidRDefault="00AC1BFE" w:rsidP="00AC1BFE">
      <w:pPr>
        <w:bidi w:val="0"/>
        <w:rPr>
          <w:color w:val="1F1F1F"/>
        </w:rPr>
      </w:pPr>
      <w:r>
        <w:rPr>
          <w:color w:val="1F1F1F"/>
        </w:rPr>
        <w:t>[10] R. S. Pressman and B. R. Maxim</w:t>
      </w:r>
      <w:r w:rsidR="00864D95">
        <w:rPr>
          <w:color w:val="1F1F1F"/>
        </w:rPr>
        <w:t>.</w:t>
      </w:r>
      <w:r>
        <w:rPr>
          <w:color w:val="1F1F1F"/>
        </w:rPr>
        <w:t xml:space="preserve"> </w:t>
      </w:r>
      <w:r>
        <w:rPr>
          <w:i/>
          <w:iCs/>
          <w:color w:val="1F1F1F"/>
          <w:bdr w:val="none" w:sz="0" w:space="0" w:color="auto" w:frame="1"/>
        </w:rPr>
        <w:t>Software Engineering: A Practitioner's Approach</w:t>
      </w:r>
      <w:r w:rsidR="00864D95">
        <w:rPr>
          <w:color w:val="1F1F1F"/>
        </w:rPr>
        <w:t>.</w:t>
      </w:r>
      <w:r>
        <w:rPr>
          <w:color w:val="1F1F1F"/>
        </w:rPr>
        <w:t xml:space="preserve"> 9th ed. New York</w:t>
      </w:r>
      <w:r w:rsidR="00864D95">
        <w:rPr>
          <w:color w:val="1F1F1F"/>
        </w:rPr>
        <w:t>.</w:t>
      </w:r>
      <w:r>
        <w:rPr>
          <w:color w:val="1F1F1F"/>
        </w:rPr>
        <w:t xml:space="preserve"> NY</w:t>
      </w:r>
      <w:r w:rsidR="00864D95">
        <w:rPr>
          <w:color w:val="1F1F1F"/>
        </w:rPr>
        <w:t>.</w:t>
      </w:r>
      <w:r>
        <w:rPr>
          <w:color w:val="1F1F1F"/>
        </w:rPr>
        <w:t xml:space="preserve"> USA: McGraw-Hill</w:t>
      </w:r>
      <w:r w:rsidR="00864D95">
        <w:rPr>
          <w:color w:val="1F1F1F"/>
        </w:rPr>
        <w:t>.</w:t>
      </w:r>
      <w:r>
        <w:rPr>
          <w:color w:val="1F1F1F"/>
        </w:rPr>
        <w:t xml:space="preserve"> 2020.</w:t>
      </w:r>
    </w:p>
    <w:p w14:paraId="358397C6" w14:textId="77777777" w:rsidR="00AC1BFE" w:rsidRDefault="00AC1BFE" w:rsidP="00AC1BFE">
      <w:pPr>
        <w:bidi w:val="0"/>
        <w:rPr>
          <w:color w:val="1F1F1F"/>
        </w:rPr>
      </w:pPr>
    </w:p>
    <w:p w14:paraId="14624FC3" w14:textId="77777777" w:rsidR="00AC1BFE" w:rsidRDefault="00F72AEA" w:rsidP="00AC1BFE">
      <w:pPr>
        <w:bidi w:val="0"/>
        <w:rPr>
          <w:color w:val="1F1F1F"/>
        </w:rPr>
      </w:pPr>
      <w:hyperlink r:id="rId40" w:tgtFrame="_blank" w:history="1">
        <w:r w:rsidR="00AC1BFE">
          <w:rPr>
            <w:rStyle w:val="Hyperlink"/>
            <w:color w:val="000000"/>
            <w:bdr w:val="none" w:sz="0" w:space="0" w:color="auto" w:frame="1"/>
          </w:rPr>
          <w:t>https://www.mheducation.com/highered/product/software-engineering-practitioner-s-approach-pressman-maxim/M9781259872976.html</w:t>
        </w:r>
      </w:hyperlink>
    </w:p>
    <w:p w14:paraId="55A4DB60" w14:textId="4E9AAA42" w:rsidR="00CD563D" w:rsidRDefault="00CD563D" w:rsidP="00CD563D">
      <w:pPr>
        <w:rPr>
          <w:rtl/>
        </w:rPr>
      </w:pPr>
    </w:p>
    <w:p w14:paraId="3080D036" w14:textId="2CFC1EA5" w:rsidR="00CD563D" w:rsidRDefault="00CD563D" w:rsidP="00CD563D">
      <w:pPr>
        <w:bidi w:val="0"/>
      </w:pPr>
      <w:r>
        <w:t>[</w:t>
      </w:r>
      <w:r>
        <w:rPr>
          <w:rFonts w:hint="cs"/>
          <w:rtl/>
        </w:rPr>
        <w:t>11</w:t>
      </w:r>
      <w:r>
        <w:t xml:space="preserve">] </w:t>
      </w:r>
      <w:hyperlink r:id="rId41" w:history="1">
        <w:r w:rsidRPr="00E53A38">
          <w:rPr>
            <w:rStyle w:val="Hyperlink"/>
          </w:rPr>
          <w:t>https://aselsys.com/?utm</w:t>
        </w:r>
      </w:hyperlink>
      <w:r>
        <w:t xml:space="preserve"> </w:t>
      </w:r>
    </w:p>
    <w:p w14:paraId="58C07564" w14:textId="0AF1A960" w:rsidR="00CD563D" w:rsidRDefault="00CD563D" w:rsidP="00CD563D">
      <w:pPr>
        <w:bidi w:val="0"/>
      </w:pPr>
      <w:r>
        <w:t>[</w:t>
      </w:r>
      <w:r>
        <w:rPr>
          <w:rFonts w:hint="cs"/>
          <w:rtl/>
        </w:rPr>
        <w:t>12</w:t>
      </w:r>
      <w:r>
        <w:t xml:space="preserve">] </w:t>
      </w:r>
      <w:hyperlink r:id="rId42" w:history="1">
        <w:r w:rsidRPr="00E53A38">
          <w:rPr>
            <w:rStyle w:val="Hyperlink"/>
          </w:rPr>
          <w:t>https://fm360live.com/?utm</w:t>
        </w:r>
      </w:hyperlink>
    </w:p>
    <w:p w14:paraId="6A646BFF" w14:textId="611838AF" w:rsidR="00CD563D" w:rsidRDefault="00CD563D" w:rsidP="00CD563D">
      <w:pPr>
        <w:bidi w:val="0"/>
      </w:pPr>
      <w:r>
        <w:t>[</w:t>
      </w:r>
      <w:r>
        <w:rPr>
          <w:rFonts w:hint="cs"/>
          <w:rtl/>
        </w:rPr>
        <w:t>13</w:t>
      </w:r>
      <w:r>
        <w:t xml:space="preserve">] </w:t>
      </w:r>
      <w:hyperlink r:id="rId43" w:history="1">
        <w:r w:rsidRPr="00E53A38">
          <w:rPr>
            <w:rStyle w:val="Hyperlink"/>
          </w:rPr>
          <w:t>https://hunt-eg.com/ar/modules/maintenance?utm</w:t>
        </w:r>
      </w:hyperlink>
    </w:p>
    <w:p w14:paraId="3C090D84" w14:textId="77777777" w:rsidR="00034A7F" w:rsidRPr="00CD563D" w:rsidRDefault="00034A7F" w:rsidP="0048726A">
      <w:pPr>
        <w:tabs>
          <w:tab w:val="left" w:pos="4946"/>
        </w:tabs>
        <w:rPr>
          <w:rFonts w:asciiTheme="minorBidi" w:hAnsiTheme="minorBidi"/>
          <w:sz w:val="56"/>
          <w:szCs w:val="56"/>
          <w:rtl/>
        </w:rPr>
      </w:pPr>
    </w:p>
    <w:p w14:paraId="1A86F0DF" w14:textId="617ADBCC" w:rsidR="0048726A" w:rsidRDefault="0048726A" w:rsidP="0048726A">
      <w:pPr>
        <w:tabs>
          <w:tab w:val="left" w:pos="4946"/>
        </w:tabs>
        <w:rPr>
          <w:rFonts w:asciiTheme="minorBidi" w:hAnsiTheme="minorBidi"/>
          <w:sz w:val="56"/>
          <w:szCs w:val="56"/>
          <w:rtl/>
        </w:rPr>
      </w:pPr>
    </w:p>
    <w:p w14:paraId="414EF93A" w14:textId="77777777" w:rsidR="0048726A" w:rsidRPr="0048726A" w:rsidRDefault="0048726A" w:rsidP="0048726A">
      <w:pPr>
        <w:tabs>
          <w:tab w:val="left" w:pos="4946"/>
        </w:tabs>
        <w:rPr>
          <w:rFonts w:asciiTheme="minorBidi" w:hAnsiTheme="minorBidi"/>
          <w:sz w:val="56"/>
          <w:szCs w:val="56"/>
          <w:rtl/>
        </w:rPr>
      </w:pPr>
    </w:p>
    <w:p w14:paraId="5676A8F9" w14:textId="77777777" w:rsidR="000C1CFB" w:rsidRPr="0048726A" w:rsidRDefault="000C1CFB">
      <w:pPr>
        <w:tabs>
          <w:tab w:val="left" w:pos="4946"/>
        </w:tabs>
        <w:rPr>
          <w:rFonts w:asciiTheme="minorBidi" w:hAnsiTheme="minorBidi"/>
          <w:sz w:val="56"/>
          <w:szCs w:val="56"/>
        </w:rPr>
      </w:pPr>
    </w:p>
    <w:sectPr w:rsidR="000C1CFB" w:rsidRPr="0048726A" w:rsidSect="00905EFE">
      <w:footerReference w:type="default" r:id="rId44"/>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39C9B7" w14:textId="77777777" w:rsidR="00F72AEA" w:rsidRDefault="00F72AEA" w:rsidP="00AC72D6">
      <w:pPr>
        <w:spacing w:after="0" w:line="240" w:lineRule="auto"/>
      </w:pPr>
      <w:r>
        <w:separator/>
      </w:r>
    </w:p>
  </w:endnote>
  <w:endnote w:type="continuationSeparator" w:id="0">
    <w:p w14:paraId="48477877" w14:textId="77777777" w:rsidR="00F72AEA" w:rsidRDefault="00F72AEA" w:rsidP="00AC7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826251318"/>
      <w:docPartObj>
        <w:docPartGallery w:val="Page Numbers (Bottom of Page)"/>
        <w:docPartUnique/>
      </w:docPartObj>
    </w:sdtPr>
    <w:sdtEndPr/>
    <w:sdtContent>
      <w:p w14:paraId="253CCAD0" w14:textId="0FF07811" w:rsidR="00294A06" w:rsidRDefault="00294A06">
        <w:pPr>
          <w:pStyle w:val="ac"/>
          <w:jc w:val="center"/>
        </w:pPr>
        <w:r>
          <w:fldChar w:fldCharType="begin"/>
        </w:r>
        <w:r>
          <w:instrText>PAGE   \* MERGEFORMAT</w:instrText>
        </w:r>
        <w:r>
          <w:fldChar w:fldCharType="separate"/>
        </w:r>
        <w:r w:rsidR="00BB1902" w:rsidRPr="00BB1902">
          <w:rPr>
            <w:noProof/>
            <w:rtl/>
            <w:lang w:val="ar-SA"/>
          </w:rPr>
          <w:t>13</w:t>
        </w:r>
        <w:r>
          <w:fldChar w:fldCharType="end"/>
        </w:r>
      </w:p>
    </w:sdtContent>
  </w:sdt>
  <w:p w14:paraId="25D6954A" w14:textId="77777777" w:rsidR="00294A06" w:rsidRDefault="00294A06">
    <w:pPr>
      <w:pStyle w:val="ac"/>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4D01D0" w14:textId="77777777" w:rsidR="00F72AEA" w:rsidRDefault="00F72AEA" w:rsidP="00AC72D6">
      <w:pPr>
        <w:spacing w:after="0" w:line="240" w:lineRule="auto"/>
      </w:pPr>
      <w:r>
        <w:separator/>
      </w:r>
    </w:p>
  </w:footnote>
  <w:footnote w:type="continuationSeparator" w:id="0">
    <w:p w14:paraId="40D4690F" w14:textId="77777777" w:rsidR="00F72AEA" w:rsidRDefault="00F72AEA" w:rsidP="00AC72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236584"/>
    <w:multiLevelType w:val="hybridMultilevel"/>
    <w:tmpl w:val="7298AC0E"/>
    <w:lvl w:ilvl="0" w:tplc="5EA8BCE6">
      <w:start w:val="1"/>
      <w:numFmt w:val="bullet"/>
      <w:lvlText w:val=""/>
      <w:lvlJc w:val="left"/>
      <w:pPr>
        <w:ind w:left="360" w:hanging="360"/>
      </w:pPr>
      <w:rPr>
        <w:rFonts w:ascii="Symbol" w:hAnsi="Symbol"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3AA0A3D"/>
    <w:multiLevelType w:val="hybridMultilevel"/>
    <w:tmpl w:val="7FA44AEE"/>
    <w:lvl w:ilvl="0" w:tplc="F3CEA68C">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644A29"/>
    <w:multiLevelType w:val="hybridMultilevel"/>
    <w:tmpl w:val="C46AB31C"/>
    <w:lvl w:ilvl="0" w:tplc="A6B05B88">
      <w:start w:val="1"/>
      <w:numFmt w:val="bullet"/>
      <w:lvlText w:val=""/>
      <w:lvlJc w:val="left"/>
      <w:pPr>
        <w:ind w:left="360" w:hanging="360"/>
      </w:pPr>
      <w:rPr>
        <w:rFonts w:ascii="Symbol" w:hAnsi="Symbol"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83D6EC7"/>
    <w:multiLevelType w:val="hybridMultilevel"/>
    <w:tmpl w:val="106E8988"/>
    <w:lvl w:ilvl="0" w:tplc="F39C6E9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B1E60B9"/>
    <w:multiLevelType w:val="hybridMultilevel"/>
    <w:tmpl w:val="46A48E42"/>
    <w:lvl w:ilvl="0" w:tplc="F39C6E94">
      <w:start w:val="1"/>
      <w:numFmt w:val="bullet"/>
      <w:lvlText w:val=""/>
      <w:lvlJc w:val="left"/>
      <w:pPr>
        <w:ind w:left="360" w:hanging="360"/>
      </w:pPr>
      <w:rPr>
        <w:rFonts w:ascii="Symbol" w:hAnsi="Symbol" w:hint="default"/>
        <w:sz w:val="20"/>
        <w:szCs w:val="20"/>
      </w:rPr>
    </w:lvl>
    <w:lvl w:ilvl="1" w:tplc="EEBC5302">
      <w:start w:val="1"/>
      <w:numFmt w:val="bullet"/>
      <w:lvlText w:val="·"/>
      <w:lvlJc w:val="left"/>
      <w:pPr>
        <w:ind w:left="1080" w:hanging="360"/>
      </w:pPr>
      <w:rPr>
        <w:rFonts w:ascii="Arial" w:eastAsia="Times New Roman" w:hAnsi="Arial"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C0D3132"/>
    <w:multiLevelType w:val="hybridMultilevel"/>
    <w:tmpl w:val="ED52E5D8"/>
    <w:lvl w:ilvl="0" w:tplc="F39C6E94">
      <w:start w:val="1"/>
      <w:numFmt w:val="bullet"/>
      <w:lvlText w:val=""/>
      <w:lvlJc w:val="left"/>
      <w:pPr>
        <w:ind w:left="360" w:hanging="360"/>
      </w:pPr>
      <w:rPr>
        <w:rFonts w:ascii="Symbol" w:hAnsi="Symbol"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CF9106F"/>
    <w:multiLevelType w:val="hybridMultilevel"/>
    <w:tmpl w:val="D91A6E5E"/>
    <w:lvl w:ilvl="0" w:tplc="9738D8F2">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D3A3FDC"/>
    <w:multiLevelType w:val="hybridMultilevel"/>
    <w:tmpl w:val="252086F2"/>
    <w:lvl w:ilvl="0" w:tplc="F39C6E94">
      <w:start w:val="1"/>
      <w:numFmt w:val="bullet"/>
      <w:lvlText w:val=""/>
      <w:lvlJc w:val="left"/>
      <w:pPr>
        <w:ind w:left="360" w:hanging="360"/>
      </w:pPr>
      <w:rPr>
        <w:rFonts w:ascii="Symbol" w:hAnsi="Symbol"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BD636F6"/>
    <w:multiLevelType w:val="hybridMultilevel"/>
    <w:tmpl w:val="83DAE076"/>
    <w:lvl w:ilvl="0" w:tplc="F39C6E9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CF80B38"/>
    <w:multiLevelType w:val="hybridMultilevel"/>
    <w:tmpl w:val="19B0CE7E"/>
    <w:lvl w:ilvl="0" w:tplc="69CA010A">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737145D"/>
    <w:multiLevelType w:val="hybridMultilevel"/>
    <w:tmpl w:val="D8CC93A4"/>
    <w:lvl w:ilvl="0" w:tplc="5EA8BCE6">
      <w:start w:val="1"/>
      <w:numFmt w:val="bullet"/>
      <w:lvlText w:val=""/>
      <w:lvlJc w:val="left"/>
      <w:pPr>
        <w:ind w:left="360" w:hanging="360"/>
      </w:pPr>
      <w:rPr>
        <w:rFonts w:ascii="Symbol" w:hAnsi="Symbol"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A6F249C"/>
    <w:multiLevelType w:val="hybridMultilevel"/>
    <w:tmpl w:val="6A06CA14"/>
    <w:lvl w:ilvl="0" w:tplc="F39C6E94">
      <w:start w:val="1"/>
      <w:numFmt w:val="bullet"/>
      <w:lvlText w:val=""/>
      <w:lvlJc w:val="left"/>
      <w:pPr>
        <w:ind w:left="360" w:hanging="360"/>
      </w:pPr>
      <w:rPr>
        <w:rFonts w:ascii="Symbol" w:hAnsi="Symbol"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C9B3946"/>
    <w:multiLevelType w:val="hybridMultilevel"/>
    <w:tmpl w:val="EF669E5E"/>
    <w:lvl w:ilvl="0" w:tplc="F39C6E9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0FF3E41"/>
    <w:multiLevelType w:val="hybridMultilevel"/>
    <w:tmpl w:val="ECE4688E"/>
    <w:lvl w:ilvl="0" w:tplc="F39C6E94">
      <w:start w:val="1"/>
      <w:numFmt w:val="bullet"/>
      <w:lvlText w:val=""/>
      <w:lvlJc w:val="left"/>
      <w:pPr>
        <w:ind w:left="360" w:hanging="360"/>
      </w:pPr>
      <w:rPr>
        <w:rFonts w:ascii="Symbol" w:hAnsi="Symbol"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1146492"/>
    <w:multiLevelType w:val="multilevel"/>
    <w:tmpl w:val="8F8A33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73C34221"/>
    <w:multiLevelType w:val="hybridMultilevel"/>
    <w:tmpl w:val="1326DB42"/>
    <w:lvl w:ilvl="0" w:tplc="F39C6E9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74D1CD3"/>
    <w:multiLevelType w:val="hybridMultilevel"/>
    <w:tmpl w:val="247891D4"/>
    <w:lvl w:ilvl="0" w:tplc="F39C6E9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15"/>
  </w:num>
  <w:num w:numId="3">
    <w:abstractNumId w:val="1"/>
  </w:num>
  <w:num w:numId="4">
    <w:abstractNumId w:val="6"/>
  </w:num>
  <w:num w:numId="5">
    <w:abstractNumId w:val="9"/>
  </w:num>
  <w:num w:numId="6">
    <w:abstractNumId w:val="4"/>
  </w:num>
  <w:num w:numId="7">
    <w:abstractNumId w:val="8"/>
  </w:num>
  <w:num w:numId="8">
    <w:abstractNumId w:val="2"/>
  </w:num>
  <w:num w:numId="9">
    <w:abstractNumId w:val="3"/>
  </w:num>
  <w:num w:numId="10">
    <w:abstractNumId w:val="5"/>
  </w:num>
  <w:num w:numId="11">
    <w:abstractNumId w:val="7"/>
  </w:num>
  <w:num w:numId="12">
    <w:abstractNumId w:val="13"/>
  </w:num>
  <w:num w:numId="13">
    <w:abstractNumId w:val="11"/>
  </w:num>
  <w:num w:numId="14">
    <w:abstractNumId w:val="16"/>
  </w:num>
  <w:num w:numId="15">
    <w:abstractNumId w:val="12"/>
  </w:num>
  <w:num w:numId="16">
    <w:abstractNumId w:val="14"/>
  </w:num>
  <w:num w:numId="17">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0601"/>
    <w:rsid w:val="00005AC4"/>
    <w:rsid w:val="00010408"/>
    <w:rsid w:val="000316F2"/>
    <w:rsid w:val="00034A7F"/>
    <w:rsid w:val="000444B7"/>
    <w:rsid w:val="00071D39"/>
    <w:rsid w:val="000A157B"/>
    <w:rsid w:val="000B5B8B"/>
    <w:rsid w:val="000C0601"/>
    <w:rsid w:val="000C1CFB"/>
    <w:rsid w:val="000D3E78"/>
    <w:rsid w:val="000D4BD5"/>
    <w:rsid w:val="000D709D"/>
    <w:rsid w:val="000F093F"/>
    <w:rsid w:val="001111E7"/>
    <w:rsid w:val="001142AA"/>
    <w:rsid w:val="00174BCE"/>
    <w:rsid w:val="001865D9"/>
    <w:rsid w:val="00195C69"/>
    <w:rsid w:val="001A1DB9"/>
    <w:rsid w:val="001E797E"/>
    <w:rsid w:val="001F2535"/>
    <w:rsid w:val="00212E35"/>
    <w:rsid w:val="0021570F"/>
    <w:rsid w:val="00231A50"/>
    <w:rsid w:val="00241888"/>
    <w:rsid w:val="002419E2"/>
    <w:rsid w:val="00260AB3"/>
    <w:rsid w:val="00280C1A"/>
    <w:rsid w:val="00294A06"/>
    <w:rsid w:val="002B25DA"/>
    <w:rsid w:val="002B5BEE"/>
    <w:rsid w:val="002C3198"/>
    <w:rsid w:val="002D21A8"/>
    <w:rsid w:val="002F647E"/>
    <w:rsid w:val="002F6E59"/>
    <w:rsid w:val="00311467"/>
    <w:rsid w:val="00317DF7"/>
    <w:rsid w:val="00321998"/>
    <w:rsid w:val="00335313"/>
    <w:rsid w:val="0033659B"/>
    <w:rsid w:val="00347E73"/>
    <w:rsid w:val="003526B8"/>
    <w:rsid w:val="0035536D"/>
    <w:rsid w:val="00356608"/>
    <w:rsid w:val="003642A8"/>
    <w:rsid w:val="00395003"/>
    <w:rsid w:val="003B519A"/>
    <w:rsid w:val="003C0BB2"/>
    <w:rsid w:val="003E70C3"/>
    <w:rsid w:val="00420049"/>
    <w:rsid w:val="0042386F"/>
    <w:rsid w:val="00427A92"/>
    <w:rsid w:val="00435F51"/>
    <w:rsid w:val="00436FBD"/>
    <w:rsid w:val="00441467"/>
    <w:rsid w:val="00453F11"/>
    <w:rsid w:val="0046563E"/>
    <w:rsid w:val="0047747A"/>
    <w:rsid w:val="0048524C"/>
    <w:rsid w:val="0048726A"/>
    <w:rsid w:val="004979BB"/>
    <w:rsid w:val="004D2320"/>
    <w:rsid w:val="004E0BCD"/>
    <w:rsid w:val="004F7E42"/>
    <w:rsid w:val="005000E0"/>
    <w:rsid w:val="00500F57"/>
    <w:rsid w:val="005518C4"/>
    <w:rsid w:val="00556DDC"/>
    <w:rsid w:val="005613FB"/>
    <w:rsid w:val="00563F2A"/>
    <w:rsid w:val="00576D11"/>
    <w:rsid w:val="005B480F"/>
    <w:rsid w:val="005C7B1D"/>
    <w:rsid w:val="005D3AB4"/>
    <w:rsid w:val="005D4195"/>
    <w:rsid w:val="005E1159"/>
    <w:rsid w:val="00603A06"/>
    <w:rsid w:val="00610E9D"/>
    <w:rsid w:val="006145A6"/>
    <w:rsid w:val="006273DD"/>
    <w:rsid w:val="00636238"/>
    <w:rsid w:val="00640FDB"/>
    <w:rsid w:val="00645352"/>
    <w:rsid w:val="00647D7C"/>
    <w:rsid w:val="00662178"/>
    <w:rsid w:val="00671478"/>
    <w:rsid w:val="00676C20"/>
    <w:rsid w:val="006A1EBD"/>
    <w:rsid w:val="006C430D"/>
    <w:rsid w:val="006D1E50"/>
    <w:rsid w:val="006E0DDB"/>
    <w:rsid w:val="006F0C82"/>
    <w:rsid w:val="00702B25"/>
    <w:rsid w:val="007070AC"/>
    <w:rsid w:val="007076BA"/>
    <w:rsid w:val="00717A5D"/>
    <w:rsid w:val="00747FBA"/>
    <w:rsid w:val="00747FC8"/>
    <w:rsid w:val="007A5AB6"/>
    <w:rsid w:val="007A69CA"/>
    <w:rsid w:val="007A7C9B"/>
    <w:rsid w:val="007C1E7D"/>
    <w:rsid w:val="00844A9D"/>
    <w:rsid w:val="00845CD0"/>
    <w:rsid w:val="00857754"/>
    <w:rsid w:val="00864D95"/>
    <w:rsid w:val="00864DA0"/>
    <w:rsid w:val="00865DDA"/>
    <w:rsid w:val="008718D5"/>
    <w:rsid w:val="00881AAF"/>
    <w:rsid w:val="00883792"/>
    <w:rsid w:val="008A6523"/>
    <w:rsid w:val="008B66E8"/>
    <w:rsid w:val="008B735B"/>
    <w:rsid w:val="00902E41"/>
    <w:rsid w:val="00905EFE"/>
    <w:rsid w:val="00906C95"/>
    <w:rsid w:val="0094443D"/>
    <w:rsid w:val="00973AAC"/>
    <w:rsid w:val="00997F69"/>
    <w:rsid w:val="009A1078"/>
    <w:rsid w:val="009A1FEF"/>
    <w:rsid w:val="009D26EA"/>
    <w:rsid w:val="009D7C83"/>
    <w:rsid w:val="009F0489"/>
    <w:rsid w:val="009F2B37"/>
    <w:rsid w:val="009F4BC6"/>
    <w:rsid w:val="009F7E43"/>
    <w:rsid w:val="00A00DD4"/>
    <w:rsid w:val="00A03C90"/>
    <w:rsid w:val="00A35E47"/>
    <w:rsid w:val="00A57B00"/>
    <w:rsid w:val="00A61855"/>
    <w:rsid w:val="00A755A6"/>
    <w:rsid w:val="00A86726"/>
    <w:rsid w:val="00AA49C5"/>
    <w:rsid w:val="00AA713A"/>
    <w:rsid w:val="00AB5744"/>
    <w:rsid w:val="00AC1BFE"/>
    <w:rsid w:val="00AC72D6"/>
    <w:rsid w:val="00AE3E13"/>
    <w:rsid w:val="00AF0E32"/>
    <w:rsid w:val="00AF729E"/>
    <w:rsid w:val="00AF75FA"/>
    <w:rsid w:val="00B06B6A"/>
    <w:rsid w:val="00B135D8"/>
    <w:rsid w:val="00B25FCC"/>
    <w:rsid w:val="00B414FF"/>
    <w:rsid w:val="00B415C7"/>
    <w:rsid w:val="00B850CD"/>
    <w:rsid w:val="00BB1902"/>
    <w:rsid w:val="00BE30E4"/>
    <w:rsid w:val="00BE4C8F"/>
    <w:rsid w:val="00BE53AC"/>
    <w:rsid w:val="00BF1A24"/>
    <w:rsid w:val="00C05211"/>
    <w:rsid w:val="00C07250"/>
    <w:rsid w:val="00C26B92"/>
    <w:rsid w:val="00C50913"/>
    <w:rsid w:val="00C52768"/>
    <w:rsid w:val="00C565E5"/>
    <w:rsid w:val="00C628E3"/>
    <w:rsid w:val="00C8460B"/>
    <w:rsid w:val="00C855AE"/>
    <w:rsid w:val="00C92556"/>
    <w:rsid w:val="00CA6D63"/>
    <w:rsid w:val="00CD15BA"/>
    <w:rsid w:val="00CD244C"/>
    <w:rsid w:val="00CD563D"/>
    <w:rsid w:val="00CE26C4"/>
    <w:rsid w:val="00CF2942"/>
    <w:rsid w:val="00D017B9"/>
    <w:rsid w:val="00D063C1"/>
    <w:rsid w:val="00D25EFF"/>
    <w:rsid w:val="00D705F4"/>
    <w:rsid w:val="00D9182F"/>
    <w:rsid w:val="00D964FB"/>
    <w:rsid w:val="00D96B63"/>
    <w:rsid w:val="00DA576D"/>
    <w:rsid w:val="00DB1A7F"/>
    <w:rsid w:val="00DB55F0"/>
    <w:rsid w:val="00DB604F"/>
    <w:rsid w:val="00DD31F5"/>
    <w:rsid w:val="00DD49DE"/>
    <w:rsid w:val="00DE77EA"/>
    <w:rsid w:val="00E053E0"/>
    <w:rsid w:val="00E55A3B"/>
    <w:rsid w:val="00E56C0A"/>
    <w:rsid w:val="00E64EB1"/>
    <w:rsid w:val="00E903DB"/>
    <w:rsid w:val="00E9724E"/>
    <w:rsid w:val="00EA6C67"/>
    <w:rsid w:val="00EE28A6"/>
    <w:rsid w:val="00EE4D1C"/>
    <w:rsid w:val="00F12C00"/>
    <w:rsid w:val="00F2418A"/>
    <w:rsid w:val="00F27C15"/>
    <w:rsid w:val="00F323AB"/>
    <w:rsid w:val="00F54E3A"/>
    <w:rsid w:val="00F7072D"/>
    <w:rsid w:val="00F72AEA"/>
    <w:rsid w:val="00F77FCB"/>
    <w:rsid w:val="00F83269"/>
    <w:rsid w:val="00F93B5B"/>
    <w:rsid w:val="00FA71BB"/>
    <w:rsid w:val="00FB1C04"/>
    <w:rsid w:val="00FC774E"/>
    <w:rsid w:val="00FD3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22668B"/>
  <w15:chartTrackingRefBased/>
  <w15:docId w15:val="{770FDCC4-2248-4CC3-AA49-29B518053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1">
    <w:name w:val="heading 1"/>
    <w:basedOn w:val="a"/>
    <w:next w:val="a"/>
    <w:link w:val="1Char"/>
    <w:uiPriority w:val="9"/>
    <w:qFormat/>
    <w:rsid w:val="000C06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0C06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0C060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0C060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0C060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0C060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C060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C060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C060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C0601"/>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0C0601"/>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0C0601"/>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0C0601"/>
    <w:rPr>
      <w:rFonts w:eastAsiaTheme="majorEastAsia" w:cstheme="majorBidi"/>
      <w:i/>
      <w:iCs/>
      <w:color w:val="2F5496" w:themeColor="accent1" w:themeShade="BF"/>
    </w:rPr>
  </w:style>
  <w:style w:type="character" w:customStyle="1" w:styleId="5Char">
    <w:name w:val="عنوان 5 Char"/>
    <w:basedOn w:val="a0"/>
    <w:link w:val="5"/>
    <w:uiPriority w:val="9"/>
    <w:semiHidden/>
    <w:rsid w:val="000C0601"/>
    <w:rPr>
      <w:rFonts w:eastAsiaTheme="majorEastAsia" w:cstheme="majorBidi"/>
      <w:color w:val="2F5496" w:themeColor="accent1" w:themeShade="BF"/>
    </w:rPr>
  </w:style>
  <w:style w:type="character" w:customStyle="1" w:styleId="6Char">
    <w:name w:val="عنوان 6 Char"/>
    <w:basedOn w:val="a0"/>
    <w:link w:val="6"/>
    <w:uiPriority w:val="9"/>
    <w:semiHidden/>
    <w:rsid w:val="000C0601"/>
    <w:rPr>
      <w:rFonts w:eastAsiaTheme="majorEastAsia" w:cstheme="majorBidi"/>
      <w:i/>
      <w:iCs/>
      <w:color w:val="595959" w:themeColor="text1" w:themeTint="A6"/>
    </w:rPr>
  </w:style>
  <w:style w:type="character" w:customStyle="1" w:styleId="7Char">
    <w:name w:val="عنوان 7 Char"/>
    <w:basedOn w:val="a0"/>
    <w:link w:val="7"/>
    <w:uiPriority w:val="9"/>
    <w:semiHidden/>
    <w:rsid w:val="000C0601"/>
    <w:rPr>
      <w:rFonts w:eastAsiaTheme="majorEastAsia" w:cstheme="majorBidi"/>
      <w:color w:val="595959" w:themeColor="text1" w:themeTint="A6"/>
    </w:rPr>
  </w:style>
  <w:style w:type="character" w:customStyle="1" w:styleId="8Char">
    <w:name w:val="عنوان 8 Char"/>
    <w:basedOn w:val="a0"/>
    <w:link w:val="8"/>
    <w:uiPriority w:val="9"/>
    <w:semiHidden/>
    <w:rsid w:val="000C0601"/>
    <w:rPr>
      <w:rFonts w:eastAsiaTheme="majorEastAsia" w:cstheme="majorBidi"/>
      <w:i/>
      <w:iCs/>
      <w:color w:val="272727" w:themeColor="text1" w:themeTint="D8"/>
    </w:rPr>
  </w:style>
  <w:style w:type="character" w:customStyle="1" w:styleId="9Char">
    <w:name w:val="عنوان 9 Char"/>
    <w:basedOn w:val="a0"/>
    <w:link w:val="9"/>
    <w:uiPriority w:val="9"/>
    <w:semiHidden/>
    <w:rsid w:val="000C0601"/>
    <w:rPr>
      <w:rFonts w:eastAsiaTheme="majorEastAsia" w:cstheme="majorBidi"/>
      <w:color w:val="272727" w:themeColor="text1" w:themeTint="D8"/>
    </w:rPr>
  </w:style>
  <w:style w:type="paragraph" w:styleId="a3">
    <w:name w:val="Title"/>
    <w:basedOn w:val="a"/>
    <w:next w:val="a"/>
    <w:link w:val="Char"/>
    <w:uiPriority w:val="10"/>
    <w:qFormat/>
    <w:rsid w:val="000C0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C060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C060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C060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C0601"/>
    <w:pPr>
      <w:spacing w:before="160"/>
      <w:jc w:val="center"/>
    </w:pPr>
    <w:rPr>
      <w:i/>
      <w:iCs/>
      <w:color w:val="404040" w:themeColor="text1" w:themeTint="BF"/>
    </w:rPr>
  </w:style>
  <w:style w:type="character" w:customStyle="1" w:styleId="Char1">
    <w:name w:val="اقتباس Char"/>
    <w:basedOn w:val="a0"/>
    <w:link w:val="a5"/>
    <w:uiPriority w:val="29"/>
    <w:rsid w:val="000C0601"/>
    <w:rPr>
      <w:i/>
      <w:iCs/>
      <w:color w:val="404040" w:themeColor="text1" w:themeTint="BF"/>
    </w:rPr>
  </w:style>
  <w:style w:type="paragraph" w:styleId="a6">
    <w:name w:val="List Paragraph"/>
    <w:basedOn w:val="a"/>
    <w:uiPriority w:val="34"/>
    <w:qFormat/>
    <w:rsid w:val="000C0601"/>
    <w:pPr>
      <w:ind w:left="720"/>
      <w:contextualSpacing/>
    </w:pPr>
  </w:style>
  <w:style w:type="character" w:styleId="a7">
    <w:name w:val="Intense Emphasis"/>
    <w:basedOn w:val="a0"/>
    <w:uiPriority w:val="21"/>
    <w:qFormat/>
    <w:rsid w:val="000C0601"/>
    <w:rPr>
      <w:i/>
      <w:iCs/>
      <w:color w:val="2F5496" w:themeColor="accent1" w:themeShade="BF"/>
    </w:rPr>
  </w:style>
  <w:style w:type="paragraph" w:styleId="a8">
    <w:name w:val="Intense Quote"/>
    <w:basedOn w:val="a"/>
    <w:next w:val="a"/>
    <w:link w:val="Char2"/>
    <w:uiPriority w:val="30"/>
    <w:qFormat/>
    <w:rsid w:val="000C06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0C0601"/>
    <w:rPr>
      <w:i/>
      <w:iCs/>
      <w:color w:val="2F5496" w:themeColor="accent1" w:themeShade="BF"/>
    </w:rPr>
  </w:style>
  <w:style w:type="character" w:styleId="a9">
    <w:name w:val="Intense Reference"/>
    <w:basedOn w:val="a0"/>
    <w:uiPriority w:val="32"/>
    <w:qFormat/>
    <w:rsid w:val="000C0601"/>
    <w:rPr>
      <w:b/>
      <w:bCs/>
      <w:smallCaps/>
      <w:color w:val="2F5496" w:themeColor="accent1" w:themeShade="BF"/>
      <w:spacing w:val="5"/>
    </w:rPr>
  </w:style>
  <w:style w:type="paragraph" w:styleId="aa">
    <w:name w:val="Normal (Web)"/>
    <w:basedOn w:val="a"/>
    <w:uiPriority w:val="99"/>
    <w:unhideWhenUsed/>
    <w:rsid w:val="009F7E43"/>
    <w:rPr>
      <w:rFonts w:ascii="Times New Roman" w:hAnsi="Times New Roman" w:cs="Times New Roman"/>
      <w:sz w:val="24"/>
      <w:szCs w:val="24"/>
    </w:rPr>
  </w:style>
  <w:style w:type="paragraph" w:styleId="ab">
    <w:name w:val="header"/>
    <w:basedOn w:val="a"/>
    <w:link w:val="Char3"/>
    <w:uiPriority w:val="99"/>
    <w:unhideWhenUsed/>
    <w:rsid w:val="00AC72D6"/>
    <w:pPr>
      <w:tabs>
        <w:tab w:val="center" w:pos="4320"/>
        <w:tab w:val="right" w:pos="8640"/>
      </w:tabs>
      <w:spacing w:after="0" w:line="240" w:lineRule="auto"/>
    </w:pPr>
  </w:style>
  <w:style w:type="character" w:customStyle="1" w:styleId="Char3">
    <w:name w:val="رأس الصفحة Char"/>
    <w:basedOn w:val="a0"/>
    <w:link w:val="ab"/>
    <w:uiPriority w:val="99"/>
    <w:rsid w:val="00AC72D6"/>
  </w:style>
  <w:style w:type="paragraph" w:styleId="ac">
    <w:name w:val="footer"/>
    <w:basedOn w:val="a"/>
    <w:link w:val="Char4"/>
    <w:uiPriority w:val="99"/>
    <w:unhideWhenUsed/>
    <w:rsid w:val="00AC72D6"/>
    <w:pPr>
      <w:tabs>
        <w:tab w:val="center" w:pos="4320"/>
        <w:tab w:val="right" w:pos="8640"/>
      </w:tabs>
      <w:spacing w:after="0" w:line="240" w:lineRule="auto"/>
    </w:pPr>
  </w:style>
  <w:style w:type="character" w:customStyle="1" w:styleId="Char4">
    <w:name w:val="تذييل الصفحة Char"/>
    <w:basedOn w:val="a0"/>
    <w:link w:val="ac"/>
    <w:uiPriority w:val="99"/>
    <w:rsid w:val="00AC72D6"/>
  </w:style>
  <w:style w:type="paragraph" w:styleId="ad">
    <w:name w:val="No Spacing"/>
    <w:uiPriority w:val="1"/>
    <w:qFormat/>
    <w:rsid w:val="000F093F"/>
    <w:pPr>
      <w:bidi/>
      <w:spacing w:after="0" w:line="240" w:lineRule="auto"/>
    </w:pPr>
  </w:style>
  <w:style w:type="character" w:styleId="Hyperlink">
    <w:name w:val="Hyperlink"/>
    <w:basedOn w:val="a0"/>
    <w:uiPriority w:val="99"/>
    <w:unhideWhenUsed/>
    <w:rsid w:val="00034A7F"/>
    <w:rPr>
      <w:color w:val="0563C1" w:themeColor="hyperlink"/>
      <w:u w:val="single"/>
    </w:rPr>
  </w:style>
  <w:style w:type="character" w:styleId="ae">
    <w:name w:val="FollowedHyperlink"/>
    <w:basedOn w:val="a0"/>
    <w:uiPriority w:val="99"/>
    <w:semiHidden/>
    <w:unhideWhenUsed/>
    <w:rsid w:val="00AC1BFE"/>
    <w:rPr>
      <w:color w:val="954F72" w:themeColor="followedHyperlink"/>
      <w:u w:val="single"/>
    </w:rPr>
  </w:style>
  <w:style w:type="character" w:styleId="af">
    <w:name w:val="Strong"/>
    <w:basedOn w:val="a0"/>
    <w:uiPriority w:val="22"/>
    <w:qFormat/>
    <w:rsid w:val="00F323AB"/>
    <w:rPr>
      <w:b/>
      <w:bCs/>
    </w:rPr>
  </w:style>
  <w:style w:type="character" w:styleId="HTMLCode">
    <w:name w:val="HTML Code"/>
    <w:basedOn w:val="a0"/>
    <w:uiPriority w:val="99"/>
    <w:semiHidden/>
    <w:unhideWhenUsed/>
    <w:rsid w:val="00347E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25977">
      <w:bodyDiv w:val="1"/>
      <w:marLeft w:val="0"/>
      <w:marRight w:val="0"/>
      <w:marTop w:val="0"/>
      <w:marBottom w:val="0"/>
      <w:divBdr>
        <w:top w:val="none" w:sz="0" w:space="0" w:color="auto"/>
        <w:left w:val="none" w:sz="0" w:space="0" w:color="auto"/>
        <w:bottom w:val="none" w:sz="0" w:space="0" w:color="auto"/>
        <w:right w:val="none" w:sz="0" w:space="0" w:color="auto"/>
      </w:divBdr>
    </w:div>
    <w:div w:id="440805440">
      <w:bodyDiv w:val="1"/>
      <w:marLeft w:val="0"/>
      <w:marRight w:val="0"/>
      <w:marTop w:val="0"/>
      <w:marBottom w:val="0"/>
      <w:divBdr>
        <w:top w:val="none" w:sz="0" w:space="0" w:color="auto"/>
        <w:left w:val="none" w:sz="0" w:space="0" w:color="auto"/>
        <w:bottom w:val="none" w:sz="0" w:space="0" w:color="auto"/>
        <w:right w:val="none" w:sz="0" w:space="0" w:color="auto"/>
      </w:divBdr>
    </w:div>
    <w:div w:id="596013901">
      <w:bodyDiv w:val="1"/>
      <w:marLeft w:val="0"/>
      <w:marRight w:val="0"/>
      <w:marTop w:val="0"/>
      <w:marBottom w:val="0"/>
      <w:divBdr>
        <w:top w:val="none" w:sz="0" w:space="0" w:color="auto"/>
        <w:left w:val="none" w:sz="0" w:space="0" w:color="auto"/>
        <w:bottom w:val="none" w:sz="0" w:space="0" w:color="auto"/>
        <w:right w:val="none" w:sz="0" w:space="0" w:color="auto"/>
      </w:divBdr>
    </w:div>
    <w:div w:id="707410190">
      <w:bodyDiv w:val="1"/>
      <w:marLeft w:val="0"/>
      <w:marRight w:val="0"/>
      <w:marTop w:val="0"/>
      <w:marBottom w:val="0"/>
      <w:divBdr>
        <w:top w:val="none" w:sz="0" w:space="0" w:color="auto"/>
        <w:left w:val="none" w:sz="0" w:space="0" w:color="auto"/>
        <w:bottom w:val="none" w:sz="0" w:space="0" w:color="auto"/>
        <w:right w:val="none" w:sz="0" w:space="0" w:color="auto"/>
      </w:divBdr>
    </w:div>
    <w:div w:id="771514704">
      <w:bodyDiv w:val="1"/>
      <w:marLeft w:val="0"/>
      <w:marRight w:val="0"/>
      <w:marTop w:val="0"/>
      <w:marBottom w:val="0"/>
      <w:divBdr>
        <w:top w:val="none" w:sz="0" w:space="0" w:color="auto"/>
        <w:left w:val="none" w:sz="0" w:space="0" w:color="auto"/>
        <w:bottom w:val="none" w:sz="0" w:space="0" w:color="auto"/>
        <w:right w:val="none" w:sz="0" w:space="0" w:color="auto"/>
      </w:divBdr>
    </w:div>
    <w:div w:id="905334394">
      <w:bodyDiv w:val="1"/>
      <w:marLeft w:val="0"/>
      <w:marRight w:val="0"/>
      <w:marTop w:val="0"/>
      <w:marBottom w:val="0"/>
      <w:divBdr>
        <w:top w:val="none" w:sz="0" w:space="0" w:color="auto"/>
        <w:left w:val="none" w:sz="0" w:space="0" w:color="auto"/>
        <w:bottom w:val="none" w:sz="0" w:space="0" w:color="auto"/>
        <w:right w:val="none" w:sz="0" w:space="0" w:color="auto"/>
      </w:divBdr>
    </w:div>
    <w:div w:id="1048411369">
      <w:bodyDiv w:val="1"/>
      <w:marLeft w:val="0"/>
      <w:marRight w:val="0"/>
      <w:marTop w:val="0"/>
      <w:marBottom w:val="0"/>
      <w:divBdr>
        <w:top w:val="none" w:sz="0" w:space="0" w:color="auto"/>
        <w:left w:val="none" w:sz="0" w:space="0" w:color="auto"/>
        <w:bottom w:val="none" w:sz="0" w:space="0" w:color="auto"/>
        <w:right w:val="none" w:sz="0" w:space="0" w:color="auto"/>
      </w:divBdr>
    </w:div>
    <w:div w:id="1070928676">
      <w:bodyDiv w:val="1"/>
      <w:marLeft w:val="0"/>
      <w:marRight w:val="0"/>
      <w:marTop w:val="0"/>
      <w:marBottom w:val="0"/>
      <w:divBdr>
        <w:top w:val="none" w:sz="0" w:space="0" w:color="auto"/>
        <w:left w:val="none" w:sz="0" w:space="0" w:color="auto"/>
        <w:bottom w:val="none" w:sz="0" w:space="0" w:color="auto"/>
        <w:right w:val="none" w:sz="0" w:space="0" w:color="auto"/>
      </w:divBdr>
      <w:divsChild>
        <w:div w:id="1994748617">
          <w:marLeft w:val="0"/>
          <w:marRight w:val="720"/>
          <w:marTop w:val="0"/>
          <w:marBottom w:val="160"/>
          <w:divBdr>
            <w:top w:val="none" w:sz="0" w:space="0" w:color="auto"/>
            <w:left w:val="none" w:sz="0" w:space="0" w:color="auto"/>
            <w:bottom w:val="none" w:sz="0" w:space="0" w:color="auto"/>
            <w:right w:val="none" w:sz="0" w:space="0" w:color="auto"/>
          </w:divBdr>
        </w:div>
        <w:div w:id="591935073">
          <w:marLeft w:val="0"/>
          <w:marRight w:val="720"/>
          <w:marTop w:val="0"/>
          <w:marBottom w:val="160"/>
          <w:divBdr>
            <w:top w:val="none" w:sz="0" w:space="0" w:color="auto"/>
            <w:left w:val="none" w:sz="0" w:space="0" w:color="auto"/>
            <w:bottom w:val="none" w:sz="0" w:space="0" w:color="auto"/>
            <w:right w:val="none" w:sz="0" w:space="0" w:color="auto"/>
          </w:divBdr>
        </w:div>
        <w:div w:id="950672733">
          <w:marLeft w:val="0"/>
          <w:marRight w:val="720"/>
          <w:marTop w:val="0"/>
          <w:marBottom w:val="160"/>
          <w:divBdr>
            <w:top w:val="none" w:sz="0" w:space="0" w:color="auto"/>
            <w:left w:val="none" w:sz="0" w:space="0" w:color="auto"/>
            <w:bottom w:val="none" w:sz="0" w:space="0" w:color="auto"/>
            <w:right w:val="none" w:sz="0" w:space="0" w:color="auto"/>
          </w:divBdr>
        </w:div>
        <w:div w:id="601259581">
          <w:marLeft w:val="0"/>
          <w:marRight w:val="720"/>
          <w:marTop w:val="0"/>
          <w:marBottom w:val="160"/>
          <w:divBdr>
            <w:top w:val="none" w:sz="0" w:space="0" w:color="auto"/>
            <w:left w:val="none" w:sz="0" w:space="0" w:color="auto"/>
            <w:bottom w:val="none" w:sz="0" w:space="0" w:color="auto"/>
            <w:right w:val="none" w:sz="0" w:space="0" w:color="auto"/>
          </w:divBdr>
        </w:div>
        <w:div w:id="1999259497">
          <w:marLeft w:val="0"/>
          <w:marRight w:val="720"/>
          <w:marTop w:val="0"/>
          <w:marBottom w:val="160"/>
          <w:divBdr>
            <w:top w:val="none" w:sz="0" w:space="0" w:color="auto"/>
            <w:left w:val="none" w:sz="0" w:space="0" w:color="auto"/>
            <w:bottom w:val="none" w:sz="0" w:space="0" w:color="auto"/>
            <w:right w:val="none" w:sz="0" w:space="0" w:color="auto"/>
          </w:divBdr>
        </w:div>
        <w:div w:id="359278953">
          <w:marLeft w:val="0"/>
          <w:marRight w:val="720"/>
          <w:marTop w:val="0"/>
          <w:marBottom w:val="160"/>
          <w:divBdr>
            <w:top w:val="none" w:sz="0" w:space="0" w:color="auto"/>
            <w:left w:val="none" w:sz="0" w:space="0" w:color="auto"/>
            <w:bottom w:val="none" w:sz="0" w:space="0" w:color="auto"/>
            <w:right w:val="none" w:sz="0" w:space="0" w:color="auto"/>
          </w:divBdr>
        </w:div>
        <w:div w:id="1570530810">
          <w:marLeft w:val="0"/>
          <w:marRight w:val="720"/>
          <w:marTop w:val="0"/>
          <w:marBottom w:val="160"/>
          <w:divBdr>
            <w:top w:val="none" w:sz="0" w:space="0" w:color="auto"/>
            <w:left w:val="none" w:sz="0" w:space="0" w:color="auto"/>
            <w:bottom w:val="none" w:sz="0" w:space="0" w:color="auto"/>
            <w:right w:val="none" w:sz="0" w:space="0" w:color="auto"/>
          </w:divBdr>
        </w:div>
        <w:div w:id="795104112">
          <w:marLeft w:val="0"/>
          <w:marRight w:val="720"/>
          <w:marTop w:val="0"/>
          <w:marBottom w:val="160"/>
          <w:divBdr>
            <w:top w:val="none" w:sz="0" w:space="0" w:color="auto"/>
            <w:left w:val="none" w:sz="0" w:space="0" w:color="auto"/>
            <w:bottom w:val="none" w:sz="0" w:space="0" w:color="auto"/>
            <w:right w:val="none" w:sz="0" w:space="0" w:color="auto"/>
          </w:divBdr>
        </w:div>
        <w:div w:id="991829582">
          <w:marLeft w:val="0"/>
          <w:marRight w:val="720"/>
          <w:marTop w:val="0"/>
          <w:marBottom w:val="160"/>
          <w:divBdr>
            <w:top w:val="none" w:sz="0" w:space="0" w:color="auto"/>
            <w:left w:val="none" w:sz="0" w:space="0" w:color="auto"/>
            <w:bottom w:val="none" w:sz="0" w:space="0" w:color="auto"/>
            <w:right w:val="none" w:sz="0" w:space="0" w:color="auto"/>
          </w:divBdr>
        </w:div>
        <w:div w:id="547768265">
          <w:marLeft w:val="0"/>
          <w:marRight w:val="720"/>
          <w:marTop w:val="0"/>
          <w:marBottom w:val="160"/>
          <w:divBdr>
            <w:top w:val="none" w:sz="0" w:space="0" w:color="auto"/>
            <w:left w:val="none" w:sz="0" w:space="0" w:color="auto"/>
            <w:bottom w:val="none" w:sz="0" w:space="0" w:color="auto"/>
            <w:right w:val="none" w:sz="0" w:space="0" w:color="auto"/>
          </w:divBdr>
        </w:div>
        <w:div w:id="1514877098">
          <w:marLeft w:val="0"/>
          <w:marRight w:val="720"/>
          <w:marTop w:val="0"/>
          <w:marBottom w:val="160"/>
          <w:divBdr>
            <w:top w:val="none" w:sz="0" w:space="0" w:color="auto"/>
            <w:left w:val="none" w:sz="0" w:space="0" w:color="auto"/>
            <w:bottom w:val="none" w:sz="0" w:space="0" w:color="auto"/>
            <w:right w:val="none" w:sz="0" w:space="0" w:color="auto"/>
          </w:divBdr>
        </w:div>
      </w:divsChild>
    </w:div>
    <w:div w:id="1209610886">
      <w:bodyDiv w:val="1"/>
      <w:marLeft w:val="0"/>
      <w:marRight w:val="0"/>
      <w:marTop w:val="0"/>
      <w:marBottom w:val="0"/>
      <w:divBdr>
        <w:top w:val="none" w:sz="0" w:space="0" w:color="auto"/>
        <w:left w:val="none" w:sz="0" w:space="0" w:color="auto"/>
        <w:bottom w:val="none" w:sz="0" w:space="0" w:color="auto"/>
        <w:right w:val="none" w:sz="0" w:space="0" w:color="auto"/>
      </w:divBdr>
    </w:div>
    <w:div w:id="1257514314">
      <w:bodyDiv w:val="1"/>
      <w:marLeft w:val="0"/>
      <w:marRight w:val="0"/>
      <w:marTop w:val="0"/>
      <w:marBottom w:val="0"/>
      <w:divBdr>
        <w:top w:val="none" w:sz="0" w:space="0" w:color="auto"/>
        <w:left w:val="none" w:sz="0" w:space="0" w:color="auto"/>
        <w:bottom w:val="none" w:sz="0" w:space="0" w:color="auto"/>
        <w:right w:val="none" w:sz="0" w:space="0" w:color="auto"/>
      </w:divBdr>
    </w:div>
    <w:div w:id="1269655216">
      <w:bodyDiv w:val="1"/>
      <w:marLeft w:val="0"/>
      <w:marRight w:val="0"/>
      <w:marTop w:val="0"/>
      <w:marBottom w:val="0"/>
      <w:divBdr>
        <w:top w:val="none" w:sz="0" w:space="0" w:color="auto"/>
        <w:left w:val="none" w:sz="0" w:space="0" w:color="auto"/>
        <w:bottom w:val="none" w:sz="0" w:space="0" w:color="auto"/>
        <w:right w:val="none" w:sz="0" w:space="0" w:color="auto"/>
      </w:divBdr>
    </w:div>
    <w:div w:id="1754469304">
      <w:bodyDiv w:val="1"/>
      <w:marLeft w:val="0"/>
      <w:marRight w:val="0"/>
      <w:marTop w:val="0"/>
      <w:marBottom w:val="0"/>
      <w:divBdr>
        <w:top w:val="none" w:sz="0" w:space="0" w:color="auto"/>
        <w:left w:val="none" w:sz="0" w:space="0" w:color="auto"/>
        <w:bottom w:val="none" w:sz="0" w:space="0" w:color="auto"/>
        <w:right w:val="none" w:sz="0" w:space="0" w:color="auto"/>
      </w:divBdr>
    </w:div>
    <w:div w:id="1756629233">
      <w:bodyDiv w:val="1"/>
      <w:marLeft w:val="0"/>
      <w:marRight w:val="0"/>
      <w:marTop w:val="0"/>
      <w:marBottom w:val="0"/>
      <w:divBdr>
        <w:top w:val="none" w:sz="0" w:space="0" w:color="auto"/>
        <w:left w:val="none" w:sz="0" w:space="0" w:color="auto"/>
        <w:bottom w:val="none" w:sz="0" w:space="0" w:color="auto"/>
        <w:right w:val="none" w:sz="0" w:space="0" w:color="auto"/>
      </w:divBdr>
    </w:div>
    <w:div w:id="1843661606">
      <w:bodyDiv w:val="1"/>
      <w:marLeft w:val="0"/>
      <w:marRight w:val="0"/>
      <w:marTop w:val="0"/>
      <w:marBottom w:val="0"/>
      <w:divBdr>
        <w:top w:val="none" w:sz="0" w:space="0" w:color="auto"/>
        <w:left w:val="none" w:sz="0" w:space="0" w:color="auto"/>
        <w:bottom w:val="none" w:sz="0" w:space="0" w:color="auto"/>
        <w:right w:val="none" w:sz="0" w:space="0" w:color="auto"/>
      </w:divBdr>
    </w:div>
    <w:div w:id="1953853278">
      <w:bodyDiv w:val="1"/>
      <w:marLeft w:val="0"/>
      <w:marRight w:val="0"/>
      <w:marTop w:val="0"/>
      <w:marBottom w:val="0"/>
      <w:divBdr>
        <w:top w:val="none" w:sz="0" w:space="0" w:color="auto"/>
        <w:left w:val="none" w:sz="0" w:space="0" w:color="auto"/>
        <w:bottom w:val="none" w:sz="0" w:space="0" w:color="auto"/>
        <w:right w:val="none" w:sz="0" w:space="0" w:color="auto"/>
      </w:divBdr>
    </w:div>
    <w:div w:id="2026978475">
      <w:bodyDiv w:val="1"/>
      <w:marLeft w:val="0"/>
      <w:marRight w:val="0"/>
      <w:marTop w:val="0"/>
      <w:marBottom w:val="0"/>
      <w:divBdr>
        <w:top w:val="none" w:sz="0" w:space="0" w:color="auto"/>
        <w:left w:val="none" w:sz="0" w:space="0" w:color="auto"/>
        <w:bottom w:val="none" w:sz="0" w:space="0" w:color="auto"/>
        <w:right w:val="none" w:sz="0" w:space="0" w:color="auto"/>
      </w:divBdr>
    </w:div>
    <w:div w:id="2121992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g"/><Relationship Id="rId18" Type="http://schemas.openxmlformats.org/officeDocument/2006/relationships/hyperlink" Target="https://www.google.com/search?q=%23" TargetMode="External"/><Relationship Id="rId26" Type="http://schemas.openxmlformats.org/officeDocument/2006/relationships/hyperlink" Target="https://www.google.com/search?q=%23" TargetMode="External"/><Relationship Id="rId39" Type="http://schemas.openxmlformats.org/officeDocument/2006/relationships/hyperlink" Target="https://www.iso.org/standard/62021.html" TargetMode="External"/><Relationship Id="rId3" Type="http://schemas.openxmlformats.org/officeDocument/2006/relationships/styles" Target="styles.xml"/><Relationship Id="rId21" Type="http://schemas.openxmlformats.org/officeDocument/2006/relationships/hyperlink" Target="https://www.google.com/search?q=%23" TargetMode="External"/><Relationship Id="rId34" Type="http://schemas.openxmlformats.org/officeDocument/2006/relationships/hyperlink" Target="https://www.iso.org/standard/55088.html" TargetMode="External"/><Relationship Id="rId42" Type="http://schemas.openxmlformats.org/officeDocument/2006/relationships/hyperlink" Target="https://fm360live.com/?utm_source=chatgpt.com" TargetMode="Externa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hyperlink" Target="https://www.google.com/search?q=%23" TargetMode="External"/><Relationship Id="rId25" Type="http://schemas.openxmlformats.org/officeDocument/2006/relationships/hyperlink" Target="https://www.google.com/search?q=%23" TargetMode="External"/><Relationship Id="rId33" Type="http://schemas.openxmlformats.org/officeDocument/2006/relationships/hyperlink" Target="https://www.ibm.com/think/topics/what-is-a-cmms" TargetMode="External"/><Relationship Id="rId38" Type="http://schemas.openxmlformats.org/officeDocument/2006/relationships/hyperlink" Target="https://www.google.com/search?q=https://www.pnnl.gov/main/publications/external/technical_reports/PNNL-19634.pdf"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google.com/search?q=%23" TargetMode="External"/><Relationship Id="rId20" Type="http://schemas.openxmlformats.org/officeDocument/2006/relationships/hyperlink" Target="https://www.google.com/search?q=%23" TargetMode="External"/><Relationship Id="rId29" Type="http://schemas.openxmlformats.org/officeDocument/2006/relationships/hyperlink" Target="https://www.google.com/search?q=%23" TargetMode="External"/><Relationship Id="rId41" Type="http://schemas.openxmlformats.org/officeDocument/2006/relationships/hyperlink" Target="https://aselsys.com/?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hyperlink" Target="https://www.google.com/search?q=%23" TargetMode="External"/><Relationship Id="rId32" Type="http://schemas.openxmlformats.org/officeDocument/2006/relationships/hyperlink" Target="https://www.google.com/search?q=https://www.google.com/books/edition/_/9e92p4_cI28C" TargetMode="External"/><Relationship Id="rId37" Type="http://schemas.openxmlformats.org/officeDocument/2006/relationships/hyperlink" Target="https://www.iso.org/standard/65507.html" TargetMode="External"/><Relationship Id="rId40" Type="http://schemas.openxmlformats.org/officeDocument/2006/relationships/hyperlink" Target="https://www.mheducation.com/highered/product/software-engineering-practitioner-s-approach-pressman-maxim/M9781259872976.html"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oogle.com/search?q=%23" TargetMode="External"/><Relationship Id="rId23" Type="http://schemas.openxmlformats.org/officeDocument/2006/relationships/hyperlink" Target="https://www.google.com/search?q=%23" TargetMode="External"/><Relationship Id="rId28" Type="http://schemas.openxmlformats.org/officeDocument/2006/relationships/hyperlink" Target="https://www.google.com/search?q=%23" TargetMode="External"/><Relationship Id="rId36" Type="http://schemas.openxmlformats.org/officeDocument/2006/relationships/hyperlink" Target="https://www.google.com/search?q=https://standards.iteh.ai/catalog/standards/cen/c8b29df1-8669-4f76-8f24-2c77d61ba280/en-13306-2017" TargetMode="External"/><Relationship Id="rId10" Type="http://schemas.openxmlformats.org/officeDocument/2006/relationships/image" Target="media/image2.png"/><Relationship Id="rId19" Type="http://schemas.openxmlformats.org/officeDocument/2006/relationships/hyperlink" Target="https://www.google.com/search?q=%23" TargetMode="External"/><Relationship Id="rId31" Type="http://schemas.openxmlformats.org/officeDocument/2006/relationships/hyperlink" Target="https://www.sciencedirect.com/book/9780750675314/an-introduction-to-predictive-maintenance"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google.com/search?q=%23" TargetMode="External"/><Relationship Id="rId22" Type="http://schemas.openxmlformats.org/officeDocument/2006/relationships/hyperlink" Target="https://www.google.com/search?q=%23" TargetMode="External"/><Relationship Id="rId27" Type="http://schemas.openxmlformats.org/officeDocument/2006/relationships/hyperlink" Target="https://www.google.com/search?q=%23" TargetMode="External"/><Relationship Id="rId30" Type="http://schemas.openxmlformats.org/officeDocument/2006/relationships/hyperlink" Target="https://www.google.com/search?q=%23" TargetMode="External"/><Relationship Id="rId35" Type="http://schemas.openxmlformats.org/officeDocument/2006/relationships/hyperlink" Target="https://www.iso.org/standard/64076.html" TargetMode="External"/><Relationship Id="rId43" Type="http://schemas.openxmlformats.org/officeDocument/2006/relationships/hyperlink" Target="https://hunt-eg.com/ar/modules/maintenance?utm"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445EF5-988F-41A0-81AB-9A32027F6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6139</Words>
  <Characters>34995</Characters>
  <Application>Microsoft Office Word</Application>
  <DocSecurity>0</DocSecurity>
  <Lines>291</Lines>
  <Paragraphs>82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ghmdan alzahr</dc:creator>
  <cp:keywords/>
  <dc:description/>
  <cp:lastModifiedBy>TFP</cp:lastModifiedBy>
  <cp:revision>2</cp:revision>
  <dcterms:created xsi:type="dcterms:W3CDTF">2026-08-19T23:16:00Z</dcterms:created>
  <dcterms:modified xsi:type="dcterms:W3CDTF">2026-08-19T23:16:00Z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b33daa26-1459-4dbb-bddc-7ea10f8aa220</vt:lpwstr>
  </property>
</Properties>
</file>