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Задания для 6 – го урока</w:t>
      </w:r>
    </w:p>
    <w:p>
      <w:pPr>
        <w:pStyle w:val="Heading3"/>
        <w:numPr>
          <w:ilvl w:val="2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0" w:name="__DdeLink__78_4243365156"/>
      <w:r>
        <w:rPr>
          <w:b/>
          <w:bCs/>
          <w:i/>
          <w:iCs/>
          <w:sz w:val="24"/>
          <w:szCs w:val="24"/>
        </w:rPr>
        <w:t>Учет накопительных счетов с ежемесячным пополнением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>
          <w:b w:val="false"/>
          <w:bCs w:val="false"/>
          <w:sz w:val="24"/>
          <w:szCs w:val="24"/>
        </w:rPr>
        <w:t>Начальный баланс накопительного счета равен 100000 рублей.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пополнения счета каждый месяц на фиксированную сумму.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Выводите баланс после каждого пополнения.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>
          <w:b w:val="false"/>
          <w:b w:val="false"/>
          <w:bCs w:val="false"/>
          <w:sz w:val="24"/>
          <w:szCs w:val="24"/>
        </w:rPr>
      </w:pPr>
      <w:bookmarkStart w:id="1" w:name="__DdeLink__78_4243365156"/>
      <w:r>
        <w:rPr/>
        <w:t>Если баланс становится больше 500000 рублей, выведите сообщение "Достигнут лимит накоплений".</w:t>
      </w:r>
      <w:bookmarkEnd w:id="1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2" w:name="__DdeLink__80_4243365156"/>
      <w:r>
        <w:rPr>
          <w:b/>
          <w:bCs/>
          <w:i/>
          <w:iCs/>
          <w:sz w:val="24"/>
          <w:szCs w:val="24"/>
        </w:rPr>
        <w:t>Рассчет выплат по кредиту с фиксированной ставкой</w:t>
      </w:r>
    </w:p>
    <w:p>
      <w:pPr>
        <w:pStyle w:val="TextBody"/>
        <w:numPr>
          <w:ilvl w:val="0"/>
          <w:numId w:val="3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Начальная сумма кредита равна 3000000 рублей.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ежемесячного расчета выплат по кредиту с фиксированной процентной ставкой 10%.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Выводите остаток по кредиту после каждой выплаты.</w:t>
      </w:r>
    </w:p>
    <w:p>
      <w:pPr>
        <w:pStyle w:val="TextBody"/>
        <w:numPr>
          <w:ilvl w:val="0"/>
          <w:numId w:val="6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3" w:name="__DdeLink__80_4243365156"/>
      <w:r>
        <w:rPr/>
        <w:t>Если остаток по кредиту становится меньше 500000 рублей, выведите сообщение "Почти погашен кредит".</w:t>
      </w:r>
      <w:bookmarkEnd w:id="3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4" w:name="__DdeLink__87_4243365156"/>
      <w:r>
        <w:rPr>
          <w:b/>
          <w:bCs/>
          <w:i/>
          <w:iCs/>
          <w:sz w:val="24"/>
          <w:szCs w:val="24"/>
        </w:rPr>
        <w:t>Учет операций по банковским переводам с лимитом суммы</w:t>
      </w:r>
    </w:p>
    <w:p>
      <w:pPr>
        <w:pStyle w:val="TextBody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баланс счета равен 500000 рублей.</w:t>
      </w:r>
    </w:p>
    <w:p>
      <w:pPr>
        <w:pStyle w:val="TextBody"/>
        <w:numPr>
          <w:ilvl w:val="0"/>
          <w:numId w:val="68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выполнения банковских переводов.</w:t>
      </w:r>
    </w:p>
    <w:p>
      <w:pPr>
        <w:pStyle w:val="TextBody"/>
        <w:numPr>
          <w:ilvl w:val="0"/>
          <w:numId w:val="69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Если сумма перевода превышает 100000 рублей, выведите сообщение "Сумма перевода превышает лимит".</w:t>
      </w:r>
    </w:p>
    <w:p>
      <w:pPr>
        <w:pStyle w:val="TextBody"/>
        <w:numPr>
          <w:ilvl w:val="0"/>
          <w:numId w:val="70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5" w:name="__DdeLink__87_4243365156"/>
      <w:r>
        <w:rPr/>
        <w:t>Выводите остаток на счете после каждого перевода.</w:t>
      </w:r>
      <w:bookmarkEnd w:id="5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6" w:name="__DdeLink__92_4243365156"/>
      <w:r>
        <w:rPr>
          <w:b/>
          <w:bCs/>
          <w:i/>
          <w:iCs/>
          <w:sz w:val="24"/>
          <w:szCs w:val="24"/>
        </w:rPr>
        <w:t>Учет процентов по вкладам с ежемесячной капитализацией</w:t>
      </w:r>
    </w:p>
    <w:p>
      <w:pPr>
        <w:pStyle w:val="TextBody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вклад равен 100000 рублей.</w:t>
      </w:r>
    </w:p>
    <w:p>
      <w:pPr>
        <w:pStyle w:val="TextBody"/>
        <w:numPr>
          <w:ilvl w:val="0"/>
          <w:numId w:val="71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ежемесячного начисления процентов по ставке 5% годовых.</w:t>
      </w:r>
    </w:p>
    <w:p>
      <w:pPr>
        <w:pStyle w:val="TextBody"/>
        <w:numPr>
          <w:ilvl w:val="0"/>
          <w:numId w:val="72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Капитализируйте проценты ежемесячно и выводите сумму вклада после каждого начисления.</w:t>
      </w:r>
    </w:p>
    <w:p>
      <w:pPr>
        <w:pStyle w:val="TextBody"/>
        <w:numPr>
          <w:ilvl w:val="0"/>
          <w:numId w:val="73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7" w:name="__DdeLink__92_4243365156"/>
      <w:r>
        <w:rPr/>
        <w:t>Если сумма вклада превышает 150000 рублей, выведите сообщение "Достигнут лимит вклада".</w:t>
      </w:r>
      <w:bookmarkEnd w:id="7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8" w:name="__DdeLink__94_4243365156"/>
      <w:r>
        <w:rPr>
          <w:b/>
          <w:bCs/>
          <w:i/>
          <w:iCs/>
          <w:sz w:val="24"/>
          <w:szCs w:val="24"/>
        </w:rPr>
        <w:t>Конвертация валют с ежемесячным обновлением курса</w:t>
      </w:r>
    </w:p>
    <w:p>
      <w:pPr>
        <w:pStyle w:val="TextBody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курс доллара к рублю равен 74.5.</w:t>
      </w:r>
    </w:p>
    <w:p>
      <w:pPr>
        <w:pStyle w:val="TextBody"/>
        <w:numPr>
          <w:ilvl w:val="0"/>
          <w:numId w:val="74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ежемесячного обновления курса валюты.</w:t>
      </w:r>
    </w:p>
    <w:p>
      <w:pPr>
        <w:pStyle w:val="TextBody"/>
        <w:numPr>
          <w:ilvl w:val="0"/>
          <w:numId w:val="75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функцию для конвертации заданной суммы в рубли по текущему курсу.</w:t>
      </w:r>
    </w:p>
    <w:p>
      <w:pPr>
        <w:pStyle w:val="TextBody"/>
        <w:numPr>
          <w:ilvl w:val="0"/>
          <w:numId w:val="76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9" w:name="__DdeLink__94_4243365156"/>
      <w:r>
        <w:rPr/>
        <w:t>Если курс становится ниже 70, выведите сообщение "Курс слишком низкий".</w:t>
      </w:r>
      <w:bookmarkEnd w:id="9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10" w:name="__DdeLink__96_4243365156"/>
      <w:r>
        <w:rPr>
          <w:b/>
          <w:bCs/>
          <w:i/>
          <w:iCs/>
          <w:sz w:val="24"/>
          <w:szCs w:val="24"/>
        </w:rPr>
        <w:t>Начисление сложных процентов на вклад</w:t>
      </w:r>
    </w:p>
    <w:p>
      <w:pPr>
        <w:pStyle w:val="TextBody"/>
        <w:numPr>
          <w:ilvl w:val="0"/>
          <w:numId w:val="7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Начальная сумма вклада равна 200000 рублей.</w:t>
      </w:r>
    </w:p>
    <w:p>
      <w:pPr>
        <w:pStyle w:val="TextBody"/>
        <w:numPr>
          <w:ilvl w:val="0"/>
          <w:numId w:val="77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начисления сложных процентов каждый месяц по ставке 5%.</w:t>
      </w:r>
    </w:p>
    <w:p>
      <w:pPr>
        <w:pStyle w:val="TextBody"/>
        <w:numPr>
          <w:ilvl w:val="0"/>
          <w:numId w:val="78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Выводите баланс после каждого начисления.</w:t>
      </w:r>
    </w:p>
    <w:p>
      <w:pPr>
        <w:pStyle w:val="TextBody"/>
        <w:numPr>
          <w:ilvl w:val="0"/>
          <w:numId w:val="79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11" w:name="__DdeLink__96_4243365156"/>
      <w:r>
        <w:rPr/>
        <w:t>Если баланс становится больше 300000 рублей, выведите сообщение "Достигнут лимит начислений"</w:t>
      </w:r>
      <w:bookmarkEnd w:id="11"/>
      <w:r>
        <w:rPr/>
        <w:t>.</w:t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12" w:name="__DdeLink__98_4243365156"/>
      <w:r>
        <w:rPr>
          <w:b/>
          <w:bCs/>
          <w:i/>
          <w:iCs/>
          <w:sz w:val="24"/>
          <w:szCs w:val="24"/>
        </w:rPr>
        <w:t>Учет ежедневных расходов с лимитом</w:t>
      </w:r>
    </w:p>
    <w:p>
      <w:pPr>
        <w:pStyle w:val="TextBody"/>
        <w:numPr>
          <w:ilvl w:val="0"/>
          <w:numId w:val="8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лимит расходов в день равен 5000 рублей.</w:t>
      </w:r>
    </w:p>
    <w:p>
      <w:pPr>
        <w:pStyle w:val="TextBody"/>
        <w:numPr>
          <w:ilvl w:val="0"/>
          <w:numId w:val="80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добавления расходов в течение дня.</w:t>
      </w:r>
    </w:p>
    <w:p>
      <w:pPr>
        <w:pStyle w:val="TextBody"/>
        <w:numPr>
          <w:ilvl w:val="0"/>
          <w:numId w:val="81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Выводите текущую сумму расходов после каждого добавления.</w:t>
      </w:r>
    </w:p>
    <w:p>
      <w:pPr>
        <w:pStyle w:val="TextBody"/>
        <w:numPr>
          <w:ilvl w:val="0"/>
          <w:numId w:val="82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13" w:name="__DdeLink__98_4243365156"/>
      <w:r>
        <w:rPr/>
        <w:t>Если сумма расходов превышает лимит, выведите сообщение "Превышен дневной лимит".</w:t>
      </w:r>
      <w:bookmarkEnd w:id="13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14" w:name="__DdeLink__100_4243365156"/>
      <w:r>
        <w:rPr>
          <w:b/>
          <w:bCs/>
          <w:i/>
          <w:iCs/>
          <w:sz w:val="24"/>
          <w:szCs w:val="24"/>
        </w:rPr>
        <w:t>Начисление процентов на депозит с ежегодной проверкой</w:t>
      </w:r>
    </w:p>
    <w:p>
      <w:pPr>
        <w:pStyle w:val="TextBody"/>
        <w:numPr>
          <w:ilvl w:val="0"/>
          <w:numId w:val="9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Начальная сумма депозита равна 500000 рублей.</w:t>
      </w:r>
    </w:p>
    <w:p>
      <w:pPr>
        <w:pStyle w:val="TextBody"/>
        <w:numPr>
          <w:ilvl w:val="0"/>
          <w:numId w:val="83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начисления процентов каждый год по ставке 6%.</w:t>
      </w:r>
    </w:p>
    <w:p>
      <w:pPr>
        <w:pStyle w:val="TextBody"/>
        <w:numPr>
          <w:ilvl w:val="0"/>
          <w:numId w:val="84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Выводите баланс после каждого начисления.</w:t>
      </w:r>
    </w:p>
    <w:p>
      <w:pPr>
        <w:pStyle w:val="TextBody"/>
        <w:numPr>
          <w:ilvl w:val="0"/>
          <w:numId w:val="8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15" w:name="__DdeLink__100_4243365156"/>
      <w:r>
        <w:rPr/>
        <w:t>Если баланс становится больше 700000 рублей, выведите сообщение "Достигнут лимит начислений".</w:t>
      </w:r>
      <w:bookmarkEnd w:id="15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16" w:name="__DdeLink__102_4243365156"/>
      <w:r>
        <w:rPr>
          <w:b/>
          <w:bCs/>
          <w:i/>
          <w:iCs/>
          <w:sz w:val="24"/>
          <w:szCs w:val="24"/>
        </w:rPr>
        <w:t>Учет транзакций с комиссией</w:t>
      </w:r>
    </w:p>
    <w:p>
      <w:pPr>
        <w:pStyle w:val="TextBody"/>
        <w:numPr>
          <w:ilvl w:val="0"/>
          <w:numId w:val="10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баланс счета равен 100000 рублей.</w:t>
      </w:r>
    </w:p>
    <w:p>
      <w:pPr>
        <w:pStyle w:val="TextBody"/>
        <w:numPr>
          <w:ilvl w:val="0"/>
          <w:numId w:val="86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добавления транзакций с комиссией 1%.</w:t>
      </w:r>
    </w:p>
    <w:p>
      <w:pPr>
        <w:pStyle w:val="TextBody"/>
        <w:numPr>
          <w:ilvl w:val="0"/>
          <w:numId w:val="87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Выводите баланс после каждой транзакции.</w:t>
      </w:r>
    </w:p>
    <w:p>
      <w:pPr>
        <w:pStyle w:val="TextBody"/>
        <w:numPr>
          <w:ilvl w:val="0"/>
          <w:numId w:val="88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17" w:name="__DdeLink__102_4243365156"/>
      <w:r>
        <w:rPr/>
        <w:t>Если баланс становится меньше 50000 рублей, выведите сообщение "Баланс ниже допустимого уровня".</w:t>
      </w:r>
      <w:bookmarkEnd w:id="17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18" w:name="__DdeLink__104_4243365156"/>
      <w:r>
        <w:rPr>
          <w:b/>
          <w:bCs/>
          <w:i/>
          <w:iCs/>
          <w:sz w:val="24"/>
          <w:szCs w:val="24"/>
        </w:rPr>
        <w:t>Учет инвестиций с ежегодным пересчетом доходов</w:t>
      </w:r>
    </w:p>
    <w:p>
      <w:pPr>
        <w:pStyle w:val="TextBody"/>
        <w:numPr>
          <w:ilvl w:val="0"/>
          <w:numId w:val="1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Начальная сумма инвестиций равна 300000 рублей.</w:t>
      </w:r>
    </w:p>
    <w:p>
      <w:pPr>
        <w:pStyle w:val="TextBody"/>
        <w:numPr>
          <w:ilvl w:val="0"/>
          <w:numId w:val="89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функции для начисления дохода каждый год по ставке 7%.</w:t>
      </w:r>
    </w:p>
    <w:p>
      <w:pPr>
        <w:pStyle w:val="TextBody"/>
        <w:numPr>
          <w:ilvl w:val="0"/>
          <w:numId w:val="90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Выводите баланс после каждого начисления.</w:t>
      </w:r>
    </w:p>
    <w:p>
      <w:pPr>
        <w:pStyle w:val="TextBody"/>
        <w:numPr>
          <w:ilvl w:val="0"/>
          <w:numId w:val="9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19" w:name="__DdeLink__104_4243365156"/>
      <w:r>
        <w:rPr/>
        <w:t>Если баланс становится больше 400000 рублей, выведите сообщение "Достигнут лимит дохода".</w:t>
      </w:r>
      <w:bookmarkEnd w:id="19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20" w:name="__DdeLink__106_4243365156"/>
      <w:r>
        <w:rPr>
          <w:b/>
          <w:bCs/>
          <w:i/>
          <w:iCs/>
          <w:sz w:val="24"/>
          <w:szCs w:val="24"/>
        </w:rPr>
        <w:t>Пополнение счета</w:t>
      </w:r>
    </w:p>
    <w:p>
      <w:pPr>
        <w:pStyle w:val="TextBody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баланс счета равен 10000 рублей.</w:t>
      </w:r>
    </w:p>
    <w:p>
      <w:pPr>
        <w:pStyle w:val="TextBody"/>
        <w:numPr>
          <w:ilvl w:val="0"/>
          <w:numId w:val="92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функцию для пополнения счета на заданную сумму.</w:t>
      </w:r>
    </w:p>
    <w:p>
      <w:pPr>
        <w:pStyle w:val="TextBody"/>
        <w:numPr>
          <w:ilvl w:val="0"/>
          <w:numId w:val="93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21" w:name="__DdeLink__106_4243365156"/>
      <w:r>
        <w:rPr/>
        <w:t>Выводите новый баланс после каждого пополнения.</w:t>
      </w:r>
      <w:bookmarkEnd w:id="21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22" w:name="__DdeLink__108_4243365156"/>
      <w:r>
        <w:rPr>
          <w:b/>
          <w:bCs/>
          <w:i/>
          <w:iCs/>
          <w:sz w:val="24"/>
          <w:szCs w:val="24"/>
        </w:rPr>
        <w:t>Снятие средств со счета</w:t>
      </w:r>
    </w:p>
    <w:p>
      <w:pPr>
        <w:pStyle w:val="TextBody"/>
        <w:numPr>
          <w:ilvl w:val="0"/>
          <w:numId w:val="13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баланс счета равен 20000 рублей.</w:t>
      </w:r>
    </w:p>
    <w:p>
      <w:pPr>
        <w:pStyle w:val="TextBody"/>
        <w:numPr>
          <w:ilvl w:val="0"/>
          <w:numId w:val="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Реализуйте функцию для снятия средств со счета на заданную сумму.</w:t>
      </w:r>
    </w:p>
    <w:p>
      <w:pPr>
        <w:pStyle w:val="TextBody"/>
        <w:numPr>
          <w:ilvl w:val="0"/>
          <w:numId w:val="95"/>
        </w:numPr>
        <w:tabs>
          <w:tab w:val="left" w:pos="709" w:leader="none"/>
        </w:tabs>
        <w:bidi w:val="0"/>
        <w:ind w:left="709" w:hanging="283"/>
        <w:jc w:val="left"/>
        <w:rPr/>
      </w:pPr>
      <w:bookmarkStart w:id="23" w:name="__DdeLink__108_4243365156"/>
      <w:r>
        <w:rPr/>
        <w:t>Если баланс становится меньше 0, выведите сообщение "Недостаточно средств".</w:t>
      </w:r>
      <w:bookmarkEnd w:id="23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24" w:name="__DdeLink__110_4243365156"/>
      <w:r>
        <w:rPr>
          <w:b/>
          <w:bCs/>
          <w:i/>
          <w:iCs/>
          <w:sz w:val="24"/>
          <w:szCs w:val="24"/>
        </w:rPr>
        <w:t>Проверка баланса</w:t>
      </w:r>
    </w:p>
    <w:p>
      <w:pPr>
        <w:pStyle w:val="TextBody"/>
        <w:numPr>
          <w:ilvl w:val="0"/>
          <w:numId w:val="14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баланс счета равен 15000 рублей.</w:t>
      </w:r>
    </w:p>
    <w:p>
      <w:pPr>
        <w:pStyle w:val="TextBody"/>
        <w:numPr>
          <w:ilvl w:val="0"/>
          <w:numId w:val="96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функцию для проверки баланса.</w:t>
      </w:r>
    </w:p>
    <w:p>
      <w:pPr>
        <w:pStyle w:val="TextBody"/>
        <w:numPr>
          <w:ilvl w:val="0"/>
          <w:numId w:val="9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25" w:name="__DdeLink__110_4243365156"/>
      <w:r>
        <w:rPr/>
        <w:t>Если баланс меньше 5000 рублей, выведите сообщение "Баланс низкий".</w:t>
      </w:r>
      <w:bookmarkEnd w:id="25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26" w:name="__DdeLink__112_4243365156"/>
      <w:r>
        <w:rPr>
          <w:b/>
          <w:bCs/>
          <w:i/>
          <w:iCs/>
          <w:sz w:val="24"/>
          <w:szCs w:val="24"/>
        </w:rPr>
        <w:t>Начисление процентов</w:t>
      </w:r>
    </w:p>
    <w:p>
      <w:pPr>
        <w:pStyle w:val="TextBody"/>
        <w:numPr>
          <w:ilvl w:val="0"/>
          <w:numId w:val="15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баланс счета равен 50000 рублей.</w:t>
      </w:r>
    </w:p>
    <w:p>
      <w:pPr>
        <w:pStyle w:val="TextBody"/>
        <w:numPr>
          <w:ilvl w:val="0"/>
          <w:numId w:val="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Реализуйте функцию для начисления процентов на заданный баланс по ставке 2%.</w:t>
      </w:r>
    </w:p>
    <w:p>
      <w:pPr>
        <w:pStyle w:val="TextBody"/>
        <w:numPr>
          <w:ilvl w:val="0"/>
          <w:numId w:val="99"/>
        </w:numPr>
        <w:tabs>
          <w:tab w:val="left" w:pos="709" w:leader="none"/>
        </w:tabs>
        <w:bidi w:val="0"/>
        <w:ind w:left="709" w:hanging="283"/>
        <w:jc w:val="left"/>
        <w:rPr/>
      </w:pPr>
      <w:bookmarkStart w:id="27" w:name="__DdeLink__112_4243365156"/>
      <w:r>
        <w:rPr/>
        <w:t>Выводите новый баланс после начисления процентов.</w:t>
      </w:r>
      <w:bookmarkEnd w:id="27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28" w:name="__DdeLink__114_4243365156"/>
      <w:r>
        <w:rPr>
          <w:b/>
          <w:bCs/>
          <w:i/>
          <w:iCs/>
          <w:sz w:val="24"/>
          <w:szCs w:val="24"/>
        </w:rPr>
        <w:t>Перевод средств между счетами</w:t>
      </w:r>
    </w:p>
    <w:p>
      <w:pPr>
        <w:pStyle w:val="TextBody"/>
        <w:numPr>
          <w:ilvl w:val="0"/>
          <w:numId w:val="16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баланс первого счета равен 30000 рублей.</w:t>
      </w:r>
    </w:p>
    <w:p>
      <w:pPr>
        <w:pStyle w:val="TextBody"/>
        <w:numPr>
          <w:ilvl w:val="0"/>
          <w:numId w:val="100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Начальный баланс второго счета равен 15000 рублей.</w:t>
      </w:r>
    </w:p>
    <w:p>
      <w:pPr>
        <w:pStyle w:val="TextBody"/>
        <w:numPr>
          <w:ilvl w:val="0"/>
          <w:numId w:val="101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функцию для перевода средств с первого счета на второй на заданную сумму.</w:t>
      </w:r>
    </w:p>
    <w:p>
      <w:pPr>
        <w:pStyle w:val="TextBody"/>
        <w:numPr>
          <w:ilvl w:val="0"/>
          <w:numId w:val="102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29" w:name="__DdeLink__114_4243365156"/>
      <w:r>
        <w:rPr/>
        <w:t>Выводите балансы обоих счетов после перевода.</w:t>
      </w:r>
      <w:bookmarkEnd w:id="29"/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4"/>
          <w:szCs w:val="24"/>
        </w:rPr>
      </w:pPr>
      <w:bookmarkStart w:id="30" w:name="__DdeLink__116_4243365156"/>
      <w:r>
        <w:rPr>
          <w:b/>
          <w:bCs/>
          <w:i/>
          <w:iCs/>
          <w:sz w:val="24"/>
          <w:szCs w:val="24"/>
        </w:rPr>
        <w:t>Ограничение на максимальную сумму снятия</w:t>
      </w:r>
    </w:p>
    <w:p>
      <w:pPr>
        <w:pStyle w:val="TextBody"/>
        <w:numPr>
          <w:ilvl w:val="0"/>
          <w:numId w:val="17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Начальный баланс счета равен 40000 рублей.</w:t>
      </w:r>
    </w:p>
    <w:p>
      <w:pPr>
        <w:pStyle w:val="TextBody"/>
        <w:numPr>
          <w:ilvl w:val="0"/>
          <w:numId w:val="103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/>
        <w:t>Реализуйте функцию для снятия средств с максимальной суммой снятия 10000 рублей.</w:t>
      </w:r>
    </w:p>
    <w:p>
      <w:pPr>
        <w:pStyle w:val="TextBody"/>
        <w:numPr>
          <w:ilvl w:val="0"/>
          <w:numId w:val="104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bookmarkStart w:id="31" w:name="__DdeLink__116_4243365156"/>
      <w:r>
        <w:rPr/>
        <w:t>Если снимаемая сумма превышает этот лимит, выведите сообщение "Превышен лимит снятия".</w:t>
      </w:r>
      <w:bookmarkEnd w:id="31"/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OpenSymbol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Symbol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OpenSymbol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OpenSymbol"/>
      </w:rPr>
    </w:lvl>
  </w:abstractNum>
  <w:abstractNum w:abstractNumId="6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63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64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65">
    <w:abstractNumId w:val="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66">
    <w:abstractNumId w:val="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67">
    <w:abstractNumId w:val="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68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69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0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1">
    <w:abstractNumId w:val="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2">
    <w:abstractNumId w:val="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3">
    <w:abstractNumId w:val="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4">
    <w:abstractNumId w:val="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5">
    <w:abstractNumId w:val="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6">
    <w:abstractNumId w:val="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7">
    <w:abstractNumId w:val="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8">
    <w:abstractNumId w:val="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79">
    <w:abstractNumId w:val="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0">
    <w:abstractNumId w:val="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1">
    <w:abstractNumId w:val="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2">
    <w:abstractNumId w:val="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3">
    <w:abstractNumId w:val="9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4">
    <w:abstractNumId w:val="9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5">
    <w:abstractNumId w:val="9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6">
    <w:abstractNumId w:val="1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7">
    <w:abstractNumId w:val="1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8">
    <w:abstractNumId w:val="1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89">
    <w:abstractNumId w:val="1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90">
    <w:abstractNumId w:val="1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91">
    <w:abstractNumId w:val="1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92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93">
    <w:abstractNumId w:val="1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94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/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/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/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/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/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/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/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95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/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/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/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/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/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/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/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96">
    <w:abstractNumId w:val="1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97">
    <w:abstractNumId w:val="1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98">
    <w:abstractNumId w:val="15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/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/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/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/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/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/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/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99">
    <w:abstractNumId w:val="15"/>
    <w:lvlOverride w:ilvl="0">
      <w:lvl w:ilvl="0">
        <w:start w:val="1"/>
        <w:numFmt w:val="bullet"/>
        <w:lvlText w:val=""/>
        <w:lvlJc w:val="left"/>
        <w:pPr>
          <w:tabs>
            <w:tab w:val="num" w:pos="709"/>
          </w:tabs>
          <w:ind w:left="709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bullet"/>
        <w:lvlText w:val=""/>
        <w:lvlJc w:val="left"/>
        <w:pPr>
          <w:tabs>
            <w:tab w:val="num" w:pos="1418"/>
          </w:tabs>
          <w:ind w:left="1418" w:hanging="283"/>
        </w:pPr>
        <w:rPr>
          <w:rFonts w:ascii="Symbol" w:hAnsi="Symbol" w:cs="Symbol" w:hint="default"/>
        </w:rPr>
      </w:lvl>
    </w:lvlOverride>
    <w:lvlOverride w:ilvl="1"/>
    <w:lvlOverride w:ilvl="2"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2"/>
    <w:lvlOverride w:ilvl="3"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3"/>
    <w:lvlOverride w:ilvl="4"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4"/>
    <w:lvlOverride w:ilvl="5"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5"/>
    <w:lvlOverride w:ilvl="6"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6"/>
    <w:lvlOverride w:ilvl="7"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7"/>
    <w:lvlOverride w:ilvl="8"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100">
    <w:abstractNumId w:val="1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101">
    <w:abstractNumId w:val="1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102">
    <w:abstractNumId w:val="1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103">
    <w:abstractNumId w:val="1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  <w:num w:numId="104">
    <w:abstractNumId w:val="1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  <w:rPr>
          <w:rFonts w:cs="OpenSymbol"/>
        </w:r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  <w:rPr>
          <w:rFonts w:cs="OpenSymbol"/>
        </w:r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  <w:rPr>
          <w:rFonts w:cs="Symbol"/>
        </w:r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  <w:rPr>
          <w:rFonts w:cs="OpenSymbol"/>
        </w:r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  <w:rPr>
          <w:rFonts w:cs="OpenSymbol"/>
        </w:r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  <w:rPr>
          <w:rFonts w:cs="Symbol"/>
        </w:r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  <w:rPr>
          <w:rFonts w:cs="OpenSymbol"/>
        </w:r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  <w:rPr>
          <w:rFonts w:cs="OpenSymbol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LibreOffice/7.3.7.2$Linux_X86_64 LibreOffice_project/30$Build-2</Application>
  <AppVersion>15.0000</AppVersion>
  <Pages>3</Pages>
  <Words>644</Words>
  <Characters>3876</Characters>
  <CharactersWithSpaces>4370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2024-07-21T19:34:08Z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