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083D4" w14:textId="573F3549" w:rsidR="000E7DE3" w:rsidRPr="000E50A5" w:rsidRDefault="2AD937D1" w:rsidP="5AEC48C8">
      <w:pPr>
        <w:pStyle w:val="ListParagraph"/>
        <w:numPr>
          <w:ilvl w:val="0"/>
          <w:numId w:val="3"/>
        </w:numPr>
        <w:spacing w:after="0"/>
        <w:rPr>
          <w:rFonts w:eastAsiaTheme="minorEastAsia"/>
          <w:b/>
          <w:bCs/>
        </w:rPr>
      </w:pPr>
      <w:r w:rsidRPr="000E50A5">
        <w:rPr>
          <w:rFonts w:eastAsiaTheme="minorEastAsia"/>
          <w:b/>
          <w:bCs/>
        </w:rPr>
        <w:t xml:space="preserve">What notable time series trends that characterize purchases from Amazon by Washington Agencies over the years? </w:t>
      </w:r>
    </w:p>
    <w:p w14:paraId="6F765DC3" w14:textId="018D92DC" w:rsidR="000E7DE3" w:rsidRDefault="2AD937D1" w:rsidP="5AEC48C8">
      <w:pPr>
        <w:pStyle w:val="ListParagraph"/>
        <w:numPr>
          <w:ilvl w:val="1"/>
          <w:numId w:val="3"/>
        </w:numPr>
        <w:spacing w:after="0"/>
        <w:rPr>
          <w:rFonts w:eastAsiaTheme="minorEastAsia"/>
        </w:rPr>
      </w:pPr>
      <w:r w:rsidRPr="5AEC48C8">
        <w:rPr>
          <w:rFonts w:eastAsiaTheme="minorEastAsia"/>
        </w:rPr>
        <w:t xml:space="preserve">In which months do Washington Agencies exhibit higher spending patterns on Amazon purchases? </w:t>
      </w:r>
    </w:p>
    <w:p w14:paraId="00CEEBF0" w14:textId="2A5E6398" w:rsidR="000E7DE3" w:rsidRDefault="2AD937D1" w:rsidP="5AEC48C8">
      <w:pPr>
        <w:pStyle w:val="ListParagraph"/>
        <w:numPr>
          <w:ilvl w:val="1"/>
          <w:numId w:val="3"/>
        </w:numPr>
        <w:spacing w:after="0"/>
        <w:rPr>
          <w:rFonts w:eastAsiaTheme="minorEastAsia"/>
        </w:rPr>
      </w:pPr>
      <w:r w:rsidRPr="5AEC48C8">
        <w:rPr>
          <w:rFonts w:eastAsiaTheme="minorEastAsia"/>
        </w:rPr>
        <w:t>Over each year, which Washington Agencies demonstrate the highest expenditures on Amazon orders? What are the trends for the top spending agencies (is spending increasing, decreasing, etc.)?</w:t>
      </w:r>
    </w:p>
    <w:p w14:paraId="5704A646" w14:textId="0E6E6BBD" w:rsidR="000E7DE3" w:rsidRDefault="2AD937D1" w:rsidP="5AEC48C8">
      <w:pPr>
        <w:pStyle w:val="ListParagraph"/>
        <w:numPr>
          <w:ilvl w:val="1"/>
          <w:numId w:val="3"/>
        </w:numPr>
        <w:spacing w:after="0"/>
        <w:rPr>
          <w:rFonts w:eastAsiaTheme="minorEastAsia"/>
        </w:rPr>
      </w:pPr>
      <w:r w:rsidRPr="5AEC48C8">
        <w:rPr>
          <w:rFonts w:eastAsiaTheme="minorEastAsia"/>
        </w:rPr>
        <w:t>How do the Net Purchase Totals from all Washington Agencies fluctuate yearly, and what factors contribute to these trends?</w:t>
      </w:r>
    </w:p>
    <w:p w14:paraId="1C1EB45A" w14:textId="342E45EC" w:rsidR="000E7DE3" w:rsidRDefault="000E7DE3" w:rsidP="5AEC48C8">
      <w:pPr>
        <w:spacing w:after="0"/>
        <w:rPr>
          <w:rFonts w:eastAsiaTheme="minorEastAsia"/>
        </w:rPr>
      </w:pPr>
    </w:p>
    <w:p w14:paraId="56553DD9" w14:textId="20ED1990" w:rsidR="000E7DE3" w:rsidRPr="000E50A5" w:rsidRDefault="2AD937D1" w:rsidP="5AEC48C8">
      <w:pPr>
        <w:spacing w:after="0"/>
        <w:rPr>
          <w:rFonts w:eastAsiaTheme="minorEastAsia"/>
          <w:u w:val="single"/>
        </w:rPr>
      </w:pPr>
      <w:r w:rsidRPr="000E50A5">
        <w:rPr>
          <w:rFonts w:eastAsiaTheme="minorEastAsia"/>
          <w:u w:val="single"/>
        </w:rPr>
        <w:t>Business value:</w:t>
      </w:r>
    </w:p>
    <w:p w14:paraId="47C21090" w14:textId="129286D3" w:rsidR="000E7DE3" w:rsidRPr="00655638" w:rsidRDefault="2AD937D1" w:rsidP="00655638">
      <w:pPr>
        <w:spacing w:after="0"/>
        <w:rPr>
          <w:rFonts w:eastAsiaTheme="minorEastAsia"/>
        </w:rPr>
      </w:pPr>
      <w:r w:rsidRPr="00655638">
        <w:rPr>
          <w:rFonts w:eastAsiaTheme="minorEastAsia"/>
        </w:rPr>
        <w:t>Overall – Maximizing revenue by seasonal trends</w:t>
      </w:r>
    </w:p>
    <w:p w14:paraId="55421BEE" w14:textId="23DA2E9F" w:rsidR="000E7DE3" w:rsidRPr="00655638" w:rsidRDefault="00655638" w:rsidP="00655638">
      <w:pPr>
        <w:spacing w:after="0"/>
        <w:rPr>
          <w:rFonts w:eastAsiaTheme="minorEastAsia"/>
        </w:rPr>
      </w:pPr>
      <w:r>
        <w:rPr>
          <w:rFonts w:eastAsiaTheme="minorEastAsia"/>
        </w:rPr>
        <w:t>a. U</w:t>
      </w:r>
      <w:r w:rsidR="2AD937D1" w:rsidRPr="00655638">
        <w:rPr>
          <w:rFonts w:eastAsiaTheme="minorEastAsia"/>
        </w:rPr>
        <w:t xml:space="preserve">nderstanding seasonal spending trends over the years aims to optimize advertising strategies before peak purchasing </w:t>
      </w:r>
      <w:proofErr w:type="gramStart"/>
      <w:r w:rsidR="2AD937D1" w:rsidRPr="00655638">
        <w:rPr>
          <w:rFonts w:eastAsiaTheme="minorEastAsia"/>
        </w:rPr>
        <w:t>periods</w:t>
      </w:r>
      <w:proofErr w:type="gramEnd"/>
    </w:p>
    <w:p w14:paraId="5312F675" w14:textId="77777777" w:rsidR="000E50A5" w:rsidRDefault="2AD937D1" w:rsidP="00655638">
      <w:pPr>
        <w:pStyle w:val="ListParagraph"/>
        <w:numPr>
          <w:ilvl w:val="0"/>
          <w:numId w:val="7"/>
        </w:numPr>
        <w:spacing w:after="0"/>
        <w:rPr>
          <w:rFonts w:eastAsiaTheme="minorEastAsia"/>
        </w:rPr>
      </w:pPr>
      <w:r w:rsidRPr="5AEC48C8">
        <w:rPr>
          <w:rFonts w:eastAsiaTheme="minorEastAsia"/>
        </w:rPr>
        <w:t xml:space="preserve">By pinpointing the months with higher expenditure, Amazon can tailor targeted campaigns during these periods to capitalize on increased purchasing </w:t>
      </w:r>
      <w:proofErr w:type="gramStart"/>
      <w:r w:rsidRPr="5AEC48C8">
        <w:rPr>
          <w:rFonts w:eastAsiaTheme="minorEastAsia"/>
        </w:rPr>
        <w:t>behaviors</w:t>
      </w:r>
      <w:proofErr w:type="gramEnd"/>
    </w:p>
    <w:p w14:paraId="17210875" w14:textId="77777777" w:rsidR="00655638" w:rsidRDefault="00655638" w:rsidP="00655638">
      <w:pPr>
        <w:spacing w:after="0"/>
        <w:rPr>
          <w:rFonts w:eastAsiaTheme="minorEastAsia"/>
        </w:rPr>
      </w:pPr>
      <w:r>
        <w:rPr>
          <w:rFonts w:eastAsiaTheme="minorEastAsia"/>
        </w:rPr>
        <w:t>b. O</w:t>
      </w:r>
      <w:r w:rsidR="2AD937D1" w:rsidRPr="00655638">
        <w:rPr>
          <w:rFonts w:eastAsiaTheme="minorEastAsia"/>
        </w:rPr>
        <w:t xml:space="preserve">ffering discounts and specialized pricing plans during low-order months can stimulate higher spending from agencies that might otherwise be less </w:t>
      </w:r>
      <w:proofErr w:type="gramStart"/>
      <w:r w:rsidR="2AD937D1" w:rsidRPr="00655638">
        <w:rPr>
          <w:rFonts w:eastAsiaTheme="minorEastAsia"/>
        </w:rPr>
        <w:t>active</w:t>
      </w:r>
      <w:proofErr w:type="gramEnd"/>
    </w:p>
    <w:p w14:paraId="6C8BDBFB" w14:textId="371CAC42" w:rsidR="000E7DE3" w:rsidRPr="00655638" w:rsidRDefault="00655638" w:rsidP="00655638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c. </w:t>
      </w:r>
      <w:r w:rsidR="2AD937D1" w:rsidRPr="00655638">
        <w:rPr>
          <w:rFonts w:eastAsiaTheme="minorEastAsia"/>
        </w:rPr>
        <w:t xml:space="preserve">Aligns marketing efficiently with agency spending patterns, maximizing potential revenue throughout the </w:t>
      </w:r>
      <w:proofErr w:type="gramStart"/>
      <w:r w:rsidR="2AD937D1" w:rsidRPr="00655638">
        <w:rPr>
          <w:rFonts w:eastAsiaTheme="minorEastAsia"/>
        </w:rPr>
        <w:t>year</w:t>
      </w:r>
      <w:proofErr w:type="gramEnd"/>
    </w:p>
    <w:p w14:paraId="7F3691B5" w14:textId="0B3E4EE9" w:rsidR="000E7DE3" w:rsidRDefault="000E7DE3" w:rsidP="5AEC48C8">
      <w:pPr>
        <w:spacing w:after="0"/>
        <w:rPr>
          <w:rFonts w:eastAsiaTheme="minorEastAsia"/>
        </w:rPr>
      </w:pPr>
    </w:p>
    <w:p w14:paraId="7EBBBC05" w14:textId="679964DD" w:rsidR="000E7DE3" w:rsidRDefault="000E7DE3" w:rsidP="5AEC48C8">
      <w:pPr>
        <w:spacing w:after="0"/>
        <w:rPr>
          <w:rFonts w:eastAsiaTheme="minorEastAsia"/>
        </w:rPr>
      </w:pPr>
    </w:p>
    <w:p w14:paraId="796169BD" w14:textId="77777777" w:rsidR="000E50A5" w:rsidRDefault="2AD937D1" w:rsidP="5AEC48C8">
      <w:pPr>
        <w:pStyle w:val="ListParagraph"/>
        <w:numPr>
          <w:ilvl w:val="0"/>
          <w:numId w:val="3"/>
        </w:numPr>
        <w:spacing w:after="0"/>
        <w:rPr>
          <w:rFonts w:eastAsiaTheme="minorEastAsia"/>
          <w:b/>
          <w:bCs/>
        </w:rPr>
      </w:pPr>
      <w:r w:rsidRPr="000E50A5">
        <w:rPr>
          <w:rFonts w:eastAsiaTheme="minorEastAsia"/>
          <w:b/>
          <w:bCs/>
        </w:rPr>
        <w:t xml:space="preserve">What trends emerge in recurring orders, bulk orders, and customer attrition among the individual Washington Agencies that spend the most on Amazon purchases? </w:t>
      </w:r>
    </w:p>
    <w:p w14:paraId="4AE9EEA7" w14:textId="77777777" w:rsidR="000E50A5" w:rsidRPr="000E50A5" w:rsidRDefault="2AD937D1" w:rsidP="5AEC48C8">
      <w:pPr>
        <w:pStyle w:val="ListParagraph"/>
        <w:numPr>
          <w:ilvl w:val="1"/>
          <w:numId w:val="3"/>
        </w:numPr>
        <w:spacing w:after="0"/>
        <w:rPr>
          <w:rFonts w:eastAsiaTheme="minorEastAsia"/>
          <w:b/>
          <w:bCs/>
        </w:rPr>
      </w:pPr>
      <w:r w:rsidRPr="000E50A5">
        <w:rPr>
          <w:rFonts w:eastAsiaTheme="minorEastAsia"/>
        </w:rPr>
        <w:t>Which Washington Agencies have recorded the highest order volumes on Amazon during the Fiscal Year?</w:t>
      </w:r>
    </w:p>
    <w:p w14:paraId="5B4923A7" w14:textId="77777777" w:rsidR="000E50A5" w:rsidRPr="000E50A5" w:rsidRDefault="2AD937D1" w:rsidP="5AEC48C8">
      <w:pPr>
        <w:pStyle w:val="ListParagraph"/>
        <w:numPr>
          <w:ilvl w:val="1"/>
          <w:numId w:val="3"/>
        </w:numPr>
        <w:spacing w:after="0"/>
        <w:rPr>
          <w:rFonts w:eastAsiaTheme="minorEastAsia"/>
          <w:b/>
          <w:bCs/>
        </w:rPr>
      </w:pPr>
      <w:r w:rsidRPr="000E50A5">
        <w:rPr>
          <w:rFonts w:eastAsiaTheme="minorEastAsia"/>
        </w:rPr>
        <w:t xml:space="preserve">Among Washington Agencies, which ones are placing Bulk Orders (orders with item quantities exceeding 100) on Amazon? </w:t>
      </w:r>
    </w:p>
    <w:p w14:paraId="2EC8962B" w14:textId="1CA40464" w:rsidR="000E7DE3" w:rsidRPr="000E50A5" w:rsidRDefault="2AD937D1" w:rsidP="5AEC48C8">
      <w:pPr>
        <w:pStyle w:val="ListParagraph"/>
        <w:numPr>
          <w:ilvl w:val="1"/>
          <w:numId w:val="3"/>
        </w:numPr>
        <w:spacing w:after="0"/>
        <w:rPr>
          <w:rFonts w:eastAsiaTheme="minorEastAsia"/>
          <w:b/>
          <w:bCs/>
        </w:rPr>
      </w:pPr>
      <w:r w:rsidRPr="000E50A5">
        <w:rPr>
          <w:rFonts w:eastAsiaTheme="minorEastAsia"/>
        </w:rPr>
        <w:t>Which Washington Agencies previously ordered from Amazon but have stopped?</w:t>
      </w:r>
    </w:p>
    <w:p w14:paraId="1AB58299" w14:textId="2879996F" w:rsidR="000E7DE3" w:rsidRDefault="000E7DE3" w:rsidP="5AEC48C8">
      <w:pPr>
        <w:spacing w:after="0"/>
        <w:rPr>
          <w:rFonts w:eastAsiaTheme="minorEastAsia"/>
        </w:rPr>
      </w:pPr>
    </w:p>
    <w:p w14:paraId="6383421B" w14:textId="2321D293" w:rsidR="000E7DE3" w:rsidRPr="000E50A5" w:rsidRDefault="2AD937D1" w:rsidP="5AEC48C8">
      <w:pPr>
        <w:spacing w:after="0"/>
        <w:rPr>
          <w:rFonts w:eastAsiaTheme="minorEastAsia"/>
          <w:u w:val="single"/>
        </w:rPr>
      </w:pPr>
      <w:r w:rsidRPr="000E50A5">
        <w:rPr>
          <w:rFonts w:eastAsiaTheme="minorEastAsia"/>
          <w:u w:val="single"/>
        </w:rPr>
        <w:t>Business value:</w:t>
      </w:r>
    </w:p>
    <w:p w14:paraId="14C590A3" w14:textId="58E6F943" w:rsidR="000E7DE3" w:rsidRPr="00A34D59" w:rsidRDefault="00A34D59" w:rsidP="00A34D59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a. </w:t>
      </w:r>
      <w:r w:rsidR="2AD937D1" w:rsidRPr="00A34D59">
        <w:rPr>
          <w:rFonts w:eastAsiaTheme="minorEastAsia"/>
        </w:rPr>
        <w:t xml:space="preserve">Amazon can optimize the streamlining and inventory availability processes in predicting bulk </w:t>
      </w:r>
      <w:proofErr w:type="gramStart"/>
      <w:r w:rsidR="2AD937D1" w:rsidRPr="00A34D59">
        <w:rPr>
          <w:rFonts w:eastAsiaTheme="minorEastAsia"/>
        </w:rPr>
        <w:t>orders</w:t>
      </w:r>
      <w:proofErr w:type="gramEnd"/>
    </w:p>
    <w:p w14:paraId="5BE82A3D" w14:textId="11B2DF0F" w:rsidR="000E7DE3" w:rsidRPr="00A34D59" w:rsidRDefault="00A34D59" w:rsidP="00A34D59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b. </w:t>
      </w:r>
      <w:r w:rsidR="2AD937D1" w:rsidRPr="00A34D59">
        <w:rPr>
          <w:rFonts w:eastAsiaTheme="minorEastAsia"/>
        </w:rPr>
        <w:t xml:space="preserve">Amazon can create discounts and promotions for items bought in </w:t>
      </w:r>
      <w:proofErr w:type="gramStart"/>
      <w:r w:rsidR="2AD937D1" w:rsidRPr="00A34D59">
        <w:rPr>
          <w:rFonts w:eastAsiaTheme="minorEastAsia"/>
        </w:rPr>
        <w:t>bulk</w:t>
      </w:r>
      <w:proofErr w:type="gramEnd"/>
    </w:p>
    <w:p w14:paraId="56201F1F" w14:textId="5B948D52" w:rsidR="000E7DE3" w:rsidRPr="00A34D59" w:rsidRDefault="2AD937D1" w:rsidP="00A34D59">
      <w:pPr>
        <w:pStyle w:val="ListParagraph"/>
        <w:numPr>
          <w:ilvl w:val="0"/>
          <w:numId w:val="5"/>
        </w:numPr>
        <w:spacing w:after="0"/>
        <w:rPr>
          <w:rFonts w:eastAsiaTheme="minorEastAsia"/>
        </w:rPr>
      </w:pPr>
      <w:r w:rsidRPr="00A34D59">
        <w:rPr>
          <w:rFonts w:eastAsiaTheme="minorEastAsia"/>
        </w:rPr>
        <w:t xml:space="preserve">Consistent availability in inventory and promotions leads to Amazon being a preferred vendor and customer </w:t>
      </w:r>
      <w:proofErr w:type="gramStart"/>
      <w:r w:rsidRPr="00A34D59">
        <w:rPr>
          <w:rFonts w:eastAsiaTheme="minorEastAsia"/>
        </w:rPr>
        <w:t>satisfaction</w:t>
      </w:r>
      <w:proofErr w:type="gramEnd"/>
    </w:p>
    <w:p w14:paraId="1D7FF89C" w14:textId="559C90CC" w:rsidR="000E7DE3" w:rsidRPr="00A34D59" w:rsidRDefault="2AD937D1" w:rsidP="00A34D59">
      <w:pPr>
        <w:spacing w:after="0"/>
        <w:rPr>
          <w:rFonts w:eastAsiaTheme="minorEastAsia"/>
        </w:rPr>
      </w:pPr>
      <w:r w:rsidRPr="00A34D59">
        <w:rPr>
          <w:rFonts w:eastAsiaTheme="minorEastAsia"/>
        </w:rPr>
        <w:t xml:space="preserve">c. Identifying the agencies that have stopped purchasing from Amazon can help to calculate the net loss incurred and potentially re-engage the agencies in purchases by providing tailored discounts and promotions to </w:t>
      </w:r>
      <w:proofErr w:type="gramStart"/>
      <w:r w:rsidRPr="00A34D59">
        <w:rPr>
          <w:rFonts w:eastAsiaTheme="minorEastAsia"/>
        </w:rPr>
        <w:t>them</w:t>
      </w:r>
      <w:proofErr w:type="gramEnd"/>
    </w:p>
    <w:p w14:paraId="60EA080D" w14:textId="7A81E89F" w:rsidR="000E7DE3" w:rsidRDefault="000E7DE3" w:rsidP="5AEC48C8">
      <w:pPr>
        <w:spacing w:after="0"/>
        <w:rPr>
          <w:rFonts w:eastAsiaTheme="minorEastAsia"/>
        </w:rPr>
      </w:pPr>
    </w:p>
    <w:p w14:paraId="320FEEC4" w14:textId="77777777" w:rsidR="00655638" w:rsidRPr="00B40B78" w:rsidRDefault="2AD937D1" w:rsidP="5AEC48C8">
      <w:pPr>
        <w:pStyle w:val="ListParagraph"/>
        <w:numPr>
          <w:ilvl w:val="0"/>
          <w:numId w:val="3"/>
        </w:numPr>
        <w:spacing w:after="0"/>
        <w:rPr>
          <w:rFonts w:eastAsiaTheme="minorEastAsia"/>
          <w:b/>
          <w:bCs/>
        </w:rPr>
      </w:pPr>
      <w:r w:rsidRPr="00B40B78">
        <w:rPr>
          <w:rFonts w:eastAsiaTheme="minorEastAsia"/>
          <w:b/>
          <w:bCs/>
        </w:rPr>
        <w:t xml:space="preserve">Who are the primary competitor sellers to Amazon's own products on Amazon.com, and what are their sales offerings, magnitudes of sales, and competitive product categories? </w:t>
      </w:r>
    </w:p>
    <w:p w14:paraId="5323628E" w14:textId="77777777" w:rsidR="00655638" w:rsidRDefault="2AD937D1" w:rsidP="5AEC48C8">
      <w:pPr>
        <w:pStyle w:val="ListParagraph"/>
        <w:numPr>
          <w:ilvl w:val="1"/>
          <w:numId w:val="3"/>
        </w:numPr>
        <w:spacing w:after="0"/>
        <w:rPr>
          <w:rFonts w:eastAsiaTheme="minorEastAsia"/>
        </w:rPr>
      </w:pPr>
      <w:r w:rsidRPr="00655638">
        <w:rPr>
          <w:rFonts w:eastAsiaTheme="minorEastAsia"/>
        </w:rPr>
        <w:t xml:space="preserve">Identify the top 5 competitor sellers that Agencies are sourcing from on Amazon.com and quantify their net totals. </w:t>
      </w:r>
    </w:p>
    <w:p w14:paraId="6E87925B" w14:textId="77777777" w:rsidR="00655638" w:rsidRDefault="2AD937D1" w:rsidP="5AEC48C8">
      <w:pPr>
        <w:pStyle w:val="ListParagraph"/>
        <w:numPr>
          <w:ilvl w:val="1"/>
          <w:numId w:val="3"/>
        </w:numPr>
        <w:spacing w:after="0"/>
        <w:rPr>
          <w:rFonts w:eastAsiaTheme="minorEastAsia"/>
        </w:rPr>
      </w:pPr>
      <w:r w:rsidRPr="00655638">
        <w:rPr>
          <w:rFonts w:eastAsiaTheme="minorEastAsia"/>
        </w:rPr>
        <w:lastRenderedPageBreak/>
        <w:t xml:space="preserve">Among the top 5 competitor sellers on Amazon.com, what product categories do they predominantly sell? </w:t>
      </w:r>
    </w:p>
    <w:p w14:paraId="23EFA4D8" w14:textId="05CB97B4" w:rsidR="000E7DE3" w:rsidRPr="00655638" w:rsidRDefault="2AD937D1" w:rsidP="5AEC48C8">
      <w:pPr>
        <w:pStyle w:val="ListParagraph"/>
        <w:numPr>
          <w:ilvl w:val="1"/>
          <w:numId w:val="3"/>
        </w:numPr>
        <w:spacing w:after="0"/>
        <w:rPr>
          <w:rFonts w:eastAsiaTheme="minorEastAsia"/>
        </w:rPr>
      </w:pPr>
      <w:r w:rsidRPr="00655638">
        <w:rPr>
          <w:rFonts w:eastAsiaTheme="minorEastAsia"/>
        </w:rPr>
        <w:t>What are the agencies that competitor sellers have the most business with?</w:t>
      </w:r>
    </w:p>
    <w:p w14:paraId="29CEA71C" w14:textId="06941DA6" w:rsidR="000E7DE3" w:rsidRDefault="000E7DE3" w:rsidP="5AEC48C8">
      <w:pPr>
        <w:spacing w:after="0"/>
        <w:rPr>
          <w:rFonts w:eastAsiaTheme="minorEastAsia"/>
        </w:rPr>
      </w:pPr>
    </w:p>
    <w:p w14:paraId="173E5345" w14:textId="367A330C" w:rsidR="000E7DE3" w:rsidRPr="000E50A5" w:rsidRDefault="2AD937D1" w:rsidP="5AEC48C8">
      <w:pPr>
        <w:spacing w:after="0"/>
        <w:rPr>
          <w:rFonts w:eastAsiaTheme="minorEastAsia"/>
          <w:u w:val="single"/>
        </w:rPr>
      </w:pPr>
      <w:r w:rsidRPr="000E50A5">
        <w:rPr>
          <w:rFonts w:eastAsiaTheme="minorEastAsia"/>
          <w:u w:val="single"/>
        </w:rPr>
        <w:t>Business value:</w:t>
      </w:r>
    </w:p>
    <w:p w14:paraId="226CC9E3" w14:textId="44C41207" w:rsidR="000E7DE3" w:rsidRPr="00655638" w:rsidRDefault="2AD937D1" w:rsidP="00655638">
      <w:pPr>
        <w:spacing w:after="0"/>
        <w:rPr>
          <w:rFonts w:eastAsiaTheme="minorEastAsia"/>
        </w:rPr>
      </w:pPr>
      <w:r w:rsidRPr="00655638">
        <w:rPr>
          <w:rFonts w:eastAsiaTheme="minorEastAsia"/>
        </w:rPr>
        <w:t xml:space="preserve">a. Informs Amazon of the biggest competitor threats and their revenue per product relative to Amazon’s revenue per </w:t>
      </w:r>
      <w:proofErr w:type="gramStart"/>
      <w:r w:rsidRPr="00655638">
        <w:rPr>
          <w:rFonts w:eastAsiaTheme="minorEastAsia"/>
        </w:rPr>
        <w:t>product</w:t>
      </w:r>
      <w:proofErr w:type="gramEnd"/>
    </w:p>
    <w:p w14:paraId="30285B79" w14:textId="7B791CDE" w:rsidR="000E7DE3" w:rsidRPr="00655638" w:rsidRDefault="2AD937D1" w:rsidP="00655638">
      <w:pPr>
        <w:spacing w:after="0"/>
        <w:rPr>
          <w:rFonts w:eastAsiaTheme="minorEastAsia"/>
        </w:rPr>
      </w:pPr>
      <w:r w:rsidRPr="00655638">
        <w:rPr>
          <w:rFonts w:eastAsiaTheme="minorEastAsia"/>
        </w:rPr>
        <w:t xml:space="preserve">b. Amazon can target specific product lines to add promotions and discounts to increase the revenue and market share of Amazon’s own </w:t>
      </w:r>
      <w:proofErr w:type="gramStart"/>
      <w:r w:rsidRPr="00655638">
        <w:rPr>
          <w:rFonts w:eastAsiaTheme="minorEastAsia"/>
        </w:rPr>
        <w:t>products</w:t>
      </w:r>
      <w:proofErr w:type="gramEnd"/>
    </w:p>
    <w:p w14:paraId="4CE9F59D" w14:textId="271FA70E" w:rsidR="000E7DE3" w:rsidRPr="00655638" w:rsidRDefault="2AD937D1" w:rsidP="00655638">
      <w:pPr>
        <w:spacing w:after="0"/>
        <w:rPr>
          <w:rFonts w:eastAsiaTheme="minorEastAsia"/>
        </w:rPr>
      </w:pPr>
      <w:r w:rsidRPr="00655638">
        <w:rPr>
          <w:rFonts w:eastAsiaTheme="minorEastAsia"/>
        </w:rPr>
        <w:t xml:space="preserve">c. Amazon can identify agencies that competitor sellers have the most business with and attempt to target promotions and discounts to take over the market share with these </w:t>
      </w:r>
      <w:proofErr w:type="gramStart"/>
      <w:r w:rsidRPr="00655638">
        <w:rPr>
          <w:rFonts w:eastAsiaTheme="minorEastAsia"/>
        </w:rPr>
        <w:t>agencies</w:t>
      </w:r>
      <w:proofErr w:type="gramEnd"/>
    </w:p>
    <w:p w14:paraId="2C078E63" w14:textId="5543B4B1" w:rsidR="000E7DE3" w:rsidRDefault="000E7DE3" w:rsidP="5AEC48C8">
      <w:pPr>
        <w:rPr>
          <w:rFonts w:eastAsiaTheme="minorEastAsia"/>
        </w:rPr>
      </w:pPr>
    </w:p>
    <w:sectPr w:rsidR="000E7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B5C3C"/>
    <w:multiLevelType w:val="hybridMultilevel"/>
    <w:tmpl w:val="71FAE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033077"/>
    <w:multiLevelType w:val="hybridMultilevel"/>
    <w:tmpl w:val="F6D4E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9578A9"/>
    <w:multiLevelType w:val="hybridMultilevel"/>
    <w:tmpl w:val="72349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ED2701"/>
    <w:multiLevelType w:val="hybridMultilevel"/>
    <w:tmpl w:val="1D441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D501E4"/>
    <w:multiLevelType w:val="hybridMultilevel"/>
    <w:tmpl w:val="5BF2CEB8"/>
    <w:lvl w:ilvl="0" w:tplc="D676EF6A">
      <w:start w:val="1"/>
      <w:numFmt w:val="decimal"/>
      <w:lvlText w:val="%1."/>
      <w:lvlJc w:val="left"/>
      <w:pPr>
        <w:ind w:left="720" w:hanging="360"/>
      </w:pPr>
    </w:lvl>
    <w:lvl w:ilvl="1" w:tplc="1D34ABEC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476A2D24">
      <w:start w:val="1"/>
      <w:numFmt w:val="lowerRoman"/>
      <w:lvlText w:val="%3."/>
      <w:lvlJc w:val="right"/>
      <w:pPr>
        <w:ind w:left="2160" w:hanging="180"/>
      </w:pPr>
    </w:lvl>
    <w:lvl w:ilvl="3" w:tplc="1FEC2838">
      <w:start w:val="1"/>
      <w:numFmt w:val="decimal"/>
      <w:lvlText w:val="%4."/>
      <w:lvlJc w:val="left"/>
      <w:pPr>
        <w:ind w:left="2880" w:hanging="360"/>
      </w:pPr>
    </w:lvl>
    <w:lvl w:ilvl="4" w:tplc="73B45D6A">
      <w:start w:val="1"/>
      <w:numFmt w:val="lowerLetter"/>
      <w:lvlText w:val="%5."/>
      <w:lvlJc w:val="left"/>
      <w:pPr>
        <w:ind w:left="3600" w:hanging="360"/>
      </w:pPr>
    </w:lvl>
    <w:lvl w:ilvl="5" w:tplc="35A2E144">
      <w:start w:val="1"/>
      <w:numFmt w:val="lowerRoman"/>
      <w:lvlText w:val="%6."/>
      <w:lvlJc w:val="right"/>
      <w:pPr>
        <w:ind w:left="4320" w:hanging="180"/>
      </w:pPr>
    </w:lvl>
    <w:lvl w:ilvl="6" w:tplc="8C6CB536">
      <w:start w:val="1"/>
      <w:numFmt w:val="decimal"/>
      <w:lvlText w:val="%7."/>
      <w:lvlJc w:val="left"/>
      <w:pPr>
        <w:ind w:left="5040" w:hanging="360"/>
      </w:pPr>
    </w:lvl>
    <w:lvl w:ilvl="7" w:tplc="87C2C114">
      <w:start w:val="1"/>
      <w:numFmt w:val="lowerLetter"/>
      <w:lvlText w:val="%8."/>
      <w:lvlJc w:val="left"/>
      <w:pPr>
        <w:ind w:left="5760" w:hanging="360"/>
      </w:pPr>
    </w:lvl>
    <w:lvl w:ilvl="8" w:tplc="C000370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44A518"/>
    <w:multiLevelType w:val="hybridMultilevel"/>
    <w:tmpl w:val="B3FEAEE2"/>
    <w:lvl w:ilvl="0" w:tplc="BDD87FD8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430A84A">
      <w:start w:val="1"/>
      <w:numFmt w:val="lowerRoman"/>
      <w:lvlText w:val="%3."/>
      <w:lvlJc w:val="right"/>
      <w:pPr>
        <w:ind w:left="2160" w:hanging="180"/>
      </w:pPr>
    </w:lvl>
    <w:lvl w:ilvl="3" w:tplc="AE044D0E">
      <w:start w:val="1"/>
      <w:numFmt w:val="decimal"/>
      <w:lvlText w:val="%4."/>
      <w:lvlJc w:val="left"/>
      <w:pPr>
        <w:ind w:left="2880" w:hanging="360"/>
      </w:pPr>
    </w:lvl>
    <w:lvl w:ilvl="4" w:tplc="7CDEEFBC">
      <w:start w:val="1"/>
      <w:numFmt w:val="lowerLetter"/>
      <w:lvlText w:val="%5."/>
      <w:lvlJc w:val="left"/>
      <w:pPr>
        <w:ind w:left="3600" w:hanging="360"/>
      </w:pPr>
    </w:lvl>
    <w:lvl w:ilvl="5" w:tplc="BADAF49A">
      <w:start w:val="1"/>
      <w:numFmt w:val="lowerRoman"/>
      <w:lvlText w:val="%6."/>
      <w:lvlJc w:val="right"/>
      <w:pPr>
        <w:ind w:left="4320" w:hanging="180"/>
      </w:pPr>
    </w:lvl>
    <w:lvl w:ilvl="6" w:tplc="7E0AD5E2">
      <w:start w:val="1"/>
      <w:numFmt w:val="decimal"/>
      <w:lvlText w:val="%7."/>
      <w:lvlJc w:val="left"/>
      <w:pPr>
        <w:ind w:left="5040" w:hanging="360"/>
      </w:pPr>
    </w:lvl>
    <w:lvl w:ilvl="7" w:tplc="CCAC5C7E">
      <w:start w:val="1"/>
      <w:numFmt w:val="lowerLetter"/>
      <w:lvlText w:val="%8."/>
      <w:lvlJc w:val="left"/>
      <w:pPr>
        <w:ind w:left="5760" w:hanging="360"/>
      </w:pPr>
    </w:lvl>
    <w:lvl w:ilvl="8" w:tplc="CE087FB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1450FE"/>
    <w:multiLevelType w:val="hybridMultilevel"/>
    <w:tmpl w:val="C1C63C50"/>
    <w:lvl w:ilvl="0" w:tplc="237CAF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7011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CC46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56D5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829F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A887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5CB6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EEDA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52E3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423396">
    <w:abstractNumId w:val="5"/>
  </w:num>
  <w:num w:numId="2" w16cid:durableId="1356418375">
    <w:abstractNumId w:val="6"/>
  </w:num>
  <w:num w:numId="3" w16cid:durableId="188879291">
    <w:abstractNumId w:val="4"/>
  </w:num>
  <w:num w:numId="4" w16cid:durableId="815337583">
    <w:abstractNumId w:val="2"/>
  </w:num>
  <w:num w:numId="5" w16cid:durableId="112527734">
    <w:abstractNumId w:val="0"/>
  </w:num>
  <w:num w:numId="6" w16cid:durableId="1304777658">
    <w:abstractNumId w:val="3"/>
  </w:num>
  <w:num w:numId="7" w16cid:durableId="15115263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A4B89D1"/>
    <w:rsid w:val="000278E3"/>
    <w:rsid w:val="000E50A5"/>
    <w:rsid w:val="000E7DE3"/>
    <w:rsid w:val="00655638"/>
    <w:rsid w:val="00A34D59"/>
    <w:rsid w:val="00B40B78"/>
    <w:rsid w:val="144AB94D"/>
    <w:rsid w:val="2A4B89D1"/>
    <w:rsid w:val="2AD937D1"/>
    <w:rsid w:val="5AEC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B89D1"/>
  <w15:chartTrackingRefBased/>
  <w15:docId w15:val="{26D89DB5-13CB-46F3-A661-8DBF0065A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455</Words>
  <Characters>2599</Characters>
  <Application>Microsoft Office Word</Application>
  <DocSecurity>0</DocSecurity>
  <Lines>21</Lines>
  <Paragraphs>6</Paragraphs>
  <ScaleCrop>false</ScaleCrop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Wiener, Max Joseph</dc:creator>
  <cp:keywords/>
  <dc:description/>
  <cp:lastModifiedBy>Wiener, Max Joseph</cp:lastModifiedBy>
  <cp:revision>2</cp:revision>
  <dcterms:created xsi:type="dcterms:W3CDTF">2023-12-06T03:04:00Z</dcterms:created>
  <dcterms:modified xsi:type="dcterms:W3CDTF">2023-12-06T03:04:00Z</dcterms:modified>
</cp:coreProperties>
</file>