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DF420" w14:textId="26F4C7C0" w:rsidR="00995B33" w:rsidRDefault="00755A4B">
      <w:pPr>
        <w:rPr>
          <w:lang w:val="nb-NO"/>
        </w:rPr>
      </w:pPr>
      <w:r>
        <w:rPr>
          <w:lang w:val="nb-NO"/>
        </w:rPr>
        <w:t>Extending and Customizing the Copilot</w:t>
      </w:r>
    </w:p>
    <w:p w14:paraId="6AF4EBAD" w14:textId="32B40F9E" w:rsidR="00755A4B" w:rsidRDefault="00755A4B">
      <w:pPr>
        <w:rPr>
          <w:lang w:val="nb-NO"/>
        </w:rPr>
      </w:pPr>
      <w:r w:rsidRPr="00755A4B">
        <w:rPr>
          <w:lang w:val="nb-NO"/>
        </w:rPr>
        <w:drawing>
          <wp:inline distT="0" distB="0" distL="0" distR="0" wp14:anchorId="40C7F584" wp14:editId="75D12540">
            <wp:extent cx="5760720" cy="3104515"/>
            <wp:effectExtent l="0" t="0" r="0" b="635"/>
            <wp:docPr id="1979615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1541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A696" w14:textId="77777777" w:rsidR="00755A4B" w:rsidRDefault="00755A4B">
      <w:pPr>
        <w:rPr>
          <w:lang w:val="nb-NO"/>
        </w:rPr>
      </w:pPr>
    </w:p>
    <w:p w14:paraId="694E9871" w14:textId="7130AE3D" w:rsidR="00755A4B" w:rsidRDefault="00755A4B">
      <w:r w:rsidRPr="00755A4B">
        <w:t xml:space="preserve">M365 have </w:t>
      </w:r>
      <w:r>
        <w:t>set of data</w:t>
      </w:r>
      <w:r w:rsidRPr="00755A4B">
        <w:t xml:space="preserve"> which a</w:t>
      </w:r>
      <w:r>
        <w:t>re related and are part of your productivity.</w:t>
      </w:r>
    </w:p>
    <w:p w14:paraId="5D20F40C" w14:textId="3480C9DE" w:rsidR="00755A4B" w:rsidRDefault="00755A4B">
      <w:r>
        <w:t>(emails, pp presentations, outlook, teams)</w:t>
      </w:r>
    </w:p>
    <w:p w14:paraId="16DA4F77" w14:textId="7FD36A50" w:rsidR="00755A4B" w:rsidRDefault="00755A4B">
      <w:r>
        <w:t>Other things are not part of your productivity e.g: account functions, legal functions, sales functions.</w:t>
      </w:r>
    </w:p>
    <w:p w14:paraId="1D8F22B8" w14:textId="64F0D9D9" w:rsidR="00755A4B" w:rsidRDefault="00755A4B">
      <w:r>
        <w:t>Extend Skills</w:t>
      </w:r>
    </w:p>
    <w:p w14:paraId="30ED67C0" w14:textId="77777777" w:rsidR="00755A4B" w:rsidRDefault="00755A4B"/>
    <w:p w14:paraId="2CAF52A9" w14:textId="32722B58" w:rsidR="00755A4B" w:rsidRDefault="00755A4B">
      <w:r>
        <w:t xml:space="preserve">Expand knowledge: </w:t>
      </w:r>
    </w:p>
    <w:p w14:paraId="05E29F04" w14:textId="346E3125" w:rsidR="00755A4B" w:rsidRDefault="00755A4B">
      <w:r>
        <w:t>Expanding Copilot</w:t>
      </w:r>
    </w:p>
    <w:p w14:paraId="2CF0B3ED" w14:textId="24D56552" w:rsidR="00755A4B" w:rsidRDefault="00755A4B">
      <w:r>
        <w:t>Why: There some other stuff that are not part of M365</w:t>
      </w:r>
    </w:p>
    <w:p w14:paraId="0C8B7ECE" w14:textId="077917FD" w:rsidR="00755A4B" w:rsidRDefault="00755A4B">
      <w:r>
        <w:t>What</w:t>
      </w:r>
    </w:p>
    <w:p w14:paraId="6A8D7A25" w14:textId="7C34E898" w:rsidR="00755A4B" w:rsidRDefault="00755A4B">
      <w:r>
        <w:t xml:space="preserve">How: </w:t>
      </w:r>
    </w:p>
    <w:p w14:paraId="06FB746F" w14:textId="2A843F4C" w:rsidR="003D097D" w:rsidRDefault="003D097D">
      <w:r w:rsidRPr="00755A4B">
        <w:lastRenderedPageBreak/>
        <w:drawing>
          <wp:inline distT="0" distB="0" distL="0" distR="0" wp14:anchorId="2E7D1A61" wp14:editId="6385ECB2">
            <wp:extent cx="5760720" cy="2766695"/>
            <wp:effectExtent l="0" t="0" r="0" b="0"/>
            <wp:docPr id="178109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912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FBBD" w14:textId="6FDCC644" w:rsidR="00755A4B" w:rsidRDefault="00755A4B">
      <w:r w:rsidRPr="00755A4B">
        <w:drawing>
          <wp:inline distT="0" distB="0" distL="0" distR="0" wp14:anchorId="03AF2355" wp14:editId="366BE506">
            <wp:extent cx="5760720" cy="2762885"/>
            <wp:effectExtent l="0" t="0" r="0" b="0"/>
            <wp:docPr id="81781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168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9D12" w14:textId="77777777" w:rsidR="003D097D" w:rsidRDefault="003D097D"/>
    <w:p w14:paraId="2A23A231" w14:textId="06467052" w:rsidR="003D097D" w:rsidRDefault="003D097D">
      <w:r w:rsidRPr="003D097D">
        <w:lastRenderedPageBreak/>
        <w:drawing>
          <wp:inline distT="0" distB="0" distL="0" distR="0" wp14:anchorId="574FB8CD" wp14:editId="1E58AE0B">
            <wp:extent cx="5760720" cy="3003550"/>
            <wp:effectExtent l="0" t="0" r="0" b="6350"/>
            <wp:docPr id="2079539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391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FE35" w14:textId="78FD3ACF" w:rsidR="003D097D" w:rsidRDefault="003D097D">
      <w:r w:rsidRPr="003D097D">
        <w:drawing>
          <wp:inline distT="0" distB="0" distL="0" distR="0" wp14:anchorId="25C6118F" wp14:editId="71228C35">
            <wp:extent cx="5760720" cy="3298825"/>
            <wp:effectExtent l="0" t="0" r="0" b="0"/>
            <wp:docPr id="19849020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0202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B83D" w14:textId="4C04FB8B" w:rsidR="003D097D" w:rsidRDefault="003D097D">
      <w:r w:rsidRPr="003D097D">
        <w:lastRenderedPageBreak/>
        <w:drawing>
          <wp:inline distT="0" distB="0" distL="0" distR="0" wp14:anchorId="7632E486" wp14:editId="5586331D">
            <wp:extent cx="5760720" cy="3212465"/>
            <wp:effectExtent l="0" t="0" r="0" b="6985"/>
            <wp:docPr id="352605225" name="Picture 1" descr="A diagram of plug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05225" name="Picture 1" descr="A diagram of plugin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4336" w14:textId="0915DBB8" w:rsidR="003D097D" w:rsidRDefault="003D097D">
      <w:r w:rsidRPr="003D097D">
        <w:drawing>
          <wp:inline distT="0" distB="0" distL="0" distR="0" wp14:anchorId="269AE668" wp14:editId="5B1044C6">
            <wp:extent cx="5760720" cy="3201035"/>
            <wp:effectExtent l="0" t="0" r="0" b="0"/>
            <wp:docPr id="1794236229" name="Picture 1" descr="A diagram of plug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36229" name="Picture 1" descr="A diagram of plugin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264E" w14:textId="50294A2F" w:rsidR="00755A4B" w:rsidRDefault="00755A4B"/>
    <w:p w14:paraId="5C6139C5" w14:textId="77777777" w:rsidR="00755A4B" w:rsidRPr="00755A4B" w:rsidRDefault="00755A4B"/>
    <w:p w14:paraId="38945949" w14:textId="77777777" w:rsidR="00755A4B" w:rsidRPr="00755A4B" w:rsidRDefault="00755A4B"/>
    <w:p w14:paraId="54B3150A" w14:textId="146BF155" w:rsidR="00755A4B" w:rsidRDefault="003D097D">
      <w:r w:rsidRPr="003D097D">
        <w:lastRenderedPageBreak/>
        <w:drawing>
          <wp:inline distT="0" distB="0" distL="0" distR="0" wp14:anchorId="0C16157C" wp14:editId="0E66A7D0">
            <wp:extent cx="5760720" cy="2768600"/>
            <wp:effectExtent l="0" t="0" r="0" b="0"/>
            <wp:docPr id="1791272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725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47BD" w14:textId="6F6277F7" w:rsidR="003D097D" w:rsidRPr="00755A4B" w:rsidRDefault="003D097D">
      <w:r w:rsidRPr="003D097D">
        <w:drawing>
          <wp:inline distT="0" distB="0" distL="0" distR="0" wp14:anchorId="2FA134BE" wp14:editId="1E84BED7">
            <wp:extent cx="5760720" cy="3249295"/>
            <wp:effectExtent l="0" t="0" r="0" b="8255"/>
            <wp:docPr id="1352702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026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BE8C" w14:textId="77777777" w:rsidR="00755A4B" w:rsidRPr="00755A4B" w:rsidRDefault="00755A4B"/>
    <w:sectPr w:rsidR="00755A4B" w:rsidRPr="00755A4B" w:rsidSect="00066F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A7C"/>
    <w:rsid w:val="00066FA1"/>
    <w:rsid w:val="003D097D"/>
    <w:rsid w:val="00755A4B"/>
    <w:rsid w:val="00995B33"/>
    <w:rsid w:val="00CD26EA"/>
    <w:rsid w:val="00E87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E645F"/>
  <w15:chartTrackingRefBased/>
  <w15:docId w15:val="{3A64AAE5-4DFF-4E39-B95B-E2EBA2576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Abdullahi Ibrahim Ahmed</dc:creator>
  <cp:keywords/>
  <dc:description/>
  <cp:lastModifiedBy>Abdullahi Ibrahim Ahmed</cp:lastModifiedBy>
  <cp:revision>2</cp:revision>
  <dcterms:created xsi:type="dcterms:W3CDTF">2024-02-06T13:46:00Z</dcterms:created>
  <dcterms:modified xsi:type="dcterms:W3CDTF">2024-02-06T14:25:00Z</dcterms:modified>
</cp:coreProperties>
</file>