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03" w:rsidRDefault="00C30C03" w:rsidP="00C30C03">
      <w:pPr>
        <w:jc w:val="center"/>
        <w:rPr>
          <w:rFonts w:ascii="Times New Roman" w:hAnsi="Times New Roman" w:cs="Times New Roman"/>
          <w:b/>
          <w:bCs/>
          <w:sz w:val="144"/>
          <w:szCs w:val="144"/>
        </w:rPr>
      </w:pPr>
    </w:p>
    <w:p w:rsidR="00C30C03" w:rsidRDefault="00C30C03" w:rsidP="00C30C03">
      <w:pPr>
        <w:jc w:val="center"/>
        <w:rPr>
          <w:rFonts w:ascii="Times New Roman" w:hAnsi="Times New Roman" w:cs="Times New Roman"/>
          <w:b/>
          <w:bCs/>
          <w:sz w:val="144"/>
          <w:szCs w:val="144"/>
        </w:rPr>
      </w:pPr>
    </w:p>
    <w:p w:rsidR="00C30C03" w:rsidRDefault="00C30C03" w:rsidP="00C30C03">
      <w:pPr>
        <w:jc w:val="center"/>
        <w:rPr>
          <w:rFonts w:ascii="Times New Roman" w:hAnsi="Times New Roman" w:cs="Times New Roman"/>
          <w:b/>
          <w:bCs/>
          <w:sz w:val="144"/>
          <w:szCs w:val="144"/>
        </w:rPr>
      </w:pPr>
      <w:r>
        <w:rPr>
          <w:rFonts w:ascii="Times New Roman" w:hAnsi="Times New Roman" w:cs="Times New Roman"/>
          <w:b/>
          <w:bCs/>
          <w:sz w:val="144"/>
          <w:szCs w:val="144"/>
        </w:rPr>
        <w:t>CHAPTER 7</w:t>
      </w:r>
    </w:p>
    <w:p w:rsidR="00C30C03" w:rsidRDefault="00C30C03" w:rsidP="00C30C03">
      <w:pPr>
        <w:jc w:val="center"/>
        <w:rPr>
          <w:rFonts w:ascii="Times New Roman" w:hAnsi="Times New Roman" w:cs="Times New Roman"/>
          <w:b/>
          <w:bCs/>
          <w:sz w:val="56"/>
          <w:szCs w:val="56"/>
        </w:rPr>
      </w:pPr>
      <w:r>
        <w:rPr>
          <w:rFonts w:ascii="Times New Roman" w:hAnsi="Times New Roman" w:cs="Times New Roman"/>
          <w:b/>
          <w:bCs/>
          <w:sz w:val="56"/>
          <w:szCs w:val="56"/>
        </w:rPr>
        <w:t>CONCLUSION</w:t>
      </w:r>
    </w:p>
    <w:p w:rsidR="00C30C03" w:rsidRDefault="00C30C03" w:rsidP="00C30C03">
      <w:pPr>
        <w:jc w:val="center"/>
        <w:rPr>
          <w:rFonts w:ascii="Times New Roman" w:hAnsi="Times New Roman" w:cs="Times New Roman"/>
          <w:b/>
          <w:bCs/>
          <w:sz w:val="56"/>
          <w:szCs w:val="56"/>
        </w:rPr>
      </w:pPr>
      <w:r>
        <w:rPr>
          <w:rFonts w:ascii="Times New Roman" w:hAnsi="Times New Roman" w:cs="Times New Roman"/>
          <w:b/>
          <w:bCs/>
          <w:sz w:val="56"/>
          <w:szCs w:val="56"/>
        </w:rPr>
        <w:t xml:space="preserve">AND </w:t>
      </w:r>
    </w:p>
    <w:p w:rsidR="00C30C03" w:rsidRDefault="00C30C03" w:rsidP="00C30C03">
      <w:pPr>
        <w:jc w:val="center"/>
        <w:rPr>
          <w:rFonts w:ascii="Times New Roman" w:hAnsi="Times New Roman" w:cs="Times New Roman"/>
          <w:b/>
          <w:bCs/>
          <w:sz w:val="56"/>
          <w:szCs w:val="56"/>
        </w:rPr>
      </w:pPr>
      <w:r>
        <w:rPr>
          <w:rFonts w:ascii="Times New Roman" w:hAnsi="Times New Roman" w:cs="Times New Roman"/>
          <w:b/>
          <w:bCs/>
          <w:sz w:val="56"/>
          <w:szCs w:val="56"/>
        </w:rPr>
        <w:t>FUTURE SCOPE</w:t>
      </w:r>
    </w:p>
    <w:p w:rsidR="00F64635" w:rsidRDefault="00F64635"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Default="00C30C03" w:rsidP="00C30C03">
      <w:pPr>
        <w:jc w:val="center"/>
      </w:pPr>
    </w:p>
    <w:p w:rsidR="00C30C03" w:rsidRPr="00917192" w:rsidRDefault="00C30C03" w:rsidP="00C30C03">
      <w:pPr>
        <w:shd w:val="clear" w:color="auto" w:fill="FFFFFF"/>
        <w:spacing w:after="300" w:line="240" w:lineRule="auto"/>
        <w:textAlignment w:val="baseline"/>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lastRenderedPageBreak/>
        <w:t>7.1 FUTURE SCOPE</w:t>
      </w:r>
    </w:p>
    <w:p w:rsidR="00C30C03" w:rsidRPr="00C30C03" w:rsidRDefault="00C30C03" w:rsidP="00AA16AD">
      <w:pPr>
        <w:pStyle w:val="NormalWeb"/>
        <w:shd w:val="clear" w:color="auto" w:fill="FFFFFF"/>
        <w:spacing w:before="0" w:beforeAutospacing="0"/>
        <w:jc w:val="both"/>
        <w:rPr>
          <w:color w:val="212529"/>
          <w:sz w:val="32"/>
          <w:szCs w:val="32"/>
        </w:rPr>
      </w:pPr>
      <w:r w:rsidRPr="00C30C03">
        <w:rPr>
          <w:color w:val="212529"/>
          <w:sz w:val="32"/>
          <w:szCs w:val="32"/>
        </w:rPr>
        <w:t>Today, one of the fields that uses facial recognition the most is security. 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rsidR="00C30C03" w:rsidRDefault="00C30C03" w:rsidP="00AA16AD">
      <w:pPr>
        <w:pStyle w:val="NormalWeb"/>
        <w:shd w:val="clear" w:color="auto" w:fill="FFFFFF"/>
        <w:spacing w:before="0" w:beforeAutospacing="0"/>
        <w:jc w:val="both"/>
        <w:rPr>
          <w:color w:val="212529"/>
          <w:sz w:val="32"/>
          <w:szCs w:val="32"/>
        </w:rPr>
      </w:pPr>
      <w:r w:rsidRPr="00C30C03">
        <w:rPr>
          <w:color w:val="212529"/>
          <w:sz w:val="32"/>
          <w:szCs w:val="32"/>
        </w:rPr>
        <w:t>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face recognition would take your face, run it through a system, and charge the account that you’ve previously created. This could potentially streamline the process and optimize the flow of traffic drastically. The future is here.</w:t>
      </w:r>
    </w:p>
    <w:p w:rsidR="00C30C03" w:rsidRPr="00C30C03" w:rsidRDefault="00C30C03" w:rsidP="00AA16AD">
      <w:pPr>
        <w:shd w:val="clear" w:color="auto" w:fill="FFFFFF"/>
        <w:spacing w:after="120" w:line="240" w:lineRule="auto"/>
        <w:jc w:val="both"/>
        <w:rPr>
          <w:rFonts w:ascii="Times New Roman" w:eastAsia="Times New Roman" w:hAnsi="Times New Roman" w:cs="Times New Roman"/>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There is a huge scope of this technology in India and it can help improve the country in various aspects. The technology and its applications can be applied across different segments in the country.</w:t>
      </w:r>
    </w:p>
    <w:p w:rsidR="00C30C03"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Preventing the frauds at ATMs in India. A database of all customers with ATM cards in India can be created and facial recognition systems can be installed. So, whenever user will enter in ATM his photograph will be taken to permit the access after it is being matched with stored photo from the database.</w:t>
      </w:r>
    </w:p>
    <w:p w:rsidR="00C30C03" w:rsidRPr="00C30C03" w:rsidRDefault="00C30C03"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Pr="00C30C03"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Reporting duplicate voters in India.</w:t>
      </w:r>
    </w:p>
    <w:p w:rsidR="00C30C03" w:rsidRPr="00C30C03" w:rsidRDefault="00C30C03"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Pr="00C30C03"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Passport and visa verification can also be done using this technology.</w:t>
      </w:r>
    </w:p>
    <w:p w:rsidR="00C30C03" w:rsidRDefault="00C30C03" w:rsidP="00AA16AD">
      <w:pPr>
        <w:pStyle w:val="ListParagraph"/>
        <w:jc w:val="both"/>
        <w:rPr>
          <w:rFonts w:ascii="Arial" w:eastAsia="Times New Roman" w:hAnsi="Arial" w:cs="Arial"/>
          <w:color w:val="000000" w:themeColor="text1"/>
          <w:spacing w:val="3"/>
          <w:sz w:val="32"/>
          <w:szCs w:val="32"/>
          <w:lang w:eastAsia="en-IN"/>
        </w:rPr>
      </w:pPr>
    </w:p>
    <w:p w:rsidR="00C30C03" w:rsidRPr="00C30C03" w:rsidRDefault="00C30C03"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Pr>
          <w:rFonts w:ascii="Times New Roman" w:eastAsia="Times New Roman" w:hAnsi="Times New Roman" w:cs="Times New Roman"/>
          <w:color w:val="000000" w:themeColor="text1"/>
          <w:spacing w:val="3"/>
          <w:sz w:val="32"/>
          <w:szCs w:val="32"/>
          <w:lang w:eastAsia="en-IN"/>
        </w:rPr>
        <w:lastRenderedPageBreak/>
        <w:t>D</w:t>
      </w:r>
      <w:r w:rsidRPr="00C30C03">
        <w:rPr>
          <w:rFonts w:ascii="Times New Roman" w:eastAsia="Times New Roman" w:hAnsi="Times New Roman" w:cs="Times New Roman"/>
          <w:color w:val="000000" w:themeColor="text1"/>
          <w:spacing w:val="3"/>
          <w:sz w:val="32"/>
          <w:szCs w:val="32"/>
          <w:lang w:eastAsia="en-IN"/>
        </w:rPr>
        <w:t>riving license verification can be done using the same approach.</w:t>
      </w:r>
    </w:p>
    <w:p w:rsidR="00C30C03" w:rsidRPr="00C30C03" w:rsidRDefault="00C30C03"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Pr="00AA16AD"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In defence ministry, airports, and all other important places the technology can be used to ensure better surveillance and security.</w:t>
      </w:r>
    </w:p>
    <w:p w:rsidR="00AA16AD" w:rsidRPr="00C30C03"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It can also be used during examinations such as Civil Services Exam, SSC, IIT, MBBS, and others to identify the candidates.</w:t>
      </w:r>
    </w:p>
    <w:p w:rsidR="00AA16AD" w:rsidRPr="00C30C03"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Pr="00AA16AD"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This system can be deployed for verification and attendance tracking at various government offices and corporates.</w:t>
      </w:r>
    </w:p>
    <w:p w:rsidR="00AA16AD" w:rsidRPr="00C30C03"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C30C03"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sidRPr="00C30C03">
        <w:rPr>
          <w:rFonts w:ascii="Times New Roman" w:eastAsia="Times New Roman" w:hAnsi="Times New Roman" w:cs="Times New Roman"/>
          <w:color w:val="000000" w:themeColor="text1"/>
          <w:spacing w:val="3"/>
          <w:sz w:val="32"/>
          <w:szCs w:val="32"/>
          <w:lang w:eastAsia="en-IN"/>
        </w:rPr>
        <w:t>For access control verification and identification of authentic users it can also be installed in bank lockers and vaults.</w:t>
      </w:r>
    </w:p>
    <w:p w:rsidR="00AA16AD" w:rsidRPr="00C30C03"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C30C03" w:rsidRPr="00AA16AD" w:rsidRDefault="00AA16AD" w:rsidP="00AA16AD">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000000" w:themeColor="text1"/>
          <w:spacing w:val="3"/>
          <w:sz w:val="32"/>
          <w:szCs w:val="32"/>
          <w:lang w:eastAsia="en-IN"/>
        </w:rPr>
      </w:pPr>
      <w:r>
        <w:rPr>
          <w:rFonts w:ascii="Times New Roman" w:eastAsia="Times New Roman" w:hAnsi="Times New Roman" w:cs="Times New Roman"/>
          <w:color w:val="000000" w:themeColor="text1"/>
          <w:spacing w:val="3"/>
          <w:sz w:val="32"/>
          <w:szCs w:val="32"/>
          <w:lang w:eastAsia="en-IN"/>
        </w:rPr>
        <w:t> </w:t>
      </w:r>
      <w:r w:rsidR="00C30C03" w:rsidRPr="00C30C03">
        <w:rPr>
          <w:rFonts w:ascii="Times New Roman" w:eastAsia="Times New Roman" w:hAnsi="Times New Roman" w:cs="Times New Roman"/>
          <w:color w:val="000000" w:themeColor="text1"/>
          <w:spacing w:val="3"/>
          <w:sz w:val="32"/>
          <w:szCs w:val="32"/>
          <w:lang w:eastAsia="en-IN"/>
        </w:rPr>
        <w:t>For identification of criminals the system can be used by police force</w:t>
      </w:r>
    </w:p>
    <w:p w:rsidR="00AA16AD" w:rsidRDefault="00AA16AD" w:rsidP="00AA16AD">
      <w:pPr>
        <w:pStyle w:val="ListParagrap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shd w:val="clear" w:color="auto" w:fill="FFFFFF"/>
        <w:spacing w:before="100" w:beforeAutospacing="1" w:after="100" w:afterAutospacing="1" w:line="240" w:lineRule="auto"/>
        <w:jc w:val="both"/>
        <w:rPr>
          <w:rFonts w:ascii="Arial" w:eastAsia="Times New Roman" w:hAnsi="Arial" w:cs="Arial"/>
          <w:color w:val="000000" w:themeColor="text1"/>
          <w:spacing w:val="3"/>
          <w:sz w:val="32"/>
          <w:szCs w:val="32"/>
          <w:lang w:eastAsia="en-IN"/>
        </w:rPr>
      </w:pPr>
    </w:p>
    <w:p w:rsidR="00AA16AD" w:rsidRDefault="00AA16AD" w:rsidP="00AA16AD">
      <w:pPr>
        <w:rPr>
          <w:rFonts w:ascii="Times New Roman" w:hAnsi="Times New Roman" w:cs="Times New Roman"/>
          <w:b/>
          <w:bCs/>
          <w:sz w:val="36"/>
          <w:szCs w:val="36"/>
        </w:rPr>
      </w:pPr>
      <w:r>
        <w:rPr>
          <w:rFonts w:ascii="Times New Roman" w:hAnsi="Times New Roman" w:cs="Times New Roman"/>
          <w:b/>
          <w:bCs/>
          <w:sz w:val="36"/>
          <w:szCs w:val="36"/>
        </w:rPr>
        <w:lastRenderedPageBreak/>
        <w:t>7.2 CONCLUSION</w:t>
      </w:r>
    </w:p>
    <w:p w:rsidR="00AA16AD" w:rsidRDefault="00AA16AD" w:rsidP="00DA1077">
      <w:pPr>
        <w:jc w:val="both"/>
        <w:rPr>
          <w:rFonts w:ascii="Times New Roman" w:hAnsi="Times New Roman" w:cs="Times New Roman"/>
          <w:sz w:val="36"/>
          <w:szCs w:val="36"/>
        </w:rPr>
      </w:pPr>
      <w:r w:rsidRPr="00A4334C">
        <w:rPr>
          <w:rFonts w:ascii="Times New Roman" w:hAnsi="Times New Roman" w:cs="Times New Roman"/>
          <w:sz w:val="36"/>
          <w:szCs w:val="36"/>
        </w:rPr>
        <w:t xml:space="preserve">We have successfully implemented the </w:t>
      </w:r>
      <w:r>
        <w:rPr>
          <w:rFonts w:ascii="Times New Roman" w:hAnsi="Times New Roman" w:cs="Times New Roman"/>
          <w:sz w:val="36"/>
          <w:szCs w:val="36"/>
        </w:rPr>
        <w:t>"</w:t>
      </w:r>
      <w:r w:rsidRPr="00AA16AD">
        <w:t xml:space="preserve"> </w:t>
      </w:r>
      <w:r w:rsidRPr="00AA16AD">
        <w:rPr>
          <w:rFonts w:ascii="Times New Roman" w:hAnsi="Times New Roman" w:cs="Times New Roman"/>
          <w:sz w:val="36"/>
          <w:szCs w:val="36"/>
        </w:rPr>
        <w:t>Smart Attendance System using Face Recognition</w:t>
      </w:r>
      <w:r w:rsidRPr="00A4334C">
        <w:rPr>
          <w:rFonts w:ascii="Times New Roman" w:hAnsi="Times New Roman" w:cs="Times New Roman"/>
          <w:sz w:val="36"/>
          <w:szCs w:val="36"/>
        </w:rPr>
        <w:t>". With the help of various links and tools, we have been able to provide a</w:t>
      </w:r>
      <w:r>
        <w:rPr>
          <w:rFonts w:ascii="Times New Roman" w:hAnsi="Times New Roman" w:cs="Times New Roman"/>
          <w:sz w:val="36"/>
          <w:szCs w:val="36"/>
        </w:rPr>
        <w:t xml:space="preserve"> system that recognizes the faces and marks the attendance on an Excel sheet</w:t>
      </w:r>
      <w:r w:rsidRPr="00A4334C">
        <w:rPr>
          <w:rFonts w:ascii="Times New Roman" w:hAnsi="Times New Roman" w:cs="Times New Roman"/>
          <w:sz w:val="36"/>
          <w:szCs w:val="36"/>
        </w:rPr>
        <w:t xml:space="preserve">. We have been successful in our attempt to take care of the needs of both the </w:t>
      </w:r>
      <w:r>
        <w:rPr>
          <w:rFonts w:ascii="Times New Roman" w:hAnsi="Times New Roman" w:cs="Times New Roman"/>
          <w:sz w:val="36"/>
          <w:szCs w:val="36"/>
        </w:rPr>
        <w:t xml:space="preserve">staff/students </w:t>
      </w:r>
      <w:r w:rsidRPr="00A4334C">
        <w:rPr>
          <w:rFonts w:ascii="Times New Roman" w:hAnsi="Times New Roman" w:cs="Times New Roman"/>
          <w:sz w:val="36"/>
          <w:szCs w:val="36"/>
        </w:rPr>
        <w:t xml:space="preserve">as well as the administrator. </w:t>
      </w:r>
      <w:proofErr w:type="gramStart"/>
      <w:r w:rsidRPr="00A4334C">
        <w:rPr>
          <w:rFonts w:ascii="Times New Roman" w:hAnsi="Times New Roman" w:cs="Times New Roman"/>
          <w:sz w:val="36"/>
          <w:szCs w:val="36"/>
        </w:rPr>
        <w:t>Finally</w:t>
      </w:r>
      <w:proofErr w:type="gramEnd"/>
      <w:r w:rsidRPr="00A4334C">
        <w:rPr>
          <w:rFonts w:ascii="Times New Roman" w:hAnsi="Times New Roman" w:cs="Times New Roman"/>
          <w:sz w:val="36"/>
          <w:szCs w:val="36"/>
        </w:rPr>
        <w:t xml:space="preserve"> we hope that this will go a long way in </w:t>
      </w:r>
      <w:r>
        <w:rPr>
          <w:rFonts w:ascii="Times New Roman" w:hAnsi="Times New Roman" w:cs="Times New Roman"/>
          <w:sz w:val="36"/>
          <w:szCs w:val="36"/>
        </w:rPr>
        <w:t xml:space="preserve">upgrading the traditional method of marking attendance </w:t>
      </w:r>
      <w:r w:rsidRPr="00A4334C">
        <w:rPr>
          <w:rFonts w:ascii="Times New Roman" w:hAnsi="Times New Roman" w:cs="Times New Roman"/>
          <w:sz w:val="36"/>
          <w:szCs w:val="36"/>
        </w:rPr>
        <w:t>an</w:t>
      </w:r>
      <w:r>
        <w:rPr>
          <w:rFonts w:ascii="Times New Roman" w:hAnsi="Times New Roman" w:cs="Times New Roman"/>
          <w:sz w:val="36"/>
          <w:szCs w:val="36"/>
        </w:rPr>
        <w:t xml:space="preserve">d making </w:t>
      </w:r>
      <w:proofErr w:type="spellStart"/>
      <w:r>
        <w:rPr>
          <w:rFonts w:ascii="Times New Roman" w:hAnsi="Times New Roman" w:cs="Times New Roman"/>
          <w:sz w:val="36"/>
          <w:szCs w:val="36"/>
        </w:rPr>
        <w:t>it's</w:t>
      </w:r>
      <w:proofErr w:type="spellEnd"/>
      <w:r>
        <w:rPr>
          <w:rFonts w:ascii="Times New Roman" w:hAnsi="Times New Roman" w:cs="Times New Roman"/>
          <w:sz w:val="36"/>
          <w:szCs w:val="36"/>
        </w:rPr>
        <w:t xml:space="preserve"> work of </w:t>
      </w:r>
      <w:r w:rsidR="00DA1077">
        <w:rPr>
          <w:rFonts w:ascii="Times New Roman" w:hAnsi="Times New Roman" w:cs="Times New Roman"/>
          <w:sz w:val="36"/>
          <w:szCs w:val="36"/>
        </w:rPr>
        <w:t xml:space="preserve">registering students, recognizing the faces, marking the </w:t>
      </w:r>
      <w:proofErr w:type="spellStart"/>
      <w:r w:rsidR="00DA1077">
        <w:rPr>
          <w:rFonts w:ascii="Times New Roman" w:hAnsi="Times New Roman" w:cs="Times New Roman"/>
          <w:sz w:val="36"/>
          <w:szCs w:val="36"/>
        </w:rPr>
        <w:t>attendence</w:t>
      </w:r>
      <w:proofErr w:type="spellEnd"/>
      <w:r w:rsidR="00DA1077">
        <w:rPr>
          <w:rFonts w:ascii="Times New Roman" w:hAnsi="Times New Roman" w:cs="Times New Roman"/>
          <w:sz w:val="36"/>
          <w:szCs w:val="36"/>
        </w:rPr>
        <w:t xml:space="preserve"> keeping track of </w:t>
      </w:r>
      <w:proofErr w:type="spellStart"/>
      <w:r w:rsidR="00DA1077">
        <w:rPr>
          <w:rFonts w:ascii="Times New Roman" w:hAnsi="Times New Roman" w:cs="Times New Roman"/>
          <w:sz w:val="36"/>
          <w:szCs w:val="36"/>
        </w:rPr>
        <w:t>Attendence</w:t>
      </w:r>
      <w:proofErr w:type="spellEnd"/>
      <w:r w:rsidR="00DA1077">
        <w:rPr>
          <w:rFonts w:ascii="Times New Roman" w:hAnsi="Times New Roman" w:cs="Times New Roman"/>
          <w:sz w:val="36"/>
          <w:szCs w:val="36"/>
        </w:rPr>
        <w:t xml:space="preserve"> via Excel sheet</w:t>
      </w:r>
      <w:r w:rsidRPr="00A4334C">
        <w:rPr>
          <w:rFonts w:ascii="Times New Roman" w:hAnsi="Times New Roman" w:cs="Times New Roman"/>
          <w:sz w:val="36"/>
          <w:szCs w:val="36"/>
        </w:rPr>
        <w:t>,</w:t>
      </w:r>
      <w:r w:rsidR="00DA1077">
        <w:rPr>
          <w:rFonts w:ascii="Times New Roman" w:hAnsi="Times New Roman" w:cs="Times New Roman"/>
          <w:sz w:val="36"/>
          <w:szCs w:val="36"/>
        </w:rPr>
        <w:t xml:space="preserve"> displaying pie chart</w:t>
      </w:r>
      <w:r w:rsidRPr="00A4334C">
        <w:rPr>
          <w:rFonts w:ascii="Times New Roman" w:hAnsi="Times New Roman" w:cs="Times New Roman"/>
          <w:sz w:val="36"/>
          <w:szCs w:val="36"/>
        </w:rPr>
        <w:t xml:space="preserve"> </w:t>
      </w:r>
      <w:proofErr w:type="spellStart"/>
      <w:r w:rsidRPr="00A4334C">
        <w:rPr>
          <w:rFonts w:ascii="Times New Roman" w:hAnsi="Times New Roman" w:cs="Times New Roman"/>
          <w:sz w:val="36"/>
          <w:szCs w:val="36"/>
        </w:rPr>
        <w:t>etc</w:t>
      </w:r>
      <w:proofErr w:type="spellEnd"/>
      <w:r w:rsidRPr="00A4334C">
        <w:rPr>
          <w:rFonts w:ascii="Times New Roman" w:hAnsi="Times New Roman" w:cs="Times New Roman"/>
          <w:sz w:val="36"/>
          <w:szCs w:val="36"/>
        </w:rPr>
        <w:t xml:space="preserve"> much more efficient</w:t>
      </w:r>
      <w:r>
        <w:rPr>
          <w:rFonts w:ascii="Times New Roman" w:hAnsi="Times New Roman" w:cs="Times New Roman"/>
          <w:sz w:val="36"/>
          <w:szCs w:val="36"/>
        </w:rPr>
        <w:t>ly</w:t>
      </w:r>
      <w:r w:rsidRPr="00A4334C">
        <w:rPr>
          <w:rFonts w:ascii="Times New Roman" w:hAnsi="Times New Roman" w:cs="Times New Roman"/>
          <w:sz w:val="36"/>
          <w:szCs w:val="36"/>
        </w:rPr>
        <w:t>.</w:t>
      </w:r>
      <w:bookmarkStart w:id="0" w:name="_GoBack"/>
      <w:bookmarkEnd w:id="0"/>
    </w:p>
    <w:p w:rsidR="00AA16AD" w:rsidRPr="00C30C03" w:rsidRDefault="00AA16AD" w:rsidP="00AA16A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sz w:val="32"/>
          <w:szCs w:val="32"/>
          <w:lang w:eastAsia="en-IN"/>
        </w:rPr>
      </w:pPr>
    </w:p>
    <w:p w:rsidR="00C30C03" w:rsidRDefault="00C30C03" w:rsidP="00C30C03">
      <w:pPr>
        <w:pStyle w:val="NormalWeb"/>
        <w:shd w:val="clear" w:color="auto" w:fill="FFFFFF"/>
        <w:spacing w:before="0" w:beforeAutospacing="0"/>
        <w:rPr>
          <w:rFonts w:ascii="Metropolis-Regular" w:hAnsi="Metropolis-Regular"/>
          <w:color w:val="212529"/>
        </w:rPr>
      </w:pPr>
    </w:p>
    <w:p w:rsidR="00C30C03" w:rsidRDefault="00C30C03" w:rsidP="00C30C03"/>
    <w:sectPr w:rsidR="00C30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B4FC7"/>
    <w:multiLevelType w:val="multilevel"/>
    <w:tmpl w:val="B56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03"/>
    <w:rsid w:val="00AA16AD"/>
    <w:rsid w:val="00C30C03"/>
    <w:rsid w:val="00DA1077"/>
    <w:rsid w:val="00F6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3801"/>
  <w15:chartTrackingRefBased/>
  <w15:docId w15:val="{2146E796-9FC5-4085-9DBA-B830AF72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C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5891">
      <w:bodyDiv w:val="1"/>
      <w:marLeft w:val="0"/>
      <w:marRight w:val="0"/>
      <w:marTop w:val="0"/>
      <w:marBottom w:val="0"/>
      <w:divBdr>
        <w:top w:val="none" w:sz="0" w:space="0" w:color="auto"/>
        <w:left w:val="none" w:sz="0" w:space="0" w:color="auto"/>
        <w:bottom w:val="none" w:sz="0" w:space="0" w:color="auto"/>
        <w:right w:val="none" w:sz="0" w:space="0" w:color="auto"/>
      </w:divBdr>
    </w:div>
    <w:div w:id="197513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AYAAZ SHEKHANI</dc:creator>
  <cp:keywords/>
  <dc:description/>
  <cp:lastModifiedBy>AYAAZ SHEKHANI</cp:lastModifiedBy>
  <cp:revision>1</cp:revision>
  <dcterms:created xsi:type="dcterms:W3CDTF">2022-05-18T16:28:00Z</dcterms:created>
  <dcterms:modified xsi:type="dcterms:W3CDTF">2022-05-18T16:54:00Z</dcterms:modified>
</cp:coreProperties>
</file>