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36618A" w14:textId="3DF82119" w:rsidR="003A3959" w:rsidRPr="003A3959" w:rsidRDefault="003A3959" w:rsidP="003A3959">
      <w:pPr>
        <w:spacing w:line="256" w:lineRule="auto"/>
        <w:ind w:left="35"/>
        <w:jc w:val="center"/>
        <w:rPr>
          <w:color w:val="4472C4" w:themeColor="accent1"/>
          <w:sz w:val="96"/>
          <w:szCs w:val="96"/>
          <w:u w:val="single"/>
        </w:rPr>
      </w:pPr>
      <w:r w:rsidRPr="003A3959">
        <w:rPr>
          <w:color w:val="4472C4" w:themeColor="accent1"/>
          <w:sz w:val="96"/>
          <w:szCs w:val="96"/>
          <w:u w:val="single"/>
        </w:rPr>
        <w:t>INVERTED PENDULUM</w:t>
      </w:r>
    </w:p>
    <w:p w14:paraId="259EA565" w14:textId="77777777" w:rsidR="000A1494" w:rsidRDefault="003A3959" w:rsidP="003A3959">
      <w:pPr>
        <w:spacing w:line="256" w:lineRule="auto"/>
        <w:ind w:left="35"/>
        <w:jc w:val="center"/>
        <w:rPr>
          <w:color w:val="4472C4" w:themeColor="accent1"/>
          <w:sz w:val="40"/>
          <w:szCs w:val="40"/>
          <w:u w:val="single"/>
        </w:rPr>
      </w:pPr>
      <w:r w:rsidRPr="003A3959">
        <w:rPr>
          <w:color w:val="4472C4" w:themeColor="accent1"/>
          <w:sz w:val="40"/>
          <w:szCs w:val="40"/>
          <w:u w:val="single"/>
        </w:rPr>
        <w:t xml:space="preserve">Model based control design </w:t>
      </w:r>
    </w:p>
    <w:p w14:paraId="7FC0556C" w14:textId="2601942F" w:rsidR="000D5738" w:rsidRDefault="003A3959" w:rsidP="003A3959">
      <w:pPr>
        <w:spacing w:line="256" w:lineRule="auto"/>
        <w:ind w:left="35"/>
        <w:jc w:val="center"/>
        <w:rPr>
          <w:color w:val="4472C4" w:themeColor="accent1"/>
          <w:sz w:val="40"/>
          <w:szCs w:val="40"/>
          <w:u w:val="single"/>
        </w:rPr>
      </w:pPr>
      <w:r w:rsidRPr="003A3959">
        <w:rPr>
          <w:color w:val="4472C4" w:themeColor="accent1"/>
          <w:sz w:val="40"/>
          <w:szCs w:val="40"/>
          <w:u w:val="single"/>
        </w:rPr>
        <w:t xml:space="preserve">to </w:t>
      </w:r>
    </w:p>
    <w:p w14:paraId="76293402" w14:textId="77777777" w:rsidR="000A1494" w:rsidRDefault="003A3959" w:rsidP="000D5738">
      <w:pPr>
        <w:spacing w:line="256" w:lineRule="auto"/>
        <w:ind w:left="35"/>
        <w:jc w:val="center"/>
        <w:rPr>
          <w:color w:val="4472C4" w:themeColor="accent1"/>
          <w:sz w:val="40"/>
          <w:szCs w:val="40"/>
          <w:u w:val="single"/>
        </w:rPr>
      </w:pPr>
      <w:r w:rsidRPr="003A3959">
        <w:rPr>
          <w:color w:val="4472C4" w:themeColor="accent1"/>
          <w:sz w:val="40"/>
          <w:szCs w:val="40"/>
          <w:u w:val="single"/>
        </w:rPr>
        <w:t>balance the inverted pe</w:t>
      </w:r>
      <w:r>
        <w:rPr>
          <w:color w:val="4472C4" w:themeColor="accent1"/>
          <w:sz w:val="40"/>
          <w:szCs w:val="40"/>
          <w:u w:val="single"/>
        </w:rPr>
        <w:t>n</w:t>
      </w:r>
      <w:r w:rsidRPr="003A3959">
        <w:rPr>
          <w:color w:val="4472C4" w:themeColor="accent1"/>
          <w:sz w:val="40"/>
          <w:szCs w:val="40"/>
          <w:u w:val="single"/>
        </w:rPr>
        <w:t>dulum</w:t>
      </w:r>
      <w:r>
        <w:rPr>
          <w:color w:val="4472C4" w:themeColor="accent1"/>
          <w:sz w:val="40"/>
          <w:szCs w:val="40"/>
          <w:u w:val="single"/>
        </w:rPr>
        <w:t xml:space="preserve"> by</w:t>
      </w:r>
      <w:r w:rsidR="000D5738">
        <w:rPr>
          <w:color w:val="4472C4" w:themeColor="accent1"/>
          <w:sz w:val="40"/>
          <w:szCs w:val="40"/>
          <w:u w:val="single"/>
        </w:rPr>
        <w:t xml:space="preserve"> </w:t>
      </w:r>
      <w:r>
        <w:rPr>
          <w:color w:val="4472C4" w:themeColor="accent1"/>
          <w:sz w:val="40"/>
          <w:szCs w:val="40"/>
          <w:u w:val="single"/>
        </w:rPr>
        <w:t>LQR.</w:t>
      </w:r>
    </w:p>
    <w:p w14:paraId="61E91BCC" w14:textId="159C3356" w:rsidR="000A1494" w:rsidRDefault="000A1494" w:rsidP="000D5738">
      <w:pPr>
        <w:spacing w:line="256" w:lineRule="auto"/>
        <w:ind w:left="35"/>
        <w:jc w:val="center"/>
        <w:rPr>
          <w:color w:val="4472C4" w:themeColor="accent1"/>
          <w:sz w:val="40"/>
          <w:szCs w:val="40"/>
          <w:u w:val="single"/>
        </w:rPr>
      </w:pPr>
    </w:p>
    <w:p w14:paraId="246A2E34" w14:textId="77777777" w:rsidR="000A1494" w:rsidRDefault="000A1494" w:rsidP="000D5738">
      <w:pPr>
        <w:spacing w:line="256" w:lineRule="auto"/>
        <w:ind w:left="35"/>
        <w:jc w:val="center"/>
        <w:rPr>
          <w:color w:val="4472C4" w:themeColor="accent1"/>
          <w:sz w:val="40"/>
          <w:szCs w:val="40"/>
          <w:u w:val="single"/>
        </w:rPr>
      </w:pPr>
    </w:p>
    <w:p w14:paraId="341FCA21" w14:textId="0DD63F86" w:rsidR="00F61780" w:rsidRPr="00F61780" w:rsidRDefault="000A1494" w:rsidP="000D5738">
      <w:pPr>
        <w:spacing w:line="256" w:lineRule="auto"/>
        <w:ind w:left="35"/>
        <w:jc w:val="center"/>
        <w:rPr>
          <w:color w:val="4472C4" w:themeColor="accent1"/>
          <w:sz w:val="40"/>
          <w:szCs w:val="40"/>
          <w:u w:val="single"/>
        </w:rPr>
      </w:pPr>
      <w:r>
        <w:rPr>
          <w:noProof/>
        </w:rPr>
        <w:drawing>
          <wp:inline distT="0" distB="0" distL="0" distR="0" wp14:anchorId="6F4FBB6A" wp14:editId="3E170EB6">
            <wp:extent cx="6079067" cy="4559300"/>
            <wp:effectExtent l="0" t="0" r="0" b="0"/>
            <wp:docPr id="4" name="Video 4" descr="Balancing Inverted Pendulum &amp; disturbance rejection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deo 4" descr="Balancing Inverted Pendulum &amp; disturbance rejections">
                      <a:hlinkClick r:id="rId8"/>
                    </pic:cNvPr>
                    <pic:cNvPicPr/>
                  </pic:nvPicPr>
                  <pic:blipFill>
                    <a:blip r:embed="rId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3ScTiR30tBo?feature=oembed&quot; frameborder=&quot;0&quot; allow=&quot;accelerometer; autoplay; encrypted-media; gyroscope; picture-in-picture&quot; allowfullscreen=&quot;&quot;&gt;&lt;/iframe&gt;" h="270" w="480"/>
                        </a:ext>
                      </a:extLst>
                    </a:blip>
                    <a:stretch>
                      <a:fillRect/>
                    </a:stretch>
                  </pic:blipFill>
                  <pic:spPr>
                    <a:xfrm>
                      <a:off x="0" y="0"/>
                      <a:ext cx="6085386" cy="4564039"/>
                    </a:xfrm>
                    <a:prstGeom prst="rect">
                      <a:avLst/>
                    </a:prstGeom>
                  </pic:spPr>
                </pic:pic>
              </a:graphicData>
            </a:graphic>
          </wp:inline>
        </w:drawing>
      </w:r>
      <w:r w:rsidR="00F61780">
        <w:br w:type="page"/>
      </w:r>
    </w:p>
    <w:sdt>
      <w:sdtPr>
        <w:rPr>
          <w:rFonts w:asciiTheme="minorHAnsi" w:eastAsiaTheme="minorHAnsi" w:hAnsiTheme="minorHAnsi" w:cstheme="minorBidi"/>
          <w:color w:val="auto"/>
          <w:sz w:val="22"/>
          <w:szCs w:val="22"/>
        </w:rPr>
        <w:id w:val="972952118"/>
        <w:docPartObj>
          <w:docPartGallery w:val="Table of Contents"/>
          <w:docPartUnique/>
        </w:docPartObj>
      </w:sdtPr>
      <w:sdtEndPr>
        <w:rPr>
          <w:b/>
          <w:bCs/>
          <w:noProof/>
        </w:rPr>
      </w:sdtEndPr>
      <w:sdtContent>
        <w:p w14:paraId="4AEF9400" w14:textId="79EA877B" w:rsidR="00B72FA8" w:rsidRDefault="00251503">
          <w:pPr>
            <w:pStyle w:val="TOCHeading"/>
          </w:pPr>
          <w:r>
            <w:t xml:space="preserve">Table of </w:t>
          </w:r>
          <w:r w:rsidR="00B72FA8">
            <w:t>Contents</w:t>
          </w:r>
        </w:p>
        <w:p w14:paraId="4391BAC0" w14:textId="43B90E85" w:rsidR="00BC3102" w:rsidRDefault="00B72FA8">
          <w:pPr>
            <w:pStyle w:val="TOC1"/>
            <w:tabs>
              <w:tab w:val="right" w:leader="dot" w:pos="10790"/>
            </w:tabs>
            <w:rPr>
              <w:rFonts w:eastAsiaTheme="minorEastAsia"/>
              <w:noProof/>
              <w:lang w:val="en-IN" w:eastAsia="en-IN"/>
            </w:rPr>
          </w:pPr>
          <w:r>
            <w:fldChar w:fldCharType="begin"/>
          </w:r>
          <w:r>
            <w:instrText xml:space="preserve"> TOC \o "1-3" \h \z \u </w:instrText>
          </w:r>
          <w:r>
            <w:fldChar w:fldCharType="separate"/>
          </w:r>
          <w:hyperlink w:anchor="_Toc41405623" w:history="1">
            <w:r w:rsidR="00BC3102" w:rsidRPr="00F60D74">
              <w:rPr>
                <w:rStyle w:val="Hyperlink"/>
                <w:noProof/>
              </w:rPr>
              <w:t>INTRODUCTION:</w:t>
            </w:r>
            <w:r w:rsidR="00BC3102">
              <w:rPr>
                <w:noProof/>
                <w:webHidden/>
              </w:rPr>
              <w:tab/>
            </w:r>
            <w:r w:rsidR="00BC3102">
              <w:rPr>
                <w:noProof/>
                <w:webHidden/>
              </w:rPr>
              <w:fldChar w:fldCharType="begin"/>
            </w:r>
            <w:r w:rsidR="00BC3102">
              <w:rPr>
                <w:noProof/>
                <w:webHidden/>
              </w:rPr>
              <w:instrText xml:space="preserve"> PAGEREF _Toc41405623 \h </w:instrText>
            </w:r>
            <w:r w:rsidR="00BC3102">
              <w:rPr>
                <w:noProof/>
                <w:webHidden/>
              </w:rPr>
            </w:r>
            <w:r w:rsidR="00BC3102">
              <w:rPr>
                <w:noProof/>
                <w:webHidden/>
              </w:rPr>
              <w:fldChar w:fldCharType="separate"/>
            </w:r>
            <w:r w:rsidR="00BC3102">
              <w:rPr>
                <w:noProof/>
                <w:webHidden/>
              </w:rPr>
              <w:t>2</w:t>
            </w:r>
            <w:r w:rsidR="00BC3102">
              <w:rPr>
                <w:noProof/>
                <w:webHidden/>
              </w:rPr>
              <w:fldChar w:fldCharType="end"/>
            </w:r>
          </w:hyperlink>
        </w:p>
        <w:p w14:paraId="48B642D3" w14:textId="2140804F" w:rsidR="00BC3102" w:rsidRDefault="00D54A1B">
          <w:pPr>
            <w:pStyle w:val="TOC1"/>
            <w:tabs>
              <w:tab w:val="right" w:leader="dot" w:pos="10790"/>
            </w:tabs>
            <w:rPr>
              <w:rFonts w:eastAsiaTheme="minorEastAsia"/>
              <w:noProof/>
              <w:lang w:val="en-IN" w:eastAsia="en-IN"/>
            </w:rPr>
          </w:pPr>
          <w:hyperlink w:anchor="_Toc41405624" w:history="1">
            <w:r w:rsidR="00BC3102" w:rsidRPr="00F60D74">
              <w:rPr>
                <w:rStyle w:val="Hyperlink"/>
                <w:noProof/>
              </w:rPr>
              <w:t>DESCRIPTION:</w:t>
            </w:r>
            <w:r w:rsidR="00BC3102">
              <w:rPr>
                <w:noProof/>
                <w:webHidden/>
              </w:rPr>
              <w:tab/>
            </w:r>
            <w:r w:rsidR="00BC3102">
              <w:rPr>
                <w:noProof/>
                <w:webHidden/>
              </w:rPr>
              <w:fldChar w:fldCharType="begin"/>
            </w:r>
            <w:r w:rsidR="00BC3102">
              <w:rPr>
                <w:noProof/>
                <w:webHidden/>
              </w:rPr>
              <w:instrText xml:space="preserve"> PAGEREF _Toc41405624 \h </w:instrText>
            </w:r>
            <w:r w:rsidR="00BC3102">
              <w:rPr>
                <w:noProof/>
                <w:webHidden/>
              </w:rPr>
            </w:r>
            <w:r w:rsidR="00BC3102">
              <w:rPr>
                <w:noProof/>
                <w:webHidden/>
              </w:rPr>
              <w:fldChar w:fldCharType="separate"/>
            </w:r>
            <w:r w:rsidR="00BC3102">
              <w:rPr>
                <w:noProof/>
                <w:webHidden/>
              </w:rPr>
              <w:t>2</w:t>
            </w:r>
            <w:r w:rsidR="00BC3102">
              <w:rPr>
                <w:noProof/>
                <w:webHidden/>
              </w:rPr>
              <w:fldChar w:fldCharType="end"/>
            </w:r>
          </w:hyperlink>
        </w:p>
        <w:p w14:paraId="132E61C9" w14:textId="685FC961" w:rsidR="00BC3102" w:rsidRDefault="00D54A1B">
          <w:pPr>
            <w:pStyle w:val="TOC1"/>
            <w:tabs>
              <w:tab w:val="right" w:leader="dot" w:pos="10790"/>
            </w:tabs>
            <w:rPr>
              <w:rFonts w:eastAsiaTheme="minorEastAsia"/>
              <w:noProof/>
              <w:lang w:val="en-IN" w:eastAsia="en-IN"/>
            </w:rPr>
          </w:pPr>
          <w:hyperlink w:anchor="_Toc41405625" w:history="1">
            <w:r w:rsidR="00BC3102" w:rsidRPr="00F60D74">
              <w:rPr>
                <w:rStyle w:val="Hyperlink"/>
                <w:noProof/>
              </w:rPr>
              <w:t>Modeling</w:t>
            </w:r>
            <w:r w:rsidR="00BC3102">
              <w:rPr>
                <w:noProof/>
                <w:webHidden/>
              </w:rPr>
              <w:tab/>
            </w:r>
            <w:r w:rsidR="00BC3102">
              <w:rPr>
                <w:noProof/>
                <w:webHidden/>
              </w:rPr>
              <w:fldChar w:fldCharType="begin"/>
            </w:r>
            <w:r w:rsidR="00BC3102">
              <w:rPr>
                <w:noProof/>
                <w:webHidden/>
              </w:rPr>
              <w:instrText xml:space="preserve"> PAGEREF _Toc41405625 \h </w:instrText>
            </w:r>
            <w:r w:rsidR="00BC3102">
              <w:rPr>
                <w:noProof/>
                <w:webHidden/>
              </w:rPr>
            </w:r>
            <w:r w:rsidR="00BC3102">
              <w:rPr>
                <w:noProof/>
                <w:webHidden/>
              </w:rPr>
              <w:fldChar w:fldCharType="separate"/>
            </w:r>
            <w:r w:rsidR="00BC3102">
              <w:rPr>
                <w:noProof/>
                <w:webHidden/>
              </w:rPr>
              <w:t>3</w:t>
            </w:r>
            <w:r w:rsidR="00BC3102">
              <w:rPr>
                <w:noProof/>
                <w:webHidden/>
              </w:rPr>
              <w:fldChar w:fldCharType="end"/>
            </w:r>
          </w:hyperlink>
        </w:p>
        <w:p w14:paraId="756A1A48" w14:textId="15E49853" w:rsidR="00BC3102" w:rsidRDefault="00D54A1B">
          <w:pPr>
            <w:pStyle w:val="TOC2"/>
            <w:tabs>
              <w:tab w:val="right" w:leader="dot" w:pos="10790"/>
            </w:tabs>
            <w:rPr>
              <w:rFonts w:eastAsiaTheme="minorEastAsia"/>
              <w:noProof/>
              <w:lang w:val="en-IN" w:eastAsia="en-IN"/>
            </w:rPr>
          </w:pPr>
          <w:hyperlink w:anchor="_Toc41405626" w:history="1">
            <w:r w:rsidR="00BC3102" w:rsidRPr="00F60D74">
              <w:rPr>
                <w:rStyle w:val="Hyperlink"/>
                <w:noProof/>
              </w:rPr>
              <w:t>Nonlinear Modeling</w:t>
            </w:r>
            <w:r w:rsidR="00BC3102">
              <w:rPr>
                <w:noProof/>
                <w:webHidden/>
              </w:rPr>
              <w:tab/>
            </w:r>
            <w:r w:rsidR="00BC3102">
              <w:rPr>
                <w:noProof/>
                <w:webHidden/>
              </w:rPr>
              <w:fldChar w:fldCharType="begin"/>
            </w:r>
            <w:r w:rsidR="00BC3102">
              <w:rPr>
                <w:noProof/>
                <w:webHidden/>
              </w:rPr>
              <w:instrText xml:space="preserve"> PAGEREF _Toc41405626 \h </w:instrText>
            </w:r>
            <w:r w:rsidR="00BC3102">
              <w:rPr>
                <w:noProof/>
                <w:webHidden/>
              </w:rPr>
            </w:r>
            <w:r w:rsidR="00BC3102">
              <w:rPr>
                <w:noProof/>
                <w:webHidden/>
              </w:rPr>
              <w:fldChar w:fldCharType="separate"/>
            </w:r>
            <w:r w:rsidR="00BC3102">
              <w:rPr>
                <w:noProof/>
                <w:webHidden/>
              </w:rPr>
              <w:t>3</w:t>
            </w:r>
            <w:r w:rsidR="00BC3102">
              <w:rPr>
                <w:noProof/>
                <w:webHidden/>
              </w:rPr>
              <w:fldChar w:fldCharType="end"/>
            </w:r>
          </w:hyperlink>
        </w:p>
        <w:p w14:paraId="027F3A31" w14:textId="6349771B" w:rsidR="00BC3102" w:rsidRDefault="00D54A1B">
          <w:pPr>
            <w:pStyle w:val="TOC2"/>
            <w:tabs>
              <w:tab w:val="right" w:leader="dot" w:pos="10790"/>
            </w:tabs>
            <w:rPr>
              <w:rFonts w:eastAsiaTheme="minorEastAsia"/>
              <w:noProof/>
              <w:lang w:val="en-IN" w:eastAsia="en-IN"/>
            </w:rPr>
          </w:pPr>
          <w:hyperlink w:anchor="_Toc41405627" w:history="1">
            <w:r w:rsidR="00BC3102" w:rsidRPr="00F60D74">
              <w:rPr>
                <w:rStyle w:val="Hyperlink"/>
                <w:noProof/>
              </w:rPr>
              <w:t>Linearization</w:t>
            </w:r>
            <w:r w:rsidR="00BC3102">
              <w:rPr>
                <w:noProof/>
                <w:webHidden/>
              </w:rPr>
              <w:tab/>
            </w:r>
            <w:r w:rsidR="00BC3102">
              <w:rPr>
                <w:noProof/>
                <w:webHidden/>
              </w:rPr>
              <w:fldChar w:fldCharType="begin"/>
            </w:r>
            <w:r w:rsidR="00BC3102">
              <w:rPr>
                <w:noProof/>
                <w:webHidden/>
              </w:rPr>
              <w:instrText xml:space="preserve"> PAGEREF _Toc41405627 \h </w:instrText>
            </w:r>
            <w:r w:rsidR="00BC3102">
              <w:rPr>
                <w:noProof/>
                <w:webHidden/>
              </w:rPr>
            </w:r>
            <w:r w:rsidR="00BC3102">
              <w:rPr>
                <w:noProof/>
                <w:webHidden/>
              </w:rPr>
              <w:fldChar w:fldCharType="separate"/>
            </w:r>
            <w:r w:rsidR="00BC3102">
              <w:rPr>
                <w:noProof/>
                <w:webHidden/>
              </w:rPr>
              <w:t>4</w:t>
            </w:r>
            <w:r w:rsidR="00BC3102">
              <w:rPr>
                <w:noProof/>
                <w:webHidden/>
              </w:rPr>
              <w:fldChar w:fldCharType="end"/>
            </w:r>
          </w:hyperlink>
        </w:p>
        <w:p w14:paraId="65E80AFE" w14:textId="0CAA441A" w:rsidR="00BC3102" w:rsidRDefault="00D54A1B">
          <w:pPr>
            <w:pStyle w:val="TOC2"/>
            <w:tabs>
              <w:tab w:val="right" w:leader="dot" w:pos="10790"/>
            </w:tabs>
            <w:rPr>
              <w:rFonts w:eastAsiaTheme="minorEastAsia"/>
              <w:noProof/>
              <w:lang w:val="en-IN" w:eastAsia="en-IN"/>
            </w:rPr>
          </w:pPr>
          <w:hyperlink w:anchor="_Toc41405628" w:history="1">
            <w:r w:rsidR="00BC3102" w:rsidRPr="00F60D74">
              <w:rPr>
                <w:rStyle w:val="Hyperlink"/>
                <w:noProof/>
              </w:rPr>
              <w:t>Discretization</w:t>
            </w:r>
            <w:r w:rsidR="00BC3102">
              <w:rPr>
                <w:noProof/>
                <w:webHidden/>
              </w:rPr>
              <w:tab/>
            </w:r>
            <w:r w:rsidR="00BC3102">
              <w:rPr>
                <w:noProof/>
                <w:webHidden/>
              </w:rPr>
              <w:fldChar w:fldCharType="begin"/>
            </w:r>
            <w:r w:rsidR="00BC3102">
              <w:rPr>
                <w:noProof/>
                <w:webHidden/>
              </w:rPr>
              <w:instrText xml:space="preserve"> PAGEREF _Toc41405628 \h </w:instrText>
            </w:r>
            <w:r w:rsidR="00BC3102">
              <w:rPr>
                <w:noProof/>
                <w:webHidden/>
              </w:rPr>
            </w:r>
            <w:r w:rsidR="00BC3102">
              <w:rPr>
                <w:noProof/>
                <w:webHidden/>
              </w:rPr>
              <w:fldChar w:fldCharType="separate"/>
            </w:r>
            <w:r w:rsidR="00BC3102">
              <w:rPr>
                <w:noProof/>
                <w:webHidden/>
              </w:rPr>
              <w:t>5</w:t>
            </w:r>
            <w:r w:rsidR="00BC3102">
              <w:rPr>
                <w:noProof/>
                <w:webHidden/>
              </w:rPr>
              <w:fldChar w:fldCharType="end"/>
            </w:r>
          </w:hyperlink>
        </w:p>
        <w:p w14:paraId="11FA9E07" w14:textId="6371D235" w:rsidR="00BC3102" w:rsidRDefault="00D54A1B">
          <w:pPr>
            <w:pStyle w:val="TOC2"/>
            <w:tabs>
              <w:tab w:val="right" w:leader="dot" w:pos="10790"/>
            </w:tabs>
            <w:rPr>
              <w:rFonts w:eastAsiaTheme="minorEastAsia"/>
              <w:noProof/>
              <w:lang w:val="en-IN" w:eastAsia="en-IN"/>
            </w:rPr>
          </w:pPr>
          <w:hyperlink w:anchor="_Toc41405629" w:history="1">
            <w:r w:rsidR="00BC3102" w:rsidRPr="00F60D74">
              <w:rPr>
                <w:rStyle w:val="Hyperlink"/>
                <w:noProof/>
              </w:rPr>
              <w:t>Controller Design</w:t>
            </w:r>
            <w:r w:rsidR="00BC3102">
              <w:rPr>
                <w:noProof/>
                <w:webHidden/>
              </w:rPr>
              <w:tab/>
            </w:r>
            <w:r w:rsidR="00BC3102">
              <w:rPr>
                <w:noProof/>
                <w:webHidden/>
              </w:rPr>
              <w:fldChar w:fldCharType="begin"/>
            </w:r>
            <w:r w:rsidR="00BC3102">
              <w:rPr>
                <w:noProof/>
                <w:webHidden/>
              </w:rPr>
              <w:instrText xml:space="preserve"> PAGEREF _Toc41405629 \h </w:instrText>
            </w:r>
            <w:r w:rsidR="00BC3102">
              <w:rPr>
                <w:noProof/>
                <w:webHidden/>
              </w:rPr>
            </w:r>
            <w:r w:rsidR="00BC3102">
              <w:rPr>
                <w:noProof/>
                <w:webHidden/>
              </w:rPr>
              <w:fldChar w:fldCharType="separate"/>
            </w:r>
            <w:r w:rsidR="00BC3102">
              <w:rPr>
                <w:noProof/>
                <w:webHidden/>
              </w:rPr>
              <w:t>6</w:t>
            </w:r>
            <w:r w:rsidR="00BC3102">
              <w:rPr>
                <w:noProof/>
                <w:webHidden/>
              </w:rPr>
              <w:fldChar w:fldCharType="end"/>
            </w:r>
          </w:hyperlink>
        </w:p>
        <w:p w14:paraId="568D1E4D" w14:textId="2E8DCA16" w:rsidR="00BC3102" w:rsidRDefault="00D54A1B">
          <w:pPr>
            <w:pStyle w:val="TOC1"/>
            <w:tabs>
              <w:tab w:val="right" w:leader="dot" w:pos="10790"/>
            </w:tabs>
            <w:rPr>
              <w:rFonts w:eastAsiaTheme="minorEastAsia"/>
              <w:noProof/>
              <w:lang w:val="en-IN" w:eastAsia="en-IN"/>
            </w:rPr>
          </w:pPr>
          <w:hyperlink w:anchor="_Toc41405630" w:history="1">
            <w:r w:rsidR="00BC3102" w:rsidRPr="00F60D74">
              <w:rPr>
                <w:rStyle w:val="Hyperlink"/>
                <w:noProof/>
              </w:rPr>
              <w:t>Construction</w:t>
            </w:r>
            <w:r w:rsidR="00BC3102">
              <w:rPr>
                <w:noProof/>
                <w:webHidden/>
              </w:rPr>
              <w:tab/>
            </w:r>
            <w:r w:rsidR="00BC3102">
              <w:rPr>
                <w:noProof/>
                <w:webHidden/>
              </w:rPr>
              <w:fldChar w:fldCharType="begin"/>
            </w:r>
            <w:r w:rsidR="00BC3102">
              <w:rPr>
                <w:noProof/>
                <w:webHidden/>
              </w:rPr>
              <w:instrText xml:space="preserve"> PAGEREF _Toc41405630 \h </w:instrText>
            </w:r>
            <w:r w:rsidR="00BC3102">
              <w:rPr>
                <w:noProof/>
                <w:webHidden/>
              </w:rPr>
            </w:r>
            <w:r w:rsidR="00BC3102">
              <w:rPr>
                <w:noProof/>
                <w:webHidden/>
              </w:rPr>
              <w:fldChar w:fldCharType="separate"/>
            </w:r>
            <w:r w:rsidR="00BC3102">
              <w:rPr>
                <w:noProof/>
                <w:webHidden/>
              </w:rPr>
              <w:t>8</w:t>
            </w:r>
            <w:r w:rsidR="00BC3102">
              <w:rPr>
                <w:noProof/>
                <w:webHidden/>
              </w:rPr>
              <w:fldChar w:fldCharType="end"/>
            </w:r>
          </w:hyperlink>
        </w:p>
        <w:p w14:paraId="7ED04CCE" w14:textId="3E315B83" w:rsidR="00BC3102" w:rsidRDefault="00D54A1B">
          <w:pPr>
            <w:pStyle w:val="TOC2"/>
            <w:tabs>
              <w:tab w:val="right" w:leader="dot" w:pos="10790"/>
            </w:tabs>
            <w:rPr>
              <w:rFonts w:eastAsiaTheme="minorEastAsia"/>
              <w:noProof/>
              <w:lang w:val="en-IN" w:eastAsia="en-IN"/>
            </w:rPr>
          </w:pPr>
          <w:hyperlink w:anchor="_Toc41405631" w:history="1">
            <w:r w:rsidR="00BC3102" w:rsidRPr="00F60D74">
              <w:rPr>
                <w:rStyle w:val="Hyperlink"/>
                <w:noProof/>
              </w:rPr>
              <w:t>Mechanical</w:t>
            </w:r>
            <w:r w:rsidR="00BC3102">
              <w:rPr>
                <w:noProof/>
                <w:webHidden/>
              </w:rPr>
              <w:tab/>
            </w:r>
            <w:r w:rsidR="00BC3102">
              <w:rPr>
                <w:noProof/>
                <w:webHidden/>
              </w:rPr>
              <w:fldChar w:fldCharType="begin"/>
            </w:r>
            <w:r w:rsidR="00BC3102">
              <w:rPr>
                <w:noProof/>
                <w:webHidden/>
              </w:rPr>
              <w:instrText xml:space="preserve"> PAGEREF _Toc41405631 \h </w:instrText>
            </w:r>
            <w:r w:rsidR="00BC3102">
              <w:rPr>
                <w:noProof/>
                <w:webHidden/>
              </w:rPr>
            </w:r>
            <w:r w:rsidR="00BC3102">
              <w:rPr>
                <w:noProof/>
                <w:webHidden/>
              </w:rPr>
              <w:fldChar w:fldCharType="separate"/>
            </w:r>
            <w:r w:rsidR="00BC3102">
              <w:rPr>
                <w:noProof/>
                <w:webHidden/>
              </w:rPr>
              <w:t>9</w:t>
            </w:r>
            <w:r w:rsidR="00BC3102">
              <w:rPr>
                <w:noProof/>
                <w:webHidden/>
              </w:rPr>
              <w:fldChar w:fldCharType="end"/>
            </w:r>
          </w:hyperlink>
        </w:p>
        <w:p w14:paraId="181F7D10" w14:textId="78A39F7B" w:rsidR="00BC3102" w:rsidRDefault="00D54A1B">
          <w:pPr>
            <w:pStyle w:val="TOC2"/>
            <w:tabs>
              <w:tab w:val="right" w:leader="dot" w:pos="10790"/>
            </w:tabs>
            <w:rPr>
              <w:rFonts w:eastAsiaTheme="minorEastAsia"/>
              <w:noProof/>
              <w:lang w:val="en-IN" w:eastAsia="en-IN"/>
            </w:rPr>
          </w:pPr>
          <w:hyperlink w:anchor="_Toc41405632" w:history="1">
            <w:r w:rsidR="00BC3102" w:rsidRPr="00F60D74">
              <w:rPr>
                <w:rStyle w:val="Hyperlink"/>
                <w:noProof/>
              </w:rPr>
              <w:t>Electronics &amp; Programming</w:t>
            </w:r>
            <w:r w:rsidR="00BC3102">
              <w:rPr>
                <w:noProof/>
                <w:webHidden/>
              </w:rPr>
              <w:tab/>
            </w:r>
            <w:r w:rsidR="00BC3102">
              <w:rPr>
                <w:noProof/>
                <w:webHidden/>
              </w:rPr>
              <w:fldChar w:fldCharType="begin"/>
            </w:r>
            <w:r w:rsidR="00BC3102">
              <w:rPr>
                <w:noProof/>
                <w:webHidden/>
              </w:rPr>
              <w:instrText xml:space="preserve"> PAGEREF _Toc41405632 \h </w:instrText>
            </w:r>
            <w:r w:rsidR="00BC3102">
              <w:rPr>
                <w:noProof/>
                <w:webHidden/>
              </w:rPr>
            </w:r>
            <w:r w:rsidR="00BC3102">
              <w:rPr>
                <w:noProof/>
                <w:webHidden/>
              </w:rPr>
              <w:fldChar w:fldCharType="separate"/>
            </w:r>
            <w:r w:rsidR="00BC3102">
              <w:rPr>
                <w:noProof/>
                <w:webHidden/>
              </w:rPr>
              <w:t>9</w:t>
            </w:r>
            <w:r w:rsidR="00BC3102">
              <w:rPr>
                <w:noProof/>
                <w:webHidden/>
              </w:rPr>
              <w:fldChar w:fldCharType="end"/>
            </w:r>
          </w:hyperlink>
        </w:p>
        <w:p w14:paraId="0B0D9CF7" w14:textId="331BBDB0" w:rsidR="00BC3102" w:rsidRDefault="00D54A1B">
          <w:pPr>
            <w:pStyle w:val="TOC1"/>
            <w:tabs>
              <w:tab w:val="right" w:leader="dot" w:pos="10790"/>
            </w:tabs>
            <w:rPr>
              <w:rFonts w:eastAsiaTheme="minorEastAsia"/>
              <w:noProof/>
              <w:lang w:val="en-IN" w:eastAsia="en-IN"/>
            </w:rPr>
          </w:pPr>
          <w:hyperlink w:anchor="_Toc41405633" w:history="1">
            <w:r w:rsidR="00BC3102" w:rsidRPr="00F60D74">
              <w:rPr>
                <w:rStyle w:val="Hyperlink"/>
                <w:noProof/>
              </w:rPr>
              <w:t>Simulation (Rohan)</w:t>
            </w:r>
            <w:r w:rsidR="00BC3102">
              <w:rPr>
                <w:noProof/>
                <w:webHidden/>
              </w:rPr>
              <w:tab/>
            </w:r>
            <w:r w:rsidR="00BC3102">
              <w:rPr>
                <w:noProof/>
                <w:webHidden/>
              </w:rPr>
              <w:fldChar w:fldCharType="begin"/>
            </w:r>
            <w:r w:rsidR="00BC3102">
              <w:rPr>
                <w:noProof/>
                <w:webHidden/>
              </w:rPr>
              <w:instrText xml:space="preserve"> PAGEREF _Toc41405633 \h </w:instrText>
            </w:r>
            <w:r w:rsidR="00BC3102">
              <w:rPr>
                <w:noProof/>
                <w:webHidden/>
              </w:rPr>
            </w:r>
            <w:r w:rsidR="00BC3102">
              <w:rPr>
                <w:noProof/>
                <w:webHidden/>
              </w:rPr>
              <w:fldChar w:fldCharType="separate"/>
            </w:r>
            <w:r w:rsidR="00BC3102">
              <w:rPr>
                <w:noProof/>
                <w:webHidden/>
              </w:rPr>
              <w:t>11</w:t>
            </w:r>
            <w:r w:rsidR="00BC3102">
              <w:rPr>
                <w:noProof/>
                <w:webHidden/>
              </w:rPr>
              <w:fldChar w:fldCharType="end"/>
            </w:r>
          </w:hyperlink>
        </w:p>
        <w:p w14:paraId="244B7484" w14:textId="1C87B505" w:rsidR="00BC3102" w:rsidRDefault="00D54A1B">
          <w:pPr>
            <w:pStyle w:val="TOC1"/>
            <w:tabs>
              <w:tab w:val="right" w:leader="dot" w:pos="10790"/>
            </w:tabs>
            <w:rPr>
              <w:rFonts w:eastAsiaTheme="minorEastAsia"/>
              <w:noProof/>
              <w:lang w:val="en-IN" w:eastAsia="en-IN"/>
            </w:rPr>
          </w:pPr>
          <w:hyperlink w:anchor="_Toc41405634" w:history="1">
            <w:r w:rsidR="00BC3102" w:rsidRPr="00F60D74">
              <w:rPr>
                <w:rStyle w:val="Hyperlink"/>
                <w:noProof/>
              </w:rPr>
              <w:t>Hardware Implementation</w:t>
            </w:r>
            <w:r w:rsidR="00BC3102">
              <w:rPr>
                <w:noProof/>
                <w:webHidden/>
              </w:rPr>
              <w:tab/>
            </w:r>
            <w:r w:rsidR="00BC3102">
              <w:rPr>
                <w:noProof/>
                <w:webHidden/>
              </w:rPr>
              <w:fldChar w:fldCharType="begin"/>
            </w:r>
            <w:r w:rsidR="00BC3102">
              <w:rPr>
                <w:noProof/>
                <w:webHidden/>
              </w:rPr>
              <w:instrText xml:space="preserve"> PAGEREF _Toc41405634 \h </w:instrText>
            </w:r>
            <w:r w:rsidR="00BC3102">
              <w:rPr>
                <w:noProof/>
                <w:webHidden/>
              </w:rPr>
            </w:r>
            <w:r w:rsidR="00BC3102">
              <w:rPr>
                <w:noProof/>
                <w:webHidden/>
              </w:rPr>
              <w:fldChar w:fldCharType="separate"/>
            </w:r>
            <w:r w:rsidR="00BC3102">
              <w:rPr>
                <w:noProof/>
                <w:webHidden/>
              </w:rPr>
              <w:t>13</w:t>
            </w:r>
            <w:r w:rsidR="00BC3102">
              <w:rPr>
                <w:noProof/>
                <w:webHidden/>
              </w:rPr>
              <w:fldChar w:fldCharType="end"/>
            </w:r>
          </w:hyperlink>
        </w:p>
        <w:p w14:paraId="7DC1BC0C" w14:textId="39C36341" w:rsidR="00BC3102" w:rsidRDefault="00D54A1B">
          <w:pPr>
            <w:pStyle w:val="TOC1"/>
            <w:tabs>
              <w:tab w:val="right" w:leader="dot" w:pos="10790"/>
            </w:tabs>
            <w:rPr>
              <w:rFonts w:eastAsiaTheme="minorEastAsia"/>
              <w:noProof/>
              <w:lang w:val="en-IN" w:eastAsia="en-IN"/>
            </w:rPr>
          </w:pPr>
          <w:hyperlink w:anchor="_Toc41405635" w:history="1">
            <w:r w:rsidR="00BC3102" w:rsidRPr="00F60D74">
              <w:rPr>
                <w:rStyle w:val="Hyperlink"/>
                <w:noProof/>
              </w:rPr>
              <w:t>Appendix</w:t>
            </w:r>
            <w:r w:rsidR="00BC3102">
              <w:rPr>
                <w:noProof/>
                <w:webHidden/>
              </w:rPr>
              <w:tab/>
            </w:r>
            <w:r w:rsidR="00BC3102">
              <w:rPr>
                <w:noProof/>
                <w:webHidden/>
              </w:rPr>
              <w:fldChar w:fldCharType="begin"/>
            </w:r>
            <w:r w:rsidR="00BC3102">
              <w:rPr>
                <w:noProof/>
                <w:webHidden/>
              </w:rPr>
              <w:instrText xml:space="preserve"> PAGEREF _Toc41405635 \h </w:instrText>
            </w:r>
            <w:r w:rsidR="00BC3102">
              <w:rPr>
                <w:noProof/>
                <w:webHidden/>
              </w:rPr>
            </w:r>
            <w:r w:rsidR="00BC3102">
              <w:rPr>
                <w:noProof/>
                <w:webHidden/>
              </w:rPr>
              <w:fldChar w:fldCharType="separate"/>
            </w:r>
            <w:r w:rsidR="00BC3102">
              <w:rPr>
                <w:noProof/>
                <w:webHidden/>
              </w:rPr>
              <w:t>13</w:t>
            </w:r>
            <w:r w:rsidR="00BC3102">
              <w:rPr>
                <w:noProof/>
                <w:webHidden/>
              </w:rPr>
              <w:fldChar w:fldCharType="end"/>
            </w:r>
          </w:hyperlink>
        </w:p>
        <w:p w14:paraId="0C581F3C" w14:textId="21EC4F62" w:rsidR="00BC3102" w:rsidRDefault="00D54A1B">
          <w:pPr>
            <w:pStyle w:val="TOC2"/>
            <w:tabs>
              <w:tab w:val="right" w:leader="dot" w:pos="10790"/>
            </w:tabs>
            <w:rPr>
              <w:rFonts w:eastAsiaTheme="minorEastAsia"/>
              <w:noProof/>
              <w:lang w:val="en-IN" w:eastAsia="en-IN"/>
            </w:rPr>
          </w:pPr>
          <w:hyperlink w:anchor="_Toc41405636" w:history="1">
            <w:r w:rsidR="00BC3102" w:rsidRPr="00F60D74">
              <w:rPr>
                <w:rStyle w:val="Hyperlink"/>
                <w:noProof/>
              </w:rPr>
              <w:t>Electronics Specification &amp; Connection</w:t>
            </w:r>
            <w:r w:rsidR="00BC3102">
              <w:rPr>
                <w:noProof/>
                <w:webHidden/>
              </w:rPr>
              <w:tab/>
            </w:r>
            <w:r w:rsidR="00BC3102">
              <w:rPr>
                <w:noProof/>
                <w:webHidden/>
              </w:rPr>
              <w:fldChar w:fldCharType="begin"/>
            </w:r>
            <w:r w:rsidR="00BC3102">
              <w:rPr>
                <w:noProof/>
                <w:webHidden/>
              </w:rPr>
              <w:instrText xml:space="preserve"> PAGEREF _Toc41405636 \h </w:instrText>
            </w:r>
            <w:r w:rsidR="00BC3102">
              <w:rPr>
                <w:noProof/>
                <w:webHidden/>
              </w:rPr>
            </w:r>
            <w:r w:rsidR="00BC3102">
              <w:rPr>
                <w:noProof/>
                <w:webHidden/>
              </w:rPr>
              <w:fldChar w:fldCharType="separate"/>
            </w:r>
            <w:r w:rsidR="00BC3102">
              <w:rPr>
                <w:noProof/>
                <w:webHidden/>
              </w:rPr>
              <w:t>17</w:t>
            </w:r>
            <w:r w:rsidR="00BC3102">
              <w:rPr>
                <w:noProof/>
                <w:webHidden/>
              </w:rPr>
              <w:fldChar w:fldCharType="end"/>
            </w:r>
          </w:hyperlink>
        </w:p>
        <w:p w14:paraId="2BB2F27A" w14:textId="669EB8EA" w:rsidR="00BC3102" w:rsidRDefault="00D54A1B">
          <w:pPr>
            <w:pStyle w:val="TOC3"/>
            <w:tabs>
              <w:tab w:val="right" w:leader="dot" w:pos="10790"/>
            </w:tabs>
            <w:rPr>
              <w:rFonts w:eastAsiaTheme="minorEastAsia"/>
              <w:noProof/>
              <w:lang w:val="en-IN" w:eastAsia="en-IN"/>
            </w:rPr>
          </w:pPr>
          <w:hyperlink w:anchor="_Toc41405637" w:history="1">
            <w:r w:rsidR="00BC3102" w:rsidRPr="00F60D74">
              <w:rPr>
                <w:rStyle w:val="Hyperlink"/>
                <w:noProof/>
              </w:rPr>
              <w:t>Encoder node:</w:t>
            </w:r>
            <w:r w:rsidR="00BC3102">
              <w:rPr>
                <w:noProof/>
                <w:webHidden/>
              </w:rPr>
              <w:tab/>
            </w:r>
            <w:r w:rsidR="00BC3102">
              <w:rPr>
                <w:noProof/>
                <w:webHidden/>
              </w:rPr>
              <w:fldChar w:fldCharType="begin"/>
            </w:r>
            <w:r w:rsidR="00BC3102">
              <w:rPr>
                <w:noProof/>
                <w:webHidden/>
              </w:rPr>
              <w:instrText xml:space="preserve"> PAGEREF _Toc41405637 \h </w:instrText>
            </w:r>
            <w:r w:rsidR="00BC3102">
              <w:rPr>
                <w:noProof/>
                <w:webHidden/>
              </w:rPr>
            </w:r>
            <w:r w:rsidR="00BC3102">
              <w:rPr>
                <w:noProof/>
                <w:webHidden/>
              </w:rPr>
              <w:fldChar w:fldCharType="separate"/>
            </w:r>
            <w:r w:rsidR="00BC3102">
              <w:rPr>
                <w:noProof/>
                <w:webHidden/>
              </w:rPr>
              <w:t>17</w:t>
            </w:r>
            <w:r w:rsidR="00BC3102">
              <w:rPr>
                <w:noProof/>
                <w:webHidden/>
              </w:rPr>
              <w:fldChar w:fldCharType="end"/>
            </w:r>
          </w:hyperlink>
        </w:p>
        <w:p w14:paraId="0B0CF635" w14:textId="6DD90400" w:rsidR="00BC3102" w:rsidRDefault="00D54A1B">
          <w:pPr>
            <w:pStyle w:val="TOC3"/>
            <w:tabs>
              <w:tab w:val="right" w:leader="dot" w:pos="10790"/>
            </w:tabs>
            <w:rPr>
              <w:rFonts w:eastAsiaTheme="minorEastAsia"/>
              <w:noProof/>
              <w:lang w:val="en-IN" w:eastAsia="en-IN"/>
            </w:rPr>
          </w:pPr>
          <w:hyperlink w:anchor="_Toc41405638" w:history="1">
            <w:r w:rsidR="00BC3102" w:rsidRPr="00F60D74">
              <w:rPr>
                <w:rStyle w:val="Hyperlink"/>
                <w:noProof/>
              </w:rPr>
              <w:t>Main Controller | Scope node (hardware is same for both)</w:t>
            </w:r>
            <w:r w:rsidR="00BC3102">
              <w:rPr>
                <w:noProof/>
                <w:webHidden/>
              </w:rPr>
              <w:tab/>
            </w:r>
            <w:r w:rsidR="00BC3102">
              <w:rPr>
                <w:noProof/>
                <w:webHidden/>
              </w:rPr>
              <w:fldChar w:fldCharType="begin"/>
            </w:r>
            <w:r w:rsidR="00BC3102">
              <w:rPr>
                <w:noProof/>
                <w:webHidden/>
              </w:rPr>
              <w:instrText xml:space="preserve"> PAGEREF _Toc41405638 \h </w:instrText>
            </w:r>
            <w:r w:rsidR="00BC3102">
              <w:rPr>
                <w:noProof/>
                <w:webHidden/>
              </w:rPr>
            </w:r>
            <w:r w:rsidR="00BC3102">
              <w:rPr>
                <w:noProof/>
                <w:webHidden/>
              </w:rPr>
              <w:fldChar w:fldCharType="separate"/>
            </w:r>
            <w:r w:rsidR="00BC3102">
              <w:rPr>
                <w:noProof/>
                <w:webHidden/>
              </w:rPr>
              <w:t>18</w:t>
            </w:r>
            <w:r w:rsidR="00BC3102">
              <w:rPr>
                <w:noProof/>
                <w:webHidden/>
              </w:rPr>
              <w:fldChar w:fldCharType="end"/>
            </w:r>
          </w:hyperlink>
        </w:p>
        <w:p w14:paraId="0B4E1876" w14:textId="669103CC" w:rsidR="00BC3102" w:rsidRDefault="00D54A1B">
          <w:pPr>
            <w:pStyle w:val="TOC3"/>
            <w:tabs>
              <w:tab w:val="right" w:leader="dot" w:pos="10790"/>
            </w:tabs>
            <w:rPr>
              <w:rFonts w:eastAsiaTheme="minorEastAsia"/>
              <w:noProof/>
              <w:lang w:val="en-IN" w:eastAsia="en-IN"/>
            </w:rPr>
          </w:pPr>
          <w:hyperlink w:anchor="_Toc41405639" w:history="1">
            <w:r w:rsidR="00BC3102" w:rsidRPr="00F60D74">
              <w:rPr>
                <w:rStyle w:val="Hyperlink"/>
                <w:noProof/>
              </w:rPr>
              <w:t>EPOS motion controller node</w:t>
            </w:r>
            <w:r w:rsidR="00BC3102">
              <w:rPr>
                <w:noProof/>
                <w:webHidden/>
              </w:rPr>
              <w:tab/>
            </w:r>
            <w:r w:rsidR="00BC3102">
              <w:rPr>
                <w:noProof/>
                <w:webHidden/>
              </w:rPr>
              <w:fldChar w:fldCharType="begin"/>
            </w:r>
            <w:r w:rsidR="00BC3102">
              <w:rPr>
                <w:noProof/>
                <w:webHidden/>
              </w:rPr>
              <w:instrText xml:space="preserve"> PAGEREF _Toc41405639 \h </w:instrText>
            </w:r>
            <w:r w:rsidR="00BC3102">
              <w:rPr>
                <w:noProof/>
                <w:webHidden/>
              </w:rPr>
            </w:r>
            <w:r w:rsidR="00BC3102">
              <w:rPr>
                <w:noProof/>
                <w:webHidden/>
              </w:rPr>
              <w:fldChar w:fldCharType="separate"/>
            </w:r>
            <w:r w:rsidR="00BC3102">
              <w:rPr>
                <w:noProof/>
                <w:webHidden/>
              </w:rPr>
              <w:t>19</w:t>
            </w:r>
            <w:r w:rsidR="00BC3102">
              <w:rPr>
                <w:noProof/>
                <w:webHidden/>
              </w:rPr>
              <w:fldChar w:fldCharType="end"/>
            </w:r>
          </w:hyperlink>
        </w:p>
        <w:p w14:paraId="4E0D2C1A" w14:textId="70AD01CC" w:rsidR="00BC3102" w:rsidRDefault="00D54A1B">
          <w:pPr>
            <w:pStyle w:val="TOC2"/>
            <w:tabs>
              <w:tab w:val="right" w:leader="dot" w:pos="10790"/>
            </w:tabs>
            <w:rPr>
              <w:rFonts w:eastAsiaTheme="minorEastAsia"/>
              <w:noProof/>
              <w:lang w:val="en-IN" w:eastAsia="en-IN"/>
            </w:rPr>
          </w:pPr>
          <w:hyperlink w:anchor="_Toc41405640" w:history="1">
            <w:r w:rsidR="00BC3102" w:rsidRPr="00F60D74">
              <w:rPr>
                <w:rStyle w:val="Hyperlink"/>
                <w:noProof/>
              </w:rPr>
              <w:t>Programming</w:t>
            </w:r>
            <w:r w:rsidR="00BC3102">
              <w:rPr>
                <w:noProof/>
                <w:webHidden/>
              </w:rPr>
              <w:tab/>
            </w:r>
            <w:r w:rsidR="00BC3102">
              <w:rPr>
                <w:noProof/>
                <w:webHidden/>
              </w:rPr>
              <w:fldChar w:fldCharType="begin"/>
            </w:r>
            <w:r w:rsidR="00BC3102">
              <w:rPr>
                <w:noProof/>
                <w:webHidden/>
              </w:rPr>
              <w:instrText xml:space="preserve"> PAGEREF _Toc41405640 \h </w:instrText>
            </w:r>
            <w:r w:rsidR="00BC3102">
              <w:rPr>
                <w:noProof/>
                <w:webHidden/>
              </w:rPr>
            </w:r>
            <w:r w:rsidR="00BC3102">
              <w:rPr>
                <w:noProof/>
                <w:webHidden/>
              </w:rPr>
              <w:fldChar w:fldCharType="separate"/>
            </w:r>
            <w:r w:rsidR="00BC3102">
              <w:rPr>
                <w:noProof/>
                <w:webHidden/>
              </w:rPr>
              <w:t>19</w:t>
            </w:r>
            <w:r w:rsidR="00BC3102">
              <w:rPr>
                <w:noProof/>
                <w:webHidden/>
              </w:rPr>
              <w:fldChar w:fldCharType="end"/>
            </w:r>
          </w:hyperlink>
        </w:p>
        <w:p w14:paraId="6A61B4FD" w14:textId="0AC19DF5" w:rsidR="00BC3102" w:rsidRDefault="00D54A1B">
          <w:pPr>
            <w:pStyle w:val="TOC2"/>
            <w:tabs>
              <w:tab w:val="right" w:leader="dot" w:pos="10790"/>
            </w:tabs>
            <w:rPr>
              <w:rFonts w:eastAsiaTheme="minorEastAsia"/>
              <w:noProof/>
              <w:lang w:val="en-IN" w:eastAsia="en-IN"/>
            </w:rPr>
          </w:pPr>
          <w:hyperlink w:anchor="_Toc41405641" w:history="1">
            <w:r w:rsidR="00BC3102" w:rsidRPr="00F60D74">
              <w:rPr>
                <w:rStyle w:val="Hyperlink"/>
                <w:noProof/>
              </w:rPr>
              <w:t>Encoder Node</w:t>
            </w:r>
            <w:r w:rsidR="00BC3102">
              <w:rPr>
                <w:noProof/>
                <w:webHidden/>
              </w:rPr>
              <w:tab/>
            </w:r>
            <w:r w:rsidR="00BC3102">
              <w:rPr>
                <w:noProof/>
                <w:webHidden/>
              </w:rPr>
              <w:fldChar w:fldCharType="begin"/>
            </w:r>
            <w:r w:rsidR="00BC3102">
              <w:rPr>
                <w:noProof/>
                <w:webHidden/>
              </w:rPr>
              <w:instrText xml:space="preserve"> PAGEREF _Toc41405641 \h </w:instrText>
            </w:r>
            <w:r w:rsidR="00BC3102">
              <w:rPr>
                <w:noProof/>
                <w:webHidden/>
              </w:rPr>
            </w:r>
            <w:r w:rsidR="00BC3102">
              <w:rPr>
                <w:noProof/>
                <w:webHidden/>
              </w:rPr>
              <w:fldChar w:fldCharType="separate"/>
            </w:r>
            <w:r w:rsidR="00BC3102">
              <w:rPr>
                <w:noProof/>
                <w:webHidden/>
              </w:rPr>
              <w:t>19</w:t>
            </w:r>
            <w:r w:rsidR="00BC3102">
              <w:rPr>
                <w:noProof/>
                <w:webHidden/>
              </w:rPr>
              <w:fldChar w:fldCharType="end"/>
            </w:r>
          </w:hyperlink>
        </w:p>
        <w:p w14:paraId="41693C0E" w14:textId="160D2BCB" w:rsidR="00BC3102" w:rsidRDefault="00D54A1B">
          <w:pPr>
            <w:pStyle w:val="TOC3"/>
            <w:tabs>
              <w:tab w:val="right" w:leader="dot" w:pos="10790"/>
            </w:tabs>
            <w:rPr>
              <w:rFonts w:eastAsiaTheme="minorEastAsia"/>
              <w:noProof/>
              <w:lang w:val="en-IN" w:eastAsia="en-IN"/>
            </w:rPr>
          </w:pPr>
          <w:hyperlink w:anchor="_Toc41405642" w:history="1">
            <w:r w:rsidR="00BC3102" w:rsidRPr="00F60D74">
              <w:rPr>
                <w:rStyle w:val="Hyperlink"/>
                <w:noProof/>
              </w:rPr>
              <w:t>Main Controller Node</w:t>
            </w:r>
            <w:r w:rsidR="00BC3102">
              <w:rPr>
                <w:noProof/>
                <w:webHidden/>
              </w:rPr>
              <w:tab/>
            </w:r>
            <w:r w:rsidR="00BC3102">
              <w:rPr>
                <w:noProof/>
                <w:webHidden/>
              </w:rPr>
              <w:fldChar w:fldCharType="begin"/>
            </w:r>
            <w:r w:rsidR="00BC3102">
              <w:rPr>
                <w:noProof/>
                <w:webHidden/>
              </w:rPr>
              <w:instrText xml:space="preserve"> PAGEREF _Toc41405642 \h </w:instrText>
            </w:r>
            <w:r w:rsidR="00BC3102">
              <w:rPr>
                <w:noProof/>
                <w:webHidden/>
              </w:rPr>
            </w:r>
            <w:r w:rsidR="00BC3102">
              <w:rPr>
                <w:noProof/>
                <w:webHidden/>
              </w:rPr>
              <w:fldChar w:fldCharType="separate"/>
            </w:r>
            <w:r w:rsidR="00BC3102">
              <w:rPr>
                <w:noProof/>
                <w:webHidden/>
              </w:rPr>
              <w:t>19</w:t>
            </w:r>
            <w:r w:rsidR="00BC3102">
              <w:rPr>
                <w:noProof/>
                <w:webHidden/>
              </w:rPr>
              <w:fldChar w:fldCharType="end"/>
            </w:r>
          </w:hyperlink>
        </w:p>
        <w:p w14:paraId="7D31BF5F" w14:textId="09D6B2EF" w:rsidR="00BC3102" w:rsidRDefault="00D54A1B">
          <w:pPr>
            <w:pStyle w:val="TOC3"/>
            <w:tabs>
              <w:tab w:val="right" w:leader="dot" w:pos="10790"/>
            </w:tabs>
            <w:rPr>
              <w:rFonts w:eastAsiaTheme="minorEastAsia"/>
              <w:noProof/>
              <w:lang w:val="en-IN" w:eastAsia="en-IN"/>
            </w:rPr>
          </w:pPr>
          <w:hyperlink w:anchor="_Toc41405643" w:history="1">
            <w:r w:rsidR="00BC3102" w:rsidRPr="00F60D74">
              <w:rPr>
                <w:rStyle w:val="Hyperlink"/>
                <w:noProof/>
              </w:rPr>
              <w:t>Epos Motion Controller Node:</w:t>
            </w:r>
            <w:r w:rsidR="00BC3102">
              <w:rPr>
                <w:noProof/>
                <w:webHidden/>
              </w:rPr>
              <w:tab/>
            </w:r>
            <w:r w:rsidR="00BC3102">
              <w:rPr>
                <w:noProof/>
                <w:webHidden/>
              </w:rPr>
              <w:fldChar w:fldCharType="begin"/>
            </w:r>
            <w:r w:rsidR="00BC3102">
              <w:rPr>
                <w:noProof/>
                <w:webHidden/>
              </w:rPr>
              <w:instrText xml:space="preserve"> PAGEREF _Toc41405643 \h </w:instrText>
            </w:r>
            <w:r w:rsidR="00BC3102">
              <w:rPr>
                <w:noProof/>
                <w:webHidden/>
              </w:rPr>
            </w:r>
            <w:r w:rsidR="00BC3102">
              <w:rPr>
                <w:noProof/>
                <w:webHidden/>
              </w:rPr>
              <w:fldChar w:fldCharType="separate"/>
            </w:r>
            <w:r w:rsidR="00BC3102">
              <w:rPr>
                <w:noProof/>
                <w:webHidden/>
              </w:rPr>
              <w:t>20</w:t>
            </w:r>
            <w:r w:rsidR="00BC3102">
              <w:rPr>
                <w:noProof/>
                <w:webHidden/>
              </w:rPr>
              <w:fldChar w:fldCharType="end"/>
            </w:r>
          </w:hyperlink>
        </w:p>
        <w:p w14:paraId="640DA88D" w14:textId="455FF1DA" w:rsidR="00B72FA8" w:rsidRDefault="00B72FA8">
          <w:r>
            <w:rPr>
              <w:b/>
              <w:bCs/>
              <w:noProof/>
            </w:rPr>
            <w:fldChar w:fldCharType="end"/>
          </w:r>
        </w:p>
      </w:sdtContent>
    </w:sdt>
    <w:p w14:paraId="11B14387" w14:textId="51B421E9" w:rsidR="00AC3D91" w:rsidRDefault="00474753" w:rsidP="006E5A78">
      <w:pPr>
        <w:pStyle w:val="TableofFigures"/>
        <w:tabs>
          <w:tab w:val="right" w:leader="dot" w:pos="10790"/>
        </w:tabs>
      </w:pPr>
      <w:r>
        <w:fldChar w:fldCharType="begin"/>
      </w:r>
      <w:r>
        <w:instrText xml:space="preserve"> TOC \h \z \c "Figure" </w:instrText>
      </w:r>
      <w:r>
        <w:fldChar w:fldCharType="end"/>
      </w:r>
    </w:p>
    <w:p w14:paraId="5A077A14" w14:textId="61DD77A2" w:rsidR="008651D9" w:rsidRDefault="008651D9">
      <w:pPr>
        <w:rPr>
          <w:rFonts w:asciiTheme="majorHAnsi" w:eastAsiaTheme="majorEastAsia" w:hAnsiTheme="majorHAnsi" w:cstheme="majorBidi"/>
          <w:color w:val="2F5496" w:themeColor="accent1" w:themeShade="BF"/>
          <w:sz w:val="32"/>
          <w:szCs w:val="32"/>
        </w:rPr>
      </w:pPr>
      <w:r>
        <w:br w:type="page"/>
      </w:r>
    </w:p>
    <w:p w14:paraId="1B2678F0" w14:textId="64891CA9" w:rsidR="00AC3D91" w:rsidRPr="004B3EB8" w:rsidRDefault="007445F0" w:rsidP="00B72FA8">
      <w:pPr>
        <w:pStyle w:val="Heading1"/>
      </w:pPr>
      <w:bookmarkStart w:id="0" w:name="_Toc41405623"/>
      <w:r w:rsidRPr="004B3EB8">
        <w:lastRenderedPageBreak/>
        <w:t>INTRODUCTION:</w:t>
      </w:r>
      <w:bookmarkEnd w:id="0"/>
    </w:p>
    <w:p w14:paraId="5B92E1F3" w14:textId="1B615F42" w:rsidR="007445F0" w:rsidRDefault="004B3EB8" w:rsidP="004B3EB8">
      <w:pPr>
        <w:jc w:val="both"/>
      </w:pPr>
      <w:r>
        <w:t xml:space="preserve"> </w:t>
      </w:r>
      <w:r w:rsidR="004A5915">
        <w:t>The task is to balance a simple pendulum around its unstable equilibrium, using only horizontal forces on the cart.</w:t>
      </w:r>
      <w:r w:rsidR="00861A98" w:rsidRPr="00861A98">
        <w:rPr>
          <w:sz w:val="18"/>
          <w:szCs w:val="18"/>
        </w:rPr>
        <w:t xml:space="preserve"> </w:t>
      </w:r>
      <w:r>
        <w:t xml:space="preserve">The design process for this project required a great deal of planning and testing before deciding on a final design since there were so many alternatives to choose from. </w:t>
      </w:r>
      <w:r w:rsidR="00BC00D1">
        <w:t>But due to the use of available DC motor with encoder that works on CAN bus made the task more complicated but doable.</w:t>
      </w:r>
      <w:r>
        <w:t xml:space="preserve"> </w:t>
      </w:r>
    </w:p>
    <w:p w14:paraId="1C7A5944" w14:textId="13C1EC3E" w:rsidR="004A5915" w:rsidRPr="004B3EB8" w:rsidRDefault="004A5915" w:rsidP="00CC5474">
      <w:pPr>
        <w:pStyle w:val="Heading1"/>
      </w:pPr>
      <w:bookmarkStart w:id="1" w:name="_Toc41405624"/>
      <w:r w:rsidRPr="004B3EB8">
        <w:t>DESCRIPTION:</w:t>
      </w:r>
      <w:bookmarkEnd w:id="1"/>
    </w:p>
    <w:p w14:paraId="1B8712BF" w14:textId="1812A527" w:rsidR="004B3EB8" w:rsidRDefault="004B3EB8" w:rsidP="004B3EB8">
      <w:pPr>
        <w:jc w:val="both"/>
      </w:pPr>
      <w:r>
        <w:t xml:space="preserve">  </w:t>
      </w:r>
      <w:r w:rsidR="004A5915">
        <w:t>The Inverted Pendulum setup, shown in Fig.1, consists of a linear guide, timing belt and pulley. This linear guide further modified by adding encoder with 3D printed encoder mount for the measurement of angular position. The Microcontroller we use is Arduino MEGA and EPOS P 24/5 Programmable Positioning Controller DC motor Driver is used to drive a motor. The motor works on CAN bus so the CAN modules are used to communicate the data through the CAN bus.</w:t>
      </w:r>
      <w:r w:rsidRPr="004B3EB8">
        <w:t xml:space="preserve"> The cart inverted pendulum system is a very common system for testing many control methods such as PID, LQR, pole placement, genetic algorithms, LQG</w:t>
      </w:r>
      <w:r>
        <w:t xml:space="preserve">, </w:t>
      </w:r>
      <w:r w:rsidRPr="004B3EB8">
        <w:t>etc. A normal pendulum that is a pendulum facing downward is a stable system because there is a gravitational force that will force the normal pendulum back to its starting position. Otherwise, the inverted pendulum or pendulum facing upwards is an unstable system. This system also has many problems such as nonlinear, underactuated, and complex systems. Controlling the inverted pendulum system is about the position and balance point of the pendulum</w:t>
      </w:r>
      <w:r>
        <w:t xml:space="preserve">. </w:t>
      </w:r>
    </w:p>
    <w:p w14:paraId="68C23B92" w14:textId="77777777" w:rsidR="00EA2CE2" w:rsidRDefault="00EA2CE2">
      <w:pPr>
        <w:rPr>
          <w:rFonts w:asciiTheme="majorHAnsi" w:eastAsiaTheme="majorEastAsia" w:hAnsiTheme="majorHAnsi" w:cstheme="majorBidi"/>
          <w:color w:val="2F5496" w:themeColor="accent1" w:themeShade="BF"/>
          <w:sz w:val="32"/>
          <w:szCs w:val="32"/>
        </w:rPr>
      </w:pPr>
      <w:r>
        <w:br w:type="page"/>
      </w:r>
    </w:p>
    <w:p w14:paraId="756CFF2E" w14:textId="20188C11" w:rsidR="000F68A2" w:rsidRDefault="00B872D8" w:rsidP="000F68A2">
      <w:pPr>
        <w:pStyle w:val="Heading1"/>
      </w:pPr>
      <w:bookmarkStart w:id="2" w:name="_Toc41405625"/>
      <w:r>
        <w:lastRenderedPageBreak/>
        <w:t>Modeling</w:t>
      </w:r>
      <w:bookmarkEnd w:id="2"/>
    </w:p>
    <w:p w14:paraId="4686407E" w14:textId="77777777" w:rsidR="00F50FD2" w:rsidRDefault="00F50FD2" w:rsidP="000F68A2"/>
    <w:p w14:paraId="74E5DE35" w14:textId="66F8C0D4" w:rsidR="1DF81E20" w:rsidRDefault="008426A6" w:rsidP="008426A6">
      <w:pPr>
        <w:pStyle w:val="Heading2"/>
      </w:pPr>
      <w:bookmarkStart w:id="3" w:name="_Toc41405626"/>
      <w:r>
        <w:t>Nonlinear Modeling</w:t>
      </w:r>
      <w:bookmarkEnd w:id="3"/>
    </w:p>
    <w:p w14:paraId="182B0CFD" w14:textId="2E651062" w:rsidR="1DF81E20" w:rsidRDefault="1DF81E20" w:rsidP="1DF81E20">
      <w:pPr>
        <w:jc w:val="center"/>
        <w:rPr>
          <w:rFonts w:eastAsiaTheme="minorEastAsia"/>
        </w:rPr>
      </w:pPr>
      <w:r>
        <w:rPr>
          <w:noProof/>
        </w:rPr>
        <w:drawing>
          <wp:inline distT="0" distB="0" distL="0" distR="0" wp14:anchorId="46F3EC90" wp14:editId="0F4AAC24">
            <wp:extent cx="4572000" cy="3695700"/>
            <wp:effectExtent l="0" t="0" r="0" b="0"/>
            <wp:docPr id="289551053" name="Picture 87593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935328"/>
                    <pic:cNvPicPr/>
                  </pic:nvPicPr>
                  <pic:blipFill>
                    <a:blip r:embed="rId10">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p>
    <w:p w14:paraId="56025A56" w14:textId="2E5C12B4" w:rsidR="1DF81E20" w:rsidRDefault="1DF81E20" w:rsidP="002D6172">
      <w:pPr>
        <w:pStyle w:val="Caption"/>
        <w:jc w:val="center"/>
        <w:rPr>
          <w:rFonts w:eastAsiaTheme="minorEastAsia"/>
        </w:rPr>
      </w:pPr>
      <w:r>
        <w:t>Figure 1 Complete mechanical assembly of inverted pendulum with belt and pulley</w:t>
      </w:r>
    </w:p>
    <w:p w14:paraId="5115745B" w14:textId="122E5F92" w:rsidR="1DF81E20" w:rsidRDefault="1DF81E20" w:rsidP="1DF81E20">
      <w:pPr>
        <w:jc w:val="both"/>
      </w:pPr>
      <w:r>
        <w:t xml:space="preserve">      A cart inverted pendulum system is shown in Figure 1. The cart of cart is moved along </w:t>
      </w:r>
      <w:r w:rsidR="00634EFB">
        <w:t>X</w:t>
      </w:r>
      <w:r>
        <w:t xml:space="preserve">-axis by DC motor. Belt and pulley are used in mechanical transmission to </w:t>
      </w:r>
      <w:r w:rsidR="00D7771A">
        <w:t>provide</w:t>
      </w:r>
      <w:r>
        <w:t xml:space="preserve"> the </w:t>
      </w:r>
      <w:r w:rsidR="00192E8D">
        <w:t>force</w:t>
      </w:r>
      <w:r>
        <w:t xml:space="preserve"> </w:t>
      </w:r>
      <w:r w:rsidR="00192E8D">
        <w:t>from</w:t>
      </w:r>
      <w:r>
        <w:t xml:space="preserve"> the actuator. The angular acceleration and the angular velocity of DC motor are controlled to get the acceleration and the velocity of the cart.</w:t>
      </w:r>
    </w:p>
    <w:p w14:paraId="36723734" w14:textId="730AF6D2" w:rsidR="1DF81E20" w:rsidRDefault="1DF81E20">
      <w:r>
        <w:t>Variables used:</w:t>
      </w:r>
    </w:p>
    <w:p w14:paraId="309491D2" w14:textId="3366C348" w:rsidR="1DF81E20" w:rsidRDefault="1DF81E20">
      <w:r>
        <w:t>mass of cart</w:t>
      </w:r>
      <w:r w:rsidR="783C468C">
        <w:t>=</w:t>
      </w:r>
      <w:r>
        <w:t xml:space="preserve"> M </w:t>
      </w:r>
      <w:r w:rsidR="783C468C">
        <w:t>(kg)</w:t>
      </w:r>
    </w:p>
    <w:p w14:paraId="7D2FBFB3" w14:textId="42DA718C" w:rsidR="1DF81E20" w:rsidRDefault="1DF81E20">
      <w:r>
        <w:t xml:space="preserve">mass of pendulum </w:t>
      </w:r>
      <w:r w:rsidR="783C468C">
        <w:t>=</w:t>
      </w:r>
      <w:r>
        <w:t xml:space="preserve">m </w:t>
      </w:r>
      <w:r w:rsidR="783C468C">
        <w:t>(kg)</w:t>
      </w:r>
    </w:p>
    <w:p w14:paraId="368B0826" w14:textId="032F06FC" w:rsidR="1DF81E20" w:rsidRDefault="3EC74587">
      <w:r>
        <w:t xml:space="preserve">friction =c </w:t>
      </w:r>
    </w:p>
    <w:p w14:paraId="2C855167" w14:textId="032F06FC" w:rsidR="1DF81E20" w:rsidRDefault="1DF81E20">
      <w:r>
        <w:t xml:space="preserve">gravity </w:t>
      </w:r>
      <w:r w:rsidR="3EC74587">
        <w:t>=</w:t>
      </w:r>
      <w:r>
        <w:t xml:space="preserve">g </w:t>
      </w:r>
      <w:r w:rsidR="3EC74587">
        <w:t>m/s^2</w:t>
      </w:r>
    </w:p>
    <w:p w14:paraId="28E8D821" w14:textId="219FD5BB" w:rsidR="1DF81E20" w:rsidRDefault="3EC74587">
      <w:r>
        <w:t>length of pendulum= l</w:t>
      </w:r>
    </w:p>
    <w:p w14:paraId="1CBF1F30" w14:textId="322DEA06" w:rsidR="1DF81E20" w:rsidRDefault="3EC74587">
      <w:r>
        <w:t xml:space="preserve">torque constant= </w:t>
      </w:r>
      <w:proofErr w:type="spellStart"/>
      <w:r>
        <w:t>Kt</w:t>
      </w:r>
      <w:proofErr w:type="spellEnd"/>
    </w:p>
    <w:p w14:paraId="52CA25FE" w14:textId="5ADFD28A" w:rsidR="1DF81E20" w:rsidRDefault="1DF81E20">
      <w:r>
        <w:t xml:space="preserve">radius of pulley </w:t>
      </w:r>
      <w:r w:rsidR="3EC74587">
        <w:t>=</w:t>
      </w:r>
      <w:r>
        <w:t>r</w:t>
      </w:r>
    </w:p>
    <w:p w14:paraId="228A3BE7" w14:textId="77777777" w:rsidR="1DF81E20" w:rsidRDefault="1DF81E20" w:rsidP="1DF81E20">
      <w:pPr>
        <w:rPr>
          <w:rFonts w:ascii="Courier New" w:hAnsi="Courier New" w:cs="Courier New"/>
          <w:sz w:val="24"/>
          <w:szCs w:val="24"/>
        </w:rPr>
      </w:pPr>
      <w:r>
        <w:t>just for the sake of simplification Kr=</w:t>
      </w:r>
      <w:proofErr w:type="spellStart"/>
      <w:r>
        <w:t>Kt</w:t>
      </w:r>
      <w:proofErr w:type="spellEnd"/>
      <w:r>
        <w:t xml:space="preserve">/r </w:t>
      </w:r>
    </w:p>
    <w:p w14:paraId="33496C8F" w14:textId="5EFDDD89" w:rsidR="1DF81E20" w:rsidRDefault="1DF81E20" w:rsidP="1DF81E20">
      <w:pPr>
        <w:pStyle w:val="ListParagraph"/>
        <w:ind w:left="0"/>
        <w:rPr>
          <w:rFonts w:eastAsiaTheme="minorEastAsia"/>
        </w:rPr>
      </w:pPr>
      <w:r w:rsidRPr="3EC74587">
        <w:rPr>
          <w:rFonts w:eastAsiaTheme="minorEastAsia"/>
          <w:b/>
        </w:rPr>
        <w:t>Equation of the system</w:t>
      </w:r>
      <w:r w:rsidRPr="1DF81E20">
        <w:rPr>
          <w:rFonts w:eastAsiaTheme="minorEastAsia"/>
        </w:rPr>
        <w:t>:</w:t>
      </w:r>
    </w:p>
    <w:p w14:paraId="0F4BE765" w14:textId="66BF30B6" w:rsidR="1DF81E20" w:rsidRDefault="1DF81E20" w:rsidP="1DF81E20">
      <w:pPr>
        <w:pStyle w:val="ListParagraph"/>
        <w:ind w:left="0"/>
        <w:rPr>
          <w:rFonts w:eastAsiaTheme="minorEastAsia"/>
          <w:color w:val="000000" w:themeColor="text1"/>
        </w:rPr>
      </w:pPr>
      <w:r w:rsidRPr="1DF81E20">
        <w:rPr>
          <w:rFonts w:eastAsiaTheme="minorEastAsia"/>
        </w:rPr>
        <w:t>The equation of the whole system can be derived by s</w:t>
      </w:r>
      <w:r w:rsidRPr="1DF81E20">
        <w:rPr>
          <w:rFonts w:eastAsiaTheme="minorEastAsia"/>
          <w:color w:val="000000" w:themeColor="text1"/>
        </w:rPr>
        <w:t>umming the forces in the free-body diagram of the pendulum in the horizontal direction.</w:t>
      </w:r>
    </w:p>
    <w:p w14:paraId="2D63CC32" w14:textId="72EE6498" w:rsidR="1DF81E20" w:rsidRDefault="1DF81E20" w:rsidP="1DF81E20">
      <w:pPr>
        <w:pStyle w:val="ListParagraph"/>
        <w:ind w:left="0"/>
        <w:jc w:val="both"/>
      </w:pPr>
      <w:r>
        <w:t xml:space="preserve">                                                      </w:t>
      </w:r>
    </w:p>
    <w:p w14:paraId="43822FD1" w14:textId="7939ED49" w:rsidR="00F72DCA" w:rsidRDefault="00F72DCA" w:rsidP="006F4626">
      <w:pPr>
        <w:pStyle w:val="ListParagraph"/>
        <w:ind w:left="0"/>
        <w:jc w:val="center"/>
      </w:pPr>
      <m:oMath>
        <m:r>
          <w:rPr>
            <w:rFonts w:ascii="Cambria Math" w:eastAsiaTheme="minorEastAsia" w:hAnsi="Cambria Math"/>
          </w:rPr>
          <m:t xml:space="preserve"> (M+m)</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+b</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cosθ-ml</m:t>
        </m:r>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2</m:t>
                </m:r>
              </m:sup>
            </m:sSup>
          </m:e>
        </m:acc>
        <m:r>
          <w:rPr>
            <w:rFonts w:ascii="Cambria Math" w:eastAsiaTheme="minorEastAsia" w:hAnsi="Cambria Math"/>
          </w:rPr>
          <m:t>sinθ=F</m:t>
        </m:r>
      </m:oMath>
      <w:r w:rsidR="00B83A46">
        <w:rPr>
          <w:rFonts w:eastAsiaTheme="minorEastAsia"/>
        </w:rPr>
        <w:t>….(1)</w:t>
      </w:r>
    </w:p>
    <w:p w14:paraId="260C349C" w14:textId="70437009" w:rsidR="1DF81E20" w:rsidRDefault="1DF81E20" w:rsidP="1DF81E20">
      <w:pPr>
        <w:pStyle w:val="ListParagraph"/>
        <w:ind w:left="0"/>
        <w:jc w:val="both"/>
      </w:pPr>
    </w:p>
    <w:p w14:paraId="159E1F29" w14:textId="5EF022D3" w:rsidR="1DF81E20" w:rsidRDefault="1DF81E20" w:rsidP="1DF81E20">
      <w:pPr>
        <w:pStyle w:val="ListParagraph"/>
        <w:ind w:left="0"/>
        <w:rPr>
          <w:rFonts w:eastAsiaTheme="minorEastAsia"/>
          <w:color w:val="000000" w:themeColor="text1"/>
        </w:rPr>
      </w:pPr>
      <w:r w:rsidRPr="1DF81E20">
        <w:rPr>
          <w:rFonts w:eastAsiaTheme="minorEastAsia"/>
          <w:color w:val="000000" w:themeColor="text1"/>
        </w:rPr>
        <w:t>To get the second equation of motion for this system, sum the forces perpendicular to the pendulum. Solving the system along this axis greatly simplifies the mathematics. You should get the following equation.</w:t>
      </w:r>
    </w:p>
    <w:p w14:paraId="2797E515" w14:textId="12228581" w:rsidR="00E36B6A" w:rsidRDefault="1DF81E20" w:rsidP="1DF81E20">
      <w:pPr>
        <w:pStyle w:val="ListParagraph"/>
        <w:ind w:left="0"/>
      </w:pPr>
      <w:r>
        <w:t xml:space="preserve">                                                              </w:t>
      </w:r>
    </w:p>
    <w:p w14:paraId="2B24BF48" w14:textId="399AF4C1" w:rsidR="1DF81E20" w:rsidRDefault="00D54A1B" w:rsidP="00A742D4">
      <w:pPr>
        <w:pStyle w:val="ListParagraph"/>
        <w:ind w:left="0"/>
        <w:jc w:val="center"/>
      </w:pPr>
      <m:oMath>
        <m:d>
          <m:dPr>
            <m:ctrlPr>
              <w:rPr>
                <w:rFonts w:ascii="Cambria Math" w:eastAsiaTheme="minorEastAsia" w:hAnsi="Cambria Math"/>
                <w:i/>
                <w:iCs/>
              </w:rPr>
            </m:ctrlPr>
          </m:dPr>
          <m:e>
            <m:r>
              <w:rPr>
                <w:rFonts w:ascii="Cambria Math" w:eastAsiaTheme="minorEastAsia" w:hAnsi="Cambria Math"/>
              </w:rPr>
              <m:t>l+m</m:t>
            </m:r>
            <m:sSup>
              <m:sSupPr>
                <m:ctrlPr>
                  <w:rPr>
                    <w:rFonts w:ascii="Cambria Math" w:eastAsiaTheme="minorEastAsia" w:hAnsi="Cambria Math"/>
                    <w:i/>
                    <w:iCs/>
                  </w:rPr>
                </m:ctrlPr>
              </m:sSupPr>
              <m:e>
                <m:r>
                  <w:rPr>
                    <w:rFonts w:ascii="Cambria Math" w:eastAsiaTheme="minorEastAsia" w:hAnsi="Cambria Math"/>
                  </w:rPr>
                  <m:t>l</m:t>
                </m:r>
              </m:e>
              <m:sup>
                <m:r>
                  <w:rPr>
                    <w:rFonts w:ascii="Cambria Math" w:eastAsiaTheme="minorEastAsia" w:hAnsi="Cambria Math"/>
                  </w:rPr>
                  <m:t>2</m:t>
                </m:r>
              </m:sup>
            </m:sSup>
          </m:e>
        </m:d>
        <m:acc>
          <m:accPr>
            <m:chr m:val="̈"/>
            <m:ctrlPr>
              <w:rPr>
                <w:rFonts w:ascii="Cambria Math" w:eastAsiaTheme="minorEastAsia" w:hAnsi="Cambria Math"/>
                <w:i/>
                <w:iCs/>
              </w:rPr>
            </m:ctrlPr>
          </m:accPr>
          <m:e>
            <m:r>
              <w:rPr>
                <w:rFonts w:ascii="Cambria Math" w:eastAsiaTheme="minorEastAsia" w:hAnsi="Cambria Math"/>
              </w:rPr>
              <m:t>θ</m:t>
            </m:r>
          </m:e>
        </m:acc>
        <m:r>
          <w:rPr>
            <w:rFonts w:ascii="Cambria Math" w:eastAsiaTheme="minorEastAsia" w:hAnsi="Cambria Math"/>
          </w:rPr>
          <m:t>+mgl</m:t>
        </m:r>
        <m:func>
          <m:funcPr>
            <m:ctrlPr>
              <w:rPr>
                <w:rFonts w:ascii="Cambria Math" w:eastAsiaTheme="minorEastAsia" w:hAnsi="Cambria Math"/>
                <w:i/>
                <w:iCs/>
              </w:rPr>
            </m:ctrlPr>
          </m:funcPr>
          <m:fName>
            <m:r>
              <m:rPr>
                <m:sty m:val="p"/>
              </m:rPr>
              <w:rPr>
                <w:rFonts w:ascii="Cambria Math" w:hAnsi="Cambria Math"/>
              </w:rPr>
              <m:t>sin</m:t>
            </m:r>
          </m:fName>
          <m:e>
            <m:r>
              <w:rPr>
                <w:rFonts w:ascii="Cambria Math" w:eastAsiaTheme="minorEastAsia" w:hAnsi="Cambria Math"/>
              </w:rPr>
              <m:t>θ</m:t>
            </m:r>
          </m:e>
        </m:func>
        <m:r>
          <w:rPr>
            <w:rFonts w:ascii="Cambria Math" w:eastAsiaTheme="minorEastAsia" w:hAnsi="Cambria Math"/>
          </w:rPr>
          <m:t>=ml</m:t>
        </m:r>
        <m:acc>
          <m:accPr>
            <m:chr m:val="̈"/>
            <m:ctrlPr>
              <w:rPr>
                <w:rFonts w:ascii="Cambria Math" w:eastAsiaTheme="minorEastAsia" w:hAnsi="Cambria Math"/>
                <w:i/>
                <w:iCs/>
              </w:rPr>
            </m:ctrlPr>
          </m:accPr>
          <m:e>
            <m:r>
              <w:rPr>
                <w:rFonts w:ascii="Cambria Math" w:eastAsiaTheme="minorEastAsia" w:hAnsi="Cambria Math"/>
              </w:rPr>
              <m:t>x</m:t>
            </m:r>
          </m:e>
        </m:acc>
        <m:r>
          <w:rPr>
            <w:rFonts w:ascii="Cambria Math" w:eastAsiaTheme="minorEastAsia" w:hAnsi="Cambria Math"/>
          </w:rPr>
          <m:t>cosθ</m:t>
        </m:r>
      </m:oMath>
      <w:r w:rsidR="1DF81E20">
        <w:t>........(2)</w:t>
      </w:r>
    </w:p>
    <w:p w14:paraId="02E4DCA3" w14:textId="1C629103" w:rsidR="1DF81E20" w:rsidRDefault="1DF81E20" w:rsidP="61972366">
      <w:pPr>
        <w:pStyle w:val="ListParagraph"/>
        <w:ind w:left="0"/>
      </w:pPr>
    </w:p>
    <w:p w14:paraId="69461A6F" w14:textId="33B8CF28" w:rsidR="1DF81E20" w:rsidRDefault="1DF81E20" w:rsidP="61972366">
      <w:pPr>
        <w:pStyle w:val="ListParagraph"/>
        <w:ind w:left="0"/>
      </w:pPr>
    </w:p>
    <w:p w14:paraId="628FC182" w14:textId="45A3113C" w:rsidR="1DF81E20" w:rsidRDefault="3EC74587" w:rsidP="61972366">
      <w:pPr>
        <w:pStyle w:val="ListParagraph"/>
        <w:ind w:left="0"/>
      </w:pPr>
      <w:r>
        <w:t>The above non-linear equation can also be represented in Simulink as follows</w:t>
      </w:r>
    </w:p>
    <w:p w14:paraId="583C0CCD" w14:textId="285E1634" w:rsidR="1DF81E20" w:rsidRDefault="1DF81E20" w:rsidP="61972366">
      <w:pPr>
        <w:pStyle w:val="ListParagraph"/>
        <w:jc w:val="center"/>
      </w:pPr>
      <w:r>
        <w:rPr>
          <w:noProof/>
        </w:rPr>
        <w:drawing>
          <wp:inline distT="0" distB="0" distL="0" distR="0" wp14:anchorId="7F733C35" wp14:editId="4F475A87">
            <wp:extent cx="4572000" cy="2857500"/>
            <wp:effectExtent l="0" t="0" r="0" b="0"/>
            <wp:docPr id="1585852566" name="Picture 151486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864102"/>
                    <pic:cNvPicPr/>
                  </pic:nvPicPr>
                  <pic:blipFill>
                    <a:blip r:embed="rId11">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4D3500F7" w14:textId="226231CD" w:rsidR="1DF81E20" w:rsidRDefault="1DF81E20" w:rsidP="1DF81E20">
      <w:pPr>
        <w:pStyle w:val="ListParagraph"/>
      </w:pPr>
    </w:p>
    <w:p w14:paraId="742651DC" w14:textId="4A166542" w:rsidR="1DF81E20" w:rsidRDefault="1DF81E20" w:rsidP="1DF81E20">
      <w:pPr>
        <w:jc w:val="both"/>
      </w:pPr>
    </w:p>
    <w:p w14:paraId="12817805" w14:textId="6D4FA74D" w:rsidR="1DF81E20" w:rsidRDefault="1DF81E20" w:rsidP="1DF81E20"/>
    <w:p w14:paraId="647F8E2F" w14:textId="01380E02" w:rsidR="00130FE2" w:rsidRDefault="00130FE2" w:rsidP="00565431">
      <w:pPr>
        <w:pStyle w:val="Heading2"/>
      </w:pPr>
      <w:bookmarkStart w:id="4" w:name="_Toc41405627"/>
      <w:r>
        <w:t>Linearization</w:t>
      </w:r>
      <w:bookmarkEnd w:id="4"/>
    </w:p>
    <w:p w14:paraId="0E70C4C9" w14:textId="010DEE4B" w:rsidR="006A2D01" w:rsidRDefault="7CBF15AB" w:rsidP="008A2D82">
      <w:pPr>
        <w:pStyle w:val="ListParagraph"/>
        <w:ind w:left="0"/>
      </w:pPr>
      <w:r>
        <w:t>Since this is a non-linear equation, we need to linearize it. This can be done by considering values of:</w:t>
      </w:r>
    </w:p>
    <w:p w14:paraId="66712DD1" w14:textId="2313EF60" w:rsidR="00ED6494" w:rsidRPr="006B3F7E" w:rsidRDefault="00D54A1B" w:rsidP="00ED6494">
      <w:pPr>
        <w:jc w:val="both"/>
      </w:pPr>
      <m:oMathPara>
        <m:oMathParaPr>
          <m:jc m:val="left"/>
        </m:oMathParaP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π+φ</m:t>
                  </m:r>
                </m:e>
              </m:d>
              <m:r>
                <w:rPr>
                  <w:rFonts w:ascii="Cambria Math" w:hAnsi="Cambria Math"/>
                </w:rPr>
                <m:t>=-1</m:t>
              </m:r>
            </m:e>
          </m:func>
        </m:oMath>
      </m:oMathPara>
    </w:p>
    <w:p w14:paraId="355C467A" w14:textId="05544F3F" w:rsidR="7CBF15AB" w:rsidRPr="00A742D4" w:rsidRDefault="00D54A1B" w:rsidP="7CBF15AB">
      <w:pPr>
        <w:jc w:val="both"/>
        <w:rPr>
          <w:rFonts w:eastAsiaTheme="minorEastAsia"/>
        </w:rPr>
      </w:pPr>
      <m:oMathPara>
        <m:oMathParaPr>
          <m:jc m:val="left"/>
        </m:oMathParaPr>
        <m:oMath>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π+φ</m:t>
                  </m:r>
                </m:e>
              </m:d>
              <m:r>
                <w:rPr>
                  <w:rFonts w:ascii="Cambria Math" w:hAnsi="Cambria Math"/>
                </w:rPr>
                <m:t>=-φ</m:t>
              </m:r>
            </m:e>
          </m:func>
        </m:oMath>
      </m:oMathPara>
    </w:p>
    <w:p w14:paraId="52F26D76" w14:textId="055E161F" w:rsidR="7CBF15AB" w:rsidRDefault="00D54A1B" w:rsidP="7CBF15AB">
      <w:pPr>
        <w:jc w:val="both"/>
      </w:pP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2</m:t>
                </m:r>
              </m:sup>
            </m:sSup>
          </m:e>
        </m:acc>
      </m:oMath>
      <w:r w:rsidR="00A742D4">
        <w:rPr>
          <w:rFonts w:eastAsiaTheme="minorEastAsia"/>
        </w:rPr>
        <w:t>=</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e>
        </m:acc>
        <m:r>
          <w:rPr>
            <w:rFonts w:ascii="Cambria Math" w:eastAsiaTheme="minorEastAsia" w:hAnsi="Cambria Math"/>
          </w:rPr>
          <m:t>=0</m:t>
        </m:r>
      </m:oMath>
    </w:p>
    <w:p w14:paraId="306881B3" w14:textId="41F3A32D" w:rsidR="7CBF15AB" w:rsidRDefault="7CBF15AB" w:rsidP="7CBF15AB">
      <w:pPr>
        <w:jc w:val="both"/>
      </w:pPr>
      <w:r>
        <w:t>After substituting these values in equation 1 and 2 we get</w:t>
      </w:r>
    </w:p>
    <w:p w14:paraId="5C65EB22" w14:textId="4207A44C" w:rsidR="00A742D4" w:rsidRDefault="00A742D4" w:rsidP="7CBF15AB">
      <w:pPr>
        <w:jc w:val="both"/>
      </w:pPr>
      <w:r>
        <w:t>(</w:t>
      </w:r>
      <w:r w:rsidRPr="00AA3605">
        <w:rPr>
          <w:i/>
          <w:iCs/>
        </w:rPr>
        <w:t>I +m</w:t>
      </w:r>
      <m:oMath>
        <m:sSup>
          <m:sSupPr>
            <m:ctrlPr>
              <w:rPr>
                <w:rFonts w:ascii="Cambria Math" w:hAnsi="Cambria Math"/>
                <w:i/>
                <w:iCs/>
              </w:rPr>
            </m:ctrlPr>
          </m:sSupPr>
          <m:e>
            <m:r>
              <w:rPr>
                <w:rFonts w:ascii="Cambria Math" w:hAnsi="Cambria Math"/>
              </w:rPr>
              <m:t>l</m:t>
            </m:r>
          </m:e>
          <m:sup>
            <m:r>
              <w:rPr>
                <w:rFonts w:ascii="Cambria Math" w:hAnsi="Cambria Math"/>
              </w:rPr>
              <m:t>2</m:t>
            </m:r>
          </m:sup>
        </m:sSup>
      </m:oMath>
      <w:r>
        <w:t>)</w:t>
      </w:r>
      <m:oMath>
        <m:acc>
          <m:accPr>
            <m:chr m:val="̈"/>
            <m:ctrlPr>
              <w:rPr>
                <w:rFonts w:ascii="Cambria Math" w:hAnsi="Cambria Math"/>
                <w:i/>
              </w:rPr>
            </m:ctrlPr>
          </m:accPr>
          <m:e>
            <m:r>
              <w:rPr>
                <w:rFonts w:ascii="Cambria Math" w:hAnsi="Cambria Math"/>
              </w:rPr>
              <m:t>θ</m:t>
            </m:r>
          </m:e>
        </m:acc>
      </m:oMath>
      <w:r>
        <w:rPr>
          <w:rFonts w:eastAsiaTheme="minorEastAsia"/>
        </w:rPr>
        <w:t>-</w:t>
      </w:r>
      <w:proofErr w:type="spellStart"/>
      <w:r>
        <w:rPr>
          <w:rFonts w:eastAsiaTheme="minorEastAsia"/>
          <w:i/>
          <w:iCs/>
        </w:rPr>
        <w:t>mgl</w:t>
      </w:r>
      <w:proofErr w:type="spellEnd"/>
      <m:oMath>
        <m:r>
          <w:rPr>
            <w:rFonts w:ascii="Cambria Math" w:eastAsiaTheme="minorEastAsia" w:hAnsi="Cambria Math"/>
          </w:rPr>
          <m:t>∅=ml</m:t>
        </m:r>
        <m:acc>
          <m:accPr>
            <m:chr m:val="̈"/>
            <m:ctrlPr>
              <w:rPr>
                <w:rFonts w:ascii="Cambria Math" w:eastAsiaTheme="minorEastAsia" w:hAnsi="Cambria Math"/>
                <w:i/>
                <w:iCs/>
              </w:rPr>
            </m:ctrlPr>
          </m:accPr>
          <m:e>
            <m:r>
              <w:rPr>
                <w:rFonts w:ascii="Cambria Math" w:eastAsiaTheme="minorEastAsia" w:hAnsi="Cambria Math"/>
              </w:rPr>
              <m:t>x</m:t>
            </m:r>
          </m:e>
        </m:acc>
      </m:oMath>
      <w:r w:rsidR="00BA71AB">
        <w:rPr>
          <w:rFonts w:eastAsiaTheme="minorEastAsia"/>
          <w:i/>
          <w:iCs/>
        </w:rPr>
        <w:t xml:space="preserve"> </w:t>
      </w:r>
      <w:proofErr w:type="gramStart"/>
      <w:r w:rsidR="00BA71AB">
        <w:rPr>
          <w:rFonts w:eastAsiaTheme="minorEastAsia"/>
          <w:i/>
          <w:iCs/>
        </w:rPr>
        <w:t>…..</w:t>
      </w:r>
      <w:proofErr w:type="gramEnd"/>
      <w:r w:rsidR="00BA71AB">
        <w:rPr>
          <w:rFonts w:eastAsiaTheme="minorEastAsia"/>
          <w:i/>
          <w:iCs/>
        </w:rPr>
        <w:t>(3)</w:t>
      </w:r>
    </w:p>
    <w:p w14:paraId="1944B21D" w14:textId="3A36DB44" w:rsidR="00A742D4" w:rsidRDefault="00BA71AB" w:rsidP="7CBF15AB">
      <w:pPr>
        <w:jc w:val="both"/>
      </w:pPr>
      <w:r>
        <w:t>(</w:t>
      </w:r>
      <w:r w:rsidRPr="006F4626">
        <w:rPr>
          <w:i/>
          <w:iCs/>
        </w:rPr>
        <w:t>M</w:t>
      </w:r>
      <w:r>
        <w:rPr>
          <w:i/>
          <w:iCs/>
        </w:rPr>
        <w:t xml:space="preserve"> </w:t>
      </w:r>
      <w:r w:rsidRPr="006F4626">
        <w:rPr>
          <w:i/>
          <w:iCs/>
        </w:rPr>
        <w:t>+</w:t>
      </w:r>
      <w:r>
        <w:rPr>
          <w:i/>
          <w:iCs/>
        </w:rPr>
        <w:t xml:space="preserve"> </w:t>
      </w:r>
      <w:r w:rsidRPr="006F4626">
        <w:rPr>
          <w:i/>
          <w:iCs/>
        </w:rPr>
        <w:t>m</w:t>
      </w:r>
      <w:r>
        <w:t>)</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+b</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m:t>
            </m:r>
          </m:e>
        </m:acc>
        <m:r>
          <w:rPr>
            <w:rFonts w:ascii="Cambria Math" w:eastAsiaTheme="minorEastAsia" w:hAnsi="Cambria Math"/>
          </w:rPr>
          <m:t xml:space="preserve">=u </m:t>
        </m:r>
      </m:oMath>
      <w:proofErr w:type="gramStart"/>
      <w:r>
        <w:rPr>
          <w:rFonts w:eastAsiaTheme="minorEastAsia"/>
        </w:rPr>
        <w:t>…..</w:t>
      </w:r>
      <w:proofErr w:type="gramEnd"/>
      <w:r>
        <w:rPr>
          <w:rFonts w:eastAsiaTheme="minorEastAsia"/>
        </w:rPr>
        <w:t>(4)</w:t>
      </w:r>
    </w:p>
    <w:p w14:paraId="786C4923" w14:textId="369F0DC0" w:rsidR="7CBF15AB" w:rsidRDefault="7CBF15AB" w:rsidP="7CBF15AB">
      <w:pPr>
        <w:jc w:val="both"/>
      </w:pPr>
      <w:r>
        <w:t>After taking the Laplace transform of 3 and 4 and arranging the terms, we can represent the whole equation in the state space form as follows:</w:t>
      </w:r>
    </w:p>
    <w:p w14:paraId="1113781D" w14:textId="593E8B03" w:rsidR="00CB253F" w:rsidRPr="00CB253F" w:rsidRDefault="00CB253F" w:rsidP="00CB253F">
      <w:pPr>
        <w:jc w:val="both"/>
      </w:pPr>
    </w:p>
    <w:p w14:paraId="2ECD3263" w14:textId="3444233B" w:rsidR="60A3730A" w:rsidRDefault="60A3730A" w:rsidP="60A3730A">
      <w:pPr>
        <w:jc w:val="both"/>
      </w:pPr>
    </w:p>
    <w:p w14:paraId="6954B18B" w14:textId="0F2C289A" w:rsidR="60A3730A" w:rsidRDefault="60A3730A" w:rsidP="60A3730A">
      <w:pPr>
        <w:jc w:val="both"/>
      </w:pPr>
    </w:p>
    <w:p w14:paraId="61FC066F" w14:textId="25706620" w:rsidR="00C11AC3" w:rsidRPr="00C11AC3" w:rsidRDefault="00D54A1B" w:rsidP="00423E66">
      <w:pPr>
        <w:jc w:val="both"/>
      </w:pPr>
      <m:oMathPara>
        <m:oMathParaPr>
          <m:jc m:val="left"/>
        </m:oMathPara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r>
                                <w:rPr>
                                  <w:rFonts w:ascii="Cambria Math" w:eastAsiaTheme="minorEastAsia" w:hAnsi="Cambria Math"/>
                                </w:rPr>
                                <m:t>x</m:t>
                              </m:r>
                            </m:e>
                          </m:acc>
                        </m:e>
                      </m:mr>
                      <m:mr>
                        <m:e>
                          <m:acc>
                            <m:accPr>
                              <m:chr m:val="̈"/>
                              <m:ctrlPr>
                                <w:rPr>
                                  <w:rFonts w:ascii="Cambria Math" w:eastAsiaTheme="minorEastAsia" w:hAnsi="Cambria Math"/>
                                  <w:i/>
                                </w:rPr>
                              </m:ctrlPr>
                            </m:accPr>
                            <m:e>
                              <m:r>
                                <w:rPr>
                                  <w:rFonts w:ascii="Cambria Math" w:eastAsiaTheme="minorEastAsia" w:hAnsi="Cambria Math"/>
                                </w:rPr>
                                <m:t>x</m:t>
                              </m:r>
                            </m:e>
                          </m:acc>
                        </m:e>
                      </m:mr>
                    </m:m>
                  </m:e>
                </m:mr>
                <m:m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r>
                                <w:rPr>
                                  <w:rFonts w:ascii="Cambria Math" w:eastAsiaTheme="minorEastAsia" w:hAnsi="Cambria Math"/>
                                </w:rPr>
                                <m:t>θ</m:t>
                              </m:r>
                            </m:e>
                          </m:acc>
                        </m:e>
                      </m:mr>
                      <m:mr>
                        <m:e>
                          <m:acc>
                            <m:accPr>
                              <m:chr m:val="̈"/>
                              <m:ctrlPr>
                                <w:rPr>
                                  <w:rFonts w:ascii="Cambria Math" w:eastAsiaTheme="minorEastAsia" w:hAnsi="Cambria Math"/>
                                  <w:i/>
                                </w:rPr>
                              </m:ctrlPr>
                            </m:accPr>
                            <m:e>
                              <m:r>
                                <w:rPr>
                                  <w:rFonts w:ascii="Cambria Math" w:eastAsiaTheme="minorEastAsia" w:hAnsi="Cambria Math"/>
                                </w:rPr>
                                <m:t>θ</m:t>
                              </m:r>
                            </m:e>
                          </m:acc>
                        </m:e>
                      </m:mr>
                    </m:m>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f>
                            <m:fPr>
                              <m:ctrlPr>
                                <w:rPr>
                                  <w:rFonts w:ascii="Cambria Math" w:eastAsia="Calibri" w:hAnsi="Cambria Math" w:cs="Calibri"/>
                                </w:rPr>
                              </m:ctrlPr>
                            </m:fPr>
                            <m:num>
                              <m:r>
                                <m:rPr>
                                  <m:sty m:val="p"/>
                                </m:rPr>
                                <w:rPr>
                                  <w:rFonts w:ascii="Cambria Math" w:eastAsia="Calibri" w:hAnsi="Cambria Math" w:cs="Calibri"/>
                                </w:rPr>
                                <m:t>-(I+m*l^2)*b</m:t>
                              </m:r>
                            </m:num>
                            <m:den>
                              <m:r>
                                <m:rPr>
                                  <m:sty m:val="p"/>
                                </m:rPr>
                                <w:rPr>
                                  <w:rFonts w:ascii="Cambria Math" w:eastAsia="Calibri" w:hAnsi="Cambria Math" w:cs="Calibri"/>
                                </w:rPr>
                                <m:t>p</m:t>
                              </m:r>
                            </m:den>
                          </m:f>
                          <m:r>
                            <m:rPr>
                              <m:sty m:val="p"/>
                            </m:rPr>
                            <w:rPr>
                              <w:rFonts w:ascii="Cambria Math" w:eastAsia="Calibri" w:hAnsi="Cambria Math" w:cs="Calibri"/>
                            </w:rPr>
                            <m:t xml:space="preserve"> </m:t>
                          </m:r>
                        </m:e>
                        <m:e>
                          <m:f>
                            <m:fPr>
                              <m:ctrlPr>
                                <w:rPr>
                                  <w:rFonts w:ascii="Cambria Math" w:eastAsia="Calibri" w:hAnsi="Cambria Math" w:cs="Calibri"/>
                                </w:rPr>
                              </m:ctrlPr>
                            </m:fPr>
                            <m:num>
                              <m:r>
                                <m:rPr>
                                  <m:sty m:val="p"/>
                                </m:rPr>
                                <w:rPr>
                                  <w:rFonts w:ascii="Cambria Math" w:eastAsia="Calibri" w:hAnsi="Cambria Math" w:cs="Calibri"/>
                                </w:rPr>
                                <m:t>(m^2*g*l^2)</m:t>
                              </m:r>
                            </m:num>
                            <m:den>
                              <m:r>
                                <m:rPr>
                                  <m:sty m:val="p"/>
                                </m:rPr>
                                <w:rPr>
                                  <w:rFonts w:ascii="Cambria Math" w:eastAsia="Calibri" w:hAnsi="Cambria Math" w:cs="Calibri"/>
                                </w:rPr>
                                <m:t>p</m:t>
                              </m:r>
                            </m:den>
                          </m:f>
                          <m:r>
                            <m:rPr>
                              <m:sty m:val="p"/>
                            </m:rPr>
                            <w:rPr>
                              <w:rFonts w:ascii="Cambria Math" w:eastAsia="Calibri" w:hAnsi="Cambria Math" w:cs="Calibri"/>
                            </w:rPr>
                            <m:t xml:space="preserve"> </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 xml:space="preserve">  0</m:t>
                          </m:r>
                        </m:e>
                        <m:e>
                          <m:r>
                            <m:rPr>
                              <m:sty m:val="p"/>
                            </m:rPr>
                            <w:rPr>
                              <w:rFonts w:ascii="Cambria Math" w:eastAsia="Calibri" w:hAnsi="Cambria Math" w:cs="Calibri"/>
                            </w:rPr>
                            <m:t xml:space="preserve">   </m:t>
                          </m:r>
                          <m:f>
                            <m:fPr>
                              <m:ctrlPr>
                                <w:rPr>
                                  <w:rFonts w:ascii="Cambria Math" w:eastAsia="Calibri" w:hAnsi="Cambria Math" w:cs="Calibri"/>
                                </w:rPr>
                              </m:ctrlPr>
                            </m:fPr>
                            <m:num>
                              <m:r>
                                <w:rPr>
                                  <w:rFonts w:ascii="Cambria Math" w:eastAsia="Calibri" w:hAnsi="Cambria Math" w:cs="Calibri"/>
                                </w:rPr>
                                <m:t>-(m×l×b)</m:t>
                              </m:r>
                            </m:num>
                            <m:den>
                              <m:r>
                                <w:rPr>
                                  <w:rFonts w:ascii="Cambria Math" w:eastAsia="Calibri" w:hAnsi="Cambria Math" w:cs="Calibri"/>
                                </w:rPr>
                                <m:t>p</m:t>
                              </m:r>
                            </m:den>
                          </m:f>
                          <m:r>
                            <w:rPr>
                              <w:rFonts w:ascii="Cambria Math" w:eastAsiaTheme="minorEastAsia" w:hAnsi="Cambria Math"/>
                            </w:rPr>
                            <m:t xml:space="preserve">   </m:t>
                          </m:r>
                        </m:e>
                        <m:e>
                          <m:r>
                            <m:rPr>
                              <m:sty m:val="p"/>
                            </m:rPr>
                            <w:rPr>
                              <w:rFonts w:ascii="Cambria Math" w:eastAsia="Calibri" w:hAnsi="Cambria Math" w:cs="Calibri"/>
                            </w:rPr>
                            <m:t xml:space="preserve">m*g*l*(M+m)/p  </m:t>
                          </m:r>
                          <m:r>
                            <w:rPr>
                              <w:rFonts w:ascii="Cambria Math" w:eastAsiaTheme="minorEastAsia" w:hAnsi="Cambria Math"/>
                            </w:rPr>
                            <m:t xml:space="preserve"> </m:t>
                          </m:r>
                        </m:e>
                      </m:mr>
                    </m:m>
                    <m:r>
                      <w:rPr>
                        <w:rFonts w:ascii="Cambria Math" w:eastAsiaTheme="minorEastAsia" w:hAnsi="Cambria Math"/>
                      </w:rPr>
                      <m:t xml:space="preserve">  </m:t>
                    </m:r>
                  </m:e>
                  <m:e>
                    <m:r>
                      <w:rPr>
                        <w:rFonts w:ascii="Cambria Math" w:eastAsiaTheme="minorEastAsia" w:hAnsi="Cambria Math"/>
                      </w:rPr>
                      <m:t>0</m:t>
                    </m:r>
                  </m:e>
                </m:mr>
              </m:m>
            </m:e>
          </m:d>
          <m:r>
            <w:rPr>
              <w:rFonts w:ascii="Cambria Math" w:eastAsiaTheme="minorEastAsia" w:hAnsi="Cambria Math"/>
            </w:rPr>
            <m:t xml:space="preserve"> ×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acc>
                            <m:accPr>
                              <m:chr m:val="̇"/>
                              <m:ctrlPr>
                                <w:rPr>
                                  <w:rFonts w:ascii="Cambria Math" w:eastAsiaTheme="minorEastAsia" w:hAnsi="Cambria Math"/>
                                  <w:i/>
                                </w:rPr>
                              </m:ctrlPr>
                            </m:accPr>
                            <m:e>
                              <m:r>
                                <w:rPr>
                                  <w:rFonts w:ascii="Cambria Math" w:eastAsiaTheme="minorEastAsia" w:hAnsi="Cambria Math"/>
                                </w:rPr>
                                <m:t>x</m:t>
                              </m:r>
                            </m:e>
                          </m:acc>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θ</m:t>
                          </m:r>
                        </m:e>
                      </m:mr>
                      <m:mr>
                        <m:e>
                          <m:acc>
                            <m:accPr>
                              <m:chr m:val="̇"/>
                              <m:ctrlPr>
                                <w:rPr>
                                  <w:rFonts w:ascii="Cambria Math" w:eastAsiaTheme="minorEastAsia" w:hAnsi="Cambria Math"/>
                                  <w:i/>
                                </w:rPr>
                              </m:ctrlPr>
                            </m:accPr>
                            <m:e>
                              <m:r>
                                <w:rPr>
                                  <w:rFonts w:ascii="Cambria Math" w:eastAsiaTheme="minorEastAsia" w:hAnsi="Cambria Math"/>
                                </w:rPr>
                                <m:t>θ</m:t>
                              </m:r>
                            </m:e>
                          </m:acc>
                        </m:e>
                      </m:mr>
                    </m:m>
                  </m:e>
                </m:mr>
              </m:m>
            </m:e>
          </m:d>
          <m:r>
            <w:rPr>
              <w:rFonts w:ascii="Cambria Math" w:eastAsiaTheme="minorEastAsia" w:hAnsi="Cambria Math"/>
            </w:rPr>
            <m:t xml:space="preserve"> +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m:rPr>
                              <m:sty m:val="p"/>
                            </m:rPr>
                            <w:rPr>
                              <w:rFonts w:ascii="Cambria Math" w:eastAsia="Calibri" w:hAnsi="Cambria Math" w:cs="Calibri"/>
                            </w:rPr>
                            <m:t xml:space="preserve"> (I+m*l^2)/p</m:t>
                          </m:r>
                          <m:ctrlPr>
                            <w:rPr>
                              <w:rFonts w:ascii="Cambria Math" w:eastAsia="Cambria Math" w:hAnsi="Cambria Math" w:cs="Cambria Math"/>
                            </w:rPr>
                          </m:ctrlPr>
                        </m:e>
                      </m:mr>
                      <m:mr>
                        <m:e>
                          <m:r>
                            <w:rPr>
                              <w:rFonts w:ascii="Cambria Math" w:eastAsia="Cambria Math" w:hAnsi="Cambria Math" w:cs="Cambria Math"/>
                            </w:rPr>
                            <m:t>0</m:t>
                          </m:r>
                        </m:e>
                      </m:mr>
                    </m:m>
                  </m:e>
                </m:mr>
                <m:mr>
                  <m:e>
                    <m:r>
                      <m:rPr>
                        <m:sty m:val="p"/>
                      </m:rPr>
                      <w:rPr>
                        <w:rFonts w:ascii="Cambria Math" w:eastAsia="Calibri" w:hAnsi="Cambria Math" w:cs="Calibri"/>
                      </w:rPr>
                      <m:t xml:space="preserve"> m*l/p </m:t>
                    </m:r>
                    <m:r>
                      <w:rPr>
                        <w:rFonts w:ascii="Cambria Math" w:eastAsiaTheme="minorEastAsia" w:hAnsi="Cambria Math"/>
                      </w:rPr>
                      <m:t xml:space="preserve">  </m:t>
                    </m:r>
                  </m:e>
                </m:mr>
              </m:m>
            </m:e>
          </m:d>
          <m:r>
            <w:rPr>
              <w:rFonts w:ascii="Cambria Math" w:eastAsiaTheme="minorEastAsia" w:hAnsi="Cambria Math"/>
            </w:rPr>
            <m:t>× u</m:t>
          </m:r>
        </m:oMath>
      </m:oMathPara>
    </w:p>
    <w:p w14:paraId="0D3F5495" w14:textId="77777777" w:rsidR="00C11AC3" w:rsidRDefault="00C11AC3" w:rsidP="00423E66">
      <w:pPr>
        <w:jc w:val="both"/>
      </w:pPr>
    </w:p>
    <w:p w14:paraId="1AE26D71" w14:textId="7C1BEB45" w:rsidR="00423E66" w:rsidRPr="00C11AC3" w:rsidRDefault="005E57BB" w:rsidP="00423E66">
      <w:pPr>
        <w:jc w:val="both"/>
      </w:pPr>
      <m:oMathPara>
        <m:oMathParaPr>
          <m:jc m:val="left"/>
        </m:oMathParaPr>
        <m:oMath>
          <m:r>
            <w:rPr>
              <w:rFonts w:ascii="Cambria Math" w:eastAsiaTheme="minorEastAsia" w:hAnsi="Cambria Math"/>
            </w:rPr>
            <m:t xml:space="preserve"> y =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mr>
              </m:m>
            </m:e>
          </m:d>
          <m:r>
            <w:rPr>
              <w:rFonts w:ascii="Cambria Math" w:eastAsiaTheme="minorEastAsia" w:hAnsi="Cambria Math"/>
            </w:rPr>
            <m:t xml:space="preserve"> ×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acc>
                            <m:accPr>
                              <m:chr m:val="̇"/>
                              <m:ctrlPr>
                                <w:rPr>
                                  <w:rFonts w:ascii="Cambria Math" w:eastAsiaTheme="minorEastAsia" w:hAnsi="Cambria Math"/>
                                  <w:i/>
                                </w:rPr>
                              </m:ctrlPr>
                            </m:accPr>
                            <m:e>
                              <m:r>
                                <w:rPr>
                                  <w:rFonts w:ascii="Cambria Math" w:eastAsiaTheme="minorEastAsia" w:hAnsi="Cambria Math"/>
                                </w:rPr>
                                <m:t>x</m:t>
                              </m:r>
                            </m:e>
                          </m:acc>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θ</m:t>
                          </m:r>
                        </m:e>
                      </m:mr>
                      <m:mr>
                        <m:e>
                          <m:acc>
                            <m:accPr>
                              <m:chr m:val="̇"/>
                              <m:ctrlPr>
                                <w:rPr>
                                  <w:rFonts w:ascii="Cambria Math" w:eastAsiaTheme="minorEastAsia" w:hAnsi="Cambria Math"/>
                                  <w:i/>
                                </w:rPr>
                              </m:ctrlPr>
                            </m:accPr>
                            <m:e>
                              <m:r>
                                <w:rPr>
                                  <w:rFonts w:ascii="Cambria Math" w:eastAsiaTheme="minorEastAsia" w:hAnsi="Cambria Math"/>
                                </w:rPr>
                                <m:t>θ</m:t>
                              </m:r>
                            </m:e>
                          </m:acc>
                        </m:e>
                      </m:mr>
                    </m:m>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eastAsiaTheme="minorEastAsia" w:hAnsi="Cambria Math"/>
            </w:rPr>
            <m:t>×u</m:t>
          </m:r>
        </m:oMath>
      </m:oMathPara>
    </w:p>
    <w:p w14:paraId="7B8D572C" w14:textId="01082FD5" w:rsidR="00423E66" w:rsidRPr="00423E66" w:rsidRDefault="00423E66" w:rsidP="00423E66">
      <w:pPr>
        <w:jc w:val="both"/>
        <w:rPr>
          <w:rFonts w:eastAsiaTheme="minorEastAsia"/>
        </w:rPr>
      </w:pPr>
    </w:p>
    <w:p w14:paraId="1186D875" w14:textId="60CDB6E0" w:rsidR="002D4EA5" w:rsidRDefault="00E27D21" w:rsidP="7CBF15AB">
      <w:pPr>
        <w:jc w:val="both"/>
      </w:pPr>
      <w:r>
        <w:t xml:space="preserve">It can also be </w:t>
      </w:r>
      <w:r w:rsidR="004E2846">
        <w:t>represented in Simulink as follows:</w:t>
      </w:r>
    </w:p>
    <w:p w14:paraId="12EADB69" w14:textId="6703F7BF" w:rsidR="7CBF15AB" w:rsidRDefault="7CBF15AB" w:rsidP="7CBF15AB"/>
    <w:p w14:paraId="386EB010" w14:textId="586553FF" w:rsidR="371B2CC9" w:rsidRDefault="7BA3CCD6" w:rsidP="371B2CC9">
      <w:pPr>
        <w:jc w:val="center"/>
      </w:pPr>
      <w:r>
        <w:rPr>
          <w:noProof/>
        </w:rPr>
        <w:drawing>
          <wp:inline distT="0" distB="0" distL="0" distR="0" wp14:anchorId="22C33DFE" wp14:editId="2FC3F277">
            <wp:extent cx="4572000" cy="2486025"/>
            <wp:effectExtent l="0" t="0" r="0" b="0"/>
            <wp:docPr id="1764224470" name="Picture 130403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034265"/>
                    <pic:cNvPicPr/>
                  </pic:nvPicPr>
                  <pic:blipFill>
                    <a:blip r:embed="rId12">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2F31ABB9" w14:textId="779BD9D7" w:rsidR="371B2CC9" w:rsidRDefault="3EC74587" w:rsidP="371B2CC9">
      <w:pPr>
        <w:jc w:val="center"/>
        <w:rPr>
          <w:i/>
        </w:rPr>
      </w:pPr>
      <w:r w:rsidRPr="3EC74587">
        <w:rPr>
          <w:i/>
          <w:iCs/>
        </w:rPr>
        <w:t xml:space="preserve">(Representation of state-space in </w:t>
      </w:r>
      <w:r w:rsidR="2FCC717D" w:rsidRPr="2FCC717D">
        <w:rPr>
          <w:i/>
          <w:iCs/>
        </w:rPr>
        <w:t>Simulink</w:t>
      </w:r>
      <w:r w:rsidRPr="3EC74587">
        <w:rPr>
          <w:i/>
          <w:iCs/>
        </w:rPr>
        <w:t>)</w:t>
      </w:r>
    </w:p>
    <w:p w14:paraId="2318BDBE" w14:textId="4C6470B4" w:rsidR="00130FE2" w:rsidRDefault="00F80D27" w:rsidP="00565431">
      <w:pPr>
        <w:pStyle w:val="Heading2"/>
      </w:pPr>
      <w:bookmarkStart w:id="5" w:name="_Toc41405628"/>
      <w:r>
        <w:t>Di</w:t>
      </w:r>
      <w:r w:rsidR="00D40736">
        <w:t>scretization</w:t>
      </w:r>
      <w:bookmarkEnd w:id="5"/>
    </w:p>
    <w:p w14:paraId="73A83ACD" w14:textId="08AFFD6B" w:rsidR="00E63221" w:rsidRPr="00E63221" w:rsidRDefault="2FCC717D" w:rsidP="00E63221">
      <w:pPr>
        <w:rPr>
          <w:rFonts w:eastAsiaTheme="minorEastAsia"/>
          <w:color w:val="000000" w:themeColor="text1"/>
        </w:rPr>
      </w:pPr>
      <w:r w:rsidRPr="2FCC717D">
        <w:rPr>
          <w:rFonts w:eastAsiaTheme="minorEastAsia"/>
          <w:color w:val="000000" w:themeColor="text1"/>
        </w:rPr>
        <w:t xml:space="preserve">Since we are implementing a </w:t>
      </w:r>
      <w:r w:rsidR="09B15FEA" w:rsidRPr="09B15FEA">
        <w:rPr>
          <w:rFonts w:eastAsiaTheme="minorEastAsia"/>
          <w:color w:val="000000" w:themeColor="text1"/>
        </w:rPr>
        <w:t xml:space="preserve">digital controller </w:t>
      </w:r>
      <w:r w:rsidRPr="2FCC717D">
        <w:rPr>
          <w:rFonts w:eastAsiaTheme="minorEastAsia"/>
          <w:color w:val="000000" w:themeColor="text1"/>
        </w:rPr>
        <w:t>it is essential</w:t>
      </w:r>
      <w:r w:rsidR="09B15FEA" w:rsidRPr="09B15FEA">
        <w:rPr>
          <w:rFonts w:eastAsiaTheme="minorEastAsia"/>
          <w:color w:val="000000" w:themeColor="text1"/>
        </w:rPr>
        <w:t xml:space="preserve"> to convert the above continuous state-space equations to a discrete form. </w:t>
      </w:r>
      <w:r w:rsidR="39CF04C9" w:rsidRPr="39CF04C9">
        <w:rPr>
          <w:rFonts w:eastAsiaTheme="minorEastAsia"/>
          <w:color w:val="000000" w:themeColor="text1"/>
        </w:rPr>
        <w:t>This can be done by</w:t>
      </w:r>
      <w:r w:rsidR="09B15FEA" w:rsidRPr="09B15FEA">
        <w:rPr>
          <w:rFonts w:eastAsiaTheme="minorEastAsia"/>
          <w:color w:val="000000" w:themeColor="text1"/>
        </w:rPr>
        <w:t xml:space="preserve"> employing the MATLAB function c2d.</w:t>
      </w:r>
      <w:r w:rsidR="264DA0CB" w:rsidRPr="264DA0CB">
        <w:rPr>
          <w:rFonts w:eastAsiaTheme="minorEastAsia"/>
          <w:color w:val="000000" w:themeColor="text1"/>
        </w:rPr>
        <w:t xml:space="preserve"> In our case the sampling time </w:t>
      </w:r>
      <w:r w:rsidR="4FC6A176" w:rsidRPr="4FC6A176">
        <w:rPr>
          <w:rFonts w:eastAsiaTheme="minorEastAsia"/>
          <w:color w:val="000000" w:themeColor="text1"/>
        </w:rPr>
        <w:t xml:space="preserve">is </w:t>
      </w:r>
      <w:r w:rsidR="493BE39F" w:rsidRPr="493BE39F">
        <w:rPr>
          <w:rFonts w:eastAsiaTheme="minorEastAsia"/>
          <w:color w:val="000000" w:themeColor="text1"/>
        </w:rPr>
        <w:t>1/100 sec</w:t>
      </w:r>
      <w:r w:rsidR="09B15173" w:rsidRPr="09B15173">
        <w:rPr>
          <w:rFonts w:eastAsiaTheme="minorEastAsia"/>
          <w:color w:val="000000" w:themeColor="text1"/>
        </w:rPr>
        <w:t>/sample.</w:t>
      </w:r>
    </w:p>
    <w:p w14:paraId="537A794D" w14:textId="44E5530E" w:rsidR="61183A49" w:rsidRPr="005017A3" w:rsidRDefault="3100321F" w:rsidP="61183A49">
      <w:pPr>
        <w:rPr>
          <w:rFonts w:eastAsiaTheme="minorEastAsia"/>
          <w:color w:val="000000" w:themeColor="text1"/>
        </w:rPr>
      </w:pPr>
      <w:r>
        <w:br/>
      </w:r>
      <w:r w:rsidRPr="00E93AD3">
        <w:rPr>
          <w:rFonts w:eastAsia="Consolas" w:cstheme="minorHAnsi"/>
          <w:color w:val="000000" w:themeColor="text1"/>
          <w:sz w:val="18"/>
          <w:szCs w:val="18"/>
        </w:rPr>
        <w:t>Ts = 1/100;</w:t>
      </w:r>
    </w:p>
    <w:p w14:paraId="33E36B50" w14:textId="79123E0F" w:rsidR="00E93AD3" w:rsidRPr="00B444C7" w:rsidRDefault="3100321F" w:rsidP="09B15173">
      <w:pPr>
        <w:rPr>
          <w:rFonts w:ascii="Consolas" w:eastAsia="Consolas" w:hAnsi="Consolas" w:cs="Consolas"/>
          <w:color w:val="000000" w:themeColor="text1"/>
          <w:sz w:val="18"/>
          <w:szCs w:val="18"/>
        </w:rPr>
      </w:pPr>
      <w:proofErr w:type="spellStart"/>
      <w:r w:rsidRPr="00E93AD3">
        <w:rPr>
          <w:rFonts w:eastAsia="Consolas" w:cstheme="minorHAnsi"/>
          <w:color w:val="000000" w:themeColor="text1"/>
          <w:sz w:val="18"/>
          <w:szCs w:val="18"/>
        </w:rPr>
        <w:t>sys_d</w:t>
      </w:r>
      <w:proofErr w:type="spellEnd"/>
      <w:r w:rsidRPr="00E93AD3">
        <w:rPr>
          <w:rFonts w:eastAsia="Consolas" w:cstheme="minorHAnsi"/>
          <w:color w:val="000000" w:themeColor="text1"/>
          <w:sz w:val="18"/>
          <w:szCs w:val="18"/>
        </w:rPr>
        <w:t xml:space="preserve"> = c2d(sys_</w:t>
      </w:r>
      <w:proofErr w:type="gramStart"/>
      <w:r w:rsidRPr="00E93AD3">
        <w:rPr>
          <w:rFonts w:eastAsia="Consolas" w:cstheme="minorHAnsi"/>
          <w:color w:val="000000" w:themeColor="text1"/>
          <w:sz w:val="18"/>
          <w:szCs w:val="18"/>
        </w:rPr>
        <w:t>ss,Ts</w:t>
      </w:r>
      <w:proofErr w:type="gramEnd"/>
      <w:r w:rsidRPr="00E93AD3">
        <w:rPr>
          <w:rFonts w:eastAsia="Consolas" w:cstheme="minorHAnsi"/>
          <w:color w:val="000000" w:themeColor="text1"/>
          <w:sz w:val="18"/>
          <w:szCs w:val="18"/>
        </w:rPr>
        <w:t>,</w:t>
      </w:r>
      <w:r w:rsidRPr="00E93AD3">
        <w:rPr>
          <w:rFonts w:eastAsia="Consolas" w:cstheme="minorHAnsi"/>
          <w:color w:val="A020F0"/>
          <w:sz w:val="18"/>
          <w:szCs w:val="18"/>
        </w:rPr>
        <w:t>'</w:t>
      </w:r>
      <w:proofErr w:type="spellStart"/>
      <w:r w:rsidRPr="00E93AD3">
        <w:rPr>
          <w:rFonts w:eastAsia="Consolas" w:cstheme="minorHAnsi"/>
          <w:color w:val="A020F0"/>
          <w:sz w:val="18"/>
          <w:szCs w:val="18"/>
        </w:rPr>
        <w:t>zoh</w:t>
      </w:r>
      <w:proofErr w:type="spellEnd"/>
      <w:r w:rsidRPr="00E93AD3">
        <w:rPr>
          <w:rFonts w:eastAsia="Consolas" w:cstheme="minorHAnsi"/>
          <w:color w:val="A020F0"/>
          <w:sz w:val="18"/>
          <w:szCs w:val="18"/>
        </w:rPr>
        <w:t>'</w:t>
      </w:r>
      <w:r w:rsidRPr="00E93AD3">
        <w:rPr>
          <w:rFonts w:eastAsia="Consolas" w:cstheme="minorHAnsi"/>
          <w:color w:val="000000" w:themeColor="text1"/>
          <w:sz w:val="18"/>
          <w:szCs w:val="18"/>
        </w:rPr>
        <w:t>)</w:t>
      </w:r>
    </w:p>
    <w:p w14:paraId="342FC4B7" w14:textId="694FB2B8" w:rsidR="00E93AD3" w:rsidRDefault="00E93AD3" w:rsidP="09B15173">
      <w:pPr>
        <w:rPr>
          <w:rFonts w:eastAsia="Consolas" w:cstheme="minorHAnsi"/>
          <w:color w:val="000000" w:themeColor="text1"/>
          <w:sz w:val="18"/>
          <w:szCs w:val="18"/>
        </w:rPr>
      </w:pPr>
      <w:r>
        <w:rPr>
          <w:rFonts w:eastAsia="Consolas" w:cstheme="minorHAnsi"/>
          <w:color w:val="000000" w:themeColor="text1"/>
          <w:sz w:val="18"/>
          <w:szCs w:val="18"/>
        </w:rPr>
        <w:t xml:space="preserve">We can simply retrieve the </w:t>
      </w:r>
      <w:r w:rsidR="00ED5937">
        <w:rPr>
          <w:rFonts w:eastAsia="Consolas" w:cstheme="minorHAnsi"/>
          <w:color w:val="000000" w:themeColor="text1"/>
          <w:sz w:val="18"/>
          <w:szCs w:val="18"/>
        </w:rPr>
        <w:t xml:space="preserve">state space </w:t>
      </w:r>
      <w:proofErr w:type="gramStart"/>
      <w:r w:rsidR="00BB5CBC">
        <w:rPr>
          <w:rFonts w:eastAsia="Consolas" w:cstheme="minorHAnsi"/>
          <w:color w:val="000000" w:themeColor="text1"/>
          <w:sz w:val="18"/>
          <w:szCs w:val="18"/>
        </w:rPr>
        <w:t>A,B</w:t>
      </w:r>
      <w:proofErr w:type="gramEnd"/>
      <w:r w:rsidR="00BB5CBC">
        <w:rPr>
          <w:rFonts w:eastAsia="Consolas" w:cstheme="minorHAnsi"/>
          <w:color w:val="000000" w:themeColor="text1"/>
          <w:sz w:val="18"/>
          <w:szCs w:val="18"/>
        </w:rPr>
        <w:t>,C and D</w:t>
      </w:r>
      <w:r w:rsidR="008C7DCF">
        <w:rPr>
          <w:rFonts w:eastAsia="Consolas" w:cstheme="minorHAnsi"/>
          <w:color w:val="000000" w:themeColor="text1"/>
          <w:sz w:val="18"/>
          <w:szCs w:val="18"/>
        </w:rPr>
        <w:t xml:space="preserve"> by </w:t>
      </w:r>
    </w:p>
    <w:p w14:paraId="4FD1E71A" w14:textId="5BEAF781" w:rsidR="00BB5CBC" w:rsidRDefault="00BB5CBC" w:rsidP="09B15173">
      <w:pPr>
        <w:rPr>
          <w:rFonts w:eastAsia="Consolas" w:cstheme="minorHAnsi"/>
          <w:color w:val="000000" w:themeColor="text1"/>
          <w:sz w:val="18"/>
          <w:szCs w:val="18"/>
        </w:rPr>
      </w:pPr>
      <w:r>
        <w:rPr>
          <w:rFonts w:eastAsia="Consolas" w:cstheme="minorHAnsi"/>
          <w:color w:val="000000" w:themeColor="text1"/>
          <w:sz w:val="18"/>
          <w:szCs w:val="18"/>
        </w:rPr>
        <w:t>A</w:t>
      </w:r>
      <w:r w:rsidR="007447E6">
        <w:rPr>
          <w:rFonts w:eastAsia="Consolas" w:cstheme="minorHAnsi"/>
          <w:color w:val="000000" w:themeColor="text1"/>
          <w:sz w:val="18"/>
          <w:szCs w:val="18"/>
        </w:rPr>
        <w:t xml:space="preserve">d = </w:t>
      </w:r>
      <w:proofErr w:type="spellStart"/>
      <w:r w:rsidR="003B1EB0">
        <w:rPr>
          <w:rFonts w:eastAsia="Consolas" w:cstheme="minorHAnsi"/>
          <w:color w:val="000000" w:themeColor="text1"/>
          <w:sz w:val="18"/>
          <w:szCs w:val="18"/>
        </w:rPr>
        <w:t>sys_</w:t>
      </w:r>
      <w:proofErr w:type="gramStart"/>
      <w:r w:rsidR="003B1EB0">
        <w:rPr>
          <w:rFonts w:eastAsia="Consolas" w:cstheme="minorHAnsi"/>
          <w:color w:val="000000" w:themeColor="text1"/>
          <w:sz w:val="18"/>
          <w:szCs w:val="18"/>
        </w:rPr>
        <w:t>d.a</w:t>
      </w:r>
      <w:proofErr w:type="spellEnd"/>
      <w:proofErr w:type="gramEnd"/>
      <w:r w:rsidR="003B1EB0">
        <w:rPr>
          <w:rFonts w:eastAsia="Consolas" w:cstheme="minorHAnsi"/>
          <w:color w:val="000000" w:themeColor="text1"/>
          <w:sz w:val="18"/>
          <w:szCs w:val="18"/>
        </w:rPr>
        <w:t>;</w:t>
      </w:r>
    </w:p>
    <w:p w14:paraId="61E466FC" w14:textId="2156913A" w:rsidR="003B1EB0" w:rsidRDefault="003B1EB0" w:rsidP="003B1EB0">
      <w:pPr>
        <w:rPr>
          <w:rFonts w:eastAsia="Consolas" w:cstheme="minorHAnsi"/>
          <w:color w:val="000000" w:themeColor="text1"/>
          <w:sz w:val="18"/>
          <w:szCs w:val="18"/>
        </w:rPr>
      </w:pPr>
      <w:r>
        <w:rPr>
          <w:rFonts w:eastAsia="Consolas" w:cstheme="minorHAnsi"/>
          <w:color w:val="000000" w:themeColor="text1"/>
          <w:sz w:val="18"/>
          <w:szCs w:val="18"/>
        </w:rPr>
        <w:t xml:space="preserve">Bd = </w:t>
      </w:r>
      <w:proofErr w:type="spellStart"/>
      <w:r>
        <w:rPr>
          <w:rFonts w:eastAsia="Consolas" w:cstheme="minorHAnsi"/>
          <w:color w:val="000000" w:themeColor="text1"/>
          <w:sz w:val="18"/>
          <w:szCs w:val="18"/>
        </w:rPr>
        <w:t>sys_</w:t>
      </w:r>
      <w:proofErr w:type="gramStart"/>
      <w:r>
        <w:rPr>
          <w:rFonts w:eastAsia="Consolas" w:cstheme="minorHAnsi"/>
          <w:color w:val="000000" w:themeColor="text1"/>
          <w:sz w:val="18"/>
          <w:szCs w:val="18"/>
        </w:rPr>
        <w:t>d.b</w:t>
      </w:r>
      <w:proofErr w:type="spellEnd"/>
      <w:proofErr w:type="gramEnd"/>
      <w:r>
        <w:rPr>
          <w:rFonts w:eastAsia="Consolas" w:cstheme="minorHAnsi"/>
          <w:color w:val="000000" w:themeColor="text1"/>
          <w:sz w:val="18"/>
          <w:szCs w:val="18"/>
        </w:rPr>
        <w:t>;</w:t>
      </w:r>
    </w:p>
    <w:p w14:paraId="07E22D3A" w14:textId="2525CEB2" w:rsidR="003B1EB0" w:rsidRDefault="003B1EB0" w:rsidP="003B1EB0">
      <w:pPr>
        <w:rPr>
          <w:rFonts w:eastAsia="Consolas" w:cstheme="minorHAnsi"/>
          <w:color w:val="000000" w:themeColor="text1"/>
          <w:sz w:val="18"/>
          <w:szCs w:val="18"/>
        </w:rPr>
      </w:pPr>
      <w:r>
        <w:rPr>
          <w:rFonts w:eastAsia="Consolas" w:cstheme="minorHAnsi"/>
          <w:color w:val="000000" w:themeColor="text1"/>
          <w:sz w:val="18"/>
          <w:szCs w:val="18"/>
        </w:rPr>
        <w:t xml:space="preserve">Cd = </w:t>
      </w:r>
      <w:proofErr w:type="spellStart"/>
      <w:r>
        <w:rPr>
          <w:rFonts w:eastAsia="Consolas" w:cstheme="minorHAnsi"/>
          <w:color w:val="000000" w:themeColor="text1"/>
          <w:sz w:val="18"/>
          <w:szCs w:val="18"/>
        </w:rPr>
        <w:t>sys_d.c</w:t>
      </w:r>
      <w:proofErr w:type="spellEnd"/>
      <w:r>
        <w:rPr>
          <w:rFonts w:eastAsia="Consolas" w:cstheme="minorHAnsi"/>
          <w:color w:val="000000" w:themeColor="text1"/>
          <w:sz w:val="18"/>
          <w:szCs w:val="18"/>
        </w:rPr>
        <w:t>;</w:t>
      </w:r>
    </w:p>
    <w:p w14:paraId="5BB04AFF" w14:textId="28B62653" w:rsidR="003B1EB0" w:rsidRDefault="003B1EB0" w:rsidP="003B1EB0">
      <w:pPr>
        <w:rPr>
          <w:rFonts w:eastAsia="Consolas" w:cstheme="minorHAnsi"/>
          <w:color w:val="000000" w:themeColor="text1"/>
          <w:sz w:val="18"/>
          <w:szCs w:val="18"/>
        </w:rPr>
      </w:pPr>
      <w:r>
        <w:rPr>
          <w:rFonts w:eastAsia="Consolas" w:cstheme="minorHAnsi"/>
          <w:color w:val="000000" w:themeColor="text1"/>
          <w:sz w:val="18"/>
          <w:szCs w:val="18"/>
        </w:rPr>
        <w:t xml:space="preserve">Dd = </w:t>
      </w:r>
      <w:proofErr w:type="spellStart"/>
      <w:r>
        <w:rPr>
          <w:rFonts w:eastAsia="Consolas" w:cstheme="minorHAnsi"/>
          <w:color w:val="000000" w:themeColor="text1"/>
          <w:sz w:val="18"/>
          <w:szCs w:val="18"/>
        </w:rPr>
        <w:t>sys_</w:t>
      </w:r>
      <w:proofErr w:type="gramStart"/>
      <w:r>
        <w:rPr>
          <w:rFonts w:eastAsia="Consolas" w:cstheme="minorHAnsi"/>
          <w:color w:val="000000" w:themeColor="text1"/>
          <w:sz w:val="18"/>
          <w:szCs w:val="18"/>
        </w:rPr>
        <w:t>d.d</w:t>
      </w:r>
      <w:proofErr w:type="spellEnd"/>
      <w:proofErr w:type="gramEnd"/>
      <w:r>
        <w:rPr>
          <w:rFonts w:eastAsia="Consolas" w:cstheme="minorHAnsi"/>
          <w:color w:val="000000" w:themeColor="text1"/>
          <w:sz w:val="18"/>
          <w:szCs w:val="18"/>
        </w:rPr>
        <w:t>;</w:t>
      </w:r>
    </w:p>
    <w:p w14:paraId="28551FA4" w14:textId="77777777" w:rsidR="003B1EB0" w:rsidRPr="00E93AD3" w:rsidRDefault="003B1EB0" w:rsidP="09B15173">
      <w:pPr>
        <w:rPr>
          <w:rFonts w:eastAsia="Consolas" w:cstheme="minorHAnsi"/>
          <w:color w:val="000000" w:themeColor="text1"/>
          <w:sz w:val="18"/>
          <w:szCs w:val="18"/>
        </w:rPr>
      </w:pPr>
    </w:p>
    <w:p w14:paraId="140C38DE" w14:textId="20FD9213" w:rsidR="00D40736" w:rsidRDefault="00565431" w:rsidP="00F224BE">
      <w:pPr>
        <w:pStyle w:val="Heading2"/>
      </w:pPr>
      <w:bookmarkStart w:id="6" w:name="_Toc41405629"/>
      <w:r>
        <w:lastRenderedPageBreak/>
        <w:t>Controller Design</w:t>
      </w:r>
      <w:bookmarkEnd w:id="6"/>
    </w:p>
    <w:p w14:paraId="024F51C8" w14:textId="34E2FE73" w:rsidR="61972366" w:rsidRDefault="61972366" w:rsidP="61972366">
      <w:pPr>
        <w:jc w:val="both"/>
        <w:rPr>
          <w:rFonts w:eastAsiaTheme="minorEastAsia"/>
          <w:b/>
          <w:bCs/>
        </w:rPr>
      </w:pPr>
    </w:p>
    <w:p w14:paraId="1C5B3FC0" w14:textId="2BCAFDC3" w:rsidR="004E000C" w:rsidRPr="004E000C" w:rsidRDefault="3EC74587" w:rsidP="61972366">
      <w:pPr>
        <w:jc w:val="both"/>
        <w:rPr>
          <w:rFonts w:ascii="Calibri" w:eastAsia="Calibri" w:hAnsi="Calibri" w:cs="Calibri"/>
          <w:b/>
        </w:rPr>
      </w:pPr>
      <w:r w:rsidRPr="3EC74587">
        <w:rPr>
          <w:rFonts w:ascii="Calibri" w:eastAsia="Calibri" w:hAnsi="Calibri" w:cs="Calibri"/>
          <w:b/>
          <w:bCs/>
        </w:rPr>
        <w:t>Controller gain(K)</w:t>
      </w:r>
    </w:p>
    <w:p w14:paraId="1074F70C" w14:textId="67128F60" w:rsidR="001A1D1B" w:rsidRPr="001A1D1B" w:rsidRDefault="3EC74587" w:rsidP="001A1D1B">
      <w:pPr>
        <w:jc w:val="both"/>
        <w:rPr>
          <w:rFonts w:eastAsiaTheme="minorEastAsia"/>
          <w:b/>
          <w:bCs/>
        </w:rPr>
      </w:pPr>
      <w:r w:rsidRPr="3EC74587">
        <w:rPr>
          <w:rFonts w:eastAsiaTheme="minorEastAsia"/>
          <w:b/>
          <w:bCs/>
        </w:rPr>
        <w:t xml:space="preserve">LQR method: </w:t>
      </w:r>
    </w:p>
    <w:p w14:paraId="231F2C6A" w14:textId="57B67D2F" w:rsidR="115EDDD4" w:rsidRDefault="3EC74587" w:rsidP="115EDDD4">
      <w:pPr>
        <w:jc w:val="both"/>
        <w:rPr>
          <w:rFonts w:eastAsiaTheme="minorEastAsia"/>
        </w:rPr>
      </w:pPr>
      <w:r w:rsidRPr="3EC74587">
        <w:rPr>
          <w:rFonts w:eastAsiaTheme="minorEastAsia"/>
        </w:rPr>
        <w:t xml:space="preserve">LOR method is deployed to find the optimal controller gain. This is done by giving penalties to the state that needs more attention. </w:t>
      </w:r>
    </w:p>
    <w:p w14:paraId="7B18E28A" w14:textId="51E0E4D5" w:rsidR="00313181" w:rsidRDefault="3EC74587" w:rsidP="61972366">
      <w:pPr>
        <w:jc w:val="both"/>
        <w:rPr>
          <w:rFonts w:eastAsiaTheme="minorEastAsia"/>
        </w:rPr>
      </w:pPr>
      <w:r w:rsidRPr="3EC74587">
        <w:rPr>
          <w:rFonts w:eastAsiaTheme="minorEastAsia"/>
        </w:rPr>
        <w:t>In our case the position of the cart was heavily penalized and then was the angle of pendulum.</w:t>
      </w:r>
    </w:p>
    <w:p w14:paraId="79A059E4" w14:textId="74B6F7E3" w:rsidR="001D167B" w:rsidRDefault="001D167B" w:rsidP="61972366">
      <w:pPr>
        <w:jc w:val="both"/>
        <w:rPr>
          <w:rFonts w:eastAsiaTheme="minorEastAsia"/>
        </w:rPr>
      </w:pPr>
      <m:oMathPara>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oMath>
      </m:oMathPara>
    </w:p>
    <w:p w14:paraId="08377433" w14:textId="637066A1" w:rsidR="001E6EE4" w:rsidRDefault="001E6EE4" w:rsidP="61972366">
      <w:pPr>
        <w:jc w:val="both"/>
        <w:rPr>
          <w:rFonts w:eastAsiaTheme="minorEastAsia"/>
        </w:rPr>
      </w:pPr>
      <m:oMathPara>
        <m:oMath>
          <m:r>
            <w:rPr>
              <w:rFonts w:ascii="Cambria Math" w:eastAsiaTheme="minorEastAsia" w:hAnsi="Cambria Math"/>
            </w:rPr>
            <m:t xml:space="preserve">Q=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500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1000</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 xml:space="preserve">  0</m:t>
                          </m:r>
                        </m:e>
                        <m:e>
                          <m:r>
                            <w:rPr>
                              <w:rFonts w:ascii="Cambria Math" w:eastAsiaTheme="minorEastAsia" w:hAnsi="Cambria Math"/>
                            </w:rPr>
                            <m:t xml:space="preserve">   0   </m:t>
                          </m:r>
                        </m:e>
                        <m:e>
                          <m:r>
                            <w:rPr>
                              <w:rFonts w:ascii="Cambria Math" w:eastAsiaTheme="minorEastAsia" w:hAnsi="Cambria Math"/>
                            </w:rPr>
                            <m:t xml:space="preserve">0  </m:t>
                          </m:r>
                        </m:e>
                      </m:mr>
                    </m:m>
                    <m:r>
                      <w:rPr>
                        <w:rFonts w:ascii="Cambria Math" w:eastAsiaTheme="minorEastAsia" w:hAnsi="Cambria Math"/>
                      </w:rPr>
                      <m:t xml:space="preserve">  </m:t>
                    </m:r>
                  </m:e>
                  <m:e>
                    <m:r>
                      <w:rPr>
                        <w:rFonts w:ascii="Cambria Math" w:eastAsiaTheme="minorEastAsia" w:hAnsi="Cambria Math"/>
                      </w:rPr>
                      <m:t>0</m:t>
                    </m:r>
                  </m:e>
                </m:mr>
              </m:m>
            </m:e>
          </m:d>
        </m:oMath>
      </m:oMathPara>
    </w:p>
    <w:p w14:paraId="2C98E2BA" w14:textId="5027E5A7" w:rsidR="00313181" w:rsidRDefault="3EC74587" w:rsidP="61972366">
      <w:pPr>
        <w:jc w:val="both"/>
        <w:rPr>
          <w:rFonts w:eastAsiaTheme="minorEastAsia"/>
        </w:rPr>
      </w:pPr>
      <w:r w:rsidRPr="3EC74587">
        <w:rPr>
          <w:rFonts w:eastAsiaTheme="minorEastAsia"/>
        </w:rPr>
        <w:t>The element (1,1) is the penalize the position of the cart and (3,3) penalize the angle of the pendulum.</w:t>
      </w:r>
    </w:p>
    <w:p w14:paraId="1B3C7707" w14:textId="4AC2F3FC" w:rsidR="00313181" w:rsidRDefault="00C76EB8" w:rsidP="61972366">
      <w:pPr>
        <w:jc w:val="both"/>
        <w:rPr>
          <w:rFonts w:eastAsiaTheme="minorEastAsia"/>
        </w:rPr>
      </w:pPr>
      <m:oMathPara>
        <m:oMath>
          <m:r>
            <w:rPr>
              <w:rFonts w:ascii="Cambria Math" w:eastAsiaTheme="minorEastAsia" w:hAnsi="Cambria Math"/>
            </w:rPr>
            <m:t>R=0.1</m:t>
          </m:r>
        </m:oMath>
      </m:oMathPara>
    </w:p>
    <w:p w14:paraId="1BFDED60" w14:textId="6072B659" w:rsidR="00313181" w:rsidRDefault="3EC74587" w:rsidP="61972366">
      <w:pPr>
        <w:jc w:val="both"/>
        <w:rPr>
          <w:rFonts w:eastAsiaTheme="minorEastAsia"/>
        </w:rPr>
      </w:pPr>
      <w:r w:rsidRPr="3EC74587">
        <w:rPr>
          <w:rFonts w:eastAsiaTheme="minorEastAsia"/>
        </w:rPr>
        <w:t>The higher the value of R the slower would be the response rate of the system hence drawing less current.</w:t>
      </w:r>
    </w:p>
    <w:p w14:paraId="62035041" w14:textId="6072B659" w:rsidR="00313181" w:rsidRDefault="3EC74587" w:rsidP="61972366">
      <w:pPr>
        <w:jc w:val="both"/>
        <w:rPr>
          <w:rFonts w:eastAsiaTheme="minorEastAsia"/>
        </w:rPr>
      </w:pPr>
      <w:r w:rsidRPr="3EC74587">
        <w:rPr>
          <w:rFonts w:eastAsiaTheme="minorEastAsia"/>
        </w:rPr>
        <w:t>Hence the gain matrix of the controller (K) can be found as follows</w:t>
      </w:r>
    </w:p>
    <w:p w14:paraId="6EC3B232" w14:textId="39D1CF98" w:rsidR="00313181" w:rsidRDefault="00313181" w:rsidP="61972366">
      <w:pPr>
        <w:jc w:val="both"/>
        <w:rPr>
          <w:rFonts w:eastAsiaTheme="minorEastAsia"/>
        </w:rPr>
      </w:pPr>
    </w:p>
    <w:p w14:paraId="75BC218A" w14:textId="4D537F3F" w:rsidR="00687FDD" w:rsidRDefault="00687FDD" w:rsidP="61972366">
      <w:pPr>
        <w:jc w:val="both"/>
        <w:rPr>
          <w:rFonts w:eastAsiaTheme="minorEastAsia"/>
        </w:rPr>
      </w:pPr>
      <m:oMathPara>
        <m:oMath>
          <m:r>
            <w:rPr>
              <w:rFonts w:ascii="Cambria Math" w:eastAsiaTheme="minorEastAsia" w:hAnsi="Cambria Math"/>
            </w:rPr>
            <m:t>K=LQR(A,B,Q,R)</m:t>
          </m:r>
        </m:oMath>
      </m:oMathPara>
    </w:p>
    <w:p w14:paraId="537CC927" w14:textId="49015811" w:rsidR="00313181" w:rsidRDefault="3EC74587" w:rsidP="61972366">
      <w:pPr>
        <w:jc w:val="both"/>
        <w:rPr>
          <w:rFonts w:eastAsiaTheme="minorEastAsia"/>
        </w:rPr>
      </w:pPr>
      <w:r w:rsidRPr="3EC74587">
        <w:rPr>
          <w:rFonts w:eastAsiaTheme="minorEastAsia"/>
          <w:b/>
          <w:bCs/>
        </w:rPr>
        <w:t>Estimator Gain (L)</w:t>
      </w:r>
    </w:p>
    <w:p w14:paraId="6B593382" w14:textId="6D0FC9EB" w:rsidR="00313181" w:rsidRDefault="3EC74587" w:rsidP="61972366">
      <w:pPr>
        <w:jc w:val="both"/>
        <w:rPr>
          <w:rFonts w:eastAsiaTheme="minorEastAsia"/>
          <w:b/>
          <w:bCs/>
        </w:rPr>
      </w:pPr>
      <w:r w:rsidRPr="3EC74587">
        <w:rPr>
          <w:rFonts w:eastAsiaTheme="minorEastAsia"/>
          <w:b/>
          <w:bCs/>
        </w:rPr>
        <w:t>Pole Placement method:</w:t>
      </w:r>
    </w:p>
    <w:p w14:paraId="60D1515E" w14:textId="197CB961" w:rsidR="00313181" w:rsidRDefault="3EC74587" w:rsidP="61972366">
      <w:pPr>
        <w:jc w:val="both"/>
        <w:rPr>
          <w:rFonts w:eastAsiaTheme="minorEastAsia"/>
        </w:rPr>
      </w:pPr>
      <w:r w:rsidRPr="3EC74587">
        <w:rPr>
          <w:rFonts w:eastAsiaTheme="minorEastAsia"/>
        </w:rPr>
        <w:t xml:space="preserve">The observer poles </w:t>
      </w:r>
      <w:proofErr w:type="gramStart"/>
      <w:r w:rsidRPr="3EC74587">
        <w:rPr>
          <w:rFonts w:eastAsiaTheme="minorEastAsia"/>
        </w:rPr>
        <w:t>needs</w:t>
      </w:r>
      <w:proofErr w:type="gramEnd"/>
      <w:r w:rsidRPr="3EC74587">
        <w:rPr>
          <w:rFonts w:eastAsiaTheme="minorEastAsia"/>
        </w:rPr>
        <w:t xml:space="preserve"> to be 4-10 times faster than the controller poles. To do so we take the </w:t>
      </w:r>
      <w:proofErr w:type="spellStart"/>
      <w:r w:rsidRPr="3EC74587">
        <w:rPr>
          <w:rFonts w:eastAsiaTheme="minorEastAsia"/>
        </w:rPr>
        <w:t>the</w:t>
      </w:r>
      <w:proofErr w:type="spellEnd"/>
      <w:r w:rsidRPr="3EC74587">
        <w:rPr>
          <w:rFonts w:eastAsiaTheme="minorEastAsia"/>
        </w:rPr>
        <w:t xml:space="preserve"> slowest pole of the close loop system and then multiply somewhere in the range of 4-10 times its value.</w:t>
      </w:r>
    </w:p>
    <w:p w14:paraId="30BE8C3F" w14:textId="0C755687" w:rsidR="00313181" w:rsidRDefault="3EC74587" w:rsidP="61972366">
      <w:pPr>
        <w:jc w:val="both"/>
        <w:rPr>
          <w:rFonts w:eastAsiaTheme="minorEastAsia"/>
        </w:rPr>
      </w:pPr>
      <w:r w:rsidRPr="3EC74587">
        <w:rPr>
          <w:rFonts w:eastAsiaTheme="minorEastAsia"/>
        </w:rPr>
        <w:t>In our case the value of the slowest pole was -2 so the poles we chose where [-</w:t>
      </w:r>
      <w:proofErr w:type="gramStart"/>
      <w:r w:rsidRPr="3EC74587">
        <w:rPr>
          <w:rFonts w:eastAsiaTheme="minorEastAsia"/>
        </w:rPr>
        <w:t>15,-</w:t>
      </w:r>
      <w:proofErr w:type="gramEnd"/>
      <w:r w:rsidRPr="3EC74587">
        <w:rPr>
          <w:rFonts w:eastAsiaTheme="minorEastAsia"/>
        </w:rPr>
        <w:t>16,-17,-18]</w:t>
      </w:r>
    </w:p>
    <w:p w14:paraId="6ED91BD1" w14:textId="13745F94" w:rsidR="00313181" w:rsidRDefault="3EC74587" w:rsidP="61972366">
      <w:pPr>
        <w:jc w:val="both"/>
        <w:rPr>
          <w:rFonts w:eastAsiaTheme="minorEastAsia"/>
        </w:rPr>
      </w:pPr>
      <w:r w:rsidRPr="3EC74587">
        <w:rPr>
          <w:rFonts w:eastAsiaTheme="minorEastAsia"/>
        </w:rPr>
        <w:t>The estimator gain matrix was determined as follows</w:t>
      </w:r>
    </w:p>
    <w:p w14:paraId="7107EC5D" w14:textId="4037BDDE" w:rsidR="00313181" w:rsidRDefault="3EC74587" w:rsidP="61972366">
      <w:pPr>
        <w:jc w:val="both"/>
        <w:rPr>
          <w:rFonts w:eastAsiaTheme="minorEastAsia"/>
        </w:rPr>
      </w:pPr>
      <w:r w:rsidRPr="3EC74587">
        <w:rPr>
          <w:rFonts w:eastAsiaTheme="minorEastAsia"/>
        </w:rPr>
        <w:t>P</w:t>
      </w:r>
      <w:proofErr w:type="gramStart"/>
      <w:r w:rsidRPr="3EC74587">
        <w:rPr>
          <w:rFonts w:eastAsiaTheme="minorEastAsia"/>
        </w:rPr>
        <w:t>=[</w:t>
      </w:r>
      <w:proofErr w:type="gramEnd"/>
      <w:r w:rsidRPr="3EC74587">
        <w:rPr>
          <w:rFonts w:eastAsiaTheme="minorEastAsia"/>
        </w:rPr>
        <w:t>-15,-16,-17,-18]</w:t>
      </w:r>
    </w:p>
    <w:p w14:paraId="34A7DF68" w14:textId="4B38CE32" w:rsidR="00313181" w:rsidRDefault="3EC74587" w:rsidP="61972366">
      <w:pPr>
        <w:jc w:val="both"/>
        <w:rPr>
          <w:rFonts w:eastAsiaTheme="minorEastAsia"/>
        </w:rPr>
      </w:pPr>
      <w:r w:rsidRPr="3EC74587">
        <w:rPr>
          <w:rFonts w:eastAsiaTheme="minorEastAsia"/>
        </w:rPr>
        <w:t>L=place(A</w:t>
      </w:r>
      <w:proofErr w:type="gramStart"/>
      <w:r w:rsidRPr="3EC74587">
        <w:rPr>
          <w:rFonts w:eastAsiaTheme="minorEastAsia"/>
        </w:rPr>
        <w:t>’,C</w:t>
      </w:r>
      <w:proofErr w:type="gramEnd"/>
      <w:r w:rsidRPr="3EC74587">
        <w:rPr>
          <w:rFonts w:eastAsiaTheme="minorEastAsia"/>
        </w:rPr>
        <w:t>’,P),</w:t>
      </w:r>
    </w:p>
    <w:p w14:paraId="597260B6" w14:textId="41918C19" w:rsidR="00313181" w:rsidRDefault="3EC74587" w:rsidP="61972366">
      <w:pPr>
        <w:jc w:val="both"/>
        <w:rPr>
          <w:rFonts w:eastAsiaTheme="minorEastAsia"/>
          <w:b/>
          <w:bCs/>
        </w:rPr>
      </w:pPr>
      <w:proofErr w:type="spellStart"/>
      <w:r w:rsidRPr="3EC74587">
        <w:rPr>
          <w:rFonts w:eastAsiaTheme="minorEastAsia"/>
          <w:b/>
          <w:bCs/>
        </w:rPr>
        <w:t>Precompensation</w:t>
      </w:r>
      <w:proofErr w:type="spellEnd"/>
      <w:r w:rsidRPr="3EC74587">
        <w:rPr>
          <w:rFonts w:eastAsiaTheme="minorEastAsia"/>
          <w:b/>
          <w:bCs/>
        </w:rPr>
        <w:t xml:space="preserve"> value:</w:t>
      </w:r>
    </w:p>
    <w:p w14:paraId="6C19DE09" w14:textId="4003CD82" w:rsidR="00313181" w:rsidRDefault="3EC74587" w:rsidP="61972366">
      <w:pPr>
        <w:jc w:val="both"/>
        <w:rPr>
          <w:rFonts w:eastAsiaTheme="minorEastAsia"/>
          <w:color w:val="000000" w:themeColor="text1"/>
        </w:rPr>
      </w:pPr>
      <w:r w:rsidRPr="3EC74587">
        <w:rPr>
          <w:rFonts w:eastAsiaTheme="minorEastAsia"/>
          <w:color w:val="000000" w:themeColor="text1"/>
        </w:rPr>
        <w:t xml:space="preserve">The controller we have designed so far meets our transient requirements, but now we must address the steady-state error. In contrast to the other design methods, where we feedback the output and compare it to the reference input to compute an error, with a full-state feedback controller we are feeding back </w:t>
      </w:r>
      <w:proofErr w:type="gramStart"/>
      <w:r w:rsidRPr="3EC74587">
        <w:rPr>
          <w:rFonts w:eastAsiaTheme="minorEastAsia"/>
          <w:color w:val="000000" w:themeColor="text1"/>
        </w:rPr>
        <w:t>all of</w:t>
      </w:r>
      <w:proofErr w:type="gramEnd"/>
      <w:r w:rsidRPr="3EC74587">
        <w:rPr>
          <w:rFonts w:eastAsiaTheme="minorEastAsia"/>
          <w:color w:val="000000" w:themeColor="text1"/>
        </w:rPr>
        <w:t xml:space="preserve"> the states.</w:t>
      </w:r>
    </w:p>
    <w:p w14:paraId="752873C0" w14:textId="13BC00EF" w:rsidR="00313181" w:rsidRDefault="3EC74587" w:rsidP="61972366">
      <w:pPr>
        <w:jc w:val="both"/>
        <w:rPr>
          <w:rFonts w:eastAsiaTheme="minorEastAsia"/>
          <w:color w:val="000000" w:themeColor="text1"/>
        </w:rPr>
      </w:pPr>
      <w:r w:rsidRPr="3EC74587">
        <w:rPr>
          <w:rFonts w:eastAsiaTheme="minorEastAsia"/>
          <w:color w:val="000000" w:themeColor="text1"/>
        </w:rPr>
        <w:t>This can be calculated as follows:</w:t>
      </w:r>
    </w:p>
    <w:p w14:paraId="7D2AAC97" w14:textId="53186795" w:rsidR="00313181" w:rsidRDefault="3EC74587" w:rsidP="61972366">
      <w:pPr>
        <w:jc w:val="both"/>
      </w:pPr>
      <w:r w:rsidRPr="3EC74587">
        <w:rPr>
          <w:rFonts w:ascii="Calibri" w:eastAsia="Calibri" w:hAnsi="Calibri" w:cs="Calibri"/>
        </w:rPr>
        <w:t>N = 1/dcgain(ss(A-B*</w:t>
      </w:r>
      <w:proofErr w:type="gramStart"/>
      <w:r w:rsidRPr="3EC74587">
        <w:rPr>
          <w:rFonts w:ascii="Calibri" w:eastAsia="Calibri" w:hAnsi="Calibri" w:cs="Calibri"/>
        </w:rPr>
        <w:t>K,B</w:t>
      </w:r>
      <w:proofErr w:type="gramEnd"/>
      <w:r w:rsidRPr="3EC74587">
        <w:rPr>
          <w:rFonts w:ascii="Calibri" w:eastAsia="Calibri" w:hAnsi="Calibri" w:cs="Calibri"/>
        </w:rPr>
        <w:t>,C,D))</w:t>
      </w:r>
    </w:p>
    <w:p w14:paraId="5D198193" w14:textId="2BBB9994" w:rsidR="00313181" w:rsidRDefault="00313181" w:rsidP="61972366">
      <w:pPr>
        <w:jc w:val="both"/>
        <w:rPr>
          <w:rFonts w:eastAsiaTheme="minorEastAsia"/>
        </w:rPr>
      </w:pPr>
    </w:p>
    <w:p w14:paraId="0DB6E8A4" w14:textId="424EAC35" w:rsidR="00313181" w:rsidRDefault="3EC74587" w:rsidP="3EC74587">
      <w:pPr>
        <w:jc w:val="both"/>
        <w:rPr>
          <w:rFonts w:eastAsiaTheme="minorEastAsia"/>
        </w:rPr>
      </w:pPr>
      <w:r w:rsidRPr="3EC74587">
        <w:rPr>
          <w:rFonts w:eastAsiaTheme="minorEastAsia"/>
          <w:b/>
          <w:bCs/>
        </w:rPr>
        <w:t>Gain to convert force into Ampere</w:t>
      </w:r>
    </w:p>
    <w:p w14:paraId="2B0D8B12" w14:textId="10B4E6DC" w:rsidR="00313181" w:rsidRDefault="3EC74587" w:rsidP="61972366">
      <w:pPr>
        <w:jc w:val="both"/>
        <w:rPr>
          <w:rFonts w:eastAsiaTheme="minorEastAsia"/>
        </w:rPr>
      </w:pPr>
      <w:r w:rsidRPr="3EC74587">
        <w:rPr>
          <w:rFonts w:eastAsiaTheme="minorEastAsia"/>
        </w:rPr>
        <w:lastRenderedPageBreak/>
        <w:t xml:space="preserve">In the following system the input(u) given to the plant is in the form of force(N). Since we are </w:t>
      </w:r>
      <w:proofErr w:type="gramStart"/>
      <w:r w:rsidRPr="3EC74587">
        <w:rPr>
          <w:rFonts w:eastAsiaTheme="minorEastAsia"/>
        </w:rPr>
        <w:t>actually implementing</w:t>
      </w:r>
      <w:proofErr w:type="gramEnd"/>
      <w:r w:rsidRPr="3EC74587">
        <w:rPr>
          <w:rFonts w:eastAsiaTheme="minorEastAsia"/>
        </w:rPr>
        <w:t xml:space="preserve"> this, we need to convert the force into amperes as the motor drives the cart. This can be done as follows:</w:t>
      </w:r>
    </w:p>
    <w:p w14:paraId="4166EE02" w14:textId="47DEF96E" w:rsidR="00313181" w:rsidRDefault="00313181" w:rsidP="715036E0">
      <w:pPr>
        <w:spacing w:after="0" w:line="240" w:lineRule="auto"/>
        <w:rPr>
          <w:rFonts w:eastAsiaTheme="minorEastAsia"/>
        </w:rPr>
      </w:pPr>
    </w:p>
    <w:p w14:paraId="6DFED41B" w14:textId="35415719" w:rsidR="00313181" w:rsidRDefault="715036E0" w:rsidP="715036E0">
      <w:pPr>
        <w:spacing w:after="0" w:line="240" w:lineRule="auto"/>
        <w:rPr>
          <w:rFonts w:eastAsiaTheme="minorEastAsia"/>
        </w:rPr>
      </w:pPr>
      <w:r w:rsidRPr="715036E0">
        <w:rPr>
          <w:rFonts w:eastAsiaTheme="minorEastAsia"/>
        </w:rPr>
        <w:t>Torque=Force* (Radius of Pulley)</w:t>
      </w:r>
    </w:p>
    <w:p w14:paraId="1E63997F" w14:textId="1D3E978A" w:rsidR="00313181" w:rsidRDefault="715036E0" w:rsidP="715036E0">
      <w:pPr>
        <w:spacing w:after="0" w:line="240" w:lineRule="auto"/>
        <w:rPr>
          <w:rFonts w:eastAsiaTheme="minorEastAsia"/>
        </w:rPr>
      </w:pPr>
      <w:r w:rsidRPr="715036E0">
        <w:rPr>
          <w:rFonts w:eastAsiaTheme="minorEastAsia"/>
        </w:rPr>
        <w:t>Torque= Torque constant (</w:t>
      </w:r>
      <w:proofErr w:type="spellStart"/>
      <w:r w:rsidRPr="715036E0">
        <w:rPr>
          <w:rFonts w:eastAsiaTheme="minorEastAsia"/>
        </w:rPr>
        <w:t>Kt</w:t>
      </w:r>
      <w:proofErr w:type="spellEnd"/>
      <w:r w:rsidRPr="715036E0">
        <w:rPr>
          <w:rFonts w:eastAsiaTheme="minorEastAsia"/>
        </w:rPr>
        <w:t>)* Current</w:t>
      </w:r>
    </w:p>
    <w:p w14:paraId="2DA6ECF3" w14:textId="7F07FDD0" w:rsidR="00313181" w:rsidRDefault="00313181" w:rsidP="715036E0">
      <w:pPr>
        <w:spacing w:after="0" w:line="240" w:lineRule="auto"/>
        <w:rPr>
          <w:rFonts w:eastAsiaTheme="minorEastAsia"/>
        </w:rPr>
      </w:pPr>
    </w:p>
    <w:p w14:paraId="4720F578" w14:textId="5C5BD2EA" w:rsidR="00313181" w:rsidRDefault="715036E0" w:rsidP="715036E0">
      <w:pPr>
        <w:spacing w:after="0" w:line="240" w:lineRule="auto"/>
        <w:rPr>
          <w:rFonts w:eastAsiaTheme="minorEastAsia"/>
        </w:rPr>
      </w:pPr>
      <w:r w:rsidRPr="715036E0">
        <w:rPr>
          <w:rFonts w:eastAsiaTheme="minorEastAsia"/>
        </w:rPr>
        <w:t>In our case Radius of pulley = 0.00636 m</w:t>
      </w:r>
    </w:p>
    <w:p w14:paraId="4884EED7" w14:textId="77906CE9" w:rsidR="00313181" w:rsidRDefault="715036E0" w:rsidP="715036E0">
      <w:pPr>
        <w:spacing w:after="0" w:line="240" w:lineRule="auto"/>
        <w:rPr>
          <w:rFonts w:eastAsiaTheme="minorEastAsia"/>
        </w:rPr>
      </w:pPr>
      <w:r w:rsidRPr="715036E0">
        <w:rPr>
          <w:rFonts w:eastAsiaTheme="minorEastAsia"/>
        </w:rPr>
        <w:t xml:space="preserve">Torque </w:t>
      </w:r>
      <w:proofErr w:type="gramStart"/>
      <w:r w:rsidRPr="715036E0">
        <w:rPr>
          <w:rFonts w:eastAsiaTheme="minorEastAsia"/>
        </w:rPr>
        <w:t>constant(</w:t>
      </w:r>
      <w:proofErr w:type="spellStart"/>
      <w:proofErr w:type="gramEnd"/>
      <w:r w:rsidRPr="715036E0">
        <w:rPr>
          <w:rFonts w:eastAsiaTheme="minorEastAsia"/>
        </w:rPr>
        <w:t>Kt</w:t>
      </w:r>
      <w:proofErr w:type="spellEnd"/>
      <w:r w:rsidRPr="715036E0">
        <w:rPr>
          <w:rFonts w:eastAsiaTheme="minorEastAsia"/>
        </w:rPr>
        <w:t>) =0.0243 Nm/A</w:t>
      </w:r>
    </w:p>
    <w:p w14:paraId="3F25AD72" w14:textId="056DC34D" w:rsidR="00313181" w:rsidRDefault="00313181" w:rsidP="715036E0">
      <w:pPr>
        <w:spacing w:after="0" w:line="240" w:lineRule="auto"/>
        <w:rPr>
          <w:rFonts w:eastAsiaTheme="minorEastAsia"/>
        </w:rPr>
      </w:pPr>
    </w:p>
    <w:p w14:paraId="7E2FB6A9" w14:textId="6A4818C2" w:rsidR="00313181" w:rsidRDefault="715036E0" w:rsidP="715036E0">
      <w:pPr>
        <w:spacing w:after="0" w:line="240" w:lineRule="auto"/>
        <w:rPr>
          <w:rFonts w:eastAsiaTheme="minorEastAsia"/>
        </w:rPr>
      </w:pPr>
      <w:r w:rsidRPr="715036E0">
        <w:rPr>
          <w:rFonts w:eastAsiaTheme="minorEastAsia"/>
        </w:rPr>
        <w:t>Hence Current force relation will be:</w:t>
      </w:r>
    </w:p>
    <w:p w14:paraId="1DAE5DFD" w14:textId="67D989A1" w:rsidR="00313181" w:rsidRDefault="00313181" w:rsidP="715036E0">
      <w:pPr>
        <w:spacing w:after="0" w:line="240" w:lineRule="auto"/>
        <w:rPr>
          <w:rFonts w:eastAsiaTheme="minorEastAsia"/>
        </w:rPr>
      </w:pPr>
    </w:p>
    <w:p w14:paraId="444719F5" w14:textId="3343417A" w:rsidR="00313181" w:rsidRDefault="715036E0" w:rsidP="715036E0">
      <w:pPr>
        <w:spacing w:after="0" w:line="240" w:lineRule="auto"/>
        <w:rPr>
          <w:rFonts w:eastAsiaTheme="minorEastAsia"/>
          <w:b/>
          <w:bCs/>
        </w:rPr>
      </w:pPr>
      <w:r w:rsidRPr="715036E0">
        <w:rPr>
          <w:rFonts w:eastAsiaTheme="minorEastAsia"/>
          <w:b/>
          <w:bCs/>
        </w:rPr>
        <w:t>Force*(0.26211) = Current.</w:t>
      </w:r>
    </w:p>
    <w:p w14:paraId="5F8DDF6E" w14:textId="70B1CAD9" w:rsidR="00313181" w:rsidRDefault="715036E0" w:rsidP="715036E0">
      <w:pPr>
        <w:spacing w:after="0" w:line="240" w:lineRule="auto"/>
        <w:rPr>
          <w:b/>
          <w:bCs/>
        </w:rPr>
      </w:pPr>
      <w:r w:rsidRPr="715036E0">
        <w:rPr>
          <w:rFonts w:eastAsiaTheme="minorEastAsia"/>
        </w:rPr>
        <w:t xml:space="preserve">A gain of 0.26211 must be added in between the controller and plant block to convert the force into current. </w:t>
      </w:r>
    </w:p>
    <w:p w14:paraId="5D4ADFAA" w14:textId="1998B65D" w:rsidR="00313181" w:rsidRDefault="00313181" w:rsidP="715036E0">
      <w:pPr>
        <w:spacing w:after="0" w:line="240" w:lineRule="auto"/>
        <w:jc w:val="both"/>
        <w:rPr>
          <w:b/>
          <w:bCs/>
        </w:rPr>
      </w:pPr>
    </w:p>
    <w:p w14:paraId="5F3AE519" w14:textId="164704FA" w:rsidR="00313181" w:rsidRDefault="3EC74587" w:rsidP="00313181">
      <w:r>
        <w:t xml:space="preserve"> </w:t>
      </w:r>
    </w:p>
    <w:p w14:paraId="2A1FD2AB" w14:textId="77777777" w:rsidR="004F30DE" w:rsidRDefault="004F30DE">
      <w:pPr>
        <w:rPr>
          <w:rFonts w:asciiTheme="majorHAnsi" w:eastAsiaTheme="majorEastAsia" w:hAnsiTheme="majorHAnsi" w:cstheme="majorBidi"/>
          <w:color w:val="2F5496" w:themeColor="accent1" w:themeShade="BF"/>
          <w:sz w:val="32"/>
          <w:szCs w:val="32"/>
        </w:rPr>
      </w:pPr>
      <w:r>
        <w:br w:type="page"/>
      </w:r>
    </w:p>
    <w:p w14:paraId="06324514" w14:textId="6F18EBED" w:rsidR="00313181" w:rsidRDefault="009B5AC2" w:rsidP="002121C2">
      <w:pPr>
        <w:pStyle w:val="Heading1"/>
      </w:pPr>
      <w:bookmarkStart w:id="7" w:name="_Toc41405630"/>
      <w:r>
        <w:lastRenderedPageBreak/>
        <w:t>Construction</w:t>
      </w:r>
      <w:bookmarkEnd w:id="7"/>
      <w:r>
        <w:t xml:space="preserve"> </w:t>
      </w:r>
    </w:p>
    <w:p w14:paraId="75167454" w14:textId="77777777" w:rsidR="00D36FCD" w:rsidRDefault="00D36FCD" w:rsidP="00D36FCD">
      <w:pPr>
        <w:keepNext/>
        <w:jc w:val="center"/>
      </w:pPr>
      <w:r>
        <w:rPr>
          <w:noProof/>
        </w:rPr>
        <w:drawing>
          <wp:inline distT="0" distB="0" distL="0" distR="0" wp14:anchorId="6A768805" wp14:editId="604D2253">
            <wp:extent cx="6496048" cy="3701546"/>
            <wp:effectExtent l="0" t="0" r="0" b="0"/>
            <wp:docPr id="84019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496048" cy="3701546"/>
                    </a:xfrm>
                    <a:prstGeom prst="rect">
                      <a:avLst/>
                    </a:prstGeom>
                  </pic:spPr>
                </pic:pic>
              </a:graphicData>
            </a:graphic>
          </wp:inline>
        </w:drawing>
      </w:r>
    </w:p>
    <w:p w14:paraId="7979AD14" w14:textId="77777777" w:rsidR="00D36FCD" w:rsidRDefault="00D36FCD" w:rsidP="00D36FCD">
      <w:pPr>
        <w:pStyle w:val="Caption"/>
        <w:jc w:val="center"/>
      </w:pPr>
      <w:r>
        <w:t xml:space="preserve">Figure </w:t>
      </w:r>
      <w:r w:rsidR="00D54A1B">
        <w:fldChar w:fldCharType="begin"/>
      </w:r>
      <w:r w:rsidR="00D54A1B">
        <w:instrText xml:space="preserve"> SEQ Figure \* ARABIC </w:instrText>
      </w:r>
      <w:r w:rsidR="00D54A1B">
        <w:fldChar w:fldCharType="separate"/>
      </w:r>
      <w:r>
        <w:rPr>
          <w:noProof/>
        </w:rPr>
        <w:t>2</w:t>
      </w:r>
      <w:r w:rsidR="00D54A1B">
        <w:rPr>
          <w:noProof/>
        </w:rPr>
        <w:fldChar w:fldCharType="end"/>
      </w:r>
      <w:r>
        <w:t xml:space="preserve"> Hardware</w:t>
      </w:r>
      <w:r w:rsidRPr="003657CE">
        <w:t xml:space="preserve"> setup of inverted pendulum</w:t>
      </w:r>
    </w:p>
    <w:p w14:paraId="4BF1CE21" w14:textId="77777777" w:rsidR="00D36FCD" w:rsidRDefault="00D36FCD" w:rsidP="00D36FCD">
      <w:pPr>
        <w:pStyle w:val="ListParagraph"/>
        <w:numPr>
          <w:ilvl w:val="0"/>
          <w:numId w:val="8"/>
        </w:numPr>
      </w:pPr>
      <w:r>
        <w:t>The Main controller is connected to the CAN bus through CAN shield and can read-write data from the CAN bus.</w:t>
      </w:r>
    </w:p>
    <w:p w14:paraId="167D9731" w14:textId="77777777" w:rsidR="00D36FCD" w:rsidRDefault="00D36FCD" w:rsidP="00D36FCD">
      <w:pPr>
        <w:pStyle w:val="ListParagraph"/>
        <w:numPr>
          <w:ilvl w:val="0"/>
          <w:numId w:val="8"/>
        </w:numPr>
      </w:pPr>
      <w:r>
        <w:t>The Arduino UNO is used to send the position of the pendulum to the CAN bus through CAN module.</w:t>
      </w:r>
    </w:p>
    <w:p w14:paraId="6B1DE60D" w14:textId="77777777" w:rsidR="00D36FCD" w:rsidRDefault="00D36FCD" w:rsidP="00D36FCD">
      <w:pPr>
        <w:pStyle w:val="ListParagraph"/>
        <w:numPr>
          <w:ilvl w:val="0"/>
          <w:numId w:val="8"/>
        </w:numPr>
      </w:pPr>
      <w:r>
        <w:t>The position of cart is sent by the encoder on DC motor through DC motor controller.</w:t>
      </w:r>
    </w:p>
    <w:p w14:paraId="750F63DA" w14:textId="7C9AC52B" w:rsidR="00D36FCD" w:rsidRDefault="00D36FCD" w:rsidP="00D36FCD">
      <w:pPr>
        <w:pStyle w:val="ListParagraph"/>
        <w:numPr>
          <w:ilvl w:val="0"/>
          <w:numId w:val="8"/>
        </w:numPr>
      </w:pPr>
      <w:r>
        <w:t>The other Arduino MEGA is used only for visualization of the data from the CAN bus to better understand what’s going on in the system. And helps to plot relation between the current, angle and position of cart.</w:t>
      </w:r>
    </w:p>
    <w:p w14:paraId="01106D8D" w14:textId="7F4876AE" w:rsidR="005940C3" w:rsidRPr="005940C3" w:rsidRDefault="006C6532" w:rsidP="005940C3">
      <w:r>
        <w:t xml:space="preserve">The overall setup of inverted pendulum </w:t>
      </w:r>
      <w:r w:rsidR="00DB62B1">
        <w:t>consists of following</w:t>
      </w:r>
      <w:r w:rsidR="00F1098B">
        <w:t xml:space="preserve"> components:</w:t>
      </w:r>
      <w:r w:rsidR="002F5FF5">
        <w:t xml:space="preserve"> </w:t>
      </w:r>
    </w:p>
    <w:tbl>
      <w:tblPr>
        <w:tblStyle w:val="TableGrid"/>
        <w:tblW w:w="0" w:type="auto"/>
        <w:jc w:val="center"/>
        <w:tblLayout w:type="fixed"/>
        <w:tblLook w:val="04A0" w:firstRow="1" w:lastRow="0" w:firstColumn="1" w:lastColumn="0" w:noHBand="0" w:noVBand="1"/>
      </w:tblPr>
      <w:tblGrid>
        <w:gridCol w:w="805"/>
        <w:gridCol w:w="6930"/>
        <w:gridCol w:w="1255"/>
      </w:tblGrid>
      <w:tr w:rsidR="00872060" w14:paraId="273A9733" w14:textId="77777777" w:rsidTr="001965D1">
        <w:trPr>
          <w:trHeight w:val="332"/>
          <w:jc w:val="center"/>
        </w:trPr>
        <w:tc>
          <w:tcPr>
            <w:tcW w:w="805" w:type="dxa"/>
          </w:tcPr>
          <w:p w14:paraId="2C0C9263" w14:textId="77777777" w:rsidR="00872060" w:rsidRPr="007000DC" w:rsidRDefault="00872060" w:rsidP="007944EA">
            <w:pPr>
              <w:rPr>
                <w:b/>
                <w:bCs/>
                <w:sz w:val="18"/>
                <w:szCs w:val="18"/>
              </w:rPr>
            </w:pPr>
            <w:r w:rsidRPr="007000DC">
              <w:rPr>
                <w:b/>
                <w:bCs/>
                <w:sz w:val="18"/>
                <w:szCs w:val="18"/>
              </w:rPr>
              <w:t>Sr.no.</w:t>
            </w:r>
          </w:p>
        </w:tc>
        <w:tc>
          <w:tcPr>
            <w:tcW w:w="6930" w:type="dxa"/>
          </w:tcPr>
          <w:p w14:paraId="7958A9B1" w14:textId="77777777" w:rsidR="00872060" w:rsidRPr="007000DC" w:rsidRDefault="00872060" w:rsidP="007944EA">
            <w:pPr>
              <w:rPr>
                <w:b/>
                <w:bCs/>
                <w:sz w:val="18"/>
                <w:szCs w:val="18"/>
              </w:rPr>
            </w:pPr>
            <w:r w:rsidRPr="007000DC">
              <w:rPr>
                <w:b/>
                <w:bCs/>
                <w:sz w:val="18"/>
                <w:szCs w:val="18"/>
              </w:rPr>
              <w:t>Part name</w:t>
            </w:r>
          </w:p>
        </w:tc>
        <w:tc>
          <w:tcPr>
            <w:tcW w:w="1255" w:type="dxa"/>
          </w:tcPr>
          <w:p w14:paraId="5972E150" w14:textId="154339E7" w:rsidR="00872060" w:rsidRPr="007000DC" w:rsidRDefault="00872060" w:rsidP="007944EA">
            <w:pPr>
              <w:rPr>
                <w:b/>
                <w:bCs/>
                <w:sz w:val="18"/>
                <w:szCs w:val="18"/>
              </w:rPr>
            </w:pPr>
            <w:r w:rsidRPr="007000DC">
              <w:rPr>
                <w:b/>
                <w:bCs/>
                <w:sz w:val="18"/>
                <w:szCs w:val="18"/>
              </w:rPr>
              <w:t>Quantity</w:t>
            </w:r>
          </w:p>
        </w:tc>
      </w:tr>
      <w:tr w:rsidR="00872060" w14:paraId="74AE0385" w14:textId="77777777" w:rsidTr="001965D1">
        <w:trPr>
          <w:trHeight w:val="350"/>
          <w:jc w:val="center"/>
        </w:trPr>
        <w:tc>
          <w:tcPr>
            <w:tcW w:w="805" w:type="dxa"/>
          </w:tcPr>
          <w:p w14:paraId="0DC750E7" w14:textId="77777777" w:rsidR="00872060" w:rsidRPr="007000DC" w:rsidRDefault="00872060" w:rsidP="007944EA">
            <w:pPr>
              <w:rPr>
                <w:sz w:val="18"/>
                <w:szCs w:val="18"/>
              </w:rPr>
            </w:pPr>
            <w:r w:rsidRPr="007000DC">
              <w:rPr>
                <w:sz w:val="18"/>
                <w:szCs w:val="18"/>
              </w:rPr>
              <w:t>1.</w:t>
            </w:r>
          </w:p>
        </w:tc>
        <w:tc>
          <w:tcPr>
            <w:tcW w:w="6930" w:type="dxa"/>
          </w:tcPr>
          <w:p w14:paraId="32776B6F" w14:textId="50C95C19" w:rsidR="00872060" w:rsidRPr="007000DC" w:rsidRDefault="00D54A1B" w:rsidP="007944EA">
            <w:pPr>
              <w:rPr>
                <w:sz w:val="18"/>
                <w:szCs w:val="18"/>
              </w:rPr>
            </w:pPr>
            <w:hyperlink r:id="rId14" w:history="1">
              <w:r w:rsidR="00E202DE" w:rsidRPr="006D7819">
                <w:rPr>
                  <w:rStyle w:val="Hyperlink"/>
                  <w:sz w:val="18"/>
                  <w:szCs w:val="18"/>
                </w:rPr>
                <w:t>Arduino MEGA</w:t>
              </w:r>
            </w:hyperlink>
          </w:p>
        </w:tc>
        <w:tc>
          <w:tcPr>
            <w:tcW w:w="1255" w:type="dxa"/>
          </w:tcPr>
          <w:p w14:paraId="2A616009" w14:textId="3215EA8B" w:rsidR="00872060" w:rsidRPr="007000DC" w:rsidRDefault="00872060" w:rsidP="007944EA">
            <w:pPr>
              <w:rPr>
                <w:sz w:val="18"/>
                <w:szCs w:val="18"/>
              </w:rPr>
            </w:pPr>
            <w:r w:rsidRPr="007000DC">
              <w:rPr>
                <w:sz w:val="18"/>
                <w:szCs w:val="18"/>
              </w:rPr>
              <w:t>2</w:t>
            </w:r>
          </w:p>
        </w:tc>
      </w:tr>
      <w:tr w:rsidR="00872060" w14:paraId="77800396" w14:textId="77777777" w:rsidTr="001965D1">
        <w:trPr>
          <w:trHeight w:val="332"/>
          <w:jc w:val="center"/>
        </w:trPr>
        <w:tc>
          <w:tcPr>
            <w:tcW w:w="805" w:type="dxa"/>
          </w:tcPr>
          <w:p w14:paraId="52CA05BE" w14:textId="77777777" w:rsidR="00872060" w:rsidRPr="007000DC" w:rsidRDefault="00872060" w:rsidP="007944EA">
            <w:pPr>
              <w:rPr>
                <w:sz w:val="18"/>
                <w:szCs w:val="18"/>
              </w:rPr>
            </w:pPr>
            <w:r w:rsidRPr="007000DC">
              <w:rPr>
                <w:sz w:val="18"/>
                <w:szCs w:val="18"/>
              </w:rPr>
              <w:t xml:space="preserve">2. </w:t>
            </w:r>
          </w:p>
        </w:tc>
        <w:tc>
          <w:tcPr>
            <w:tcW w:w="6930" w:type="dxa"/>
          </w:tcPr>
          <w:p w14:paraId="2B4B30C0" w14:textId="17E866C5" w:rsidR="00872060" w:rsidRPr="007000DC" w:rsidRDefault="00D54A1B" w:rsidP="007944EA">
            <w:pPr>
              <w:rPr>
                <w:sz w:val="18"/>
                <w:szCs w:val="18"/>
              </w:rPr>
            </w:pPr>
            <w:hyperlink r:id="rId15" w:history="1">
              <w:r w:rsidR="00E202DE" w:rsidRPr="007261DB">
                <w:rPr>
                  <w:rStyle w:val="Hyperlink"/>
                  <w:sz w:val="18"/>
                  <w:szCs w:val="18"/>
                </w:rPr>
                <w:t>Arduino UNO</w:t>
              </w:r>
            </w:hyperlink>
          </w:p>
        </w:tc>
        <w:tc>
          <w:tcPr>
            <w:tcW w:w="1255" w:type="dxa"/>
          </w:tcPr>
          <w:p w14:paraId="7E9A10B6" w14:textId="1CD5EA2F" w:rsidR="00872060" w:rsidRPr="007000DC" w:rsidRDefault="00872060" w:rsidP="007944EA">
            <w:pPr>
              <w:rPr>
                <w:sz w:val="18"/>
                <w:szCs w:val="18"/>
              </w:rPr>
            </w:pPr>
            <w:r w:rsidRPr="007000DC">
              <w:rPr>
                <w:sz w:val="18"/>
                <w:szCs w:val="18"/>
              </w:rPr>
              <w:t>1</w:t>
            </w:r>
          </w:p>
        </w:tc>
      </w:tr>
      <w:tr w:rsidR="00872060" w14:paraId="54A1ED7D" w14:textId="77777777" w:rsidTr="001965D1">
        <w:trPr>
          <w:trHeight w:val="368"/>
          <w:jc w:val="center"/>
        </w:trPr>
        <w:tc>
          <w:tcPr>
            <w:tcW w:w="805" w:type="dxa"/>
          </w:tcPr>
          <w:p w14:paraId="051679DF" w14:textId="77777777" w:rsidR="00872060" w:rsidRPr="007000DC" w:rsidRDefault="00872060" w:rsidP="007944EA">
            <w:pPr>
              <w:rPr>
                <w:sz w:val="18"/>
                <w:szCs w:val="18"/>
              </w:rPr>
            </w:pPr>
            <w:r w:rsidRPr="007000DC">
              <w:rPr>
                <w:sz w:val="18"/>
                <w:szCs w:val="18"/>
              </w:rPr>
              <w:t>3.</w:t>
            </w:r>
          </w:p>
        </w:tc>
        <w:tc>
          <w:tcPr>
            <w:tcW w:w="6930" w:type="dxa"/>
          </w:tcPr>
          <w:p w14:paraId="4A4E1489" w14:textId="1B09CE61" w:rsidR="00872060" w:rsidRPr="007000DC" w:rsidRDefault="00D54A1B" w:rsidP="007944EA">
            <w:pPr>
              <w:rPr>
                <w:sz w:val="18"/>
                <w:szCs w:val="18"/>
              </w:rPr>
            </w:pPr>
            <w:hyperlink r:id="rId16" w:history="1">
              <w:r w:rsidR="00E202DE" w:rsidRPr="00661074">
                <w:rPr>
                  <w:rStyle w:val="Hyperlink"/>
                  <w:sz w:val="18"/>
                  <w:szCs w:val="18"/>
                </w:rPr>
                <w:t>CAN Module</w:t>
              </w:r>
            </w:hyperlink>
          </w:p>
        </w:tc>
        <w:tc>
          <w:tcPr>
            <w:tcW w:w="1255" w:type="dxa"/>
          </w:tcPr>
          <w:p w14:paraId="3076B246" w14:textId="5D49F5D6" w:rsidR="00872060" w:rsidRPr="007000DC" w:rsidRDefault="00872060" w:rsidP="007944EA">
            <w:pPr>
              <w:rPr>
                <w:sz w:val="18"/>
                <w:szCs w:val="18"/>
              </w:rPr>
            </w:pPr>
            <w:r w:rsidRPr="007000DC">
              <w:rPr>
                <w:sz w:val="18"/>
                <w:szCs w:val="18"/>
              </w:rPr>
              <w:t>1</w:t>
            </w:r>
          </w:p>
        </w:tc>
      </w:tr>
      <w:tr w:rsidR="00872060" w14:paraId="545C019D" w14:textId="77777777" w:rsidTr="001965D1">
        <w:trPr>
          <w:trHeight w:val="350"/>
          <w:jc w:val="center"/>
        </w:trPr>
        <w:tc>
          <w:tcPr>
            <w:tcW w:w="805" w:type="dxa"/>
          </w:tcPr>
          <w:p w14:paraId="6320A7E1" w14:textId="77777777" w:rsidR="00872060" w:rsidRPr="007000DC" w:rsidRDefault="00872060" w:rsidP="007944EA">
            <w:pPr>
              <w:rPr>
                <w:sz w:val="18"/>
                <w:szCs w:val="18"/>
              </w:rPr>
            </w:pPr>
            <w:r w:rsidRPr="007000DC">
              <w:rPr>
                <w:sz w:val="18"/>
                <w:szCs w:val="18"/>
              </w:rPr>
              <w:t>4.</w:t>
            </w:r>
          </w:p>
        </w:tc>
        <w:tc>
          <w:tcPr>
            <w:tcW w:w="6930" w:type="dxa"/>
          </w:tcPr>
          <w:p w14:paraId="76D549E9" w14:textId="6F2A46AF" w:rsidR="00872060" w:rsidRPr="007000DC" w:rsidRDefault="00D54A1B" w:rsidP="007944EA">
            <w:pPr>
              <w:rPr>
                <w:sz w:val="18"/>
                <w:szCs w:val="18"/>
              </w:rPr>
            </w:pPr>
            <w:hyperlink r:id="rId17" w:history="1">
              <w:r w:rsidR="00E202DE" w:rsidRPr="00FC232B">
                <w:rPr>
                  <w:rStyle w:val="Hyperlink"/>
                  <w:sz w:val="18"/>
                  <w:szCs w:val="18"/>
                </w:rPr>
                <w:t xml:space="preserve">Encoder </w:t>
              </w:r>
              <w:r w:rsidR="00D303DA" w:rsidRPr="00FC232B">
                <w:rPr>
                  <w:rStyle w:val="Hyperlink"/>
                  <w:sz w:val="18"/>
                  <w:szCs w:val="18"/>
                </w:rPr>
                <w:t>L</w:t>
              </w:r>
              <w:r w:rsidR="00E202DE" w:rsidRPr="00FC232B">
                <w:rPr>
                  <w:rStyle w:val="Hyperlink"/>
                  <w:sz w:val="18"/>
                  <w:szCs w:val="18"/>
                </w:rPr>
                <w:t>PD3806</w:t>
              </w:r>
            </w:hyperlink>
          </w:p>
        </w:tc>
        <w:tc>
          <w:tcPr>
            <w:tcW w:w="1255" w:type="dxa"/>
          </w:tcPr>
          <w:p w14:paraId="6F81746A" w14:textId="57ED6EF8" w:rsidR="00872060" w:rsidRPr="007000DC" w:rsidRDefault="00872060" w:rsidP="007944EA">
            <w:pPr>
              <w:rPr>
                <w:sz w:val="18"/>
                <w:szCs w:val="18"/>
              </w:rPr>
            </w:pPr>
            <w:r w:rsidRPr="007000DC">
              <w:rPr>
                <w:sz w:val="18"/>
                <w:szCs w:val="18"/>
              </w:rPr>
              <w:t>1</w:t>
            </w:r>
          </w:p>
        </w:tc>
      </w:tr>
      <w:tr w:rsidR="00872060" w14:paraId="087C1E66" w14:textId="77777777" w:rsidTr="001965D1">
        <w:trPr>
          <w:trHeight w:val="350"/>
          <w:jc w:val="center"/>
        </w:trPr>
        <w:tc>
          <w:tcPr>
            <w:tcW w:w="805" w:type="dxa"/>
          </w:tcPr>
          <w:p w14:paraId="68B6CEA8" w14:textId="77777777" w:rsidR="00872060" w:rsidRPr="007000DC" w:rsidRDefault="00872060" w:rsidP="007944EA">
            <w:pPr>
              <w:rPr>
                <w:sz w:val="18"/>
                <w:szCs w:val="18"/>
              </w:rPr>
            </w:pPr>
            <w:r w:rsidRPr="007000DC">
              <w:rPr>
                <w:sz w:val="18"/>
                <w:szCs w:val="18"/>
              </w:rPr>
              <w:t>5.</w:t>
            </w:r>
          </w:p>
        </w:tc>
        <w:tc>
          <w:tcPr>
            <w:tcW w:w="6930" w:type="dxa"/>
          </w:tcPr>
          <w:p w14:paraId="4822EF14" w14:textId="07E56BB4" w:rsidR="00872060" w:rsidRPr="007000DC" w:rsidRDefault="00D54A1B" w:rsidP="007944EA">
            <w:pPr>
              <w:rPr>
                <w:sz w:val="18"/>
                <w:szCs w:val="18"/>
              </w:rPr>
            </w:pPr>
            <w:hyperlink r:id="rId18" w:history="1">
              <w:r w:rsidR="00703672" w:rsidRPr="00F377F5">
                <w:rPr>
                  <w:rStyle w:val="Hyperlink"/>
                  <w:sz w:val="18"/>
                  <w:szCs w:val="18"/>
                </w:rPr>
                <w:t xml:space="preserve">EPOS </w:t>
              </w:r>
              <w:r w:rsidR="007818DF" w:rsidRPr="00F377F5">
                <w:rPr>
                  <w:rStyle w:val="Hyperlink"/>
                  <w:sz w:val="18"/>
                  <w:szCs w:val="18"/>
                </w:rPr>
                <w:t>EC</w:t>
              </w:r>
              <w:r w:rsidR="00E54BB5" w:rsidRPr="00F377F5">
                <w:rPr>
                  <w:rStyle w:val="Hyperlink"/>
                  <w:sz w:val="18"/>
                  <w:szCs w:val="18"/>
                </w:rPr>
                <w:t>-max</w:t>
              </w:r>
              <w:r w:rsidR="00E202DE" w:rsidRPr="00F377F5">
                <w:rPr>
                  <w:rStyle w:val="Hyperlink"/>
                  <w:sz w:val="18"/>
                  <w:szCs w:val="18"/>
                </w:rPr>
                <w:t xml:space="preserve"> </w:t>
              </w:r>
              <w:r w:rsidR="00F377F5" w:rsidRPr="00F377F5">
                <w:rPr>
                  <w:rStyle w:val="Hyperlink"/>
                  <w:sz w:val="18"/>
                  <w:szCs w:val="18"/>
                </w:rPr>
                <w:t>BLDC motor</w:t>
              </w:r>
            </w:hyperlink>
            <w:r w:rsidR="002514D9">
              <w:rPr>
                <w:rStyle w:val="Hyperlink"/>
                <w:sz w:val="18"/>
                <w:szCs w:val="18"/>
              </w:rPr>
              <w:t xml:space="preserve">  &amp; </w:t>
            </w:r>
            <w:hyperlink r:id="rId19" w:history="1">
              <w:r w:rsidR="00200411" w:rsidRPr="00281B82">
                <w:rPr>
                  <w:rStyle w:val="Hyperlink"/>
                  <w:sz w:val="18"/>
                  <w:szCs w:val="18"/>
                </w:rPr>
                <w:t>Encoder</w:t>
              </w:r>
            </w:hyperlink>
            <w:r w:rsidR="00200411">
              <w:rPr>
                <w:rStyle w:val="Hyperlink"/>
                <w:sz w:val="18"/>
                <w:szCs w:val="18"/>
              </w:rPr>
              <w:t xml:space="preserve"> </w:t>
            </w:r>
          </w:p>
        </w:tc>
        <w:tc>
          <w:tcPr>
            <w:tcW w:w="1255" w:type="dxa"/>
          </w:tcPr>
          <w:p w14:paraId="7F3AA941" w14:textId="082EEDA4" w:rsidR="00872060" w:rsidRPr="007000DC" w:rsidRDefault="00872060" w:rsidP="007944EA">
            <w:pPr>
              <w:rPr>
                <w:sz w:val="18"/>
                <w:szCs w:val="18"/>
              </w:rPr>
            </w:pPr>
            <w:r w:rsidRPr="007000DC">
              <w:rPr>
                <w:sz w:val="18"/>
                <w:szCs w:val="18"/>
              </w:rPr>
              <w:t>1</w:t>
            </w:r>
          </w:p>
        </w:tc>
      </w:tr>
      <w:tr w:rsidR="00872060" w14:paraId="533D2F8E" w14:textId="77777777" w:rsidTr="001965D1">
        <w:trPr>
          <w:trHeight w:val="443"/>
          <w:jc w:val="center"/>
        </w:trPr>
        <w:tc>
          <w:tcPr>
            <w:tcW w:w="805" w:type="dxa"/>
          </w:tcPr>
          <w:p w14:paraId="1CA6E53B" w14:textId="77777777" w:rsidR="00872060" w:rsidRPr="007000DC" w:rsidRDefault="00872060" w:rsidP="007944EA">
            <w:pPr>
              <w:rPr>
                <w:sz w:val="18"/>
                <w:szCs w:val="18"/>
              </w:rPr>
            </w:pPr>
            <w:r w:rsidRPr="007000DC">
              <w:rPr>
                <w:sz w:val="18"/>
                <w:szCs w:val="18"/>
              </w:rPr>
              <w:t>6.</w:t>
            </w:r>
          </w:p>
        </w:tc>
        <w:tc>
          <w:tcPr>
            <w:tcW w:w="6930" w:type="dxa"/>
          </w:tcPr>
          <w:p w14:paraId="49B4C86C" w14:textId="0E0C7761" w:rsidR="00872060" w:rsidRPr="007000DC" w:rsidRDefault="00D54A1B" w:rsidP="007944EA">
            <w:pPr>
              <w:rPr>
                <w:sz w:val="18"/>
                <w:szCs w:val="18"/>
              </w:rPr>
            </w:pPr>
            <w:hyperlink r:id="rId20" w:history="1">
              <w:r w:rsidR="00E202DE" w:rsidRPr="00887E3F">
                <w:rPr>
                  <w:rStyle w:val="Hyperlink"/>
                  <w:sz w:val="18"/>
                  <w:szCs w:val="18"/>
                </w:rPr>
                <w:t>EPOS</w:t>
              </w:r>
              <w:r w:rsidR="00887E3F" w:rsidRPr="00887E3F">
                <w:rPr>
                  <w:rStyle w:val="Hyperlink"/>
                  <w:sz w:val="18"/>
                  <w:szCs w:val="18"/>
                </w:rPr>
                <w:t xml:space="preserve">2 P </w:t>
              </w:r>
              <w:r w:rsidR="00E202DE" w:rsidRPr="00887E3F">
                <w:rPr>
                  <w:rStyle w:val="Hyperlink"/>
                  <w:sz w:val="18"/>
                  <w:szCs w:val="18"/>
                </w:rPr>
                <w:t>motor controller</w:t>
              </w:r>
            </w:hyperlink>
          </w:p>
        </w:tc>
        <w:tc>
          <w:tcPr>
            <w:tcW w:w="1255" w:type="dxa"/>
          </w:tcPr>
          <w:p w14:paraId="3779B5B8" w14:textId="24E937A3" w:rsidR="00872060" w:rsidRPr="007000DC" w:rsidRDefault="00872060" w:rsidP="007944EA">
            <w:pPr>
              <w:rPr>
                <w:sz w:val="18"/>
                <w:szCs w:val="18"/>
              </w:rPr>
            </w:pPr>
            <w:r w:rsidRPr="007000DC">
              <w:rPr>
                <w:sz w:val="18"/>
                <w:szCs w:val="18"/>
              </w:rPr>
              <w:t>1</w:t>
            </w:r>
          </w:p>
        </w:tc>
      </w:tr>
      <w:tr w:rsidR="00872060" w14:paraId="4DC2CB89" w14:textId="77777777" w:rsidTr="001965D1">
        <w:trPr>
          <w:trHeight w:val="453"/>
          <w:jc w:val="center"/>
        </w:trPr>
        <w:tc>
          <w:tcPr>
            <w:tcW w:w="805" w:type="dxa"/>
          </w:tcPr>
          <w:p w14:paraId="6D564103" w14:textId="77777777" w:rsidR="00872060" w:rsidRPr="007000DC" w:rsidRDefault="00872060" w:rsidP="007944EA">
            <w:pPr>
              <w:rPr>
                <w:sz w:val="18"/>
                <w:szCs w:val="18"/>
              </w:rPr>
            </w:pPr>
            <w:r w:rsidRPr="007000DC">
              <w:rPr>
                <w:sz w:val="18"/>
                <w:szCs w:val="18"/>
              </w:rPr>
              <w:t>7.</w:t>
            </w:r>
          </w:p>
        </w:tc>
        <w:tc>
          <w:tcPr>
            <w:tcW w:w="6930" w:type="dxa"/>
          </w:tcPr>
          <w:p w14:paraId="2108F58C" w14:textId="77777777" w:rsidR="00872060" w:rsidRPr="007000DC" w:rsidRDefault="00872060" w:rsidP="007944EA">
            <w:pPr>
              <w:rPr>
                <w:sz w:val="18"/>
                <w:szCs w:val="18"/>
              </w:rPr>
            </w:pPr>
            <w:r w:rsidRPr="007000DC">
              <w:rPr>
                <w:sz w:val="18"/>
                <w:szCs w:val="18"/>
              </w:rPr>
              <w:t xml:space="preserve">Pendulum </w:t>
            </w:r>
          </w:p>
        </w:tc>
        <w:tc>
          <w:tcPr>
            <w:tcW w:w="1255" w:type="dxa"/>
          </w:tcPr>
          <w:p w14:paraId="6FC0AD3C" w14:textId="7DF48E17" w:rsidR="00872060" w:rsidRPr="007000DC" w:rsidRDefault="00872060" w:rsidP="007944EA">
            <w:pPr>
              <w:rPr>
                <w:sz w:val="18"/>
                <w:szCs w:val="18"/>
              </w:rPr>
            </w:pPr>
            <w:r w:rsidRPr="007000DC">
              <w:rPr>
                <w:sz w:val="18"/>
                <w:szCs w:val="18"/>
              </w:rPr>
              <w:t>1</w:t>
            </w:r>
          </w:p>
        </w:tc>
      </w:tr>
      <w:tr w:rsidR="00872060" w14:paraId="715EBEA5" w14:textId="77777777" w:rsidTr="001965D1">
        <w:trPr>
          <w:trHeight w:val="443"/>
          <w:jc w:val="center"/>
        </w:trPr>
        <w:tc>
          <w:tcPr>
            <w:tcW w:w="805" w:type="dxa"/>
          </w:tcPr>
          <w:p w14:paraId="4507209C" w14:textId="77777777" w:rsidR="00872060" w:rsidRPr="007000DC" w:rsidRDefault="00872060" w:rsidP="007944EA">
            <w:pPr>
              <w:rPr>
                <w:sz w:val="18"/>
                <w:szCs w:val="18"/>
              </w:rPr>
            </w:pPr>
            <w:r w:rsidRPr="007000DC">
              <w:rPr>
                <w:sz w:val="18"/>
                <w:szCs w:val="18"/>
              </w:rPr>
              <w:t>8.</w:t>
            </w:r>
          </w:p>
        </w:tc>
        <w:tc>
          <w:tcPr>
            <w:tcW w:w="6930" w:type="dxa"/>
          </w:tcPr>
          <w:p w14:paraId="3D7AD258" w14:textId="4FDEEE44" w:rsidR="00872060" w:rsidRPr="007000DC" w:rsidRDefault="00D54A1B" w:rsidP="007944EA">
            <w:pPr>
              <w:rPr>
                <w:sz w:val="18"/>
                <w:szCs w:val="18"/>
              </w:rPr>
            </w:pPr>
            <w:hyperlink r:id="rId21" w:history="1">
              <w:r w:rsidR="00E202DE" w:rsidRPr="002F1BD6">
                <w:rPr>
                  <w:rStyle w:val="Hyperlink"/>
                  <w:sz w:val="18"/>
                  <w:szCs w:val="18"/>
                </w:rPr>
                <w:t>Pulleys</w:t>
              </w:r>
            </w:hyperlink>
          </w:p>
        </w:tc>
        <w:tc>
          <w:tcPr>
            <w:tcW w:w="1255" w:type="dxa"/>
          </w:tcPr>
          <w:p w14:paraId="2BE4535C" w14:textId="189935AB" w:rsidR="00872060" w:rsidRPr="007000DC" w:rsidRDefault="00872060" w:rsidP="007944EA">
            <w:pPr>
              <w:rPr>
                <w:sz w:val="18"/>
                <w:szCs w:val="18"/>
              </w:rPr>
            </w:pPr>
            <w:r w:rsidRPr="007000DC">
              <w:rPr>
                <w:sz w:val="18"/>
                <w:szCs w:val="18"/>
              </w:rPr>
              <w:t>2</w:t>
            </w:r>
          </w:p>
        </w:tc>
      </w:tr>
      <w:tr w:rsidR="00872060" w14:paraId="6EDC6817" w14:textId="77777777" w:rsidTr="001965D1">
        <w:trPr>
          <w:trHeight w:val="453"/>
          <w:jc w:val="center"/>
        </w:trPr>
        <w:tc>
          <w:tcPr>
            <w:tcW w:w="805" w:type="dxa"/>
          </w:tcPr>
          <w:p w14:paraId="5AC4B20E" w14:textId="77777777" w:rsidR="00872060" w:rsidRPr="007000DC" w:rsidRDefault="00872060" w:rsidP="007944EA">
            <w:pPr>
              <w:rPr>
                <w:sz w:val="18"/>
                <w:szCs w:val="18"/>
              </w:rPr>
            </w:pPr>
            <w:r w:rsidRPr="007000DC">
              <w:rPr>
                <w:sz w:val="18"/>
                <w:szCs w:val="18"/>
              </w:rPr>
              <w:t>9.</w:t>
            </w:r>
          </w:p>
        </w:tc>
        <w:tc>
          <w:tcPr>
            <w:tcW w:w="6930" w:type="dxa"/>
          </w:tcPr>
          <w:p w14:paraId="46EFB580" w14:textId="5EBDAC3B" w:rsidR="00872060" w:rsidRPr="007000DC" w:rsidRDefault="00D54A1B" w:rsidP="007944EA">
            <w:pPr>
              <w:rPr>
                <w:sz w:val="18"/>
                <w:szCs w:val="18"/>
              </w:rPr>
            </w:pPr>
            <w:hyperlink r:id="rId22" w:history="1">
              <w:r w:rsidR="00E202DE" w:rsidRPr="007F4535">
                <w:rPr>
                  <w:rStyle w:val="Hyperlink"/>
                  <w:sz w:val="18"/>
                  <w:szCs w:val="18"/>
                </w:rPr>
                <w:t>Timing belt</w:t>
              </w:r>
            </w:hyperlink>
          </w:p>
        </w:tc>
        <w:tc>
          <w:tcPr>
            <w:tcW w:w="1255" w:type="dxa"/>
          </w:tcPr>
          <w:p w14:paraId="7512D759" w14:textId="192CA76C" w:rsidR="00872060" w:rsidRPr="007000DC" w:rsidRDefault="00872060" w:rsidP="007944EA">
            <w:pPr>
              <w:rPr>
                <w:sz w:val="18"/>
                <w:szCs w:val="18"/>
              </w:rPr>
            </w:pPr>
            <w:r w:rsidRPr="007000DC">
              <w:rPr>
                <w:sz w:val="18"/>
                <w:szCs w:val="18"/>
              </w:rPr>
              <w:t>1.5 meters</w:t>
            </w:r>
          </w:p>
        </w:tc>
      </w:tr>
      <w:tr w:rsidR="00EC4E97" w14:paraId="689B11EC" w14:textId="77777777" w:rsidTr="001965D1">
        <w:trPr>
          <w:trHeight w:val="453"/>
          <w:jc w:val="center"/>
        </w:trPr>
        <w:tc>
          <w:tcPr>
            <w:tcW w:w="805" w:type="dxa"/>
          </w:tcPr>
          <w:p w14:paraId="24C8ACB8" w14:textId="2FAAC2E7" w:rsidR="00EC4E97" w:rsidRPr="007000DC" w:rsidRDefault="002D4409" w:rsidP="007944EA">
            <w:pPr>
              <w:rPr>
                <w:sz w:val="18"/>
                <w:szCs w:val="18"/>
              </w:rPr>
            </w:pPr>
            <w:r>
              <w:rPr>
                <w:sz w:val="18"/>
                <w:szCs w:val="18"/>
              </w:rPr>
              <w:t>10.</w:t>
            </w:r>
          </w:p>
        </w:tc>
        <w:tc>
          <w:tcPr>
            <w:tcW w:w="6930" w:type="dxa"/>
          </w:tcPr>
          <w:p w14:paraId="7A1BD920" w14:textId="778AE1FA" w:rsidR="0070448C" w:rsidRPr="0070448C" w:rsidRDefault="00D54A1B" w:rsidP="0070448C">
            <w:pPr>
              <w:rPr>
                <w:rStyle w:val="Hyperlink"/>
                <w:sz w:val="18"/>
                <w:szCs w:val="18"/>
              </w:rPr>
            </w:pPr>
            <w:hyperlink r:id="rId23" w:history="1">
              <w:r w:rsidR="0070448C" w:rsidRPr="001B6CF0">
                <w:rPr>
                  <w:rStyle w:val="Hyperlink"/>
                  <w:sz w:val="18"/>
                  <w:szCs w:val="18"/>
                </w:rPr>
                <w:t>End switch</w:t>
              </w:r>
            </w:hyperlink>
          </w:p>
          <w:p w14:paraId="4196D50D" w14:textId="53B8F856" w:rsidR="00EC4E97" w:rsidRDefault="00EC4E97" w:rsidP="007944EA">
            <w:pPr>
              <w:rPr>
                <w:sz w:val="18"/>
                <w:szCs w:val="18"/>
              </w:rPr>
            </w:pPr>
          </w:p>
        </w:tc>
        <w:tc>
          <w:tcPr>
            <w:tcW w:w="1255" w:type="dxa"/>
          </w:tcPr>
          <w:p w14:paraId="52783521" w14:textId="42E1029F" w:rsidR="00EC4E97" w:rsidRPr="007000DC" w:rsidRDefault="00E1093B" w:rsidP="007944EA">
            <w:pPr>
              <w:rPr>
                <w:sz w:val="18"/>
                <w:szCs w:val="18"/>
              </w:rPr>
            </w:pPr>
            <w:r>
              <w:rPr>
                <w:sz w:val="18"/>
                <w:szCs w:val="18"/>
              </w:rPr>
              <w:t>2</w:t>
            </w:r>
          </w:p>
        </w:tc>
      </w:tr>
      <w:tr w:rsidR="00872060" w14:paraId="5003D825" w14:textId="77777777" w:rsidTr="001965D1">
        <w:trPr>
          <w:trHeight w:val="404"/>
          <w:jc w:val="center"/>
        </w:trPr>
        <w:tc>
          <w:tcPr>
            <w:tcW w:w="805" w:type="dxa"/>
          </w:tcPr>
          <w:p w14:paraId="189236D0" w14:textId="1A860CD5" w:rsidR="00872060" w:rsidRPr="007000DC" w:rsidRDefault="001965D1" w:rsidP="007944EA">
            <w:pPr>
              <w:rPr>
                <w:sz w:val="18"/>
                <w:szCs w:val="18"/>
              </w:rPr>
            </w:pPr>
            <w:r w:rsidRPr="007000DC">
              <w:rPr>
                <w:sz w:val="18"/>
                <w:szCs w:val="18"/>
              </w:rPr>
              <w:t>1</w:t>
            </w:r>
            <w:r w:rsidR="002B7FEF">
              <w:rPr>
                <w:sz w:val="18"/>
                <w:szCs w:val="18"/>
              </w:rPr>
              <w:t>1</w:t>
            </w:r>
            <w:r w:rsidR="00872060" w:rsidRPr="007000DC">
              <w:rPr>
                <w:sz w:val="18"/>
                <w:szCs w:val="18"/>
              </w:rPr>
              <w:t>.</w:t>
            </w:r>
          </w:p>
        </w:tc>
        <w:tc>
          <w:tcPr>
            <w:tcW w:w="6930" w:type="dxa"/>
          </w:tcPr>
          <w:p w14:paraId="3C4D982A" w14:textId="4DCAEF69" w:rsidR="00872060" w:rsidRPr="007000DC" w:rsidRDefault="00D54A1B" w:rsidP="007944EA">
            <w:pPr>
              <w:rPr>
                <w:sz w:val="18"/>
                <w:szCs w:val="18"/>
              </w:rPr>
            </w:pPr>
            <w:hyperlink r:id="rId24" w:history="1">
              <w:r w:rsidR="00E202DE" w:rsidRPr="00D32B14">
                <w:rPr>
                  <w:rStyle w:val="Hyperlink"/>
                  <w:sz w:val="18"/>
                  <w:szCs w:val="18"/>
                </w:rPr>
                <w:t>CAN shield</w:t>
              </w:r>
            </w:hyperlink>
            <w:r w:rsidR="00E202DE" w:rsidRPr="007000DC">
              <w:rPr>
                <w:sz w:val="18"/>
                <w:szCs w:val="18"/>
              </w:rPr>
              <w:t xml:space="preserve"> compatible with Arduino</w:t>
            </w:r>
          </w:p>
        </w:tc>
        <w:tc>
          <w:tcPr>
            <w:tcW w:w="1255" w:type="dxa"/>
          </w:tcPr>
          <w:p w14:paraId="07D34B7E" w14:textId="55D239E3" w:rsidR="00872060" w:rsidRPr="007000DC" w:rsidRDefault="00872060" w:rsidP="007944EA">
            <w:pPr>
              <w:rPr>
                <w:sz w:val="18"/>
                <w:szCs w:val="18"/>
              </w:rPr>
            </w:pPr>
            <w:r w:rsidRPr="007000DC">
              <w:rPr>
                <w:sz w:val="18"/>
                <w:szCs w:val="18"/>
              </w:rPr>
              <w:t>2</w:t>
            </w:r>
          </w:p>
        </w:tc>
      </w:tr>
      <w:tr w:rsidR="0084660A" w14:paraId="4060D171" w14:textId="77777777" w:rsidTr="001965D1">
        <w:trPr>
          <w:trHeight w:val="404"/>
          <w:jc w:val="center"/>
        </w:trPr>
        <w:tc>
          <w:tcPr>
            <w:tcW w:w="805" w:type="dxa"/>
          </w:tcPr>
          <w:p w14:paraId="4E6E97E3" w14:textId="484586DC" w:rsidR="0084660A" w:rsidRPr="007000DC" w:rsidRDefault="001965D1" w:rsidP="007944EA">
            <w:pPr>
              <w:rPr>
                <w:sz w:val="18"/>
                <w:szCs w:val="18"/>
              </w:rPr>
            </w:pPr>
            <w:r>
              <w:rPr>
                <w:sz w:val="18"/>
                <w:szCs w:val="18"/>
              </w:rPr>
              <w:t>1</w:t>
            </w:r>
            <w:r w:rsidR="002B7FEF">
              <w:rPr>
                <w:sz w:val="18"/>
                <w:szCs w:val="18"/>
              </w:rPr>
              <w:t>2</w:t>
            </w:r>
            <w:r w:rsidR="0084660A">
              <w:rPr>
                <w:sz w:val="18"/>
                <w:szCs w:val="18"/>
              </w:rPr>
              <w:t>.</w:t>
            </w:r>
          </w:p>
        </w:tc>
        <w:tc>
          <w:tcPr>
            <w:tcW w:w="6930" w:type="dxa"/>
          </w:tcPr>
          <w:p w14:paraId="03C5C1ED" w14:textId="4FE755E1" w:rsidR="0084660A" w:rsidRPr="007000DC" w:rsidRDefault="00D54A1B" w:rsidP="007944EA">
            <w:pPr>
              <w:rPr>
                <w:sz w:val="18"/>
                <w:szCs w:val="18"/>
              </w:rPr>
            </w:pPr>
            <w:hyperlink r:id="rId25" w:history="1">
              <w:r w:rsidR="00A85FA3" w:rsidRPr="00DC48AD">
                <w:rPr>
                  <w:rStyle w:val="Hyperlink"/>
                  <w:sz w:val="18"/>
                  <w:szCs w:val="18"/>
                </w:rPr>
                <w:t>Linear</w:t>
              </w:r>
              <w:r w:rsidR="00A85FA3" w:rsidRPr="00DC48AD">
                <w:rPr>
                  <w:rStyle w:val="Hyperlink"/>
                </w:rPr>
                <w:t xml:space="preserve"> </w:t>
              </w:r>
              <w:r w:rsidR="00DC48AD" w:rsidRPr="00DC48AD">
                <w:rPr>
                  <w:rStyle w:val="Hyperlink"/>
                </w:rPr>
                <w:t>g</w:t>
              </w:r>
              <w:r w:rsidR="0084660A" w:rsidRPr="00DC48AD">
                <w:rPr>
                  <w:rStyle w:val="Hyperlink"/>
                  <w:sz w:val="18"/>
                  <w:szCs w:val="18"/>
                </w:rPr>
                <w:t>uide and slider</w:t>
              </w:r>
            </w:hyperlink>
          </w:p>
        </w:tc>
        <w:tc>
          <w:tcPr>
            <w:tcW w:w="1255" w:type="dxa"/>
          </w:tcPr>
          <w:p w14:paraId="16B5328C" w14:textId="77777777" w:rsidR="0084660A" w:rsidRPr="007000DC" w:rsidRDefault="0084660A" w:rsidP="007944EA">
            <w:pPr>
              <w:rPr>
                <w:sz w:val="18"/>
                <w:szCs w:val="18"/>
              </w:rPr>
            </w:pPr>
          </w:p>
        </w:tc>
      </w:tr>
    </w:tbl>
    <w:p w14:paraId="5F1A61AB" w14:textId="6743161E" w:rsidR="007920FB" w:rsidRDefault="007920FB" w:rsidP="007920FB">
      <w:pPr>
        <w:pStyle w:val="Heading2"/>
      </w:pPr>
      <w:bookmarkStart w:id="8" w:name="_Toc41405631"/>
      <w:r>
        <w:lastRenderedPageBreak/>
        <w:t>Mechanical</w:t>
      </w:r>
      <w:bookmarkEnd w:id="8"/>
      <w:r>
        <w:t xml:space="preserve"> </w:t>
      </w:r>
    </w:p>
    <w:p w14:paraId="1221C773" w14:textId="6743161E" w:rsidR="007920FB" w:rsidRDefault="007920FB" w:rsidP="007920FB">
      <w:r>
        <w:t xml:space="preserve">The motor is mounted on 3D printed motor housing which is bolted on to the aluminum T-slot extrusion. The steel guide way with the slider is mounted on the aluminum T-slot as well. </w:t>
      </w:r>
    </w:p>
    <w:p w14:paraId="34ED3097" w14:textId="6743161E" w:rsidR="007920FB" w:rsidRDefault="007920FB" w:rsidP="007920FB">
      <w:r>
        <w:t>A separate encoder housing is mounted on the slider to which the pendulum is mounted. The whole assembly on the slider is nothing but the cart of the inverted pendulum. The main aim is to keep the design light and robust and easy to assemble and disassemble.</w:t>
      </w:r>
    </w:p>
    <w:p w14:paraId="0A6DD1F9" w14:textId="2DC723F0" w:rsidR="007920FB" w:rsidRDefault="007920FB" w:rsidP="007920FB">
      <w:pPr>
        <w:rPr>
          <w:noProof/>
        </w:rPr>
      </w:pPr>
      <w:r>
        <w:t>The cart is displaced use a timing belt and pulley mechanism.</w:t>
      </w:r>
      <w:r w:rsidRPr="004A4873">
        <w:rPr>
          <w:noProof/>
        </w:rPr>
        <w:t xml:space="preserve"> </w:t>
      </w:r>
    </w:p>
    <w:p w14:paraId="441E48CD" w14:textId="34027B4E" w:rsidR="005D0172" w:rsidRDefault="002976F6" w:rsidP="007920FB">
      <w:pPr>
        <w:rPr>
          <w:noProof/>
        </w:rPr>
      </w:pPr>
      <w:r>
        <w:rPr>
          <w:noProof/>
        </w:rPr>
        <w:t xml:space="preserve">Future scope modification: </w:t>
      </w:r>
      <w:r w:rsidR="00806CCA">
        <w:rPr>
          <w:noProof/>
        </w:rPr>
        <w:t xml:space="preserve">Pendulum setup can be modified with </w:t>
      </w:r>
      <w:r w:rsidR="007249EB">
        <w:rPr>
          <w:noProof/>
        </w:rPr>
        <w:t xml:space="preserve">additional link and an encoder to perform balancing of </w:t>
      </w:r>
      <w:r w:rsidR="00A53FCD">
        <w:rPr>
          <w:noProof/>
        </w:rPr>
        <w:t>double pendulum</w:t>
      </w:r>
      <w:r w:rsidR="005D0172">
        <w:rPr>
          <w:noProof/>
        </w:rPr>
        <w:t xml:space="preserve"> and also triple pendulum in the future.</w:t>
      </w:r>
    </w:p>
    <w:p w14:paraId="7A300997" w14:textId="34AB615B" w:rsidR="00082BC2" w:rsidRDefault="007616BE" w:rsidP="007920FB">
      <w:pPr>
        <w:rPr>
          <w:noProof/>
        </w:rPr>
      </w:pPr>
      <w:r>
        <w:rPr>
          <w:noProof/>
        </w:rPr>
        <w:t xml:space="preserve">To increase the </w:t>
      </w:r>
      <w:r w:rsidR="001B5E25">
        <w:rPr>
          <w:noProof/>
        </w:rPr>
        <w:t>lenth of</w:t>
      </w:r>
      <w:r w:rsidR="002976F6">
        <w:rPr>
          <w:noProof/>
        </w:rPr>
        <w:t xml:space="preserve"> the guideway will require a longer timing belt with an idler pulley in the mechanism for better stability and response.</w:t>
      </w:r>
    </w:p>
    <w:p w14:paraId="321CEB04" w14:textId="77777777" w:rsidR="007920FB" w:rsidRDefault="007920FB" w:rsidP="007920FB">
      <w:pPr>
        <w:keepNext/>
        <w:jc w:val="center"/>
      </w:pPr>
      <w:r>
        <w:rPr>
          <w:noProof/>
        </w:rPr>
        <w:drawing>
          <wp:inline distT="0" distB="0" distL="0" distR="0" wp14:anchorId="3168E840" wp14:editId="00B2FAC2">
            <wp:extent cx="2787650" cy="1562097"/>
            <wp:effectExtent l="0" t="0" r="0" b="635"/>
            <wp:docPr id="17957010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87650" cy="1562097"/>
                    </a:xfrm>
                    <a:prstGeom prst="rect">
                      <a:avLst/>
                    </a:prstGeom>
                  </pic:spPr>
                </pic:pic>
              </a:graphicData>
            </a:graphic>
          </wp:inline>
        </w:drawing>
      </w:r>
      <w:r>
        <w:rPr>
          <w:noProof/>
        </w:rPr>
        <w:drawing>
          <wp:inline distT="0" distB="0" distL="0" distR="0" wp14:anchorId="1CFCC088" wp14:editId="5F62BC83">
            <wp:extent cx="3355975" cy="1901720"/>
            <wp:effectExtent l="0" t="0" r="0" b="3810"/>
            <wp:docPr id="457433056" name="Picture 97416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164393"/>
                    <pic:cNvPicPr/>
                  </pic:nvPicPr>
                  <pic:blipFill>
                    <a:blip r:embed="rId27">
                      <a:extLst>
                        <a:ext uri="{28A0092B-C50C-407E-A947-70E740481C1C}">
                          <a14:useLocalDpi xmlns:a14="http://schemas.microsoft.com/office/drawing/2010/main" val="0"/>
                        </a:ext>
                      </a:extLst>
                    </a:blip>
                    <a:stretch>
                      <a:fillRect/>
                    </a:stretch>
                  </pic:blipFill>
                  <pic:spPr>
                    <a:xfrm>
                      <a:off x="0" y="0"/>
                      <a:ext cx="3355975" cy="1901720"/>
                    </a:xfrm>
                    <a:prstGeom prst="rect">
                      <a:avLst/>
                    </a:prstGeom>
                  </pic:spPr>
                </pic:pic>
              </a:graphicData>
            </a:graphic>
          </wp:inline>
        </w:drawing>
      </w:r>
    </w:p>
    <w:p w14:paraId="1A70BCB7" w14:textId="34224B12" w:rsidR="007920FB" w:rsidRDefault="007920FB" w:rsidP="007920FB">
      <w:pPr>
        <w:pStyle w:val="Caption"/>
        <w:jc w:val="center"/>
      </w:pPr>
      <w:r>
        <w:t xml:space="preserve">Figure </w:t>
      </w:r>
      <w:r w:rsidR="00D54A1B">
        <w:fldChar w:fldCharType="begin"/>
      </w:r>
      <w:r w:rsidR="00D54A1B">
        <w:instrText xml:space="preserve"> SEQ Figure \* ARABIC </w:instrText>
      </w:r>
      <w:r w:rsidR="00D54A1B">
        <w:fldChar w:fldCharType="separate"/>
      </w:r>
      <w:r w:rsidR="00B74275">
        <w:rPr>
          <w:noProof/>
        </w:rPr>
        <w:t>1</w:t>
      </w:r>
      <w:r w:rsidR="00D54A1B">
        <w:rPr>
          <w:noProof/>
        </w:rPr>
        <w:fldChar w:fldCharType="end"/>
      </w:r>
      <w:r>
        <w:t xml:space="preserve"> Mechanical setup of inverted pendulum</w:t>
      </w:r>
    </w:p>
    <w:p w14:paraId="5D1EFC4C" w14:textId="7550297B" w:rsidR="003F2E2E" w:rsidRDefault="003F2E2E" w:rsidP="003F2E2E">
      <w:r>
        <w:t>The whole setup can be modified for future extension in the projects like implementing double and triple pendulum balancing.</w:t>
      </w:r>
    </w:p>
    <w:p w14:paraId="1430E4F5" w14:textId="05949A14" w:rsidR="00D82B64" w:rsidRDefault="00422FF4" w:rsidP="00D82B64">
      <w:pPr>
        <w:pStyle w:val="Heading2"/>
      </w:pPr>
      <w:bookmarkStart w:id="9" w:name="_Toc41405632"/>
      <w:r>
        <w:t>Electronics</w:t>
      </w:r>
      <w:r w:rsidR="00D82B64">
        <w:t xml:space="preserve"> </w:t>
      </w:r>
      <w:r w:rsidR="007D15C0">
        <w:t xml:space="preserve">&amp; </w:t>
      </w:r>
      <w:r w:rsidR="001E3772">
        <w:t>Programming</w:t>
      </w:r>
      <w:bookmarkEnd w:id="9"/>
      <w:r w:rsidR="001E3772">
        <w:t xml:space="preserve"> </w:t>
      </w:r>
    </w:p>
    <w:p w14:paraId="686C020D" w14:textId="18CBBD80" w:rsidR="001E3772" w:rsidRDefault="00200561" w:rsidP="001E3772">
      <w:r>
        <w:t>As explained in overall setup there are</w:t>
      </w:r>
      <w:r w:rsidR="00886B2F">
        <w:t xml:space="preserve"> </w:t>
      </w:r>
      <w:r w:rsidR="00B23C04">
        <w:t>3</w:t>
      </w:r>
      <w:r w:rsidR="00886B2F">
        <w:t xml:space="preserve"> main Electronic </w:t>
      </w:r>
      <w:r w:rsidR="003F6F8E">
        <w:t>Sensor/Actuator</w:t>
      </w:r>
      <w:r w:rsidR="00ED5B65">
        <w:t>.</w:t>
      </w:r>
    </w:p>
    <w:p w14:paraId="1F4B15F2" w14:textId="7E63B766" w:rsidR="00ED5B65" w:rsidRDefault="00AF2B89" w:rsidP="00AA014E">
      <w:pPr>
        <w:pStyle w:val="ListParagraph"/>
        <w:numPr>
          <w:ilvl w:val="0"/>
          <w:numId w:val="5"/>
        </w:numPr>
      </w:pPr>
      <w:r>
        <w:t>Encoder attached at the base o</w:t>
      </w:r>
      <w:r w:rsidR="00F11A7D">
        <w:t>f the Pendulum</w:t>
      </w:r>
      <w:r w:rsidR="00EF653E">
        <w:t xml:space="preserve"> to measure the Angular position</w:t>
      </w:r>
      <w:r w:rsidR="00271446">
        <w:t>,</w:t>
      </w:r>
      <w:r w:rsidR="00F11A7D">
        <w:t xml:space="preserve"> </w:t>
      </w:r>
      <w:r w:rsidR="00AB36DC">
        <w:t>encoder</w:t>
      </w:r>
      <w:r w:rsidR="00990883">
        <w:t xml:space="preserve"> itself is mounted</w:t>
      </w:r>
      <w:r w:rsidR="00EC06C4">
        <w:t xml:space="preserve"> the </w:t>
      </w:r>
      <w:r w:rsidR="009A184D">
        <w:t xml:space="preserve">carriage </w:t>
      </w:r>
      <w:r w:rsidR="004C6FD4">
        <w:t>and part of the cart</w:t>
      </w:r>
      <w:r w:rsidR="00013F52">
        <w:t>.</w:t>
      </w:r>
    </w:p>
    <w:p w14:paraId="64A60B7E" w14:textId="0CE9B5BA" w:rsidR="004E6C8D" w:rsidRDefault="004E6C8D" w:rsidP="00AA014E">
      <w:pPr>
        <w:pStyle w:val="ListParagraph"/>
        <w:numPr>
          <w:ilvl w:val="0"/>
          <w:numId w:val="5"/>
        </w:numPr>
      </w:pPr>
      <w:r>
        <w:t xml:space="preserve">Encoder attached to the BLDC motor </w:t>
      </w:r>
      <w:r w:rsidR="00A51E4D">
        <w:t>which</w:t>
      </w:r>
      <w:r w:rsidR="00A4079D">
        <w:t xml:space="preserve"> measure</w:t>
      </w:r>
      <w:r w:rsidR="00A51E4D">
        <w:t>s</w:t>
      </w:r>
      <w:r w:rsidR="002E1B7E">
        <w:t xml:space="preserve"> relative</w:t>
      </w:r>
      <w:r w:rsidR="00A4079D">
        <w:t xml:space="preserve"> position</w:t>
      </w:r>
      <w:r w:rsidR="00FE60CC">
        <w:t xml:space="preserve"> of the cart</w:t>
      </w:r>
      <w:r w:rsidR="00A4079D">
        <w:t xml:space="preserve"> on the linear rail.</w:t>
      </w:r>
    </w:p>
    <w:p w14:paraId="648265E0" w14:textId="4BB150FC" w:rsidR="00A4079D" w:rsidRDefault="00A4079D" w:rsidP="00AA014E">
      <w:pPr>
        <w:pStyle w:val="ListParagraph"/>
        <w:numPr>
          <w:ilvl w:val="0"/>
          <w:numId w:val="5"/>
        </w:numPr>
      </w:pPr>
      <w:r>
        <w:t xml:space="preserve">BLDC motor </w:t>
      </w:r>
      <w:r w:rsidR="006C230A">
        <w:t>actuates</w:t>
      </w:r>
      <w:r w:rsidR="002C57AD">
        <w:t xml:space="preserve"> t</w:t>
      </w:r>
      <w:r w:rsidR="00750FCD">
        <w:t>he</w:t>
      </w:r>
      <w:r w:rsidR="002C57AD">
        <w:t xml:space="preserve"> </w:t>
      </w:r>
      <w:r w:rsidR="008E65BF">
        <w:t xml:space="preserve">cart </w:t>
      </w:r>
      <w:r w:rsidR="00EA1E64">
        <w:t>by</w:t>
      </w:r>
      <w:r w:rsidR="008E65BF">
        <w:t xml:space="preserve"> provide </w:t>
      </w:r>
      <w:r w:rsidR="00770A7C">
        <w:t>commanded force</w:t>
      </w:r>
      <w:r w:rsidR="004A0BA6">
        <w:t xml:space="preserve"> via pully mechanism</w:t>
      </w:r>
      <w:r w:rsidR="00770A7C">
        <w:t>.</w:t>
      </w:r>
    </w:p>
    <w:p w14:paraId="41DB6E65" w14:textId="615D49C4" w:rsidR="00770A7C" w:rsidRDefault="00F90C67" w:rsidP="00770A7C">
      <w:r>
        <w:t xml:space="preserve">There are 4 </w:t>
      </w:r>
      <w:r w:rsidR="00776864">
        <w:t xml:space="preserve">programmable </w:t>
      </w:r>
      <w:r>
        <w:t>microcontroller/</w:t>
      </w:r>
      <w:r w:rsidR="009F7C1B">
        <w:t>nodes</w:t>
      </w:r>
      <w:r>
        <w:t xml:space="preserve"> </w:t>
      </w:r>
      <w:r w:rsidR="008D72E2">
        <w:t xml:space="preserve">for </w:t>
      </w:r>
      <w:r w:rsidR="007F7CF7">
        <w:t xml:space="preserve">distributed </w:t>
      </w:r>
      <w:r w:rsidR="007800C6">
        <w:t>computing.</w:t>
      </w:r>
      <w:r w:rsidR="00630A9F">
        <w:t xml:space="preserve"> </w:t>
      </w:r>
      <w:r w:rsidR="001D15F0">
        <w:t xml:space="preserve">For communication between </w:t>
      </w:r>
      <w:r w:rsidR="000C1CC7">
        <w:t xml:space="preserve">these </w:t>
      </w:r>
      <w:r w:rsidR="00616CEB">
        <w:t xml:space="preserve">nodes we are using CAN </w:t>
      </w:r>
      <w:r w:rsidR="007136A9">
        <w:t>protocol</w:t>
      </w:r>
      <w:r w:rsidR="00D82F5F">
        <w:t>.</w:t>
      </w:r>
      <w:r w:rsidR="007136A9">
        <w:t xml:space="preserve"> </w:t>
      </w:r>
      <w:r w:rsidR="00616CEB">
        <w:t xml:space="preserve"> </w:t>
      </w:r>
      <w:r w:rsidR="00BC59CD">
        <w:t>3</w:t>
      </w:r>
      <w:r w:rsidR="00C20A41">
        <w:t xml:space="preserve"> of </w:t>
      </w:r>
      <w:r w:rsidR="000E5B57">
        <w:t>the nodes</w:t>
      </w:r>
      <w:r w:rsidR="00C20A41">
        <w:t xml:space="preserve"> are</w:t>
      </w:r>
      <w:r w:rsidR="00BC59CD">
        <w:t xml:space="preserve"> Arduinos </w:t>
      </w:r>
      <w:r w:rsidR="006B6A1A">
        <w:t>with CAN shiel</w:t>
      </w:r>
      <w:r w:rsidR="00B1629F">
        <w:t>d/module attached</w:t>
      </w:r>
      <w:r w:rsidR="00161623">
        <w:t xml:space="preserve"> on it</w:t>
      </w:r>
      <w:r w:rsidR="00B1629F">
        <w:t xml:space="preserve"> and 1 EPOS </w:t>
      </w:r>
      <w:r w:rsidR="00C20A41">
        <w:t xml:space="preserve">Motion controller </w:t>
      </w:r>
      <w:r w:rsidR="0010584B">
        <w:t xml:space="preserve">node </w:t>
      </w:r>
      <w:r w:rsidR="00C20A41">
        <w:t xml:space="preserve">with CANopen </w:t>
      </w:r>
      <w:r w:rsidR="0010584B">
        <w:t>protocol.</w:t>
      </w:r>
      <w:r w:rsidR="00984D0A">
        <w:t xml:space="preserve"> </w:t>
      </w:r>
    </w:p>
    <w:p w14:paraId="66A33345" w14:textId="12EB9415" w:rsidR="00E15FA7" w:rsidRDefault="00BB4BD3" w:rsidP="00AA014E">
      <w:pPr>
        <w:pStyle w:val="ListParagraph"/>
        <w:numPr>
          <w:ilvl w:val="0"/>
          <w:numId w:val="6"/>
        </w:numPr>
      </w:pPr>
      <w:r>
        <w:t>Encoder</w:t>
      </w:r>
      <w:r w:rsidR="00844E06">
        <w:t xml:space="preserve"> </w:t>
      </w:r>
      <w:r w:rsidR="005678FD">
        <w:t xml:space="preserve">slave </w:t>
      </w:r>
      <w:r w:rsidR="005B3D71">
        <w:t xml:space="preserve">node </w:t>
      </w:r>
      <w:r w:rsidR="00421CCC">
        <w:t xml:space="preserve">which </w:t>
      </w:r>
      <w:r w:rsidR="00636194">
        <w:t>p</w:t>
      </w:r>
      <w:r w:rsidR="00A27FA6">
        <w:t xml:space="preserve">rocesses </w:t>
      </w:r>
      <w:r w:rsidR="00672555">
        <w:t>the</w:t>
      </w:r>
      <w:r w:rsidR="003D3C98">
        <w:t xml:space="preserve"> angu</w:t>
      </w:r>
      <w:r w:rsidR="0034306B">
        <w:t>lar</w:t>
      </w:r>
      <w:r w:rsidR="00672555">
        <w:t xml:space="preserve"> encoder pulses and sends </w:t>
      </w:r>
      <w:r w:rsidR="00F5756E">
        <w:t>angular position as CAN msg</w:t>
      </w:r>
      <w:r w:rsidR="004901C0">
        <w:t xml:space="preserve"> on the CAN</w:t>
      </w:r>
      <w:r w:rsidR="0028000C">
        <w:t xml:space="preserve"> bus</w:t>
      </w:r>
    </w:p>
    <w:p w14:paraId="7C5C2B5E" w14:textId="7AECC631" w:rsidR="0054098E" w:rsidRDefault="0054098E" w:rsidP="00AA014E">
      <w:pPr>
        <w:pStyle w:val="ListParagraph"/>
        <w:numPr>
          <w:ilvl w:val="0"/>
          <w:numId w:val="6"/>
        </w:numPr>
      </w:pPr>
      <w:r>
        <w:t>Main Controller</w:t>
      </w:r>
      <w:r w:rsidR="008644DE">
        <w:t xml:space="preserve"> master</w:t>
      </w:r>
      <w:r>
        <w:t xml:space="preserve"> node </w:t>
      </w:r>
      <w:r w:rsidR="000F3161">
        <w:t>has control logic</w:t>
      </w:r>
      <w:r w:rsidR="004D0B82">
        <w:t xml:space="preserve"> programmed </w:t>
      </w:r>
      <w:r w:rsidR="00751161">
        <w:t>on</w:t>
      </w:r>
      <w:r w:rsidR="004D0B82">
        <w:t>to it</w:t>
      </w:r>
      <w:r w:rsidR="000F3161">
        <w:t xml:space="preserve"> </w:t>
      </w:r>
      <w:r w:rsidR="00BE18D9">
        <w:t xml:space="preserve">to </w:t>
      </w:r>
      <w:r w:rsidR="00311235">
        <w:t>receive</w:t>
      </w:r>
      <w:r w:rsidR="0061166D">
        <w:t xml:space="preserve"> </w:t>
      </w:r>
      <w:r w:rsidR="001279A1">
        <w:t xml:space="preserve">pendulum </w:t>
      </w:r>
      <w:r w:rsidR="00822DDE">
        <w:t xml:space="preserve">and </w:t>
      </w:r>
      <w:r w:rsidR="001279A1">
        <w:t>cart position</w:t>
      </w:r>
      <w:r w:rsidR="003D17A4">
        <w:t>, process it</w:t>
      </w:r>
      <w:r w:rsidR="00F1488B">
        <w:t>,</w:t>
      </w:r>
      <w:r w:rsidR="003D17A4">
        <w:t xml:space="preserve"> and send current command for the </w:t>
      </w:r>
      <w:r w:rsidR="00DF21E7">
        <w:t>motor</w:t>
      </w:r>
      <w:r w:rsidR="00E43448">
        <w:t xml:space="preserve"> </w:t>
      </w:r>
      <w:r w:rsidR="005079CC">
        <w:t>on the CAN bus</w:t>
      </w:r>
      <w:r w:rsidR="00A72F7D">
        <w:t>.</w:t>
      </w:r>
      <w:r w:rsidR="001279A1">
        <w:t xml:space="preserve"> </w:t>
      </w:r>
      <w:r w:rsidR="00311235">
        <w:t xml:space="preserve"> </w:t>
      </w:r>
    </w:p>
    <w:p w14:paraId="6556A066" w14:textId="110BFD7E" w:rsidR="00844E06" w:rsidRDefault="000A0D7F" w:rsidP="00AA014E">
      <w:pPr>
        <w:pStyle w:val="ListParagraph"/>
        <w:numPr>
          <w:ilvl w:val="0"/>
          <w:numId w:val="6"/>
        </w:numPr>
      </w:pPr>
      <w:r>
        <w:t>Epos motion controller</w:t>
      </w:r>
      <w:r w:rsidR="005678FD">
        <w:t xml:space="preserve"> slave node</w:t>
      </w:r>
      <w:r>
        <w:t xml:space="preserve"> </w:t>
      </w:r>
      <w:r w:rsidR="0070058F">
        <w:t xml:space="preserve">has </w:t>
      </w:r>
      <w:r w:rsidR="00FE5937">
        <w:t xml:space="preserve">1 BLCD motor </w:t>
      </w:r>
      <w:r w:rsidR="00EE1ED1">
        <w:t xml:space="preserve">and </w:t>
      </w:r>
      <w:r w:rsidR="00527972">
        <w:t xml:space="preserve">encoder attached to it which </w:t>
      </w:r>
      <w:r w:rsidR="00195F52">
        <w:t xml:space="preserve">deals with </w:t>
      </w:r>
      <w:r w:rsidR="00E66531">
        <w:t>executing</w:t>
      </w:r>
      <w:r w:rsidR="00486158">
        <w:t xml:space="preserve"> the </w:t>
      </w:r>
      <w:r w:rsidR="00192CA4">
        <w:t xml:space="preserve">current command received from the master node </w:t>
      </w:r>
      <w:r w:rsidR="00D86F40">
        <w:t xml:space="preserve">and sending the cart position reading </w:t>
      </w:r>
      <w:r w:rsidR="00BA7AE4">
        <w:t xml:space="preserve">to the master node </w:t>
      </w:r>
      <w:r w:rsidR="00612197">
        <w:t>via</w:t>
      </w:r>
      <w:r w:rsidR="00BF47E2">
        <w:t xml:space="preserve"> CAN</w:t>
      </w:r>
      <w:r w:rsidR="00612197">
        <w:t xml:space="preserve"> bus</w:t>
      </w:r>
    </w:p>
    <w:p w14:paraId="6A13E979" w14:textId="0BFFCD2D" w:rsidR="004F30DE" w:rsidRPr="00844A08" w:rsidRDefault="00DA261B" w:rsidP="00844A08">
      <w:pPr>
        <w:pStyle w:val="ListParagraph"/>
        <w:numPr>
          <w:ilvl w:val="0"/>
          <w:numId w:val="6"/>
        </w:numPr>
      </w:pPr>
      <w:r>
        <w:t xml:space="preserve">Scope slave node </w:t>
      </w:r>
      <w:r w:rsidR="002A4D4D">
        <w:t xml:space="preserve">just reads </w:t>
      </w:r>
      <w:r w:rsidR="007920D3">
        <w:t xml:space="preserve">all the CAN messages </w:t>
      </w:r>
      <w:r w:rsidR="00A201FD">
        <w:t>and sen</w:t>
      </w:r>
      <w:r w:rsidR="00E22721">
        <w:t>d</w:t>
      </w:r>
      <w:r w:rsidR="00A201FD">
        <w:t xml:space="preserve"> </w:t>
      </w:r>
      <w:r w:rsidR="00A15612">
        <w:t xml:space="preserve">them to Simulink via </w:t>
      </w:r>
      <w:r w:rsidR="00840496">
        <w:t xml:space="preserve">USB connection </w:t>
      </w:r>
      <w:r w:rsidR="00A940F4">
        <w:t xml:space="preserve">and Simulink </w:t>
      </w:r>
      <w:r w:rsidR="00B567EE">
        <w:t xml:space="preserve">shows that data </w:t>
      </w:r>
      <w:r w:rsidR="00997C1C">
        <w:t>onto</w:t>
      </w:r>
      <w:r w:rsidR="00B567EE">
        <w:t xml:space="preserve"> the scope </w:t>
      </w:r>
      <w:r w:rsidR="00A47725">
        <w:t xml:space="preserve">for </w:t>
      </w:r>
      <w:r w:rsidR="00997C1C">
        <w:t xml:space="preserve">better </w:t>
      </w:r>
      <w:r w:rsidR="00C30341">
        <w:t>visualization.</w:t>
      </w:r>
    </w:p>
    <w:p w14:paraId="42AC3CFF" w14:textId="21E1AF6F" w:rsidR="007B6E92" w:rsidRDefault="007B6E92" w:rsidP="00770957">
      <w:pPr>
        <w:pStyle w:val="Heading1"/>
      </w:pPr>
      <w:bookmarkStart w:id="10" w:name="_Toc41405633"/>
      <w:r>
        <w:lastRenderedPageBreak/>
        <w:t xml:space="preserve">Simulation </w:t>
      </w:r>
      <w:r w:rsidR="007C1995">
        <w:t>(Rohan)</w:t>
      </w:r>
      <w:bookmarkEnd w:id="10"/>
    </w:p>
    <w:p w14:paraId="592FD918" w14:textId="4E7FE938" w:rsidR="002C6C44" w:rsidRDefault="61972366" w:rsidP="61972366">
      <w:pPr>
        <w:rPr>
          <w:b/>
          <w:bCs/>
        </w:rPr>
      </w:pPr>
      <w:r w:rsidRPr="61972366">
        <w:rPr>
          <w:b/>
          <w:bCs/>
        </w:rPr>
        <w:t>When cart is displaced by 200mm the current required the angle and position is 0.27 Amp</w:t>
      </w:r>
    </w:p>
    <w:p w14:paraId="27E0F0BC" w14:textId="7CAF4EC8" w:rsidR="002C6C44" w:rsidRDefault="002C6C44" w:rsidP="61972366">
      <w:pPr>
        <w:jc w:val="center"/>
      </w:pPr>
      <w:r>
        <w:rPr>
          <w:noProof/>
        </w:rPr>
        <w:drawing>
          <wp:inline distT="0" distB="0" distL="0" distR="0" wp14:anchorId="0194E0B7" wp14:editId="2A6B3741">
            <wp:extent cx="6619876" cy="3254772"/>
            <wp:effectExtent l="0" t="0" r="0" b="0"/>
            <wp:docPr id="73649737" name="Picture 205976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7663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19876" cy="3254772"/>
                    </a:xfrm>
                    <a:prstGeom prst="rect">
                      <a:avLst/>
                    </a:prstGeom>
                  </pic:spPr>
                </pic:pic>
              </a:graphicData>
            </a:graphic>
          </wp:inline>
        </w:drawing>
      </w:r>
    </w:p>
    <w:p w14:paraId="3717BE4C" w14:textId="35DD206E" w:rsidR="002C6C44" w:rsidRDefault="61972366" w:rsidP="61972366">
      <w:pPr>
        <w:jc w:val="center"/>
        <w:rPr>
          <w:i/>
          <w:iCs/>
        </w:rPr>
      </w:pPr>
      <w:r w:rsidRPr="61972366">
        <w:rPr>
          <w:i/>
          <w:iCs/>
        </w:rPr>
        <w:t xml:space="preserve">(When the cart is displaced the </w:t>
      </w:r>
      <w:proofErr w:type="gramStart"/>
      <w:r w:rsidRPr="61972366">
        <w:rPr>
          <w:i/>
          <w:iCs/>
        </w:rPr>
        <w:t>pendulum</w:t>
      </w:r>
      <w:proofErr w:type="gramEnd"/>
      <w:r w:rsidRPr="61972366">
        <w:rPr>
          <w:i/>
          <w:iCs/>
        </w:rPr>
        <w:t xml:space="preserve"> angle changes due to its inertia and there’s a small dip in the angular plot. The system tries to correct the error to make it </w:t>
      </w:r>
      <w:proofErr w:type="gramStart"/>
      <w:r w:rsidRPr="61972366">
        <w:rPr>
          <w:i/>
          <w:iCs/>
        </w:rPr>
        <w:t>stable )</w:t>
      </w:r>
      <w:proofErr w:type="gramEnd"/>
    </w:p>
    <w:p w14:paraId="3F2C9F8A" w14:textId="2BFEC9FB" w:rsidR="002C6C44" w:rsidRDefault="002C6C44" w:rsidP="61972366">
      <w:pPr>
        <w:rPr>
          <w:b/>
          <w:bCs/>
        </w:rPr>
      </w:pPr>
    </w:p>
    <w:p w14:paraId="7FB32520" w14:textId="1A30AB9D" w:rsidR="002C6C44" w:rsidRDefault="61972366" w:rsidP="61972366">
      <w:pPr>
        <w:rPr>
          <w:b/>
          <w:bCs/>
        </w:rPr>
      </w:pPr>
      <w:r w:rsidRPr="61972366">
        <w:rPr>
          <w:b/>
          <w:bCs/>
        </w:rPr>
        <w:t xml:space="preserve">On certain disturbance to the pendulum, the system tries to </w:t>
      </w:r>
      <w:r w:rsidR="7EAD8678" w:rsidRPr="7EAD8678">
        <w:rPr>
          <w:b/>
          <w:bCs/>
        </w:rPr>
        <w:t>stabilize itself.</w:t>
      </w:r>
      <w:r w:rsidRPr="61972366">
        <w:rPr>
          <w:b/>
          <w:bCs/>
        </w:rPr>
        <w:t xml:space="preserve"> Once it gets </w:t>
      </w:r>
      <w:r w:rsidR="19768DBD" w:rsidRPr="19768DBD">
        <w:rPr>
          <w:b/>
          <w:bCs/>
        </w:rPr>
        <w:t>stabilized</w:t>
      </w:r>
      <w:r w:rsidRPr="61972366">
        <w:rPr>
          <w:b/>
          <w:bCs/>
        </w:rPr>
        <w:t xml:space="preserve"> the cart goes back to initial position.</w:t>
      </w:r>
    </w:p>
    <w:p w14:paraId="70A1D9E1" w14:textId="4607C057" w:rsidR="002C6C44" w:rsidRDefault="002C6C44" w:rsidP="61972366">
      <w:pPr>
        <w:jc w:val="center"/>
      </w:pPr>
      <w:r>
        <w:rPr>
          <w:noProof/>
        </w:rPr>
        <w:drawing>
          <wp:inline distT="0" distB="0" distL="0" distR="0" wp14:anchorId="7831393D" wp14:editId="5E33A69C">
            <wp:extent cx="6400800" cy="3187065"/>
            <wp:effectExtent l="0" t="0" r="0" b="0"/>
            <wp:docPr id="403735263" name="Picture 65069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692616"/>
                    <pic:cNvPicPr/>
                  </pic:nvPicPr>
                  <pic:blipFill>
                    <a:blip r:embed="rId29">
                      <a:extLst>
                        <a:ext uri="{28A0092B-C50C-407E-A947-70E740481C1C}">
                          <a14:useLocalDpi xmlns:a14="http://schemas.microsoft.com/office/drawing/2010/main" val="0"/>
                        </a:ext>
                      </a:extLst>
                    </a:blip>
                    <a:stretch>
                      <a:fillRect/>
                    </a:stretch>
                  </pic:blipFill>
                  <pic:spPr>
                    <a:xfrm>
                      <a:off x="0" y="0"/>
                      <a:ext cx="6400800" cy="3187065"/>
                    </a:xfrm>
                    <a:prstGeom prst="rect">
                      <a:avLst/>
                    </a:prstGeom>
                  </pic:spPr>
                </pic:pic>
              </a:graphicData>
            </a:graphic>
          </wp:inline>
        </w:drawing>
      </w:r>
    </w:p>
    <w:p w14:paraId="111F5121" w14:textId="0164D533" w:rsidR="007239C5" w:rsidRDefault="61972366" w:rsidP="007239C5">
      <w:pPr>
        <w:jc w:val="center"/>
        <w:rPr>
          <w:rFonts w:asciiTheme="majorHAnsi" w:eastAsiaTheme="majorEastAsia" w:hAnsiTheme="majorHAnsi" w:cstheme="majorBidi"/>
          <w:color w:val="2F5496" w:themeColor="accent1" w:themeShade="BF"/>
          <w:sz w:val="32"/>
          <w:szCs w:val="32"/>
        </w:rPr>
      </w:pPr>
      <w:r w:rsidRPr="61972366">
        <w:rPr>
          <w:i/>
          <w:iCs/>
        </w:rPr>
        <w:t>(On giving a certain disturbance of 2 rad/sec to the pendulum the system tries to correct itself as fast as it can. The current drawn is around 4 Amps. The cart, after stabilizing the pendulum in upright position comes back to its original position)</w:t>
      </w:r>
      <w:r>
        <w:t xml:space="preserve"> </w:t>
      </w:r>
    </w:p>
    <w:p w14:paraId="266E1545" w14:textId="7271C1A8" w:rsidR="00466CE0" w:rsidRDefault="00466CE0" w:rsidP="00466CE0">
      <w:pPr>
        <w:pStyle w:val="Heading1"/>
      </w:pPr>
      <w:bookmarkStart w:id="11" w:name="_Toc41405634"/>
      <w:r>
        <w:lastRenderedPageBreak/>
        <w:t>Hardware Implementation</w:t>
      </w:r>
      <w:bookmarkEnd w:id="11"/>
      <w:r>
        <w:t xml:space="preserve"> </w:t>
      </w:r>
    </w:p>
    <w:p w14:paraId="728154A0" w14:textId="1293208F" w:rsidR="00D513BB" w:rsidRDefault="00466CE0" w:rsidP="00466CE0">
      <w:r>
        <w:t>The controller used is Arduino MEGA with CAN shield as the data is communicated through CAN bus. The DC motor with Encoder is used which makes use of EPOS motor controller that works on CAN.</w:t>
      </w:r>
    </w:p>
    <w:p w14:paraId="6718E7B4" w14:textId="77777777" w:rsidR="006255CA" w:rsidRDefault="006255CA">
      <w:pPr>
        <w:rPr>
          <w:rFonts w:asciiTheme="majorHAnsi" w:eastAsiaTheme="majorEastAsia" w:hAnsiTheme="majorHAnsi" w:cstheme="majorBidi"/>
          <w:color w:val="2F5496" w:themeColor="accent1" w:themeShade="BF"/>
          <w:sz w:val="32"/>
          <w:szCs w:val="32"/>
        </w:rPr>
      </w:pPr>
      <w:bookmarkStart w:id="12" w:name="_Toc41405635"/>
      <w:r>
        <w:br w:type="page"/>
      </w:r>
    </w:p>
    <w:p w14:paraId="7AB4CF56" w14:textId="4A70DE9C" w:rsidR="002C6C44" w:rsidRDefault="002C6C44" w:rsidP="00492047">
      <w:pPr>
        <w:pStyle w:val="Heading1"/>
      </w:pPr>
      <w:r>
        <w:lastRenderedPageBreak/>
        <w:t>Appendix</w:t>
      </w:r>
      <w:bookmarkEnd w:id="12"/>
    </w:p>
    <w:p w14:paraId="0F205B07" w14:textId="790454FD" w:rsidR="371B2CC9" w:rsidRDefault="371B2CC9" w:rsidP="371B2CC9"/>
    <w:p w14:paraId="2534355E" w14:textId="5D15F59A" w:rsidR="371B2CC9" w:rsidRDefault="00625794" w:rsidP="00ED39DA">
      <w:pPr>
        <w:pStyle w:val="Heading2"/>
        <w:rPr>
          <w:color w:val="4472C4" w:themeColor="accent1"/>
          <w:sz w:val="28"/>
          <w:szCs w:val="28"/>
        </w:rPr>
      </w:pPr>
      <w:r>
        <w:t>Modeling</w:t>
      </w:r>
      <w:r w:rsidR="371B2CC9" w:rsidRPr="371B2CC9">
        <w:t xml:space="preserve"> Specification</w:t>
      </w:r>
    </w:p>
    <w:p w14:paraId="10B1BB6B" w14:textId="0522B711" w:rsidR="371B2CC9" w:rsidRDefault="3EC74587">
      <w:r w:rsidRPr="3EC74587">
        <w:rPr>
          <w:rFonts w:ascii="Calibri" w:eastAsia="Calibri" w:hAnsi="Calibri" w:cs="Calibri"/>
        </w:rPr>
        <w:t>M = 0.195;    % Mass of cart (Kg)</w:t>
      </w:r>
    </w:p>
    <w:p w14:paraId="1324297D" w14:textId="27946A0A" w:rsidR="371B2CC9" w:rsidRDefault="3EC74587">
      <w:r w:rsidRPr="3EC74587">
        <w:rPr>
          <w:rFonts w:ascii="Calibri" w:eastAsia="Calibri" w:hAnsi="Calibri" w:cs="Calibri"/>
        </w:rPr>
        <w:t xml:space="preserve">m = 0.17;    % Mass of </w:t>
      </w:r>
      <w:proofErr w:type="gramStart"/>
      <w:r w:rsidRPr="3EC74587">
        <w:rPr>
          <w:rFonts w:ascii="Calibri" w:eastAsia="Calibri" w:hAnsi="Calibri" w:cs="Calibri"/>
        </w:rPr>
        <w:t>pendulum(</w:t>
      </w:r>
      <w:proofErr w:type="gramEnd"/>
      <w:r w:rsidRPr="3EC74587">
        <w:rPr>
          <w:rFonts w:ascii="Calibri" w:eastAsia="Calibri" w:hAnsi="Calibri" w:cs="Calibri"/>
        </w:rPr>
        <w:t>Kg)</w:t>
      </w:r>
    </w:p>
    <w:p w14:paraId="01C3C40F" w14:textId="36D289E8" w:rsidR="371B2CC9" w:rsidRDefault="3EC74587">
      <w:r w:rsidRPr="3EC74587">
        <w:rPr>
          <w:rFonts w:ascii="Calibri" w:eastAsia="Calibri" w:hAnsi="Calibri" w:cs="Calibri"/>
        </w:rPr>
        <w:t>b = 0.5;    % Co-efficient of Friction(N*sec/m)</w:t>
      </w:r>
    </w:p>
    <w:p w14:paraId="1883C2D0" w14:textId="0A99B000" w:rsidR="371B2CC9" w:rsidRDefault="3EC74587">
      <w:r w:rsidRPr="3EC74587">
        <w:rPr>
          <w:rFonts w:ascii="Calibri" w:eastAsia="Calibri" w:hAnsi="Calibri" w:cs="Calibri"/>
        </w:rPr>
        <w:t>l = 0.2;    % length of pendulum(m)</w:t>
      </w:r>
    </w:p>
    <w:p w14:paraId="71F0F40F" w14:textId="0B4DE1FB" w:rsidR="371B2CC9" w:rsidRDefault="3EC74587">
      <w:r w:rsidRPr="3EC74587">
        <w:rPr>
          <w:rFonts w:ascii="Calibri" w:eastAsia="Calibri" w:hAnsi="Calibri" w:cs="Calibri"/>
        </w:rPr>
        <w:t xml:space="preserve">g = 9.8;    % gravity (m/sec^2) </w:t>
      </w:r>
    </w:p>
    <w:p w14:paraId="5081DAAF" w14:textId="4EF792A0" w:rsidR="371B2CC9" w:rsidRDefault="3EC74587">
      <w:r w:rsidRPr="3EC74587">
        <w:rPr>
          <w:rFonts w:ascii="Calibri" w:eastAsia="Calibri" w:hAnsi="Calibri" w:cs="Calibri"/>
        </w:rPr>
        <w:t>I = (m*l^2)/</w:t>
      </w:r>
      <w:proofErr w:type="gramStart"/>
      <w:r w:rsidRPr="3EC74587">
        <w:rPr>
          <w:rFonts w:ascii="Calibri" w:eastAsia="Calibri" w:hAnsi="Calibri" w:cs="Calibri"/>
        </w:rPr>
        <w:t>3;  %</w:t>
      </w:r>
      <w:proofErr w:type="gramEnd"/>
      <w:r w:rsidRPr="3EC74587">
        <w:rPr>
          <w:rFonts w:ascii="Calibri" w:eastAsia="Calibri" w:hAnsi="Calibri" w:cs="Calibri"/>
        </w:rPr>
        <w:t xml:space="preserve"> Moment of inertia(Kg*m^2)</w:t>
      </w:r>
    </w:p>
    <w:p w14:paraId="12D1244D" w14:textId="75A0FBCB" w:rsidR="371B2CC9" w:rsidRDefault="3EC74587">
      <w:r w:rsidRPr="3EC74587">
        <w:rPr>
          <w:rFonts w:ascii="Calibri" w:eastAsia="Calibri" w:hAnsi="Calibri" w:cs="Calibri"/>
        </w:rPr>
        <w:t>X0 = [0 0 pi 0]'; %initial conditions</w:t>
      </w:r>
    </w:p>
    <w:p w14:paraId="3937B92E" w14:textId="5C6117B9" w:rsidR="371B2CC9" w:rsidRDefault="3EC74587">
      <w:proofErr w:type="spellStart"/>
      <w:r w:rsidRPr="3EC74587">
        <w:rPr>
          <w:rFonts w:ascii="Calibri" w:eastAsia="Calibri" w:hAnsi="Calibri" w:cs="Calibri"/>
        </w:rPr>
        <w:t>X_d</w:t>
      </w:r>
      <w:proofErr w:type="spellEnd"/>
      <w:r w:rsidRPr="3EC74587">
        <w:rPr>
          <w:rFonts w:ascii="Calibri" w:eastAsia="Calibri" w:hAnsi="Calibri" w:cs="Calibri"/>
        </w:rPr>
        <w:t xml:space="preserve"> = [0 0 0 0]'; %desired conditions</w:t>
      </w:r>
    </w:p>
    <w:p w14:paraId="70CCEB8D" w14:textId="13D7B5E5" w:rsidR="371B2CC9" w:rsidRDefault="3EC74587">
      <w:r w:rsidRPr="3EC74587">
        <w:rPr>
          <w:rFonts w:ascii="Calibri" w:eastAsia="Calibri" w:hAnsi="Calibri" w:cs="Calibri"/>
        </w:rPr>
        <w:t>Ts = 1/100;</w:t>
      </w:r>
    </w:p>
    <w:p w14:paraId="62A26335" w14:textId="22C44B7E" w:rsidR="371B2CC9" w:rsidRDefault="3EC74587">
      <w:r w:rsidRPr="3EC74587">
        <w:rPr>
          <w:rFonts w:ascii="Calibri" w:eastAsia="Calibri" w:hAnsi="Calibri" w:cs="Calibri"/>
        </w:rPr>
        <w:t>p = I*(</w:t>
      </w:r>
      <w:proofErr w:type="spellStart"/>
      <w:r w:rsidRPr="3EC74587">
        <w:rPr>
          <w:rFonts w:ascii="Calibri" w:eastAsia="Calibri" w:hAnsi="Calibri" w:cs="Calibri"/>
        </w:rPr>
        <w:t>M+m</w:t>
      </w:r>
      <w:proofErr w:type="spellEnd"/>
      <w:r w:rsidRPr="3EC74587">
        <w:rPr>
          <w:rFonts w:ascii="Calibri" w:eastAsia="Calibri" w:hAnsi="Calibri" w:cs="Calibri"/>
        </w:rPr>
        <w:t>) + M*m*l^2; %denominator for the state space</w:t>
      </w:r>
    </w:p>
    <w:p w14:paraId="787E0FA5" w14:textId="4B3B5ECC" w:rsidR="371B2CC9" w:rsidRDefault="3EC74587" w:rsidP="371B2CC9">
      <w:pPr>
        <w:rPr>
          <w:rFonts w:ascii="Calibri" w:eastAsia="Calibri" w:hAnsi="Calibri" w:cs="Calibri"/>
          <w:b/>
        </w:rPr>
      </w:pPr>
      <w:r w:rsidRPr="3EC74587">
        <w:rPr>
          <w:rFonts w:ascii="Calibri" w:eastAsia="Calibri" w:hAnsi="Calibri" w:cs="Calibri"/>
          <w:b/>
          <w:bCs/>
        </w:rPr>
        <w:t xml:space="preserve">State-space </w:t>
      </w:r>
    </w:p>
    <w:p w14:paraId="0FCA8A67" w14:textId="336EB037" w:rsidR="005017A3" w:rsidRPr="005017A3" w:rsidRDefault="00391918" w:rsidP="005017A3">
      <w:pPr>
        <w:rPr>
          <w:rFonts w:ascii="Calibri" w:eastAsia="Calibri" w:hAnsi="Calibri" w:cs="Calibri"/>
          <w:b/>
        </w:rPr>
      </w:pPr>
      <m:oMathPara>
        <m:oMathParaPr>
          <m:jc m:val="left"/>
        </m:oMathParaPr>
        <m:oMath>
          <m:r>
            <w:rPr>
              <w:rFonts w:ascii="Cambria Math" w:eastAsiaTheme="minorEastAsia" w:hAnsi="Cambria Math"/>
            </w:rPr>
            <m:t xml:space="preserve">A=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m:rPr>
                              <m:sty m:val="p"/>
                            </m:rPr>
                            <w:rPr>
                              <w:rFonts w:ascii="Cambria Math" w:eastAsia="Calibri" w:hAnsi="Cambria Math" w:cs="Calibri"/>
                            </w:rPr>
                            <m:t xml:space="preserve">-(I+m*l^2)*b/p </m:t>
                          </m:r>
                        </m:e>
                        <m:e>
                          <m:r>
                            <m:rPr>
                              <m:sty m:val="p"/>
                            </m:rPr>
                            <w:rPr>
                              <w:rFonts w:ascii="Cambria Math" w:eastAsia="Calibri" w:hAnsi="Cambria Math" w:cs="Calibri"/>
                            </w:rPr>
                            <m:t xml:space="preserve">(m^2*g*l^2)/p </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 xml:space="preserve">  0</m:t>
                          </m:r>
                        </m:e>
                        <m:e>
                          <m:r>
                            <m:rPr>
                              <m:sty m:val="p"/>
                            </m:rPr>
                            <w:rPr>
                              <w:rFonts w:ascii="Cambria Math" w:eastAsia="Calibri" w:hAnsi="Cambria Math" w:cs="Calibri"/>
                            </w:rPr>
                            <m:t xml:space="preserve">   -(m*l*b)/p</m:t>
                          </m:r>
                          <m:r>
                            <w:rPr>
                              <w:rFonts w:ascii="Cambria Math" w:eastAsiaTheme="minorEastAsia" w:hAnsi="Cambria Math"/>
                            </w:rPr>
                            <m:t xml:space="preserve">   </m:t>
                          </m:r>
                        </m:e>
                        <m:e>
                          <m:r>
                            <m:rPr>
                              <m:sty m:val="p"/>
                            </m:rPr>
                            <w:rPr>
                              <w:rFonts w:ascii="Cambria Math" w:eastAsia="Calibri" w:hAnsi="Cambria Math" w:cs="Calibri"/>
                            </w:rPr>
                            <m:t xml:space="preserve">m*g*l*(M+m)/p  </m:t>
                          </m:r>
                          <m:r>
                            <w:rPr>
                              <w:rFonts w:ascii="Cambria Math" w:eastAsiaTheme="minorEastAsia" w:hAnsi="Cambria Math"/>
                            </w:rPr>
                            <m:t xml:space="preserve"> </m:t>
                          </m:r>
                        </m:e>
                      </m:mr>
                    </m:m>
                    <m:r>
                      <w:rPr>
                        <w:rFonts w:ascii="Cambria Math" w:eastAsiaTheme="minorEastAsia" w:hAnsi="Cambria Math"/>
                      </w:rPr>
                      <m:t xml:space="preserve">  </m:t>
                    </m:r>
                  </m:e>
                  <m:e>
                    <m:r>
                      <w:rPr>
                        <w:rFonts w:ascii="Cambria Math" w:eastAsiaTheme="minorEastAsia" w:hAnsi="Cambria Math"/>
                      </w:rPr>
                      <m:t>0</m:t>
                    </m:r>
                  </m:e>
                </m:mr>
              </m:m>
            </m:e>
          </m:d>
        </m:oMath>
      </m:oMathPara>
    </w:p>
    <w:p w14:paraId="682C45A4" w14:textId="77777777" w:rsidR="005017A3" w:rsidRDefault="005017A3" w:rsidP="005017A3">
      <w:pPr>
        <w:jc w:val="both"/>
        <w:rPr>
          <w:rFonts w:eastAsiaTheme="minorEastAsia"/>
        </w:rPr>
      </w:pPr>
    </w:p>
    <w:p w14:paraId="05789593" w14:textId="77777777" w:rsidR="005017A3" w:rsidRPr="005017A3" w:rsidRDefault="00391918" w:rsidP="005017A3">
      <w:pPr>
        <w:jc w:val="both"/>
        <w:rPr>
          <w:rFonts w:eastAsiaTheme="minorEastAsia"/>
        </w:rPr>
      </w:pPr>
      <m:oMathPara>
        <m:oMathParaPr>
          <m:jc m:val="left"/>
        </m:oMathParaPr>
        <m:oMath>
          <m:r>
            <w:rPr>
              <w:rFonts w:ascii="Cambria Math" w:eastAsiaTheme="minorEastAsia" w:hAnsi="Cambria Math"/>
            </w:rPr>
            <m:t xml:space="preserve">B=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m:rPr>
                              <m:sty m:val="p"/>
                            </m:rPr>
                            <w:rPr>
                              <w:rFonts w:ascii="Cambria Math" w:eastAsia="Calibri" w:hAnsi="Cambria Math" w:cs="Calibri"/>
                            </w:rPr>
                            <m:t xml:space="preserve"> (I+m*l^2)/p</m:t>
                          </m:r>
                          <m:ctrlPr>
                            <w:rPr>
                              <w:rFonts w:ascii="Cambria Math" w:eastAsia="Cambria Math" w:hAnsi="Cambria Math" w:cs="Cambria Math"/>
                            </w:rPr>
                          </m:ctrlPr>
                        </m:e>
                      </m:mr>
                      <m:mr>
                        <m:e>
                          <m:r>
                            <w:rPr>
                              <w:rFonts w:ascii="Cambria Math" w:eastAsia="Cambria Math" w:hAnsi="Cambria Math" w:cs="Cambria Math"/>
                            </w:rPr>
                            <m:t>0</m:t>
                          </m:r>
                        </m:e>
                      </m:mr>
                    </m:m>
                  </m:e>
                </m:mr>
                <m:mr>
                  <m:e>
                    <m:r>
                      <m:rPr>
                        <m:sty m:val="p"/>
                      </m:rPr>
                      <w:rPr>
                        <w:rFonts w:ascii="Cambria Math" w:eastAsia="Calibri" w:hAnsi="Cambria Math" w:cs="Calibri"/>
                      </w:rPr>
                      <m:t xml:space="preserve"> m*l/p </m:t>
                    </m:r>
                    <m:r>
                      <w:rPr>
                        <w:rFonts w:ascii="Cambria Math" w:eastAsiaTheme="minorEastAsia" w:hAnsi="Cambria Math"/>
                      </w:rPr>
                      <m:t xml:space="preserve">  </m:t>
                    </m:r>
                  </m:e>
                </m:mr>
              </m:m>
            </m:e>
          </m:d>
        </m:oMath>
      </m:oMathPara>
    </w:p>
    <w:p w14:paraId="427527EF" w14:textId="77777777" w:rsidR="005017A3" w:rsidRPr="00423E66" w:rsidRDefault="005017A3" w:rsidP="005017A3">
      <w:pPr>
        <w:jc w:val="both"/>
        <w:rPr>
          <w:rFonts w:eastAsiaTheme="minorEastAsia"/>
        </w:rPr>
      </w:pPr>
    </w:p>
    <w:p w14:paraId="7E0ED894" w14:textId="77777777" w:rsidR="005017A3" w:rsidRPr="001E2334" w:rsidRDefault="00391918" w:rsidP="005017A3">
      <w:pPr>
        <w:jc w:val="both"/>
        <w:rPr>
          <w:rFonts w:eastAsiaTheme="minorEastAsia"/>
        </w:rPr>
      </w:pPr>
      <m:oMathPara>
        <m:oMathParaPr>
          <m:jc m:val="left"/>
        </m:oMathParaPr>
        <m:oMath>
          <m:r>
            <w:rPr>
              <w:rFonts w:ascii="Cambria Math" w:eastAsiaTheme="minorEastAsia" w:hAnsi="Cambria Math"/>
            </w:rPr>
            <m:t xml:space="preserve">C=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mr>
              </m:m>
            </m:e>
          </m:d>
        </m:oMath>
      </m:oMathPara>
    </w:p>
    <w:p w14:paraId="45991A7F" w14:textId="3553E649" w:rsidR="005017A3" w:rsidRPr="005017A3" w:rsidRDefault="00391918" w:rsidP="005017A3">
      <w:pPr>
        <w:jc w:val="both"/>
        <w:rPr>
          <w:rFonts w:eastAsiaTheme="minorEastAsia"/>
        </w:rPr>
      </w:pPr>
      <m:oMathPara>
        <m:oMathParaPr>
          <m:jc m:val="left"/>
        </m:oMathParaPr>
        <m:oMath>
          <m:r>
            <m:rPr>
              <m:sty m:val="p"/>
            </m:rPr>
            <w:rPr>
              <w:rFonts w:ascii="Cambria Math" w:eastAsiaTheme="minorEastAsia" w:hAnsi="Cambria Math"/>
            </w:rPr>
            <w:br/>
          </m:r>
        </m:oMath>
        <m:oMath>
          <m:r>
            <w:rPr>
              <w:rFonts w:ascii="Cambria Math" w:eastAsiaTheme="minorEastAsia" w:hAnsi="Cambria Math"/>
            </w:rPr>
            <m:t xml:space="preserve">D=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e>
                </m:mr>
              </m:m>
            </m:e>
          </m:d>
        </m:oMath>
      </m:oMathPara>
    </w:p>
    <w:p w14:paraId="1A128859" w14:textId="7ABA979D" w:rsidR="371B2CC9" w:rsidRDefault="3EC74587" w:rsidP="371B2CC9">
      <w:pPr>
        <w:rPr>
          <w:rFonts w:ascii="Calibri" w:eastAsia="Calibri" w:hAnsi="Calibri" w:cs="Calibri"/>
          <w:b/>
          <w:bCs/>
        </w:rPr>
      </w:pPr>
      <w:r w:rsidRPr="3EC74587">
        <w:rPr>
          <w:rFonts w:ascii="Calibri" w:eastAsia="Calibri" w:hAnsi="Calibri" w:cs="Calibri"/>
          <w:b/>
          <w:bCs/>
        </w:rPr>
        <w:t>Gain values</w:t>
      </w:r>
      <w:r w:rsidR="490FEAD2" w:rsidRPr="490FEAD2">
        <w:rPr>
          <w:rFonts w:ascii="Calibri" w:eastAsia="Calibri" w:hAnsi="Calibri" w:cs="Calibri"/>
          <w:b/>
          <w:bCs/>
        </w:rPr>
        <w:t xml:space="preserve"> for LQR</w:t>
      </w:r>
    </w:p>
    <w:p w14:paraId="1593D83E" w14:textId="004716DD" w:rsidR="371B2CC9" w:rsidRDefault="3EC74587" w:rsidP="371B2CC9">
      <w:pPr>
        <w:jc w:val="both"/>
      </w:pPr>
      <w:r w:rsidRPr="3EC74587">
        <w:rPr>
          <w:rFonts w:ascii="Calibri" w:eastAsia="Calibri" w:hAnsi="Calibri" w:cs="Calibri"/>
        </w:rPr>
        <w:t>Q = C'*C;</w:t>
      </w:r>
    </w:p>
    <w:p w14:paraId="57D860AA" w14:textId="7383F597" w:rsidR="371B2CC9" w:rsidRDefault="3EC74587" w:rsidP="371B2CC9">
      <w:pPr>
        <w:jc w:val="both"/>
        <w:rPr>
          <w:rFonts w:ascii="Calibri" w:eastAsia="Calibri" w:hAnsi="Calibri" w:cs="Calibri"/>
        </w:rPr>
      </w:pPr>
      <w:proofErr w:type="gramStart"/>
      <w:r w:rsidRPr="3EC74587">
        <w:rPr>
          <w:rFonts w:ascii="Calibri" w:eastAsia="Calibri" w:hAnsi="Calibri" w:cs="Calibri"/>
        </w:rPr>
        <w:t>Q(</w:t>
      </w:r>
      <w:proofErr w:type="gramEnd"/>
      <w:r w:rsidRPr="3EC74587">
        <w:rPr>
          <w:rFonts w:ascii="Calibri" w:eastAsia="Calibri" w:hAnsi="Calibri" w:cs="Calibri"/>
        </w:rPr>
        <w:t xml:space="preserve">1,1) = 5000; </w:t>
      </w:r>
    </w:p>
    <w:p w14:paraId="3CECF74C" w14:textId="1144B325" w:rsidR="371B2CC9" w:rsidRDefault="3EC74587" w:rsidP="371B2CC9">
      <w:pPr>
        <w:jc w:val="both"/>
        <w:rPr>
          <w:rFonts w:ascii="Calibri" w:eastAsia="Calibri" w:hAnsi="Calibri" w:cs="Calibri"/>
        </w:rPr>
      </w:pPr>
      <w:proofErr w:type="gramStart"/>
      <w:r w:rsidRPr="3EC74587">
        <w:rPr>
          <w:rFonts w:ascii="Calibri" w:eastAsia="Calibri" w:hAnsi="Calibri" w:cs="Calibri"/>
        </w:rPr>
        <w:t>Q(</w:t>
      </w:r>
      <w:proofErr w:type="gramEnd"/>
      <w:r w:rsidRPr="3EC74587">
        <w:rPr>
          <w:rFonts w:ascii="Calibri" w:eastAsia="Calibri" w:hAnsi="Calibri" w:cs="Calibri"/>
        </w:rPr>
        <w:t xml:space="preserve">3,3) = 1000;  </w:t>
      </w:r>
    </w:p>
    <w:p w14:paraId="2B525C36" w14:textId="36DE766B" w:rsidR="371B2CC9" w:rsidRDefault="3EC74587" w:rsidP="371B2CC9">
      <w:pPr>
        <w:jc w:val="both"/>
      </w:pPr>
      <w:r w:rsidRPr="3EC74587">
        <w:rPr>
          <w:rFonts w:ascii="Calibri" w:eastAsia="Calibri" w:hAnsi="Calibri" w:cs="Calibri"/>
        </w:rPr>
        <w:t xml:space="preserve">R = 0.1;   </w:t>
      </w:r>
    </w:p>
    <w:p w14:paraId="61C93651" w14:textId="0F3FFFE8" w:rsidR="371B2CC9" w:rsidRDefault="3EC74587" w:rsidP="371B2CC9">
      <w:pPr>
        <w:jc w:val="both"/>
        <w:rPr>
          <w:rFonts w:ascii="Calibri" w:eastAsia="Calibri" w:hAnsi="Calibri" w:cs="Calibri"/>
          <w:b/>
        </w:rPr>
      </w:pPr>
      <w:r w:rsidRPr="3EC74587">
        <w:rPr>
          <w:rFonts w:ascii="Calibri" w:eastAsia="Calibri" w:hAnsi="Calibri" w:cs="Calibri"/>
          <w:b/>
          <w:bCs/>
        </w:rPr>
        <w:t>Controller gain</w:t>
      </w:r>
    </w:p>
    <w:p w14:paraId="7772F365" w14:textId="41445EF4" w:rsidR="371B2CC9" w:rsidRDefault="3EC74587" w:rsidP="371B2CC9">
      <w:pPr>
        <w:jc w:val="both"/>
        <w:rPr>
          <w:rFonts w:ascii="Calibri" w:eastAsia="Calibri" w:hAnsi="Calibri" w:cs="Calibri"/>
        </w:rPr>
      </w:pPr>
      <w:proofErr w:type="spellStart"/>
      <w:r w:rsidRPr="3EC74587">
        <w:rPr>
          <w:rFonts w:ascii="Calibri" w:eastAsia="Calibri" w:hAnsi="Calibri" w:cs="Calibri"/>
        </w:rPr>
        <w:t>Kd</w:t>
      </w:r>
      <w:proofErr w:type="spellEnd"/>
      <w:r w:rsidRPr="3EC74587">
        <w:rPr>
          <w:rFonts w:ascii="Calibri" w:eastAsia="Calibri" w:hAnsi="Calibri" w:cs="Calibri"/>
        </w:rPr>
        <w:t>= [-1.602296539197740e+</w:t>
      </w:r>
      <w:proofErr w:type="gramStart"/>
      <w:r w:rsidRPr="3EC74587">
        <w:rPr>
          <w:rFonts w:ascii="Calibri" w:eastAsia="Calibri" w:hAnsi="Calibri" w:cs="Calibri"/>
        </w:rPr>
        <w:t>02,-</w:t>
      </w:r>
      <w:proofErr w:type="gramEnd"/>
      <w:r w:rsidRPr="3EC74587">
        <w:rPr>
          <w:rFonts w:ascii="Calibri" w:eastAsia="Calibri" w:hAnsi="Calibri" w:cs="Calibri"/>
        </w:rPr>
        <w:t>70.952507750545960,1.553862832586561e+02,22.516437624066600]</w:t>
      </w:r>
    </w:p>
    <w:p w14:paraId="401DEA30" w14:textId="445CBD16" w:rsidR="371B2CC9" w:rsidRDefault="3EC74587" w:rsidP="371B2CC9">
      <w:pPr>
        <w:jc w:val="both"/>
        <w:rPr>
          <w:rFonts w:ascii="Calibri" w:eastAsia="Calibri" w:hAnsi="Calibri" w:cs="Calibri"/>
          <w:b/>
        </w:rPr>
      </w:pPr>
      <w:r w:rsidRPr="3EC74587">
        <w:rPr>
          <w:rFonts w:ascii="Calibri" w:eastAsia="Calibri" w:hAnsi="Calibri" w:cs="Calibri"/>
          <w:b/>
          <w:bCs/>
        </w:rPr>
        <w:t>Estimator gain</w:t>
      </w:r>
    </w:p>
    <w:p w14:paraId="56DC1059" w14:textId="14578AA4" w:rsidR="371B2CC9" w:rsidRDefault="3EC74587" w:rsidP="371B2CC9">
      <w:pPr>
        <w:spacing w:after="0" w:line="240" w:lineRule="auto"/>
        <w:jc w:val="both"/>
      </w:pPr>
      <w:r w:rsidRPr="3EC74587">
        <w:rPr>
          <w:rFonts w:ascii="Calibri" w:eastAsia="Calibri" w:hAnsi="Calibri" w:cs="Calibri"/>
        </w:rPr>
        <w:lastRenderedPageBreak/>
        <w:t>Ld</w:t>
      </w:r>
      <w:proofErr w:type="gramStart"/>
      <w:r w:rsidRPr="3EC74587">
        <w:rPr>
          <w:rFonts w:ascii="Calibri" w:eastAsia="Calibri" w:hAnsi="Calibri" w:cs="Calibri"/>
        </w:rPr>
        <w:t>=[</w:t>
      </w:r>
      <w:proofErr w:type="gramEnd"/>
      <w:r w:rsidRPr="3EC74587">
        <w:rPr>
          <w:rFonts w:ascii="Calibri" w:eastAsia="Calibri" w:hAnsi="Calibri" w:cs="Calibri"/>
        </w:rPr>
        <w:t>1.42,-0.03; 49.94,-2.06 ;0.02,1.44 ;-2.07,52.84]</w:t>
      </w:r>
    </w:p>
    <w:p w14:paraId="000F2121" w14:textId="15811B4B" w:rsidR="371B2CC9" w:rsidRDefault="371B2CC9" w:rsidP="371B2CC9">
      <w:pPr>
        <w:spacing w:after="0" w:line="240" w:lineRule="auto"/>
        <w:jc w:val="both"/>
        <w:rPr>
          <w:rFonts w:ascii="Calibri" w:eastAsia="Calibri" w:hAnsi="Calibri" w:cs="Calibri"/>
        </w:rPr>
      </w:pPr>
    </w:p>
    <w:p w14:paraId="298FE340" w14:textId="67DB3373" w:rsidR="371B2CC9" w:rsidRDefault="3EC74587" w:rsidP="371B2CC9">
      <w:pPr>
        <w:spacing w:after="0" w:line="240" w:lineRule="auto"/>
        <w:jc w:val="both"/>
        <w:rPr>
          <w:rFonts w:ascii="Calibri" w:eastAsia="Calibri" w:hAnsi="Calibri" w:cs="Calibri"/>
        </w:rPr>
      </w:pPr>
      <w:proofErr w:type="spellStart"/>
      <w:r w:rsidRPr="3EC74587">
        <w:rPr>
          <w:rFonts w:ascii="Calibri" w:eastAsia="Calibri" w:hAnsi="Calibri" w:cs="Calibri"/>
          <w:b/>
          <w:bCs/>
        </w:rPr>
        <w:t>Precompensation</w:t>
      </w:r>
      <w:proofErr w:type="spellEnd"/>
      <w:r w:rsidRPr="3EC74587">
        <w:rPr>
          <w:rFonts w:ascii="Calibri" w:eastAsia="Calibri" w:hAnsi="Calibri" w:cs="Calibri"/>
          <w:b/>
          <w:bCs/>
        </w:rPr>
        <w:t xml:space="preserve"> Value</w:t>
      </w:r>
    </w:p>
    <w:p w14:paraId="7CAFC255" w14:textId="49EF6FA2" w:rsidR="371B2CC9" w:rsidRDefault="371B2CC9" w:rsidP="371B2CC9">
      <w:pPr>
        <w:spacing w:after="0" w:line="240" w:lineRule="auto"/>
        <w:jc w:val="both"/>
        <w:rPr>
          <w:rFonts w:ascii="Calibri" w:eastAsia="Calibri" w:hAnsi="Calibri" w:cs="Calibri"/>
          <w:b/>
          <w:bCs/>
        </w:rPr>
      </w:pPr>
    </w:p>
    <w:p w14:paraId="16E959F5" w14:textId="7F6363F1" w:rsidR="0052217D" w:rsidRPr="0052217D" w:rsidRDefault="3EC74587" w:rsidP="0052217D">
      <w:pPr>
        <w:spacing w:after="0" w:line="240" w:lineRule="auto"/>
        <w:jc w:val="both"/>
        <w:rPr>
          <w:rFonts w:ascii="Calibri" w:eastAsia="Calibri" w:hAnsi="Calibri" w:cs="Calibri"/>
        </w:rPr>
      </w:pPr>
      <w:proofErr w:type="spellStart"/>
      <w:r w:rsidRPr="3EC74587">
        <w:rPr>
          <w:rFonts w:ascii="Calibri" w:eastAsia="Calibri" w:hAnsi="Calibri" w:cs="Calibri"/>
        </w:rPr>
        <w:t>Ndc</w:t>
      </w:r>
      <w:proofErr w:type="spellEnd"/>
      <w:r w:rsidRPr="3EC74587">
        <w:rPr>
          <w:rFonts w:ascii="Calibri" w:eastAsia="Calibri" w:hAnsi="Calibri" w:cs="Calibri"/>
        </w:rPr>
        <w:t>= -1.</w:t>
      </w:r>
      <w:r w:rsidR="490FEAD2" w:rsidRPr="490FEAD2">
        <w:rPr>
          <w:rFonts w:ascii="Calibri" w:eastAsia="Calibri" w:hAnsi="Calibri" w:cs="Calibri"/>
        </w:rPr>
        <w:t>60e</w:t>
      </w:r>
      <w:r w:rsidRPr="3EC74587">
        <w:rPr>
          <w:rFonts w:ascii="Calibri" w:eastAsia="Calibri" w:hAnsi="Calibri" w:cs="Calibri"/>
        </w:rPr>
        <w:t>+02</w:t>
      </w:r>
    </w:p>
    <w:p w14:paraId="02360C64" w14:textId="4CD5C5F8" w:rsidR="18BDC4AA" w:rsidRDefault="18BDC4AA" w:rsidP="18BDC4AA">
      <w:pPr>
        <w:spacing w:after="0" w:line="240" w:lineRule="auto"/>
        <w:jc w:val="both"/>
        <w:rPr>
          <w:rFonts w:ascii="Calibri" w:eastAsia="Calibri" w:hAnsi="Calibri" w:cs="Calibri"/>
          <w:b/>
        </w:rPr>
      </w:pPr>
    </w:p>
    <w:p w14:paraId="0F2DF3FA" w14:textId="39D80729" w:rsidR="004875A4" w:rsidRPr="004875A4" w:rsidRDefault="18BDC4AA" w:rsidP="004875A4">
      <w:pPr>
        <w:spacing w:after="0" w:line="240" w:lineRule="auto"/>
        <w:jc w:val="both"/>
        <w:rPr>
          <w:rFonts w:ascii="Calibri" w:eastAsia="Calibri" w:hAnsi="Calibri" w:cs="Calibri"/>
          <w:b/>
          <w:bCs/>
        </w:rPr>
      </w:pPr>
      <w:r w:rsidRPr="7B9D2B85">
        <w:rPr>
          <w:rFonts w:ascii="Calibri" w:eastAsia="Calibri" w:hAnsi="Calibri" w:cs="Calibri"/>
          <w:b/>
          <w:bCs/>
        </w:rPr>
        <w:t>Force to current</w:t>
      </w:r>
      <w:r w:rsidR="1FB5206B" w:rsidRPr="1FB5206B">
        <w:rPr>
          <w:rFonts w:ascii="Calibri" w:eastAsia="Calibri" w:hAnsi="Calibri" w:cs="Calibri"/>
          <w:b/>
          <w:bCs/>
        </w:rPr>
        <w:t xml:space="preserve"> converted value</w:t>
      </w:r>
    </w:p>
    <w:p w14:paraId="7B4C402B" w14:textId="534D88C1" w:rsidR="52EF9948" w:rsidRDefault="52EF9948" w:rsidP="52EF9948">
      <w:pPr>
        <w:spacing w:after="0" w:line="240" w:lineRule="auto"/>
        <w:jc w:val="both"/>
        <w:rPr>
          <w:rFonts w:ascii="Calibri" w:eastAsia="Calibri" w:hAnsi="Calibri" w:cs="Calibri"/>
          <w:b/>
          <w:bCs/>
        </w:rPr>
      </w:pPr>
    </w:p>
    <w:p w14:paraId="79D082B2" w14:textId="6B2E8449" w:rsidR="52EF9948" w:rsidRDefault="1EFE8C60" w:rsidP="52EF9948">
      <w:pPr>
        <w:spacing w:after="0" w:line="240" w:lineRule="auto"/>
        <w:jc w:val="both"/>
        <w:rPr>
          <w:b/>
        </w:rPr>
      </w:pPr>
      <w:r w:rsidRPr="1EFE8C60">
        <w:rPr>
          <w:rFonts w:ascii="Calibri" w:eastAsia="Calibri" w:hAnsi="Calibri" w:cs="Calibri"/>
        </w:rPr>
        <w:t xml:space="preserve">N to Amp= </w:t>
      </w:r>
      <w:r w:rsidRPr="1EFE8C60">
        <w:rPr>
          <w:rFonts w:eastAsiaTheme="minorEastAsia"/>
        </w:rPr>
        <w:t>0.26211</w:t>
      </w:r>
    </w:p>
    <w:p w14:paraId="0B87F703" w14:textId="0139969F" w:rsidR="371B2CC9" w:rsidRDefault="371B2CC9" w:rsidP="371B2CC9">
      <w:pPr>
        <w:spacing w:after="0" w:line="240" w:lineRule="auto"/>
        <w:jc w:val="both"/>
      </w:pPr>
    </w:p>
    <w:p w14:paraId="1A6550D9" w14:textId="10807864" w:rsidR="371B2CC9" w:rsidRDefault="3EC74587" w:rsidP="3EC74587">
      <w:pPr>
        <w:spacing w:after="0" w:line="240" w:lineRule="auto"/>
        <w:jc w:val="both"/>
        <w:rPr>
          <w:b/>
          <w:bCs/>
        </w:rPr>
      </w:pPr>
      <w:r w:rsidRPr="3EC74587">
        <w:rPr>
          <w:b/>
          <w:bCs/>
        </w:rPr>
        <w:t>Continuous State Space Simulink Model</w:t>
      </w:r>
    </w:p>
    <w:p w14:paraId="61F50419" w14:textId="38ABB616" w:rsidR="371B2CC9" w:rsidRDefault="371B2CC9" w:rsidP="371B2CC9">
      <w:pPr>
        <w:spacing w:after="0" w:line="240" w:lineRule="auto"/>
        <w:jc w:val="both"/>
        <w:rPr>
          <w:b/>
          <w:bCs/>
        </w:rPr>
      </w:pPr>
    </w:p>
    <w:p w14:paraId="361EC72E" w14:textId="4F460084" w:rsidR="371B2CC9" w:rsidRDefault="3EC74587" w:rsidP="371B2CC9">
      <w:pPr>
        <w:spacing w:after="0" w:line="240" w:lineRule="auto"/>
        <w:jc w:val="both"/>
        <w:rPr>
          <w:b/>
          <w:bCs/>
        </w:rPr>
      </w:pPr>
      <w:r>
        <w:t xml:space="preserve">The states of the plant are fed to the estimator and then to the feedback controller. This block was made just to understand the dynamics of the system and it needs to be discretized to </w:t>
      </w:r>
      <w:proofErr w:type="gramStart"/>
      <w:r>
        <w:t>actually implement</w:t>
      </w:r>
      <w:proofErr w:type="gramEnd"/>
      <w:r>
        <w:t xml:space="preserve"> on hardware </w:t>
      </w:r>
    </w:p>
    <w:p w14:paraId="1BE6D31B" w14:textId="32E1DF54" w:rsidR="371B2CC9" w:rsidRDefault="371B2CC9" w:rsidP="371B2CC9">
      <w:pPr>
        <w:jc w:val="center"/>
      </w:pPr>
      <w:r>
        <w:rPr>
          <w:noProof/>
        </w:rPr>
        <w:drawing>
          <wp:inline distT="0" distB="0" distL="0" distR="0" wp14:anchorId="7F1EE876" wp14:editId="455E5D48">
            <wp:extent cx="5876926" cy="2240578"/>
            <wp:effectExtent l="0" t="0" r="0" b="0"/>
            <wp:docPr id="1132647088" name="Picture 20113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3694"/>
                    <pic:cNvPicPr/>
                  </pic:nvPicPr>
                  <pic:blipFill>
                    <a:blip r:embed="rId30">
                      <a:extLst>
                        <a:ext uri="{28A0092B-C50C-407E-A947-70E740481C1C}">
                          <a14:useLocalDpi xmlns:a14="http://schemas.microsoft.com/office/drawing/2010/main" val="0"/>
                        </a:ext>
                      </a:extLst>
                    </a:blip>
                    <a:stretch>
                      <a:fillRect/>
                    </a:stretch>
                  </pic:blipFill>
                  <pic:spPr>
                    <a:xfrm>
                      <a:off x="0" y="0"/>
                      <a:ext cx="5876926" cy="2240578"/>
                    </a:xfrm>
                    <a:prstGeom prst="rect">
                      <a:avLst/>
                    </a:prstGeom>
                  </pic:spPr>
                </pic:pic>
              </a:graphicData>
            </a:graphic>
          </wp:inline>
        </w:drawing>
      </w:r>
    </w:p>
    <w:p w14:paraId="7E478E4D" w14:textId="4C5F810A" w:rsidR="371B2CC9" w:rsidRDefault="3EC74587" w:rsidP="371B2CC9">
      <w:pPr>
        <w:jc w:val="center"/>
        <w:rPr>
          <w:i/>
        </w:rPr>
      </w:pPr>
      <w:r w:rsidRPr="3EC74587">
        <w:rPr>
          <w:i/>
          <w:iCs/>
        </w:rPr>
        <w:t>(This is a continuous representation of the inverted pendulum)</w:t>
      </w:r>
    </w:p>
    <w:p w14:paraId="322D5F1A" w14:textId="107C14DA" w:rsidR="371B2CC9" w:rsidRDefault="371B2CC9" w:rsidP="371B2CC9">
      <w:pPr>
        <w:rPr>
          <w:b/>
          <w:bCs/>
        </w:rPr>
      </w:pPr>
    </w:p>
    <w:p w14:paraId="72D913EA" w14:textId="70708374" w:rsidR="371B2CC9" w:rsidRDefault="371B2CC9" w:rsidP="371B2CC9">
      <w:pPr>
        <w:rPr>
          <w:b/>
          <w:bCs/>
        </w:rPr>
      </w:pPr>
    </w:p>
    <w:p w14:paraId="1D682D37" w14:textId="0667E00A" w:rsidR="371B2CC9" w:rsidRDefault="371B2CC9" w:rsidP="371B2CC9">
      <w:pPr>
        <w:rPr>
          <w:b/>
          <w:bCs/>
        </w:rPr>
      </w:pPr>
    </w:p>
    <w:p w14:paraId="322EC9DB" w14:textId="668483C2" w:rsidR="371B2CC9" w:rsidRDefault="371B2CC9" w:rsidP="371B2CC9">
      <w:pPr>
        <w:rPr>
          <w:b/>
          <w:bCs/>
        </w:rPr>
      </w:pPr>
    </w:p>
    <w:p w14:paraId="6811BF92" w14:textId="644EB97B" w:rsidR="371B2CC9" w:rsidRDefault="371B2CC9" w:rsidP="371B2CC9">
      <w:pPr>
        <w:rPr>
          <w:b/>
          <w:bCs/>
        </w:rPr>
      </w:pPr>
    </w:p>
    <w:p w14:paraId="5EDA45E1" w14:textId="3F3E53D4" w:rsidR="490FEAD2" w:rsidRDefault="490FEAD2" w:rsidP="490FEAD2">
      <w:pPr>
        <w:rPr>
          <w:b/>
          <w:bCs/>
        </w:rPr>
      </w:pPr>
    </w:p>
    <w:p w14:paraId="3983F2CE" w14:textId="55EB2C13" w:rsidR="490FEAD2" w:rsidRDefault="490FEAD2" w:rsidP="490FEAD2">
      <w:pPr>
        <w:rPr>
          <w:b/>
          <w:bCs/>
        </w:rPr>
      </w:pPr>
    </w:p>
    <w:p w14:paraId="47FE48AB" w14:textId="045C2C9A" w:rsidR="371B2CC9" w:rsidRDefault="371B2CC9" w:rsidP="371B2CC9">
      <w:pPr>
        <w:rPr>
          <w:b/>
          <w:bCs/>
        </w:rPr>
      </w:pPr>
      <w:r w:rsidRPr="371B2CC9">
        <w:rPr>
          <w:b/>
          <w:bCs/>
        </w:rPr>
        <w:t>Discretized State Space Model</w:t>
      </w:r>
    </w:p>
    <w:p w14:paraId="34583CC3" w14:textId="3B4F1B9F" w:rsidR="371B2CC9" w:rsidRDefault="3EC74587">
      <w:r>
        <w:t xml:space="preserve">Since we are </w:t>
      </w:r>
      <w:proofErr w:type="gramStart"/>
      <w:r>
        <w:t>actually implementing</w:t>
      </w:r>
      <w:proofErr w:type="gramEnd"/>
      <w:r>
        <w:t xml:space="preserve"> the Simulink block in the controller, it is necessary to discretize the block. The sample time is 100Hz. To do so zero order hold blocks were used at appropriate places and discrete integrators were used.</w:t>
      </w:r>
    </w:p>
    <w:p w14:paraId="2E772FFB" w14:textId="4E9FA674" w:rsidR="371B2CC9" w:rsidRDefault="371B2CC9" w:rsidP="371B2CC9"/>
    <w:p w14:paraId="1A0EA349" w14:textId="24B6BEB1" w:rsidR="371B2CC9" w:rsidRDefault="371B2CC9" w:rsidP="371B2CC9">
      <w:pPr>
        <w:rPr>
          <w:b/>
          <w:bCs/>
        </w:rPr>
      </w:pPr>
    </w:p>
    <w:p w14:paraId="023576C7" w14:textId="6183FD96" w:rsidR="371B2CC9" w:rsidRDefault="371B2CC9" w:rsidP="371B2CC9">
      <w:pPr>
        <w:jc w:val="center"/>
      </w:pPr>
      <w:r>
        <w:rPr>
          <w:noProof/>
        </w:rPr>
        <w:lastRenderedPageBreak/>
        <w:drawing>
          <wp:inline distT="0" distB="0" distL="0" distR="0" wp14:anchorId="1C3BCFD8" wp14:editId="71B45763">
            <wp:extent cx="5791202" cy="2328545"/>
            <wp:effectExtent l="0" t="0" r="0" b="0"/>
            <wp:docPr id="814724673" name="Picture 140868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684659"/>
                    <pic:cNvPicPr/>
                  </pic:nvPicPr>
                  <pic:blipFill>
                    <a:blip r:embed="rId31">
                      <a:extLst>
                        <a:ext uri="{28A0092B-C50C-407E-A947-70E740481C1C}">
                          <a14:useLocalDpi xmlns:a14="http://schemas.microsoft.com/office/drawing/2010/main" val="0"/>
                        </a:ext>
                      </a:extLst>
                    </a:blip>
                    <a:stretch>
                      <a:fillRect/>
                    </a:stretch>
                  </pic:blipFill>
                  <pic:spPr>
                    <a:xfrm>
                      <a:off x="0" y="0"/>
                      <a:ext cx="5791202" cy="2328545"/>
                    </a:xfrm>
                    <a:prstGeom prst="rect">
                      <a:avLst/>
                    </a:prstGeom>
                  </pic:spPr>
                </pic:pic>
              </a:graphicData>
            </a:graphic>
          </wp:inline>
        </w:drawing>
      </w:r>
    </w:p>
    <w:p w14:paraId="05640F2A" w14:textId="169FB707" w:rsidR="371B2CC9" w:rsidRDefault="371B2CC9" w:rsidP="371B2CC9">
      <w:pPr>
        <w:jc w:val="center"/>
      </w:pPr>
    </w:p>
    <w:p w14:paraId="6FA41390" w14:textId="7E0AA4D1" w:rsidR="371B2CC9" w:rsidRDefault="371B2CC9" w:rsidP="371B2CC9">
      <w:pPr>
        <w:jc w:val="center"/>
      </w:pPr>
      <w:r>
        <w:rPr>
          <w:noProof/>
        </w:rPr>
        <w:drawing>
          <wp:inline distT="0" distB="0" distL="0" distR="0" wp14:anchorId="1CF7A526" wp14:editId="614DD294">
            <wp:extent cx="4572000" cy="2076450"/>
            <wp:effectExtent l="0" t="0" r="0" b="0"/>
            <wp:docPr id="1562851072" name="Picture 159658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658127"/>
                    <pic:cNvPicPr/>
                  </pic:nvPicPr>
                  <pic:blipFill>
                    <a:blip r:embed="rId32">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r w:rsidR="00CD08EA">
        <w:t xml:space="preserve"> </w:t>
      </w:r>
    </w:p>
    <w:p w14:paraId="6146F187" w14:textId="0413D596" w:rsidR="371B2CC9" w:rsidRDefault="371B2CC9" w:rsidP="371B2CC9">
      <w:pPr>
        <w:jc w:val="center"/>
        <w:rPr>
          <w:i/>
          <w:iCs/>
        </w:rPr>
      </w:pPr>
      <w:r w:rsidRPr="371B2CC9">
        <w:rPr>
          <w:i/>
          <w:iCs/>
        </w:rPr>
        <w:t>The inner circuitry of the Full state estimator.</w:t>
      </w:r>
    </w:p>
    <w:p w14:paraId="16C9DDCF" w14:textId="6B2E3854" w:rsidR="371B2CC9" w:rsidRDefault="371B2CC9" w:rsidP="371B2CC9">
      <w:pPr>
        <w:jc w:val="center"/>
      </w:pPr>
    </w:p>
    <w:p w14:paraId="41B5FA10" w14:textId="2BE183CC" w:rsidR="371B2CC9" w:rsidRDefault="371B2CC9" w:rsidP="371B2CC9">
      <w:pPr>
        <w:jc w:val="center"/>
      </w:pPr>
    </w:p>
    <w:p w14:paraId="32152E55" w14:textId="6CCD7D05" w:rsidR="371B2CC9" w:rsidRDefault="371B2CC9" w:rsidP="371B2CC9">
      <w:pPr>
        <w:jc w:val="center"/>
      </w:pPr>
      <w:r>
        <w:rPr>
          <w:noProof/>
        </w:rPr>
        <w:drawing>
          <wp:inline distT="0" distB="0" distL="0" distR="0" wp14:anchorId="47781B7F" wp14:editId="1C149C77">
            <wp:extent cx="4572000" cy="2124075"/>
            <wp:effectExtent l="0" t="0" r="0" b="0"/>
            <wp:docPr id="1674647095" name="Picture 320956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956539"/>
                    <pic:cNvPicPr/>
                  </pic:nvPicPr>
                  <pic:blipFill>
                    <a:blip r:embed="rId33">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3580859A" w14:textId="63943546" w:rsidR="371B2CC9" w:rsidRDefault="371B2CC9" w:rsidP="371B2CC9">
      <w:pPr>
        <w:jc w:val="center"/>
        <w:rPr>
          <w:i/>
          <w:iCs/>
        </w:rPr>
      </w:pPr>
      <w:r w:rsidRPr="371B2CC9">
        <w:rPr>
          <w:i/>
          <w:iCs/>
        </w:rPr>
        <w:t>The inner circuitry of Discrete Estimator</w:t>
      </w:r>
    </w:p>
    <w:p w14:paraId="35999025" w14:textId="63EDEAF2" w:rsidR="371B2CC9" w:rsidRDefault="371B2CC9" w:rsidP="371B2CC9">
      <w:pPr>
        <w:jc w:val="center"/>
      </w:pPr>
    </w:p>
    <w:p w14:paraId="7EB91FFC" w14:textId="033BAAC7" w:rsidR="371B2CC9" w:rsidRDefault="371B2CC9" w:rsidP="371B2CC9">
      <w:pPr>
        <w:jc w:val="center"/>
      </w:pPr>
      <w:r>
        <w:rPr>
          <w:noProof/>
        </w:rPr>
        <w:lastRenderedPageBreak/>
        <w:drawing>
          <wp:inline distT="0" distB="0" distL="0" distR="0" wp14:anchorId="74339DC3" wp14:editId="3CA2B4AC">
            <wp:extent cx="4572000" cy="2676525"/>
            <wp:effectExtent l="0" t="0" r="0" b="0"/>
            <wp:docPr id="1600156812" name="Picture 43043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432434"/>
                    <pic:cNvPicPr/>
                  </pic:nvPicPr>
                  <pic:blipFill>
                    <a:blip r:embed="rId34">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14:paraId="66FA2118" w14:textId="6101C0B4" w:rsidR="371B2CC9" w:rsidRDefault="371B2CC9" w:rsidP="371B2CC9">
      <w:pPr>
        <w:jc w:val="center"/>
        <w:rPr>
          <w:i/>
          <w:iCs/>
        </w:rPr>
      </w:pPr>
      <w:r w:rsidRPr="371B2CC9">
        <w:rPr>
          <w:i/>
          <w:iCs/>
        </w:rPr>
        <w:t>The inner circuitry of the Plant</w:t>
      </w:r>
    </w:p>
    <w:p w14:paraId="3C7C1926" w14:textId="2C15E974" w:rsidR="371B2CC9" w:rsidRDefault="371B2CC9" w:rsidP="371B2CC9">
      <w:pPr>
        <w:jc w:val="center"/>
        <w:rPr>
          <w:i/>
          <w:iCs/>
        </w:rPr>
      </w:pPr>
    </w:p>
    <w:p w14:paraId="5AD0C916" w14:textId="23C24FE3" w:rsidR="371B2CC9" w:rsidRDefault="3EC74587" w:rsidP="371B2CC9">
      <w:pPr>
        <w:ind w:left="360"/>
        <w:rPr>
          <w:b/>
        </w:rPr>
      </w:pPr>
      <w:r w:rsidRPr="3EC74587">
        <w:rPr>
          <w:b/>
          <w:bCs/>
        </w:rPr>
        <w:t xml:space="preserve">Note: You can also simulate the whole system in Sims-cape which would give you an idea of how the system would behave virtually. </w:t>
      </w:r>
    </w:p>
    <w:p w14:paraId="71430A8E" w14:textId="3D42F442" w:rsidR="371B2CC9" w:rsidRDefault="3EC74587" w:rsidP="371B2CC9">
      <w:pPr>
        <w:ind w:left="360"/>
      </w:pPr>
      <w:r w:rsidRPr="3EC74587">
        <w:rPr>
          <w:rFonts w:ascii="Calibri" w:eastAsia="Calibri" w:hAnsi="Calibri" w:cs="Calibri"/>
        </w:rPr>
        <w:t>Link:</w:t>
      </w:r>
      <w:hyperlink r:id="rId35">
        <w:r w:rsidRPr="3EC74587">
          <w:rPr>
            <w:rStyle w:val="Hyperlink"/>
            <w:rFonts w:ascii="Calibri" w:eastAsia="Calibri" w:hAnsi="Calibri" w:cs="Calibri"/>
          </w:rPr>
          <w:t>http://ctms.engin.umich.edu/CTMS/index.php?example=InvertedPendulum&amp;section=SimulinkSimscape</w:t>
        </w:r>
      </w:hyperlink>
    </w:p>
    <w:p w14:paraId="721EA6C5" w14:textId="0080FC66" w:rsidR="00492047" w:rsidRDefault="00492047" w:rsidP="00591416"/>
    <w:p w14:paraId="30B05D2F" w14:textId="4FADADA1" w:rsidR="002F15E8" w:rsidRDefault="00E73894" w:rsidP="0018547B">
      <w:pPr>
        <w:keepNext/>
      </w:pPr>
      <w:r w:rsidRPr="008869B9">
        <w:rPr>
          <w:noProof/>
        </w:rPr>
        <w:drawing>
          <wp:anchor distT="0" distB="0" distL="114300" distR="114300" simplePos="0" relativeHeight="251658246" behindDoc="0" locked="0" layoutInCell="1" allowOverlap="1" wp14:anchorId="7EDE4B7E" wp14:editId="4782C3EA">
            <wp:simplePos x="0" y="0"/>
            <wp:positionH relativeFrom="column">
              <wp:posOffset>3972560</wp:posOffset>
            </wp:positionH>
            <wp:positionV relativeFrom="paragraph">
              <wp:posOffset>171450</wp:posOffset>
            </wp:positionV>
            <wp:extent cx="2827655" cy="1139825"/>
            <wp:effectExtent l="0" t="0" r="0" b="3175"/>
            <wp:wrapThrough wrapText="bothSides">
              <wp:wrapPolygon edited="0">
                <wp:start x="0" y="0"/>
                <wp:lineTo x="0" y="21299"/>
                <wp:lineTo x="21391" y="21299"/>
                <wp:lineTo x="2139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27655" cy="1139825"/>
                    </a:xfrm>
                    <a:prstGeom prst="rect">
                      <a:avLst/>
                    </a:prstGeom>
                  </pic:spPr>
                </pic:pic>
              </a:graphicData>
            </a:graphic>
            <wp14:sizeRelH relativeFrom="margin">
              <wp14:pctWidth>0</wp14:pctWidth>
            </wp14:sizeRelH>
            <wp14:sizeRelV relativeFrom="margin">
              <wp14:pctHeight>0</wp14:pctHeight>
            </wp14:sizeRelV>
          </wp:anchor>
        </w:drawing>
      </w:r>
      <w:r w:rsidR="00AC3900">
        <w:t>End sensor</w:t>
      </w:r>
      <w:r w:rsidR="00555A34">
        <w:t xml:space="preserve"> mount</w:t>
      </w:r>
      <w:r w:rsidR="0018547B">
        <w:t>:</w:t>
      </w:r>
    </w:p>
    <w:p w14:paraId="5A969DA5" w14:textId="77512091" w:rsidR="00555A34" w:rsidRDefault="00555A34" w:rsidP="00AC3900">
      <w:pPr>
        <w:pStyle w:val="ListParagraph"/>
        <w:keepNext/>
        <w:numPr>
          <w:ilvl w:val="0"/>
          <w:numId w:val="15"/>
        </w:numPr>
      </w:pPr>
      <w:r>
        <w:t>The end sensor mount</w:t>
      </w:r>
      <w:r w:rsidR="00A3141C">
        <w:t>s</w:t>
      </w:r>
      <w:r>
        <w:t xml:space="preserve"> are also 3D printed with PLA material.</w:t>
      </w:r>
    </w:p>
    <w:p w14:paraId="0AD874D6" w14:textId="0D85848B" w:rsidR="00A3141C" w:rsidRDefault="00A3141C" w:rsidP="00A3141C">
      <w:pPr>
        <w:pStyle w:val="ListParagraph"/>
        <w:keepNext/>
        <w:numPr>
          <w:ilvl w:val="0"/>
          <w:numId w:val="15"/>
        </w:numPr>
      </w:pPr>
      <w:r>
        <w:t xml:space="preserve">Adjustable </w:t>
      </w:r>
      <w:r w:rsidR="00D87318">
        <w:t xml:space="preserve">to change the effective length of the </w:t>
      </w:r>
      <w:r w:rsidR="00C1651C">
        <w:t xml:space="preserve">system. </w:t>
      </w:r>
      <w:r w:rsidR="00F92682">
        <w:t xml:space="preserve">Center to center distance </w:t>
      </w:r>
      <w:r w:rsidR="00AB7B44">
        <w:t>i.e.</w:t>
      </w:r>
      <w:r w:rsidR="00F92682">
        <w:t xml:space="preserve"> </w:t>
      </w:r>
      <w:r w:rsidR="003136E8">
        <w:t>‘</w:t>
      </w:r>
      <w:r w:rsidR="00F92682">
        <w:t>x</w:t>
      </w:r>
      <w:r w:rsidR="003136E8">
        <w:t>’.</w:t>
      </w:r>
      <w:r w:rsidR="002166CC">
        <w:t xml:space="preserve"> </w:t>
      </w:r>
    </w:p>
    <w:p w14:paraId="78AE80DF" w14:textId="6518363F" w:rsidR="002F15E8" w:rsidRDefault="002F15E8" w:rsidP="002F15E8">
      <w:pPr>
        <w:pStyle w:val="Caption"/>
      </w:pPr>
      <w:r>
        <w:t xml:space="preserve">                    </w:t>
      </w:r>
      <w:r w:rsidRPr="008869B9">
        <w:rPr>
          <w:noProof/>
        </w:rPr>
        <w:t xml:space="preserve"> </w:t>
      </w:r>
      <w:r>
        <w:t xml:space="preserve">                       </w:t>
      </w:r>
    </w:p>
    <w:p w14:paraId="5992F122" w14:textId="6A959966" w:rsidR="002F15E8" w:rsidRDefault="00E73894" w:rsidP="002F15E8">
      <w:pPr>
        <w:pStyle w:val="Caption"/>
      </w:pPr>
      <w:r>
        <w:rPr>
          <w:noProof/>
        </w:rPr>
        <mc:AlternateContent>
          <mc:Choice Requires="wps">
            <w:drawing>
              <wp:anchor distT="0" distB="0" distL="114300" distR="114300" simplePos="0" relativeHeight="251658245" behindDoc="0" locked="0" layoutInCell="1" allowOverlap="1" wp14:anchorId="5F2C131E" wp14:editId="435BF53F">
                <wp:simplePos x="0" y="0"/>
                <wp:positionH relativeFrom="column">
                  <wp:posOffset>4438015</wp:posOffset>
                </wp:positionH>
                <wp:positionV relativeFrom="paragraph">
                  <wp:posOffset>148590</wp:posOffset>
                </wp:positionV>
                <wp:extent cx="1717675" cy="635"/>
                <wp:effectExtent l="0" t="0" r="0" b="0"/>
                <wp:wrapThrough wrapText="bothSides">
                  <wp:wrapPolygon edited="0">
                    <wp:start x="0" y="0"/>
                    <wp:lineTo x="0" y="20057"/>
                    <wp:lineTo x="21321" y="20057"/>
                    <wp:lineTo x="21321"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1717675" cy="635"/>
                        </a:xfrm>
                        <a:prstGeom prst="rect">
                          <a:avLst/>
                        </a:prstGeom>
                        <a:solidFill>
                          <a:prstClr val="white"/>
                        </a:solidFill>
                        <a:ln>
                          <a:noFill/>
                        </a:ln>
                      </wps:spPr>
                      <wps:txbx>
                        <w:txbxContent>
                          <w:p w14:paraId="5302AC06" w14:textId="77777777" w:rsidR="002F15E8" w:rsidRPr="00135AA5" w:rsidRDefault="002F15E8" w:rsidP="002F15E8">
                            <w:pPr>
                              <w:pStyle w:val="Caption"/>
                            </w:pPr>
                            <w:r>
                              <w:t xml:space="preserve">Figure </w:t>
                            </w:r>
                            <w:r>
                              <w:fldChar w:fldCharType="begin"/>
                            </w:r>
                            <w:r>
                              <w:instrText>SEQ Figure \* ARABIC</w:instrText>
                            </w:r>
                            <w:r>
                              <w:fldChar w:fldCharType="separate"/>
                            </w:r>
                            <w:r w:rsidR="00917004">
                              <w:rPr>
                                <w:noProof/>
                              </w:rPr>
                              <w:t>4</w:t>
                            </w:r>
                            <w:r>
                              <w:fldChar w:fldCharType="end"/>
                            </w:r>
                            <w:r>
                              <w:t xml:space="preserve"> Pendulum cart with encoder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F2C131E" id="_x0000_t202" coordsize="21600,21600" o:spt="202" path="m,l,21600r21600,l21600,xe">
                <v:stroke joinstyle="miter"/>
                <v:path gradientshapeok="t" o:connecttype="rect"/>
              </v:shapetype>
              <v:shape id="Text Box 20" o:spid="_x0000_s1026" type="#_x0000_t202" style="position:absolute;margin-left:349.45pt;margin-top:11.7pt;width:135.25pt;height:.05pt;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" stroked="f">
                <v:textbox style="mso-fit-shape-to-text:t" inset="0,0,0,0">
                  <w:txbxContent>
                    <w:p w14:paraId="5302AC06" w14:textId="77777777" w:rsidR="002F15E8" w:rsidRPr="00135AA5" w:rsidRDefault="002F15E8" w:rsidP="002F15E8">
                      <w:pPr>
                        <w:pStyle w:val="Caption"/>
                      </w:pPr>
                      <w:r>
                        <w:t xml:space="preserve">Figure </w:t>
                      </w:r>
                      <w:r>
                        <w:fldChar w:fldCharType="begin"/>
                      </w:r>
                      <w:r>
                        <w:instrText>SEQ Figure \* ARABIC</w:instrText>
                      </w:r>
                      <w:r>
                        <w:fldChar w:fldCharType="separate"/>
                      </w:r>
                      <w:r w:rsidR="00917004">
                        <w:rPr>
                          <w:noProof/>
                        </w:rPr>
                        <w:t>4</w:t>
                      </w:r>
                      <w:r>
                        <w:fldChar w:fldCharType="end"/>
                      </w:r>
                      <w:r>
                        <w:t xml:space="preserve"> Pendulum cart with encoder</w:t>
                      </w:r>
                    </w:p>
                  </w:txbxContent>
                </v:textbox>
                <w10:wrap type="through"/>
              </v:shape>
            </w:pict>
          </mc:Fallback>
        </mc:AlternateContent>
      </w:r>
    </w:p>
    <w:p w14:paraId="549CE3B3" w14:textId="48195304" w:rsidR="002F15E8" w:rsidRPr="00646D0D" w:rsidRDefault="002F15E8" w:rsidP="00BF4AE9">
      <w:pPr>
        <w:pStyle w:val="Caption"/>
      </w:pPr>
      <w:r>
        <w:t xml:space="preserve">                                                          </w:t>
      </w:r>
    </w:p>
    <w:p w14:paraId="7962404C" w14:textId="0F2BCF68" w:rsidR="002F15E8" w:rsidRDefault="002F15E8" w:rsidP="002F15E8">
      <w:r>
        <w:t>Important values form the mechanical setup:</w:t>
      </w:r>
    </w:p>
    <w:p w14:paraId="4949ADA1" w14:textId="77777777" w:rsidR="002F15E8" w:rsidRDefault="002F15E8" w:rsidP="00AA014E">
      <w:pPr>
        <w:pStyle w:val="ListParagraph"/>
        <w:numPr>
          <w:ilvl w:val="0"/>
          <w:numId w:val="2"/>
        </w:numPr>
      </w:pPr>
      <w:r>
        <w:t>1 revolution of DC motor = 40mm of distance traveled by cart.</w:t>
      </w:r>
    </w:p>
    <w:p w14:paraId="2A96C372" w14:textId="77777777" w:rsidR="002F15E8" w:rsidRDefault="002F15E8" w:rsidP="00AA014E">
      <w:pPr>
        <w:pStyle w:val="ListParagraph"/>
        <w:numPr>
          <w:ilvl w:val="0"/>
          <w:numId w:val="2"/>
        </w:numPr>
      </w:pPr>
      <w:r>
        <w:t>Length of the rail = 520mm (with which the cart can stabilize the pendulum)</w:t>
      </w:r>
    </w:p>
    <w:p w14:paraId="6F20F0FA" w14:textId="77777777" w:rsidR="002F15E8" w:rsidRPr="002F15E8" w:rsidRDefault="002F15E8" w:rsidP="002F15E8"/>
    <w:p w14:paraId="6C4F1A2B" w14:textId="3AD5177F" w:rsidR="00F36749" w:rsidRPr="00F36749" w:rsidRDefault="00F36749" w:rsidP="00F36749"/>
    <w:p w14:paraId="5940617C" w14:textId="2D4988C8" w:rsidR="00492047" w:rsidRDefault="00422FF4" w:rsidP="00D861A1">
      <w:pPr>
        <w:pStyle w:val="Heading2"/>
      </w:pPr>
      <w:bookmarkStart w:id="13" w:name="_Toc41405636"/>
      <w:r>
        <w:lastRenderedPageBreak/>
        <w:t>Electronics</w:t>
      </w:r>
      <w:r w:rsidR="007D15C0">
        <w:t xml:space="preserve"> Specification</w:t>
      </w:r>
      <w:r w:rsidR="007A60A3">
        <w:t xml:space="preserve"> &amp; Connection</w:t>
      </w:r>
      <w:bookmarkEnd w:id="13"/>
    </w:p>
    <w:p w14:paraId="55211609" w14:textId="70B9BEF9" w:rsidR="00581DCE" w:rsidRDefault="00581DCE" w:rsidP="00CA09B3">
      <w:pPr>
        <w:pStyle w:val="Heading3"/>
      </w:pPr>
      <w:bookmarkStart w:id="14" w:name="_Toc41405637"/>
      <w:r>
        <w:t>Encoder node:</w:t>
      </w:r>
      <w:bookmarkEnd w:id="14"/>
    </w:p>
    <w:p w14:paraId="46AB3087" w14:textId="1A668DB0" w:rsidR="00BF1A8F" w:rsidRDefault="00487198" w:rsidP="00BF1A8F">
      <w:r>
        <w:rPr>
          <w:noProof/>
        </w:rPr>
        <mc:AlternateContent>
          <mc:Choice Requires="wps">
            <w:drawing>
              <wp:anchor distT="0" distB="0" distL="114300" distR="114300" simplePos="0" relativeHeight="251658244" behindDoc="0" locked="0" layoutInCell="1" allowOverlap="1" wp14:anchorId="7DE2CF47" wp14:editId="0E37412D">
                <wp:simplePos x="0" y="0"/>
                <wp:positionH relativeFrom="column">
                  <wp:posOffset>1600200</wp:posOffset>
                </wp:positionH>
                <wp:positionV relativeFrom="paragraph">
                  <wp:posOffset>4098925</wp:posOffset>
                </wp:positionV>
                <wp:extent cx="370649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06495" cy="635"/>
                        </a:xfrm>
                        <a:prstGeom prst="rect">
                          <a:avLst/>
                        </a:prstGeom>
                        <a:solidFill>
                          <a:prstClr val="white"/>
                        </a:solidFill>
                        <a:ln>
                          <a:noFill/>
                        </a:ln>
                      </wps:spPr>
                      <wps:txbx>
                        <w:txbxContent>
                          <w:p w14:paraId="4E05A9CE" w14:textId="0E93441E" w:rsidR="00487198" w:rsidRPr="00692687" w:rsidRDefault="00487198" w:rsidP="00685540">
                            <w:pPr>
                              <w:pStyle w:val="Caption"/>
                              <w:jc w:val="center"/>
                              <w:rPr>
                                <w:noProof/>
                              </w:rPr>
                            </w:pPr>
                            <w:r>
                              <w:t xml:space="preserve">Figure </w:t>
                            </w:r>
                            <w:r w:rsidR="00D54A1B">
                              <w:fldChar w:fldCharType="begin"/>
                            </w:r>
                            <w:r w:rsidR="00D54A1B">
                              <w:instrText xml:space="preserve"> SEQ Figure \* ARABIC </w:instrText>
                            </w:r>
                            <w:r w:rsidR="00D54A1B">
                              <w:fldChar w:fldCharType="separate"/>
                            </w:r>
                            <w:r w:rsidR="00A33EFE">
                              <w:rPr>
                                <w:noProof/>
                              </w:rPr>
                              <w:t>5</w:t>
                            </w:r>
                            <w:r w:rsidR="00D54A1B">
                              <w:rPr>
                                <w:noProof/>
                              </w:rPr>
                              <w:fldChar w:fldCharType="end"/>
                            </w:r>
                            <w:r>
                              <w:t xml:space="preserve"> </w:t>
                            </w:r>
                            <w:r w:rsidRPr="00436DD8">
                              <w:t>Encoder Node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2CF47" id="Text Box 3" o:spid="_x0000_s1027" type="#_x0000_t202" style="position:absolute;margin-left:126pt;margin-top:322.75pt;width:291.85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wWgLgIAAGQEAAAOAAAAZHJzL2Uyb0RvYy54bWysVMFu2zAMvQ/YPwi6L06aN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" stroked="f">
                <v:textbox style="mso-fit-shape-to-text:t" inset="0,0,0,0">
                  <w:txbxContent>
                    <w:p w14:paraId="4E05A9CE" w14:textId="0E93441E" w:rsidR="00487198" w:rsidRPr="00692687" w:rsidRDefault="00487198" w:rsidP="00685540">
                      <w:pPr>
                        <w:pStyle w:val="Caption"/>
                        <w:jc w:val="center"/>
                        <w:rPr>
                          <w:noProof/>
                        </w:rPr>
                      </w:pPr>
                      <w:r>
                        <w:t xml:space="preserve">Figure </w:t>
                      </w:r>
                      <w:r w:rsidR="00D54A1B">
                        <w:fldChar w:fldCharType="begin"/>
                      </w:r>
                      <w:r w:rsidR="00D54A1B">
                        <w:instrText xml:space="preserve"> SEQ Figure \* ARABIC </w:instrText>
                      </w:r>
                      <w:r w:rsidR="00D54A1B">
                        <w:fldChar w:fldCharType="separate"/>
                      </w:r>
                      <w:r w:rsidR="00A33EFE">
                        <w:rPr>
                          <w:noProof/>
                        </w:rPr>
                        <w:t>5</w:t>
                      </w:r>
                      <w:r w:rsidR="00D54A1B">
                        <w:rPr>
                          <w:noProof/>
                        </w:rPr>
                        <w:fldChar w:fldCharType="end"/>
                      </w:r>
                      <w:r>
                        <w:t xml:space="preserve"> </w:t>
                      </w:r>
                      <w:r w:rsidRPr="00436DD8">
                        <w:t>Encoder Node schematic</w:t>
                      </w:r>
                    </w:p>
                  </w:txbxContent>
                </v:textbox>
                <w10:wrap type="topAndBottom"/>
              </v:shape>
            </w:pict>
          </mc:Fallback>
        </mc:AlternateContent>
      </w:r>
      <w:r w:rsidR="00553D5C">
        <w:rPr>
          <w:noProof/>
        </w:rPr>
        <w:drawing>
          <wp:anchor distT="0" distB="0" distL="114300" distR="114300" simplePos="0" relativeHeight="251658241" behindDoc="0" locked="0" layoutInCell="1" allowOverlap="1" wp14:anchorId="59FEB439" wp14:editId="212AED32">
            <wp:simplePos x="0" y="0"/>
            <wp:positionH relativeFrom="column">
              <wp:posOffset>1600200</wp:posOffset>
            </wp:positionH>
            <wp:positionV relativeFrom="paragraph">
              <wp:posOffset>0</wp:posOffset>
            </wp:positionV>
            <wp:extent cx="3706495" cy="4041775"/>
            <wp:effectExtent l="0" t="0" r="8255" b="0"/>
            <wp:wrapTopAndBottom/>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coder node.png"/>
                    <pic:cNvPicPr/>
                  </pic:nvPicPr>
                  <pic:blipFill>
                    <a:blip r:embed="rId37">
                      <a:extLst>
                        <a:ext uri="{28A0092B-C50C-407E-A947-70E740481C1C}">
                          <a14:useLocalDpi xmlns:a14="http://schemas.microsoft.com/office/drawing/2010/main" val="0"/>
                        </a:ext>
                      </a:extLst>
                    </a:blip>
                    <a:stretch>
                      <a:fillRect/>
                    </a:stretch>
                  </pic:blipFill>
                  <pic:spPr>
                    <a:xfrm>
                      <a:off x="0" y="0"/>
                      <a:ext cx="3706495" cy="4041775"/>
                    </a:xfrm>
                    <a:prstGeom prst="rect">
                      <a:avLst/>
                    </a:prstGeom>
                  </pic:spPr>
                </pic:pic>
              </a:graphicData>
            </a:graphic>
          </wp:anchor>
        </w:drawing>
      </w:r>
    </w:p>
    <w:p w14:paraId="1A4F3AE7" w14:textId="67366BB8" w:rsidR="00BF1A8F" w:rsidRDefault="00BF1A8F" w:rsidP="00AA014E">
      <w:pPr>
        <w:pStyle w:val="ListParagraph"/>
        <w:numPr>
          <w:ilvl w:val="0"/>
          <w:numId w:val="7"/>
        </w:numPr>
      </w:pPr>
      <w:r>
        <w:t xml:space="preserve">Arduino UNO </w:t>
      </w:r>
    </w:p>
    <w:p w14:paraId="6C936351" w14:textId="1B28DA0E" w:rsidR="00BF1A8F" w:rsidRDefault="00BF1A8F" w:rsidP="00AA014E">
      <w:pPr>
        <w:pStyle w:val="ListParagraph"/>
        <w:numPr>
          <w:ilvl w:val="0"/>
          <w:numId w:val="7"/>
        </w:numPr>
      </w:pPr>
      <w:r>
        <w:t xml:space="preserve">Encoder IPD3806 dual channel 600PPR </w:t>
      </w:r>
    </w:p>
    <w:p w14:paraId="0B88605C" w14:textId="33CCEDF6" w:rsidR="00BF1A8F" w:rsidRDefault="00BF1A8F" w:rsidP="00AA014E">
      <w:pPr>
        <w:pStyle w:val="ListParagraph"/>
        <w:numPr>
          <w:ilvl w:val="0"/>
          <w:numId w:val="7"/>
        </w:numPr>
      </w:pPr>
      <w:r>
        <w:t>CAN module MCP2515</w:t>
      </w:r>
    </w:p>
    <w:p w14:paraId="26A737AE" w14:textId="77777777" w:rsidR="00700F2F" w:rsidRDefault="00700F2F" w:rsidP="00700F2F">
      <w:pPr>
        <w:pStyle w:val="ListParagraph"/>
        <w:ind w:left="1800"/>
      </w:pPr>
    </w:p>
    <w:p w14:paraId="520EF560" w14:textId="40FDA563" w:rsidR="00270D82" w:rsidRDefault="009D2ABE" w:rsidP="00AA014E">
      <w:pPr>
        <w:pStyle w:val="ListParagraph"/>
        <w:numPr>
          <w:ilvl w:val="1"/>
          <w:numId w:val="7"/>
        </w:numPr>
      </w:pPr>
      <w:r>
        <w:t xml:space="preserve">as shown in the figure above </w:t>
      </w:r>
      <w:r w:rsidR="00CE1BCF">
        <w:t xml:space="preserve">channel A and B of the encoder is connected to pin 2 and 3 of the Arduino as those are the only two </w:t>
      </w:r>
      <w:r w:rsidR="00FF25C0">
        <w:t>p</w:t>
      </w:r>
      <w:r w:rsidR="00584340">
        <w:t>ins with interrupt enabled</w:t>
      </w:r>
      <w:r w:rsidR="00F26416">
        <w:t>.</w:t>
      </w:r>
    </w:p>
    <w:p w14:paraId="4C278911" w14:textId="361C576C" w:rsidR="009B0F85" w:rsidRDefault="00D57020" w:rsidP="00AA014E">
      <w:pPr>
        <w:pStyle w:val="ListParagraph"/>
        <w:numPr>
          <w:ilvl w:val="1"/>
          <w:numId w:val="7"/>
        </w:numPr>
      </w:pPr>
      <w:r>
        <w:t xml:space="preserve">MCP2515 </w:t>
      </w:r>
      <w:r w:rsidR="002A2C95">
        <w:t xml:space="preserve">uses </w:t>
      </w:r>
      <w:r w:rsidR="004352EE">
        <w:t xml:space="preserve">SPI communication </w:t>
      </w:r>
      <w:r w:rsidR="00CF5C96">
        <w:t>with Arduino</w:t>
      </w:r>
      <w:r w:rsidR="00BE22C2">
        <w:t>,</w:t>
      </w:r>
      <w:r w:rsidR="00CF5C96">
        <w:t xml:space="preserve"> </w:t>
      </w:r>
      <w:r w:rsidR="000B2893">
        <w:t>CAN module</w:t>
      </w:r>
      <w:r w:rsidR="00CF5C96">
        <w:t xml:space="preserve"> pins for the communications are </w:t>
      </w:r>
      <w:r w:rsidR="0026564A">
        <w:t>SCK, MISO</w:t>
      </w:r>
      <w:r w:rsidR="00CF5C96">
        <w:t xml:space="preserve">, MOSI and CS </w:t>
      </w:r>
      <w:r w:rsidR="000B2893">
        <w:t xml:space="preserve">which </w:t>
      </w:r>
      <w:r w:rsidR="00CF5C96">
        <w:t xml:space="preserve">are connected to </w:t>
      </w:r>
      <w:r w:rsidR="000B2893">
        <w:t xml:space="preserve">respective </w:t>
      </w:r>
      <w:r w:rsidR="001940C2">
        <w:t xml:space="preserve">Digital pins </w:t>
      </w:r>
      <w:r w:rsidR="0026564A">
        <w:t>13,</w:t>
      </w:r>
      <w:r w:rsidR="00CF5C96">
        <w:t xml:space="preserve"> </w:t>
      </w:r>
      <w:r w:rsidR="001940C2">
        <w:t>12</w:t>
      </w:r>
      <w:r w:rsidR="000B2893">
        <w:t xml:space="preserve">, </w:t>
      </w:r>
      <w:r w:rsidR="001940C2">
        <w:t>11</w:t>
      </w:r>
      <w:r w:rsidR="000B2893">
        <w:t xml:space="preserve"> and </w:t>
      </w:r>
      <w:r w:rsidR="001940C2">
        <w:t xml:space="preserve">10 </w:t>
      </w:r>
      <w:r w:rsidR="00137F3C">
        <w:t>where 10 is slave select pin</w:t>
      </w:r>
    </w:p>
    <w:p w14:paraId="0E83F4B9" w14:textId="64C12FC6" w:rsidR="0026564A" w:rsidRDefault="002A6D34" w:rsidP="00AA014E">
      <w:pPr>
        <w:pStyle w:val="ListParagraph"/>
        <w:numPr>
          <w:ilvl w:val="1"/>
          <w:numId w:val="7"/>
        </w:numPr>
      </w:pPr>
      <w:r>
        <w:t xml:space="preserve">MCP2515 </w:t>
      </w:r>
      <w:r w:rsidR="008C3872">
        <w:t xml:space="preserve">port CAN </w:t>
      </w:r>
      <w:r w:rsidR="00375E2A">
        <w:t>H and CAN L</w:t>
      </w:r>
      <w:r w:rsidR="008C3872">
        <w:t xml:space="preserve"> </w:t>
      </w:r>
      <w:r w:rsidR="00375E2A">
        <w:t>are</w:t>
      </w:r>
      <w:r w:rsidR="008C3872">
        <w:t xml:space="preserve"> connected to CAN H</w:t>
      </w:r>
      <w:r w:rsidR="00375E2A">
        <w:t xml:space="preserve"> and CAN L</w:t>
      </w:r>
      <w:r w:rsidR="008C3872">
        <w:t xml:space="preserve"> </w:t>
      </w:r>
      <w:r w:rsidR="00336B03">
        <w:t>of the CAN bus</w:t>
      </w:r>
      <w:r w:rsidR="00375E2A">
        <w:t>.</w:t>
      </w:r>
    </w:p>
    <w:p w14:paraId="57677287" w14:textId="410F5D8D" w:rsidR="00054E20" w:rsidRDefault="00054E20" w:rsidP="00054E20">
      <w:pPr>
        <w:pStyle w:val="ListParagraph"/>
        <w:ind w:left="2160"/>
      </w:pPr>
    </w:p>
    <w:p w14:paraId="2402DDD0" w14:textId="2B424BBD" w:rsidR="00C10CE3" w:rsidRDefault="00487198" w:rsidP="00CA09B3">
      <w:pPr>
        <w:pStyle w:val="Heading3"/>
      </w:pPr>
      <w:bookmarkStart w:id="15" w:name="_Toc41405638"/>
      <w:r>
        <w:rPr>
          <w:noProof/>
        </w:rPr>
        <w:lastRenderedPageBreak/>
        <mc:AlternateContent>
          <mc:Choice Requires="wps">
            <w:drawing>
              <wp:anchor distT="0" distB="0" distL="114300" distR="114300" simplePos="0" relativeHeight="251658243" behindDoc="0" locked="0" layoutInCell="1" allowOverlap="1" wp14:anchorId="14B17E00" wp14:editId="41A5B6A2">
                <wp:simplePos x="0" y="0"/>
                <wp:positionH relativeFrom="column">
                  <wp:posOffset>1200150</wp:posOffset>
                </wp:positionH>
                <wp:positionV relativeFrom="paragraph">
                  <wp:posOffset>3547110</wp:posOffset>
                </wp:positionV>
                <wp:extent cx="445643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456430" cy="635"/>
                        </a:xfrm>
                        <a:prstGeom prst="rect">
                          <a:avLst/>
                        </a:prstGeom>
                        <a:solidFill>
                          <a:prstClr val="white"/>
                        </a:solidFill>
                        <a:ln>
                          <a:noFill/>
                        </a:ln>
                      </wps:spPr>
                      <wps:txbx>
                        <w:txbxContent>
                          <w:p w14:paraId="01ED0C0D" w14:textId="53C80508" w:rsidR="00487198" w:rsidRPr="00A36956" w:rsidRDefault="00487198" w:rsidP="0059203F">
                            <w:pPr>
                              <w:pStyle w:val="Caption"/>
                              <w:jc w:val="center"/>
                              <w:rPr>
                                <w:noProof/>
                              </w:rPr>
                            </w:pPr>
                            <w:r>
                              <w:t xml:space="preserve">Figure </w:t>
                            </w:r>
                            <w:r w:rsidR="00D54A1B">
                              <w:fldChar w:fldCharType="begin"/>
                            </w:r>
                            <w:r w:rsidR="00D54A1B">
                              <w:instrText xml:space="preserve"> SEQ Figure \* ARABIC </w:instrText>
                            </w:r>
                            <w:r w:rsidR="00D54A1B">
                              <w:fldChar w:fldCharType="separate"/>
                            </w:r>
                            <w:r w:rsidR="00A33EFE">
                              <w:rPr>
                                <w:noProof/>
                              </w:rPr>
                              <w:t>6</w:t>
                            </w:r>
                            <w:r w:rsidR="00D54A1B">
                              <w:rPr>
                                <w:noProof/>
                              </w:rPr>
                              <w:fldChar w:fldCharType="end"/>
                            </w:r>
                            <w:r>
                              <w:t xml:space="preserve"> Main </w:t>
                            </w:r>
                            <w:r w:rsidR="001C6A8A">
                              <w:t>c</w:t>
                            </w:r>
                            <w:r>
                              <w:t>ontroller</w:t>
                            </w:r>
                            <w:r w:rsidR="00C1503B">
                              <w:t xml:space="preserve"> </w:t>
                            </w:r>
                            <w:r w:rsidR="001C6A8A">
                              <w:t>m</w:t>
                            </w:r>
                            <w:r w:rsidR="00C1503B">
                              <w:t xml:space="preserve">aster </w:t>
                            </w:r>
                            <w:r w:rsidR="001C6A8A">
                              <w:t>n</w:t>
                            </w:r>
                            <w:r>
                              <w:t>ode | Scope slave node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17E00" id="Text Box 1" o:spid="_x0000_s1028" type="#_x0000_t202" style="position:absolute;margin-left:94.5pt;margin-top:279.3pt;width:350.9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" stroked="f">
                <v:textbox style="mso-fit-shape-to-text:t" inset="0,0,0,0">
                  <w:txbxContent>
                    <w:p w14:paraId="01ED0C0D" w14:textId="53C80508" w:rsidR="00487198" w:rsidRPr="00A36956" w:rsidRDefault="00487198" w:rsidP="0059203F">
                      <w:pPr>
                        <w:pStyle w:val="Caption"/>
                        <w:jc w:val="center"/>
                        <w:rPr>
                          <w:noProof/>
                        </w:rPr>
                      </w:pPr>
                      <w:r>
                        <w:t xml:space="preserve">Figure </w:t>
                      </w:r>
                      <w:r w:rsidR="00D54A1B">
                        <w:fldChar w:fldCharType="begin"/>
                      </w:r>
                      <w:r w:rsidR="00D54A1B">
                        <w:instrText xml:space="preserve"> SEQ Figure \* ARABIC </w:instrText>
                      </w:r>
                      <w:r w:rsidR="00D54A1B">
                        <w:fldChar w:fldCharType="separate"/>
                      </w:r>
                      <w:r w:rsidR="00A33EFE">
                        <w:rPr>
                          <w:noProof/>
                        </w:rPr>
                        <w:t>6</w:t>
                      </w:r>
                      <w:r w:rsidR="00D54A1B">
                        <w:rPr>
                          <w:noProof/>
                        </w:rPr>
                        <w:fldChar w:fldCharType="end"/>
                      </w:r>
                      <w:r>
                        <w:t xml:space="preserve"> Main </w:t>
                      </w:r>
                      <w:r w:rsidR="001C6A8A">
                        <w:t>c</w:t>
                      </w:r>
                      <w:r>
                        <w:t>ontroller</w:t>
                      </w:r>
                      <w:r w:rsidR="00C1503B">
                        <w:t xml:space="preserve"> </w:t>
                      </w:r>
                      <w:r w:rsidR="001C6A8A">
                        <w:t>m</w:t>
                      </w:r>
                      <w:r w:rsidR="00C1503B">
                        <w:t xml:space="preserve">aster </w:t>
                      </w:r>
                      <w:r w:rsidR="001C6A8A">
                        <w:t>n</w:t>
                      </w:r>
                      <w:r>
                        <w:t>ode | Scope slave node schematic</w:t>
                      </w:r>
                    </w:p>
                  </w:txbxContent>
                </v:textbox>
                <w10:wrap type="topAndBottom"/>
              </v:shape>
            </w:pict>
          </mc:Fallback>
        </mc:AlternateContent>
      </w:r>
      <w:r w:rsidR="002A6C22">
        <w:rPr>
          <w:noProof/>
        </w:rPr>
        <w:drawing>
          <wp:anchor distT="0" distB="0" distL="114300" distR="114300" simplePos="0" relativeHeight="251658242" behindDoc="0" locked="0" layoutInCell="1" allowOverlap="1" wp14:anchorId="35B3752A" wp14:editId="1BA30832">
            <wp:simplePos x="0" y="0"/>
            <wp:positionH relativeFrom="margin">
              <wp:align>center</wp:align>
            </wp:positionH>
            <wp:positionV relativeFrom="paragraph">
              <wp:posOffset>275907</wp:posOffset>
            </wp:positionV>
            <wp:extent cx="4456430" cy="3214370"/>
            <wp:effectExtent l="0" t="0" r="1270" b="5080"/>
            <wp:wrapTopAndBottom/>
            <wp:docPr id="23" name="Picture 2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in Controller.png"/>
                    <pic:cNvPicPr/>
                  </pic:nvPicPr>
                  <pic:blipFill>
                    <a:blip r:embed="rId38">
                      <a:extLst>
                        <a:ext uri="{28A0092B-C50C-407E-A947-70E740481C1C}">
                          <a14:useLocalDpi xmlns:a14="http://schemas.microsoft.com/office/drawing/2010/main" val="0"/>
                        </a:ext>
                      </a:extLst>
                    </a:blip>
                    <a:stretch>
                      <a:fillRect/>
                    </a:stretch>
                  </pic:blipFill>
                  <pic:spPr>
                    <a:xfrm>
                      <a:off x="0" y="0"/>
                      <a:ext cx="4456430" cy="3214370"/>
                    </a:xfrm>
                    <a:prstGeom prst="rect">
                      <a:avLst/>
                    </a:prstGeom>
                  </pic:spPr>
                </pic:pic>
              </a:graphicData>
            </a:graphic>
            <wp14:sizeRelH relativeFrom="margin">
              <wp14:pctWidth>0</wp14:pctWidth>
            </wp14:sizeRelH>
            <wp14:sizeRelV relativeFrom="margin">
              <wp14:pctHeight>0</wp14:pctHeight>
            </wp14:sizeRelV>
          </wp:anchor>
        </w:drawing>
      </w:r>
      <w:r w:rsidR="00054E20">
        <w:t>Main Controller</w:t>
      </w:r>
      <w:r w:rsidR="0098470B">
        <w:t xml:space="preserve"> </w:t>
      </w:r>
      <w:r w:rsidR="00696B9A">
        <w:t>|</w:t>
      </w:r>
      <w:r w:rsidR="0098470B">
        <w:t xml:space="preserve"> Scope node</w:t>
      </w:r>
      <w:r w:rsidR="004277D5">
        <w:t xml:space="preserve"> </w:t>
      </w:r>
      <w:r w:rsidR="00D827D9">
        <w:t>(hardware</w:t>
      </w:r>
      <w:r w:rsidR="004277D5">
        <w:t xml:space="preserve"> is same for both)</w:t>
      </w:r>
      <w:bookmarkEnd w:id="15"/>
    </w:p>
    <w:p w14:paraId="0950AFCF" w14:textId="76B8777D" w:rsidR="00A93EF4" w:rsidRDefault="00C10CE3" w:rsidP="00AA014E">
      <w:pPr>
        <w:pStyle w:val="ListParagraph"/>
        <w:numPr>
          <w:ilvl w:val="0"/>
          <w:numId w:val="9"/>
        </w:numPr>
      </w:pPr>
      <w:r>
        <w:t>Arduino mega 2560</w:t>
      </w:r>
    </w:p>
    <w:p w14:paraId="4BA15FA6" w14:textId="5535725F" w:rsidR="002A6C22" w:rsidRDefault="002A6C22" w:rsidP="00AA014E">
      <w:pPr>
        <w:pStyle w:val="ListParagraph"/>
        <w:numPr>
          <w:ilvl w:val="0"/>
          <w:numId w:val="9"/>
        </w:numPr>
      </w:pPr>
      <w:r>
        <w:t xml:space="preserve">CAN Bus Shield ( </w:t>
      </w:r>
      <w:hyperlink r:id="rId39" w:history="1">
        <w:r>
          <w:rPr>
            <w:rStyle w:val="Hyperlink"/>
          </w:rPr>
          <w:t>https://wiki.seeedstudio.com/CAN-BUS_Shield_V2.0/</w:t>
        </w:r>
      </w:hyperlink>
      <w:r>
        <w:t xml:space="preserve"> )</w:t>
      </w:r>
    </w:p>
    <w:p w14:paraId="3B8F64B8" w14:textId="5516050C" w:rsidR="00F1431B" w:rsidRDefault="00F1431B" w:rsidP="00527883">
      <w:pPr>
        <w:pStyle w:val="Heading3"/>
      </w:pPr>
      <w:bookmarkStart w:id="16" w:name="_Toc41405639"/>
      <w:r>
        <w:lastRenderedPageBreak/>
        <w:t xml:space="preserve">EPOS motion </w:t>
      </w:r>
      <w:r w:rsidR="00A86908">
        <w:t>c</w:t>
      </w:r>
      <w:r>
        <w:t xml:space="preserve">ontroller </w:t>
      </w:r>
      <w:r w:rsidR="00A86908">
        <w:t>node</w:t>
      </w:r>
      <w:bookmarkEnd w:id="16"/>
    </w:p>
    <w:p w14:paraId="3F19516B" w14:textId="77777777" w:rsidR="00E520AC" w:rsidRDefault="00E520AC" w:rsidP="00E520AC">
      <w:pPr>
        <w:pStyle w:val="ListParagraph"/>
        <w:keepNext/>
        <w:ind w:left="1800"/>
      </w:pPr>
    </w:p>
    <w:p w14:paraId="78635F20" w14:textId="77777777" w:rsidR="005858DC" w:rsidRDefault="005858DC" w:rsidP="005858DC">
      <w:pPr>
        <w:pStyle w:val="ListParagraph"/>
        <w:keepNext/>
        <w:ind w:left="1800"/>
      </w:pPr>
      <w:r>
        <w:rPr>
          <w:noProof/>
        </w:rPr>
        <w:drawing>
          <wp:inline distT="0" distB="0" distL="0" distR="0" wp14:anchorId="0F8C7664" wp14:editId="3B02E5E1">
            <wp:extent cx="5157098" cy="4511981"/>
            <wp:effectExtent l="0" t="0" r="5715" b="3175"/>
            <wp:docPr id="677411678"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0">
                      <a:extLst>
                        <a:ext uri="{28A0092B-C50C-407E-A947-70E740481C1C}">
                          <a14:useLocalDpi xmlns:a14="http://schemas.microsoft.com/office/drawing/2010/main" val="0"/>
                        </a:ext>
                      </a:extLst>
                    </a:blip>
                    <a:stretch>
                      <a:fillRect/>
                    </a:stretch>
                  </pic:blipFill>
                  <pic:spPr>
                    <a:xfrm>
                      <a:off x="0" y="0"/>
                      <a:ext cx="5157098" cy="4511981"/>
                    </a:xfrm>
                    <a:prstGeom prst="rect">
                      <a:avLst/>
                    </a:prstGeom>
                  </pic:spPr>
                </pic:pic>
              </a:graphicData>
            </a:graphic>
          </wp:inline>
        </w:drawing>
      </w:r>
    </w:p>
    <w:p w14:paraId="3CB2F3F6" w14:textId="0A6F7BE5" w:rsidR="005858DC" w:rsidRDefault="005858DC" w:rsidP="00D304C6">
      <w:pPr>
        <w:pStyle w:val="Caption"/>
        <w:jc w:val="center"/>
      </w:pPr>
      <w:r>
        <w:t xml:space="preserve">Figure </w:t>
      </w:r>
      <w:r w:rsidR="00D54A1B">
        <w:fldChar w:fldCharType="begin"/>
      </w:r>
      <w:r w:rsidR="00D54A1B">
        <w:instrText xml:space="preserve"> SEQ Figure \* ARABIC </w:instrText>
      </w:r>
      <w:r w:rsidR="00D54A1B">
        <w:fldChar w:fldCharType="separate"/>
      </w:r>
      <w:r w:rsidR="00A33EFE">
        <w:rPr>
          <w:noProof/>
        </w:rPr>
        <w:t>7</w:t>
      </w:r>
      <w:r w:rsidR="00D54A1B">
        <w:rPr>
          <w:noProof/>
        </w:rPr>
        <w:fldChar w:fldCharType="end"/>
      </w:r>
      <w:r>
        <w:t xml:space="preserve"> EPOS </w:t>
      </w:r>
      <w:r w:rsidR="00A91B90">
        <w:t xml:space="preserve">motion </w:t>
      </w:r>
      <w:r>
        <w:t>Controller</w:t>
      </w:r>
      <w:r w:rsidR="002F3B5B">
        <w:t xml:space="preserve"> </w:t>
      </w:r>
    </w:p>
    <w:p w14:paraId="052BB080" w14:textId="77777777" w:rsidR="001C6A8A" w:rsidRDefault="001C6A8A" w:rsidP="00AA014E">
      <w:pPr>
        <w:pStyle w:val="ListParagraph"/>
        <w:keepNext/>
        <w:numPr>
          <w:ilvl w:val="0"/>
          <w:numId w:val="10"/>
        </w:numPr>
      </w:pPr>
      <w:r>
        <w:t>Maxon EC-max BLDC motor</w:t>
      </w:r>
    </w:p>
    <w:p w14:paraId="781ED977" w14:textId="77777777" w:rsidR="001C6A8A" w:rsidRDefault="001C6A8A" w:rsidP="00AA014E">
      <w:pPr>
        <w:pStyle w:val="ListParagraph"/>
        <w:keepNext/>
        <w:numPr>
          <w:ilvl w:val="0"/>
          <w:numId w:val="10"/>
        </w:numPr>
      </w:pPr>
      <w:r>
        <w:t>Maxon MR encoder</w:t>
      </w:r>
    </w:p>
    <w:p w14:paraId="5289A88F" w14:textId="77777777" w:rsidR="001C6A8A" w:rsidRDefault="001C6A8A" w:rsidP="00AA014E">
      <w:pPr>
        <w:pStyle w:val="ListParagraph"/>
        <w:keepNext/>
        <w:numPr>
          <w:ilvl w:val="0"/>
          <w:numId w:val="10"/>
        </w:numPr>
      </w:pPr>
      <w:r>
        <w:t xml:space="preserve">Maxon EPOS2 P controller </w:t>
      </w:r>
    </w:p>
    <w:p w14:paraId="06145962" w14:textId="77777777" w:rsidR="001C6A8A" w:rsidRDefault="001C6A8A" w:rsidP="00AA014E">
      <w:pPr>
        <w:pStyle w:val="ListParagraph"/>
        <w:keepNext/>
        <w:numPr>
          <w:ilvl w:val="0"/>
          <w:numId w:val="10"/>
        </w:numPr>
      </w:pPr>
      <w:r>
        <w:t>Limit-switches (for safety)</w:t>
      </w:r>
    </w:p>
    <w:p w14:paraId="05B829E4" w14:textId="77777777" w:rsidR="001C6A8A" w:rsidRDefault="001C6A8A" w:rsidP="00BF3B8F">
      <w:pPr>
        <w:ind w:left="720" w:firstLine="720"/>
      </w:pPr>
    </w:p>
    <w:p w14:paraId="4C19738A" w14:textId="46698E1B" w:rsidR="00290CCE" w:rsidRDefault="00551609" w:rsidP="00546DF4">
      <w:pPr>
        <w:ind w:left="720" w:firstLine="720"/>
      </w:pPr>
      <w:r>
        <w:t>Connection are made a</w:t>
      </w:r>
      <w:r w:rsidR="0004790B">
        <w:t xml:space="preserve">s shown in the figure above </w:t>
      </w:r>
      <w:r w:rsidR="007379D2">
        <w:t>for more details about the wiring connection</w:t>
      </w:r>
      <w:r w:rsidR="00D827D9">
        <w:t xml:space="preserve"> for EPOS controller</w:t>
      </w:r>
      <w:r w:rsidR="007379D2">
        <w:t xml:space="preserve"> refer the documentation </w:t>
      </w:r>
      <w:hyperlink r:id="rId41" w:history="1">
        <w:r w:rsidR="009571F9" w:rsidRPr="009571F9">
          <w:rPr>
            <w:rStyle w:val="Hyperlink"/>
          </w:rPr>
          <w:t>here</w:t>
        </w:r>
      </w:hyperlink>
      <w:r w:rsidR="0052007D">
        <w:rPr>
          <w:rStyle w:val="Hyperlink"/>
        </w:rPr>
        <w:t xml:space="preserve">. </w:t>
      </w:r>
      <w:r w:rsidR="006B30BB">
        <w:rPr>
          <w:rStyle w:val="Hyperlink"/>
        </w:rPr>
        <w:t xml:space="preserve">also check out this getting started document for EPOS2 P controller </w:t>
      </w:r>
      <w:hyperlink r:id="rId42" w:history="1">
        <w:r w:rsidR="0052007D" w:rsidRPr="0052007D">
          <w:rPr>
            <w:rStyle w:val="Hyperlink"/>
          </w:rPr>
          <w:t>here</w:t>
        </w:r>
      </w:hyperlink>
      <w:r w:rsidR="0052007D">
        <w:rPr>
          <w:rStyle w:val="Hyperlink"/>
        </w:rPr>
        <w:t xml:space="preserve">. </w:t>
      </w:r>
    </w:p>
    <w:p w14:paraId="50F53535" w14:textId="178ADA59" w:rsidR="00553D5C" w:rsidRPr="006223B5" w:rsidRDefault="00553D5C" w:rsidP="00D767C4"/>
    <w:p w14:paraId="5B4BA61F" w14:textId="1A375029" w:rsidR="00F464EE" w:rsidRPr="00F464EE" w:rsidRDefault="007D15C0" w:rsidP="00F464EE">
      <w:pPr>
        <w:pStyle w:val="Heading2"/>
      </w:pPr>
      <w:bookmarkStart w:id="17" w:name="_Toc41405640"/>
      <w:r>
        <w:t>Programming</w:t>
      </w:r>
      <w:bookmarkEnd w:id="17"/>
      <w:r>
        <w:t xml:space="preserve"> </w:t>
      </w:r>
    </w:p>
    <w:p w14:paraId="1131A72A" w14:textId="2ABCA09D" w:rsidR="00F61AA5" w:rsidRPr="00F61AA5" w:rsidRDefault="006C7690" w:rsidP="00F61AA5">
      <w:bookmarkStart w:id="18" w:name="_Toc41405641"/>
      <w:r w:rsidRPr="00EE5269">
        <w:rPr>
          <w:rStyle w:val="Heading2Char"/>
        </w:rPr>
        <w:t>Encoder</w:t>
      </w:r>
      <w:r w:rsidR="007801E1">
        <w:rPr>
          <w:rStyle w:val="Heading2Char"/>
        </w:rPr>
        <w:t xml:space="preserve"> Node</w:t>
      </w:r>
      <w:bookmarkEnd w:id="18"/>
      <w:r>
        <w:t xml:space="preserve">: </w:t>
      </w:r>
      <w:r w:rsidR="00EE5269">
        <w:t xml:space="preserve"> </w:t>
      </w:r>
      <w:r w:rsidR="00ED7FB6">
        <w:t xml:space="preserve"> </w:t>
      </w:r>
      <w:r w:rsidR="007801E1">
        <w:t>Its and Arduino Uno with CAN module as you already know</w:t>
      </w:r>
      <w:r w:rsidR="0028710B">
        <w:t xml:space="preserve">, You can find the </w:t>
      </w:r>
      <w:r w:rsidR="00480584">
        <w:t>most up to date</w:t>
      </w:r>
      <w:r w:rsidR="0028710B">
        <w:t xml:space="preserve"> </w:t>
      </w:r>
      <w:r w:rsidR="00246910">
        <w:t xml:space="preserve">code for it </w:t>
      </w:r>
      <w:hyperlink r:id="rId43" w:history="1">
        <w:r w:rsidR="00480584" w:rsidRPr="00480584">
          <w:rPr>
            <w:rStyle w:val="Hyperlink"/>
          </w:rPr>
          <w:t>here</w:t>
        </w:r>
      </w:hyperlink>
      <w:r w:rsidR="00A70D49">
        <w:t>.</w:t>
      </w:r>
    </w:p>
    <w:p w14:paraId="1A17B44C" w14:textId="77777777" w:rsidR="00AD5BC6" w:rsidRDefault="00D30FF3" w:rsidP="00F61AA5">
      <w:bookmarkStart w:id="19" w:name="_Toc41405642"/>
      <w:r w:rsidRPr="0083622F">
        <w:rPr>
          <w:rStyle w:val="Heading3Char"/>
        </w:rPr>
        <w:t>Main Controller</w:t>
      </w:r>
      <w:r w:rsidR="006520B4" w:rsidRPr="0083622F">
        <w:rPr>
          <w:rStyle w:val="Heading3Char"/>
        </w:rPr>
        <w:t xml:space="preserve"> Node</w:t>
      </w:r>
      <w:bookmarkEnd w:id="19"/>
      <w:r w:rsidR="006520B4">
        <w:t xml:space="preserve">: </w:t>
      </w:r>
    </w:p>
    <w:p w14:paraId="4B3DDB52" w14:textId="793C51B6" w:rsidR="00D30FF3" w:rsidRDefault="0083622F" w:rsidP="00AA014E">
      <w:pPr>
        <w:pStyle w:val="ListParagraph"/>
        <w:numPr>
          <w:ilvl w:val="0"/>
          <w:numId w:val="11"/>
        </w:numPr>
      </w:pPr>
      <w:r>
        <w:t>It is</w:t>
      </w:r>
      <w:r w:rsidR="00E826E4">
        <w:t xml:space="preserve"> programmed using </w:t>
      </w:r>
      <w:r w:rsidR="009A1B39">
        <w:t>Simulink support package for Arduino</w:t>
      </w:r>
      <w:r w:rsidR="00F56EF7">
        <w:t xml:space="preserve"> hardware. You can find </w:t>
      </w:r>
      <w:r w:rsidR="00282AA5">
        <w:t>details about</w:t>
      </w:r>
      <w:r w:rsidR="002F2F2F">
        <w:t xml:space="preserve"> </w:t>
      </w:r>
      <w:r w:rsidR="00282AA5">
        <w:t>how to set</w:t>
      </w:r>
      <w:r w:rsidR="002F2F2F">
        <w:t xml:space="preserve"> </w:t>
      </w:r>
      <w:r w:rsidR="00282AA5">
        <w:t>up</w:t>
      </w:r>
      <w:r w:rsidR="002F2F2F">
        <w:t xml:space="preserve"> Simulink support package</w:t>
      </w:r>
      <w:r w:rsidR="00F56EF7">
        <w:t xml:space="preserve"> </w:t>
      </w:r>
      <w:hyperlink r:id="rId44" w:history="1">
        <w:r w:rsidR="00282AA5" w:rsidRPr="00E90A80">
          <w:rPr>
            <w:rStyle w:val="Hyperlink"/>
          </w:rPr>
          <w:t>here</w:t>
        </w:r>
      </w:hyperlink>
      <w:r w:rsidR="00E90A80">
        <w:t>.</w:t>
      </w:r>
    </w:p>
    <w:p w14:paraId="2AF2A063" w14:textId="51D92B90" w:rsidR="00844C8F" w:rsidRDefault="00517EE6" w:rsidP="00AA014E">
      <w:pPr>
        <w:pStyle w:val="ListParagraph"/>
        <w:numPr>
          <w:ilvl w:val="0"/>
          <w:numId w:val="11"/>
        </w:numPr>
      </w:pPr>
      <w:r>
        <w:t>Simulink model deployed onto t</w:t>
      </w:r>
      <w:r w:rsidR="00F215C7">
        <w:t>he main controller is</w:t>
      </w:r>
      <w:r w:rsidR="0037184B">
        <w:t xml:space="preserve"> shown in the figure below. Find model</w:t>
      </w:r>
      <w:r w:rsidR="00F215C7">
        <w:t xml:space="preserve"> </w:t>
      </w:r>
      <w:hyperlink r:id="rId45" w:history="1">
        <w:r w:rsidR="00F215C7" w:rsidRPr="00D80B85">
          <w:rPr>
            <w:rStyle w:val="Hyperlink"/>
          </w:rPr>
          <w:t>here</w:t>
        </w:r>
      </w:hyperlink>
      <w:r w:rsidR="00F215C7">
        <w:t xml:space="preserve">. </w:t>
      </w:r>
    </w:p>
    <w:p w14:paraId="38058EBF" w14:textId="77777777" w:rsidR="00A226A3" w:rsidRDefault="00521DA0" w:rsidP="00A226A3">
      <w:pPr>
        <w:keepNext/>
      </w:pPr>
      <w:r>
        <w:rPr>
          <w:noProof/>
        </w:rPr>
        <w:lastRenderedPageBreak/>
        <w:drawing>
          <wp:inline distT="0" distB="0" distL="0" distR="0" wp14:anchorId="7EF368E7" wp14:editId="3A565191">
            <wp:extent cx="6858000" cy="2515235"/>
            <wp:effectExtent l="0" t="0" r="0" b="0"/>
            <wp:docPr id="431752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6">
                      <a:extLst>
                        <a:ext uri="{28A0092B-C50C-407E-A947-70E740481C1C}">
                          <a14:useLocalDpi xmlns:a14="http://schemas.microsoft.com/office/drawing/2010/main" val="0"/>
                        </a:ext>
                      </a:extLst>
                    </a:blip>
                    <a:stretch>
                      <a:fillRect/>
                    </a:stretch>
                  </pic:blipFill>
                  <pic:spPr>
                    <a:xfrm>
                      <a:off x="0" y="0"/>
                      <a:ext cx="6858000" cy="2515235"/>
                    </a:xfrm>
                    <a:prstGeom prst="rect">
                      <a:avLst/>
                    </a:prstGeom>
                  </pic:spPr>
                </pic:pic>
              </a:graphicData>
            </a:graphic>
          </wp:inline>
        </w:drawing>
      </w:r>
    </w:p>
    <w:p w14:paraId="0515A318" w14:textId="7BE6E970" w:rsidR="00673144" w:rsidRDefault="00A226A3" w:rsidP="00A226A3">
      <w:pPr>
        <w:pStyle w:val="Caption"/>
        <w:jc w:val="center"/>
      </w:pPr>
      <w:r>
        <w:t xml:space="preserve">Figure </w:t>
      </w:r>
      <w:r w:rsidR="00D54A1B">
        <w:fldChar w:fldCharType="begin"/>
      </w:r>
      <w:r w:rsidR="00D54A1B">
        <w:instrText xml:space="preserve"> SEQ Figure \* ARABIC </w:instrText>
      </w:r>
      <w:r w:rsidR="00D54A1B">
        <w:fldChar w:fldCharType="separate"/>
      </w:r>
      <w:r w:rsidR="00A33EFE">
        <w:rPr>
          <w:noProof/>
        </w:rPr>
        <w:t>8</w:t>
      </w:r>
      <w:r w:rsidR="00D54A1B">
        <w:rPr>
          <w:noProof/>
        </w:rPr>
        <w:fldChar w:fldCharType="end"/>
      </w:r>
      <w:r>
        <w:t xml:space="preserve"> Main controller node Simulink model</w:t>
      </w:r>
    </w:p>
    <w:p w14:paraId="4CCE9734" w14:textId="77777777" w:rsidR="002C3CBB" w:rsidRDefault="002C3CBB" w:rsidP="00F61AA5"/>
    <w:p w14:paraId="7E036B20" w14:textId="77777777" w:rsidR="00E90A80" w:rsidRDefault="00E90A80" w:rsidP="00F61AA5"/>
    <w:p w14:paraId="27F19C95" w14:textId="1DBBB370" w:rsidR="00A70D49" w:rsidRDefault="003E4CDA" w:rsidP="00AA014E">
      <w:pPr>
        <w:pStyle w:val="ListParagraph"/>
        <w:numPr>
          <w:ilvl w:val="0"/>
          <w:numId w:val="12"/>
        </w:numPr>
      </w:pPr>
      <w:r>
        <w:t xml:space="preserve">But before you deploy this model you need to </w:t>
      </w:r>
      <w:r w:rsidR="00E83CD9">
        <w:t>run</w:t>
      </w:r>
      <w:r>
        <w:t xml:space="preserve"> the </w:t>
      </w:r>
      <w:r w:rsidR="00D37B9A">
        <w:t>MATLAB</w:t>
      </w:r>
      <w:r w:rsidR="00DD797C">
        <w:t xml:space="preserve"> file </w:t>
      </w:r>
      <w:r w:rsidR="00E83CD9">
        <w:t xml:space="preserve">which you can find </w:t>
      </w:r>
      <w:hyperlink r:id="rId47" w:history="1">
        <w:r w:rsidR="00E83CD9" w:rsidRPr="001A1865">
          <w:rPr>
            <w:rStyle w:val="Hyperlink"/>
          </w:rPr>
          <w:t>here</w:t>
        </w:r>
      </w:hyperlink>
      <w:r w:rsidR="00E83CD9">
        <w:t>.</w:t>
      </w:r>
      <w:r w:rsidR="004D1190">
        <w:t xml:space="preserve"> Also make sure to </w:t>
      </w:r>
      <w:r w:rsidR="00A34DF4">
        <w:t>select</w:t>
      </w:r>
      <w:r w:rsidR="004D1190">
        <w:t xml:space="preserve"> proper model </w:t>
      </w:r>
      <w:r w:rsidR="00720C9F">
        <w:t xml:space="preserve">settings </w:t>
      </w:r>
      <w:r w:rsidR="009451DA">
        <w:t>a</w:t>
      </w:r>
      <w:r w:rsidR="00C747CC">
        <w:t xml:space="preserve">s </w:t>
      </w:r>
      <w:r w:rsidR="00720C9F">
        <w:t>described below</w:t>
      </w:r>
      <w:r w:rsidR="007A32E6">
        <w:t>.</w:t>
      </w:r>
    </w:p>
    <w:p w14:paraId="39EFA5BF" w14:textId="24EC0CBC" w:rsidR="007A32E6" w:rsidRDefault="000A775C" w:rsidP="00AA014E">
      <w:pPr>
        <w:pStyle w:val="ListParagraph"/>
        <w:numPr>
          <w:ilvl w:val="1"/>
          <w:numId w:val="13"/>
        </w:numPr>
      </w:pPr>
      <w:r>
        <w:t xml:space="preserve">Hardware Implementation -&gt; Hardware </w:t>
      </w:r>
      <w:r w:rsidR="00C747CC">
        <w:t>Board:</w:t>
      </w:r>
      <w:r>
        <w:t xml:space="preserve"> Arduino Mega 2560 </w:t>
      </w:r>
    </w:p>
    <w:p w14:paraId="55FEA6C3" w14:textId="77777777" w:rsidR="004B48CD" w:rsidRDefault="0047019B" w:rsidP="00AA014E">
      <w:pPr>
        <w:pStyle w:val="ListParagraph"/>
        <w:numPr>
          <w:ilvl w:val="1"/>
          <w:numId w:val="13"/>
        </w:numPr>
      </w:pPr>
      <w:r>
        <w:t xml:space="preserve">Target hardware </w:t>
      </w:r>
      <w:r w:rsidR="002B73A0">
        <w:t>resources -&gt; SPI Properties -&gt; CAN SPI SS pin: 9 or 10 depending upon the CAN shield</w:t>
      </w:r>
    </w:p>
    <w:p w14:paraId="38030172" w14:textId="48BF1410" w:rsidR="00861A98" w:rsidRDefault="00E166E3" w:rsidP="00AA014E">
      <w:pPr>
        <w:pStyle w:val="ListParagraph"/>
        <w:numPr>
          <w:ilvl w:val="1"/>
          <w:numId w:val="13"/>
        </w:numPr>
      </w:pPr>
      <w:r>
        <w:t>CAN Properties -&gt;</w:t>
      </w:r>
      <w:r w:rsidR="00C278BE">
        <w:t xml:space="preserve"> Interrupt pin: 2</w:t>
      </w:r>
      <w:r w:rsidR="004030FC">
        <w:t xml:space="preserve"> </w:t>
      </w:r>
      <w:r w:rsidR="004B48CD">
        <w:t>(Check</w:t>
      </w:r>
      <w:r w:rsidR="008C52A5">
        <w:t xml:space="preserve"> CAN Bus</w:t>
      </w:r>
      <w:r w:rsidR="003D7AAF">
        <w:t xml:space="preserve"> speed and oscillator </w:t>
      </w:r>
      <w:r w:rsidR="00D37B9A">
        <w:t>frequency)</w:t>
      </w:r>
    </w:p>
    <w:p w14:paraId="46370432" w14:textId="231D64C7" w:rsidR="00A86908" w:rsidRDefault="00A86908" w:rsidP="00A86908">
      <w:pPr>
        <w:pStyle w:val="Heading3"/>
      </w:pPr>
      <w:bookmarkStart w:id="20" w:name="_Toc41405643"/>
      <w:r>
        <w:t>Epos Motion Controller Node:</w:t>
      </w:r>
      <w:bookmarkEnd w:id="20"/>
    </w:p>
    <w:p w14:paraId="16ADEED5" w14:textId="77F61479" w:rsidR="001D6B60" w:rsidRPr="008404F9" w:rsidRDefault="00236D43" w:rsidP="008404F9">
      <w:r>
        <w:tab/>
      </w:r>
      <w:r w:rsidR="004E5776">
        <w:t xml:space="preserve">If you are new </w:t>
      </w:r>
      <w:r w:rsidR="00E54E8E">
        <w:t xml:space="preserve">with EPOS </w:t>
      </w:r>
      <w:r w:rsidR="008E18BE">
        <w:t>studio</w:t>
      </w:r>
      <w:r w:rsidR="005170A7">
        <w:t xml:space="preserve"> </w:t>
      </w:r>
      <w:r w:rsidR="007753BC">
        <w:t xml:space="preserve">check out </w:t>
      </w:r>
      <w:hyperlink r:id="rId48" w:history="1">
        <w:r w:rsidR="007753BC" w:rsidRPr="00BF54D5">
          <w:rPr>
            <w:rStyle w:val="Hyperlink"/>
          </w:rPr>
          <w:t>this</w:t>
        </w:r>
      </w:hyperlink>
      <w:r w:rsidR="007753BC">
        <w:t xml:space="preserve"> </w:t>
      </w:r>
      <w:r w:rsidR="004E5776">
        <w:t>document</w:t>
      </w:r>
      <w:r w:rsidR="00207677">
        <w:t xml:space="preserve"> before</w:t>
      </w:r>
      <w:r w:rsidR="008E18BE">
        <w:t xml:space="preserve"> tinkering</w:t>
      </w:r>
      <w:r w:rsidR="0088724D">
        <w:t>.</w:t>
      </w:r>
    </w:p>
    <w:p w14:paraId="5680EF25" w14:textId="7F8209A2" w:rsidR="008B2899" w:rsidRDefault="008B2899" w:rsidP="008B2899">
      <w:pPr>
        <w:pStyle w:val="ListParagraph"/>
      </w:pPr>
      <w:r>
        <w:t>Motor-controller EPOS PLC:</w:t>
      </w:r>
    </w:p>
    <w:p w14:paraId="2B634CBD" w14:textId="7B246AB8" w:rsidR="008B2899" w:rsidRDefault="008B2899" w:rsidP="008B2899">
      <w:pPr>
        <w:pStyle w:val="ListParagraph"/>
      </w:pPr>
    </w:p>
    <w:p w14:paraId="1B83B086" w14:textId="39D64A7B" w:rsidR="008B2899" w:rsidRDefault="008B2899" w:rsidP="00975E50">
      <w:pPr>
        <w:pStyle w:val="ListParagraph"/>
        <w:jc w:val="center"/>
      </w:pPr>
      <w:r>
        <w:rPr>
          <w:noProof/>
        </w:rPr>
        <w:drawing>
          <wp:inline distT="0" distB="0" distL="0" distR="0" wp14:anchorId="26DA6DFB" wp14:editId="20535CFB">
            <wp:extent cx="4838698" cy="3102733"/>
            <wp:effectExtent l="0" t="0" r="0" b="2540"/>
            <wp:docPr id="183783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9">
                      <a:extLst>
                        <a:ext uri="{28A0092B-C50C-407E-A947-70E740481C1C}">
                          <a14:useLocalDpi xmlns:a14="http://schemas.microsoft.com/office/drawing/2010/main" val="0"/>
                        </a:ext>
                      </a:extLst>
                    </a:blip>
                    <a:stretch>
                      <a:fillRect/>
                    </a:stretch>
                  </pic:blipFill>
                  <pic:spPr>
                    <a:xfrm>
                      <a:off x="0" y="0"/>
                      <a:ext cx="4838698" cy="3102733"/>
                    </a:xfrm>
                    <a:prstGeom prst="rect">
                      <a:avLst/>
                    </a:prstGeom>
                  </pic:spPr>
                </pic:pic>
              </a:graphicData>
            </a:graphic>
          </wp:inline>
        </w:drawing>
      </w:r>
    </w:p>
    <w:p w14:paraId="2617D18F" w14:textId="1A2DACB2" w:rsidR="008B2899" w:rsidRDefault="008B2899" w:rsidP="008B2899">
      <w:pPr>
        <w:pStyle w:val="ListParagraph"/>
      </w:pPr>
    </w:p>
    <w:p w14:paraId="7ACF1C5C" w14:textId="61D2A884" w:rsidR="008B2899" w:rsidRDefault="008B2899" w:rsidP="008B2899">
      <w:pPr>
        <w:pStyle w:val="ListParagraph"/>
      </w:pPr>
      <w:r>
        <w:t>The flow of data through the motor controller is explained by the following CAN-OPEN protocol:</w:t>
      </w:r>
    </w:p>
    <w:p w14:paraId="767FE536" w14:textId="02110AF4" w:rsidR="008B2899" w:rsidRDefault="008B2899" w:rsidP="008B2899">
      <w:pPr>
        <w:pStyle w:val="ListParagraph"/>
      </w:pPr>
      <w:r>
        <w:t xml:space="preserve"> </w:t>
      </w:r>
    </w:p>
    <w:p w14:paraId="2389491F" w14:textId="1527BBEE" w:rsidR="008B2899" w:rsidRDefault="008B2899" w:rsidP="008B2899">
      <w:pPr>
        <w:pStyle w:val="ListParagraph"/>
      </w:pPr>
    </w:p>
    <w:p w14:paraId="64C6F184" w14:textId="449016A7" w:rsidR="008B2899" w:rsidRDefault="008B2899" w:rsidP="008B2899">
      <w:pPr>
        <w:pStyle w:val="ListParagraph"/>
      </w:pPr>
      <w:r>
        <w:t>CAN-OPEN protocol:</w:t>
      </w:r>
    </w:p>
    <w:p w14:paraId="3F2C4B31" w14:textId="655332C3" w:rsidR="008B2899" w:rsidRDefault="008B2899" w:rsidP="008B2899">
      <w:pPr>
        <w:pStyle w:val="ListParagraph"/>
      </w:pPr>
    </w:p>
    <w:p w14:paraId="214D6268" w14:textId="1DC93745" w:rsidR="008B2899" w:rsidRDefault="008B2899" w:rsidP="008B2899">
      <w:pPr>
        <w:pStyle w:val="ListParagraph"/>
        <w:jc w:val="center"/>
      </w:pPr>
      <w:r>
        <w:rPr>
          <w:noProof/>
        </w:rPr>
        <w:drawing>
          <wp:inline distT="0" distB="0" distL="0" distR="0" wp14:anchorId="0C961AF0" wp14:editId="0E08AA06">
            <wp:extent cx="6322875" cy="2226365"/>
            <wp:effectExtent l="0" t="0" r="1905" b="2540"/>
            <wp:docPr id="158367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322875" cy="2226365"/>
                    </a:xfrm>
                    <a:prstGeom prst="rect">
                      <a:avLst/>
                    </a:prstGeom>
                  </pic:spPr>
                </pic:pic>
              </a:graphicData>
            </a:graphic>
          </wp:inline>
        </w:drawing>
      </w:r>
    </w:p>
    <w:p w14:paraId="30C4EDD3" w14:textId="4FA81D6E" w:rsidR="008B2899" w:rsidRDefault="008B2899" w:rsidP="008B2899">
      <w:pPr>
        <w:pStyle w:val="ListParagraph"/>
      </w:pPr>
    </w:p>
    <w:p w14:paraId="0DE47A6B" w14:textId="69641076" w:rsidR="008B2899" w:rsidRDefault="008B2899" w:rsidP="008B2899">
      <w:pPr>
        <w:pStyle w:val="ListParagraph"/>
        <w:numPr>
          <w:ilvl w:val="0"/>
          <w:numId w:val="3"/>
        </w:numPr>
        <w:jc w:val="both"/>
      </w:pPr>
      <w:r>
        <w:t xml:space="preserve">The Simulink model is made available to the Arduino and then transferred to CAN bus through the CAN Module. </w:t>
      </w:r>
    </w:p>
    <w:p w14:paraId="11390848" w14:textId="7A5512B9" w:rsidR="008B2899" w:rsidRDefault="008B2899" w:rsidP="008B2899">
      <w:pPr>
        <w:pStyle w:val="ListParagraph"/>
        <w:numPr>
          <w:ilvl w:val="0"/>
          <w:numId w:val="3"/>
        </w:numPr>
        <w:jc w:val="both"/>
      </w:pPr>
      <w:r>
        <w:t>This data is made available in the motor PLC in CAN-M OD and is process made available in the CAN-I OD.</w:t>
      </w:r>
    </w:p>
    <w:p w14:paraId="53FF687A" w14:textId="686CE4F6" w:rsidR="008B2899" w:rsidRDefault="008B2899" w:rsidP="008B2899">
      <w:pPr>
        <w:pStyle w:val="ListParagraph"/>
        <w:numPr>
          <w:ilvl w:val="0"/>
          <w:numId w:val="3"/>
        </w:numPr>
        <w:jc w:val="both"/>
      </w:pPr>
      <w:r>
        <w:t>The data from the plant is transferred to CAN at 100Hz</w:t>
      </w:r>
    </w:p>
    <w:p w14:paraId="0858049D" w14:textId="650332EE" w:rsidR="008B2899" w:rsidRDefault="008B2899" w:rsidP="008B2899">
      <w:pPr>
        <w:pStyle w:val="ListParagraph"/>
        <w:numPr>
          <w:ilvl w:val="0"/>
          <w:numId w:val="3"/>
        </w:numPr>
        <w:jc w:val="both"/>
      </w:pPr>
      <w:r>
        <w:t xml:space="preserve">Exchange rate between the process variable and network variable is 1000Hz which is fast. The CAN-I OD exchange data at 1000Hz and can go beyond it. </w:t>
      </w:r>
    </w:p>
    <w:p w14:paraId="33B5AAEA" w14:textId="3824796B" w:rsidR="008B2899" w:rsidRDefault="008B2899" w:rsidP="008B2899">
      <w:pPr>
        <w:pStyle w:val="ListParagraph"/>
        <w:numPr>
          <w:ilvl w:val="0"/>
          <w:numId w:val="3"/>
        </w:numPr>
      </w:pPr>
      <w:r>
        <w:t>The data is transfer to the CAN BUS at 500kbits</w:t>
      </w:r>
    </w:p>
    <w:p w14:paraId="5B6AAF78" w14:textId="51FD481A" w:rsidR="008B2899" w:rsidRDefault="008B2899" w:rsidP="008B2899">
      <w:pPr>
        <w:pStyle w:val="ListParagraph"/>
        <w:numPr>
          <w:ilvl w:val="0"/>
          <w:numId w:val="3"/>
        </w:numPr>
      </w:pPr>
      <w:r>
        <w:t xml:space="preserve">The INTERNAL OD then fetches the data from CAN-I OD and the motor is then commanded with the control signals. </w:t>
      </w:r>
    </w:p>
    <w:p w14:paraId="33CCACE2" w14:textId="38708AA3" w:rsidR="00861A98" w:rsidRDefault="590EC438" w:rsidP="00861A98">
      <w:pPr>
        <w:keepNext/>
      </w:pPr>
      <w:r w:rsidRPr="590EC438">
        <w:rPr>
          <w:noProof/>
        </w:rPr>
        <w:t xml:space="preserve"> </w:t>
      </w:r>
    </w:p>
    <w:p w14:paraId="70A05665" w14:textId="2E83598E" w:rsidR="084551DA" w:rsidRDefault="4FF70174" w:rsidP="084551DA">
      <w:pPr>
        <w:jc w:val="both"/>
        <w:rPr>
          <w:b/>
        </w:rPr>
      </w:pPr>
      <w:r w:rsidRPr="4FF70174">
        <w:rPr>
          <w:b/>
          <w:bCs/>
        </w:rPr>
        <w:t xml:space="preserve">Note: </w:t>
      </w:r>
      <w:r>
        <w:t>To know more about the mathematical and state</w:t>
      </w:r>
      <w:r w:rsidR="71341DFD">
        <w:t>-</w:t>
      </w:r>
      <w:r>
        <w:t>space representation please refer the site given below.</w:t>
      </w:r>
    </w:p>
    <w:p w14:paraId="639333E9" w14:textId="2B8C047B" w:rsidR="00F77E4A" w:rsidRDefault="00D54A1B" w:rsidP="00E66961">
      <w:pPr>
        <w:jc w:val="both"/>
      </w:pPr>
      <w:hyperlink r:id="rId51">
        <w:r w:rsidR="10B437A5" w:rsidRPr="10B437A5">
          <w:rPr>
            <w:rStyle w:val="Hyperlink"/>
            <w:rFonts w:ascii="Calibri" w:eastAsia="Calibri" w:hAnsi="Calibri" w:cs="Calibri"/>
          </w:rPr>
          <w:t>http://ctms.engin.umich.edu/CTMS/index.php?example=InvertedPendulum&amp;section=SystemModeling</w:t>
        </w:r>
      </w:hyperlink>
    </w:p>
    <w:p w14:paraId="593E9403" w14:textId="274CD245" w:rsidR="00D55A50" w:rsidRPr="00671551" w:rsidRDefault="6827EEDC" w:rsidP="633F57FF">
      <w:pPr>
        <w:rPr>
          <w:b/>
          <w:bCs/>
        </w:rPr>
      </w:pPr>
      <w:r w:rsidRPr="6827EEDC">
        <w:rPr>
          <w:b/>
          <w:bCs/>
        </w:rPr>
        <w:t>Conclusion:</w:t>
      </w:r>
    </w:p>
    <w:p w14:paraId="148EC990" w14:textId="7774EEF7" w:rsidR="00D55A50" w:rsidRPr="00671551" w:rsidRDefault="003A3959" w:rsidP="6AB5582D">
      <w:pPr>
        <w:rPr>
          <w:b/>
        </w:rPr>
      </w:pPr>
      <w:r w:rsidRPr="003A3959">
        <w:t xml:space="preserve">State feedback control with a full-state estimator for a cart invert-ed pendulum system has been successfully conducted. The gain state feedback </w:t>
      </w:r>
      <w:r w:rsidRPr="003A3959">
        <w:rPr>
          <w:rFonts w:ascii="Cambria Math" w:hAnsi="Cambria Math" w:cs="Cambria Math"/>
        </w:rPr>
        <w:t>𝑲</w:t>
      </w:r>
      <w:r w:rsidRPr="003A3959">
        <w:t xml:space="preserve"> has been obtained using Linear Quadratic Regulator. The gain of full-state observer </w:t>
      </w:r>
      <w:r w:rsidRPr="003A3959">
        <w:rPr>
          <w:rFonts w:ascii="Cambria Math" w:hAnsi="Cambria Math" w:cs="Cambria Math"/>
        </w:rPr>
        <w:t>𝑳</w:t>
      </w:r>
      <w:r w:rsidRPr="003A3959">
        <w:t xml:space="preserve"> also been obtained using pole placement control method. The simulation result shows that the cart inverted pendulum system can reach the desired position and angle with the optimal responses</w:t>
      </w:r>
      <w:r>
        <w:rPr>
          <w:sz w:val="18"/>
          <w:szCs w:val="18"/>
        </w:rPr>
        <w:t>.</w:t>
      </w:r>
      <w:r w:rsidR="00D55A50">
        <w:rPr>
          <w:sz w:val="18"/>
          <w:szCs w:val="18"/>
        </w:rPr>
        <w:t xml:space="preserve"> </w:t>
      </w:r>
      <w:r w:rsidR="00671551" w:rsidRPr="00671551">
        <w:t>The LQR method gives more close results as compared to the direct derivative method.</w:t>
      </w:r>
    </w:p>
    <w:p w14:paraId="576BFC6B" w14:textId="6F93767F" w:rsidR="17E6ECD7" w:rsidRDefault="70631448" w:rsidP="17E6ECD7">
      <w:pPr>
        <w:rPr>
          <w:b/>
          <w:bCs/>
        </w:rPr>
      </w:pPr>
      <w:r w:rsidRPr="70631448">
        <w:rPr>
          <w:b/>
          <w:bCs/>
        </w:rPr>
        <w:t>Future Scope</w:t>
      </w:r>
      <w:r w:rsidR="3583AE26" w:rsidRPr="3583AE26">
        <w:rPr>
          <w:b/>
          <w:bCs/>
        </w:rPr>
        <w:t>:</w:t>
      </w:r>
    </w:p>
    <w:p w14:paraId="11FACFC7" w14:textId="3E22BD1F" w:rsidR="00D55A50" w:rsidRDefault="00F77E4A" w:rsidP="00D55A50">
      <w:pPr>
        <w:rPr>
          <w:b/>
          <w:bCs/>
        </w:rPr>
      </w:pPr>
      <w:r w:rsidRPr="00F37D4C">
        <w:rPr>
          <w:noProof/>
          <w:sz w:val="18"/>
          <w:szCs w:val="18"/>
        </w:rPr>
        <w:drawing>
          <wp:anchor distT="0" distB="0" distL="114300" distR="114300" simplePos="0" relativeHeight="251658240" behindDoc="0" locked="0" layoutInCell="1" allowOverlap="1" wp14:anchorId="6C650C53" wp14:editId="52C52189">
            <wp:simplePos x="0" y="0"/>
            <wp:positionH relativeFrom="column">
              <wp:posOffset>4929035</wp:posOffset>
            </wp:positionH>
            <wp:positionV relativeFrom="paragraph">
              <wp:posOffset>2733</wp:posOffset>
            </wp:positionV>
            <wp:extent cx="2185670" cy="1896745"/>
            <wp:effectExtent l="0" t="0" r="5080" b="8255"/>
            <wp:wrapThrough wrapText="bothSides">
              <wp:wrapPolygon edited="0">
                <wp:start x="0" y="0"/>
                <wp:lineTo x="0" y="21477"/>
                <wp:lineTo x="21462" y="21477"/>
                <wp:lineTo x="2146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85670" cy="1896745"/>
                    </a:xfrm>
                    <a:prstGeom prst="rect">
                      <a:avLst/>
                    </a:prstGeom>
                  </pic:spPr>
                </pic:pic>
              </a:graphicData>
            </a:graphic>
            <wp14:sizeRelH relativeFrom="margin">
              <wp14:pctWidth>0</wp14:pctWidth>
            </wp14:sizeRelH>
            <wp14:sizeRelV relativeFrom="margin">
              <wp14:pctHeight>0</wp14:pctHeight>
            </wp14:sizeRelV>
          </wp:anchor>
        </w:drawing>
      </w:r>
    </w:p>
    <w:p w14:paraId="514A40D9" w14:textId="33142861" w:rsidR="00D55A50" w:rsidRDefault="00D55A50" w:rsidP="00AA014E">
      <w:pPr>
        <w:pStyle w:val="ListParagraph"/>
        <w:numPr>
          <w:ilvl w:val="0"/>
          <w:numId w:val="4"/>
        </w:numPr>
        <w:jc w:val="both"/>
      </w:pPr>
      <w:r>
        <w:t>The complete setup can me tuned and can be used to perform the stabilization of inverted pendulum with upright position.</w:t>
      </w:r>
    </w:p>
    <w:p w14:paraId="180B8D19" w14:textId="0C391844" w:rsidR="00D55A50" w:rsidRDefault="00D55A50" w:rsidP="00AA014E">
      <w:pPr>
        <w:pStyle w:val="ListParagraph"/>
        <w:numPr>
          <w:ilvl w:val="0"/>
          <w:numId w:val="4"/>
        </w:numPr>
        <w:jc w:val="both"/>
      </w:pPr>
      <w:r>
        <w:t>The setup can be modified by having two links of pendulum for stabilization and can be tuned to perform the controller to stabilize the two links.</w:t>
      </w:r>
    </w:p>
    <w:p w14:paraId="60E4783D" w14:textId="489603F6" w:rsidR="00D55A50" w:rsidRPr="00D55A50" w:rsidRDefault="00D55A50" w:rsidP="00AA014E">
      <w:pPr>
        <w:pStyle w:val="ListParagraph"/>
        <w:numPr>
          <w:ilvl w:val="0"/>
          <w:numId w:val="4"/>
        </w:numPr>
        <w:jc w:val="both"/>
      </w:pPr>
      <w:r>
        <w:t>Implementing the swing up command to perform the controll</w:t>
      </w:r>
      <w:r w:rsidR="00F37D4C">
        <w:t>er</w:t>
      </w:r>
      <w:r>
        <w:t xml:space="preserve"> action with the pendulum starting from vertical downward position.</w:t>
      </w:r>
    </w:p>
    <w:p w14:paraId="675ECF5F" w14:textId="0ACC9471" w:rsidR="00D55A50" w:rsidRPr="00D55A50" w:rsidRDefault="00D55A50" w:rsidP="00D55A50">
      <w:pPr>
        <w:jc w:val="both"/>
        <w:rPr>
          <w:sz w:val="18"/>
          <w:szCs w:val="18"/>
        </w:rPr>
      </w:pPr>
    </w:p>
    <w:sectPr w:rsidR="00D55A50" w:rsidRPr="00D55A50" w:rsidSect="00936594">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01C94A" w14:textId="77777777" w:rsidR="00E5090E" w:rsidRDefault="00E5090E" w:rsidP="00936594">
      <w:pPr>
        <w:spacing w:after="0" w:line="240" w:lineRule="auto"/>
      </w:pPr>
      <w:r>
        <w:separator/>
      </w:r>
    </w:p>
  </w:endnote>
  <w:endnote w:type="continuationSeparator" w:id="0">
    <w:p w14:paraId="1A470E69" w14:textId="77777777" w:rsidR="00E5090E" w:rsidRDefault="00E5090E" w:rsidP="00936594">
      <w:pPr>
        <w:spacing w:after="0" w:line="240" w:lineRule="auto"/>
      </w:pPr>
      <w:r>
        <w:continuationSeparator/>
      </w:r>
    </w:p>
  </w:endnote>
  <w:endnote w:type="continuationNotice" w:id="1">
    <w:p w14:paraId="39ECEA13" w14:textId="77777777" w:rsidR="00E5090E" w:rsidRDefault="00E509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A64D77" w14:textId="77777777" w:rsidR="00E5090E" w:rsidRDefault="00E5090E" w:rsidP="00936594">
      <w:pPr>
        <w:spacing w:after="0" w:line="240" w:lineRule="auto"/>
      </w:pPr>
      <w:r>
        <w:separator/>
      </w:r>
    </w:p>
  </w:footnote>
  <w:footnote w:type="continuationSeparator" w:id="0">
    <w:p w14:paraId="7E45D407" w14:textId="77777777" w:rsidR="00E5090E" w:rsidRDefault="00E5090E" w:rsidP="00936594">
      <w:pPr>
        <w:spacing w:after="0" w:line="240" w:lineRule="auto"/>
      </w:pPr>
      <w:r>
        <w:continuationSeparator/>
      </w:r>
    </w:p>
  </w:footnote>
  <w:footnote w:type="continuationNotice" w:id="1">
    <w:p w14:paraId="6349625F" w14:textId="77777777" w:rsidR="00E5090E" w:rsidRDefault="00E5090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B6BFA"/>
    <w:multiLevelType w:val="hybridMultilevel"/>
    <w:tmpl w:val="73A86E3C"/>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390" w:hanging="360"/>
      </w:pPr>
    </w:lvl>
    <w:lvl w:ilvl="2" w:tplc="0409001B" w:tentative="1">
      <w:start w:val="1"/>
      <w:numFmt w:val="lowerRoman"/>
      <w:lvlText w:val="%3."/>
      <w:lvlJc w:val="right"/>
      <w:pPr>
        <w:ind w:left="2110" w:hanging="180"/>
      </w:pPr>
    </w:lvl>
    <w:lvl w:ilvl="3" w:tplc="0409000F" w:tentative="1">
      <w:start w:val="1"/>
      <w:numFmt w:val="decimal"/>
      <w:lvlText w:val="%4."/>
      <w:lvlJc w:val="left"/>
      <w:pPr>
        <w:ind w:left="2830" w:hanging="360"/>
      </w:pPr>
    </w:lvl>
    <w:lvl w:ilvl="4" w:tplc="04090019" w:tentative="1">
      <w:start w:val="1"/>
      <w:numFmt w:val="lowerLetter"/>
      <w:lvlText w:val="%5."/>
      <w:lvlJc w:val="left"/>
      <w:pPr>
        <w:ind w:left="3550" w:hanging="360"/>
      </w:pPr>
    </w:lvl>
    <w:lvl w:ilvl="5" w:tplc="0409001B" w:tentative="1">
      <w:start w:val="1"/>
      <w:numFmt w:val="lowerRoman"/>
      <w:lvlText w:val="%6."/>
      <w:lvlJc w:val="right"/>
      <w:pPr>
        <w:ind w:left="4270" w:hanging="180"/>
      </w:pPr>
    </w:lvl>
    <w:lvl w:ilvl="6" w:tplc="0409000F" w:tentative="1">
      <w:start w:val="1"/>
      <w:numFmt w:val="decimal"/>
      <w:lvlText w:val="%7."/>
      <w:lvlJc w:val="left"/>
      <w:pPr>
        <w:ind w:left="4990" w:hanging="360"/>
      </w:pPr>
    </w:lvl>
    <w:lvl w:ilvl="7" w:tplc="04090019" w:tentative="1">
      <w:start w:val="1"/>
      <w:numFmt w:val="lowerLetter"/>
      <w:lvlText w:val="%8."/>
      <w:lvlJc w:val="left"/>
      <w:pPr>
        <w:ind w:left="5710" w:hanging="360"/>
      </w:pPr>
    </w:lvl>
    <w:lvl w:ilvl="8" w:tplc="0409001B" w:tentative="1">
      <w:start w:val="1"/>
      <w:numFmt w:val="lowerRoman"/>
      <w:lvlText w:val="%9."/>
      <w:lvlJc w:val="right"/>
      <w:pPr>
        <w:ind w:left="6430" w:hanging="180"/>
      </w:pPr>
    </w:lvl>
  </w:abstractNum>
  <w:abstractNum w:abstractNumId="1" w15:restartNumberingAfterBreak="0">
    <w:nsid w:val="04F31E9E"/>
    <w:multiLevelType w:val="hybridMultilevel"/>
    <w:tmpl w:val="B4942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4546EB"/>
    <w:multiLevelType w:val="hybridMultilevel"/>
    <w:tmpl w:val="BFF84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4857FE"/>
    <w:multiLevelType w:val="hybridMultilevel"/>
    <w:tmpl w:val="FFB69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2C5AE0"/>
    <w:multiLevelType w:val="hybridMultilevel"/>
    <w:tmpl w:val="0CF441CE"/>
    <w:lvl w:ilvl="0" w:tplc="04090001">
      <w:start w:val="1"/>
      <w:numFmt w:val="bullet"/>
      <w:lvlText w:val=""/>
      <w:lvlJc w:val="left"/>
      <w:pPr>
        <w:ind w:left="990" w:hanging="360"/>
      </w:pPr>
      <w:rPr>
        <w:rFonts w:ascii="Symbol" w:hAnsi="Symbol" w:cs="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cs="Wingdings" w:hint="default"/>
      </w:rPr>
    </w:lvl>
    <w:lvl w:ilvl="3" w:tplc="04090001" w:tentative="1">
      <w:start w:val="1"/>
      <w:numFmt w:val="bullet"/>
      <w:lvlText w:val=""/>
      <w:lvlJc w:val="left"/>
      <w:pPr>
        <w:ind w:left="3150" w:hanging="360"/>
      </w:pPr>
      <w:rPr>
        <w:rFonts w:ascii="Symbol" w:hAnsi="Symbol" w:cs="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cs="Wingdings" w:hint="default"/>
      </w:rPr>
    </w:lvl>
    <w:lvl w:ilvl="6" w:tplc="04090001" w:tentative="1">
      <w:start w:val="1"/>
      <w:numFmt w:val="bullet"/>
      <w:lvlText w:val=""/>
      <w:lvlJc w:val="left"/>
      <w:pPr>
        <w:ind w:left="5310" w:hanging="360"/>
      </w:pPr>
      <w:rPr>
        <w:rFonts w:ascii="Symbol" w:hAnsi="Symbol" w:cs="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cs="Wingdings" w:hint="default"/>
      </w:rPr>
    </w:lvl>
  </w:abstractNum>
  <w:abstractNum w:abstractNumId="5" w15:restartNumberingAfterBreak="0">
    <w:nsid w:val="103C0820"/>
    <w:multiLevelType w:val="hybridMultilevel"/>
    <w:tmpl w:val="457ACE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362B81"/>
    <w:multiLevelType w:val="hybridMultilevel"/>
    <w:tmpl w:val="7A741C78"/>
    <w:lvl w:ilvl="0" w:tplc="D32492FC">
      <w:start w:val="1"/>
      <w:numFmt w:val="decimal"/>
      <w:lvlText w:val="%1)"/>
      <w:lvlJc w:val="left"/>
      <w:pPr>
        <w:ind w:left="108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235E94"/>
    <w:multiLevelType w:val="hybridMultilevel"/>
    <w:tmpl w:val="5FD84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8" w15:restartNumberingAfterBreak="0">
    <w:nsid w:val="35844DFD"/>
    <w:multiLevelType w:val="hybridMultilevel"/>
    <w:tmpl w:val="BFBC0032"/>
    <w:lvl w:ilvl="0" w:tplc="CC36D47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9" w15:restartNumberingAfterBreak="0">
    <w:nsid w:val="3ACA1FA0"/>
    <w:multiLevelType w:val="hybridMultilevel"/>
    <w:tmpl w:val="0B8A1010"/>
    <w:lvl w:ilvl="0" w:tplc="9EB4CBE4">
      <w:start w:val="1"/>
      <w:numFmt w:val="bullet"/>
      <w:lvlText w:val="•"/>
      <w:lvlJc w:val="left"/>
      <w:pPr>
        <w:ind w:left="2665" w:firstLine="0"/>
      </w:pPr>
      <w:rPr>
        <w:rFonts w:ascii="Arial" w:eastAsia="Arial" w:hAnsi="Arial" w:cs="Arial"/>
        <w:b w:val="0"/>
        <w:i w:val="0"/>
        <w:strike w:val="0"/>
        <w:dstrike w:val="0"/>
        <w:color w:val="000000"/>
        <w:sz w:val="36"/>
        <w:szCs w:val="36"/>
        <w:u w:val="none" w:color="000000"/>
        <w:effect w:val="none"/>
        <w:bdr w:val="none" w:sz="0" w:space="0" w:color="auto" w:frame="1"/>
        <w:vertAlign w:val="baseline"/>
      </w:rPr>
    </w:lvl>
    <w:lvl w:ilvl="1" w:tplc="8514D1B4">
      <w:start w:val="1"/>
      <w:numFmt w:val="bullet"/>
      <w:lvlText w:val="o"/>
      <w:lvlJc w:val="left"/>
      <w:pPr>
        <w:ind w:left="326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2" w:tplc="5C4C4B1C">
      <w:start w:val="1"/>
      <w:numFmt w:val="bullet"/>
      <w:lvlText w:val="▪"/>
      <w:lvlJc w:val="left"/>
      <w:pPr>
        <w:ind w:left="398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3" w:tplc="F1E8E0F2">
      <w:start w:val="1"/>
      <w:numFmt w:val="bullet"/>
      <w:lvlText w:val="•"/>
      <w:lvlJc w:val="left"/>
      <w:pPr>
        <w:ind w:left="4700" w:firstLine="0"/>
      </w:pPr>
      <w:rPr>
        <w:rFonts w:ascii="Arial" w:eastAsia="Arial" w:hAnsi="Arial" w:cs="Arial"/>
        <w:b w:val="0"/>
        <w:i w:val="0"/>
        <w:strike w:val="0"/>
        <w:dstrike w:val="0"/>
        <w:color w:val="000000"/>
        <w:sz w:val="36"/>
        <w:szCs w:val="36"/>
        <w:u w:val="none" w:color="000000"/>
        <w:effect w:val="none"/>
        <w:bdr w:val="none" w:sz="0" w:space="0" w:color="auto" w:frame="1"/>
        <w:vertAlign w:val="baseline"/>
      </w:rPr>
    </w:lvl>
    <w:lvl w:ilvl="4" w:tplc="29C8611E">
      <w:start w:val="1"/>
      <w:numFmt w:val="bullet"/>
      <w:lvlText w:val="o"/>
      <w:lvlJc w:val="left"/>
      <w:pPr>
        <w:ind w:left="542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5" w:tplc="3BB2A9F0">
      <w:start w:val="1"/>
      <w:numFmt w:val="bullet"/>
      <w:lvlText w:val="▪"/>
      <w:lvlJc w:val="left"/>
      <w:pPr>
        <w:ind w:left="614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6" w:tplc="DA708984">
      <w:start w:val="1"/>
      <w:numFmt w:val="bullet"/>
      <w:lvlText w:val="•"/>
      <w:lvlJc w:val="left"/>
      <w:pPr>
        <w:ind w:left="6860" w:firstLine="0"/>
      </w:pPr>
      <w:rPr>
        <w:rFonts w:ascii="Arial" w:eastAsia="Arial" w:hAnsi="Arial" w:cs="Arial"/>
        <w:b w:val="0"/>
        <w:i w:val="0"/>
        <w:strike w:val="0"/>
        <w:dstrike w:val="0"/>
        <w:color w:val="000000"/>
        <w:sz w:val="36"/>
        <w:szCs w:val="36"/>
        <w:u w:val="none" w:color="000000"/>
        <w:effect w:val="none"/>
        <w:bdr w:val="none" w:sz="0" w:space="0" w:color="auto" w:frame="1"/>
        <w:vertAlign w:val="baseline"/>
      </w:rPr>
    </w:lvl>
    <w:lvl w:ilvl="7" w:tplc="30627DF8">
      <w:start w:val="1"/>
      <w:numFmt w:val="bullet"/>
      <w:lvlText w:val="o"/>
      <w:lvlJc w:val="left"/>
      <w:pPr>
        <w:ind w:left="758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8" w:tplc="1FC64C2E">
      <w:start w:val="1"/>
      <w:numFmt w:val="bullet"/>
      <w:lvlText w:val="▪"/>
      <w:lvlJc w:val="left"/>
      <w:pPr>
        <w:ind w:left="830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abstractNum>
  <w:abstractNum w:abstractNumId="10" w15:restartNumberingAfterBreak="0">
    <w:nsid w:val="3F2644A9"/>
    <w:multiLevelType w:val="hybridMultilevel"/>
    <w:tmpl w:val="9BD23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F26C44"/>
    <w:multiLevelType w:val="hybridMultilevel"/>
    <w:tmpl w:val="795E9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E42D11"/>
    <w:multiLevelType w:val="hybridMultilevel"/>
    <w:tmpl w:val="C06A13A8"/>
    <w:lvl w:ilvl="0" w:tplc="40090011">
      <w:start w:val="1"/>
      <w:numFmt w:val="decimal"/>
      <w:lvlText w:val="%1)"/>
      <w:lvlJc w:val="left"/>
      <w:pPr>
        <w:ind w:left="1080" w:hanging="360"/>
      </w:pPr>
      <w:rPr>
        <w:rFonts w:hint="default"/>
      </w:rPr>
    </w:lvl>
    <w:lvl w:ilvl="1" w:tplc="4009001B">
      <w:start w:val="1"/>
      <w:numFmt w:val="lowerRoman"/>
      <w:lvlText w:val="%2."/>
      <w:lvlJc w:val="right"/>
      <w:pPr>
        <w:ind w:left="1800" w:hanging="360"/>
      </w:pPr>
    </w:lvl>
    <w:lvl w:ilvl="2" w:tplc="40090001">
      <w:start w:val="1"/>
      <w:numFmt w:val="bullet"/>
      <w:lvlText w:val=""/>
      <w:lvlJc w:val="left"/>
      <w:pPr>
        <w:ind w:left="1598" w:hanging="180"/>
      </w:pPr>
      <w:rPr>
        <w:rFonts w:ascii="Symbol" w:hAnsi="Symbol"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48C866A5"/>
    <w:multiLevelType w:val="hybridMultilevel"/>
    <w:tmpl w:val="1FF07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592ACD"/>
    <w:multiLevelType w:val="hybridMultilevel"/>
    <w:tmpl w:val="816216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2F3B5B"/>
    <w:multiLevelType w:val="hybridMultilevel"/>
    <w:tmpl w:val="963027B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1B2530C"/>
    <w:multiLevelType w:val="hybridMultilevel"/>
    <w:tmpl w:val="6A2EC4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0B0715"/>
    <w:multiLevelType w:val="hybridMultilevel"/>
    <w:tmpl w:val="B9F2E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4E59B0"/>
    <w:multiLevelType w:val="hybridMultilevel"/>
    <w:tmpl w:val="1D4E9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1F83580"/>
    <w:multiLevelType w:val="hybridMultilevel"/>
    <w:tmpl w:val="487AD05C"/>
    <w:lvl w:ilvl="0" w:tplc="8F202AC2">
      <w:start w:val="1"/>
      <w:numFmt w:val="decimal"/>
      <w:lvlText w:val="%1)"/>
      <w:lvlJc w:val="left"/>
      <w:pPr>
        <w:ind w:left="108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2F6FC7"/>
    <w:multiLevelType w:val="hybridMultilevel"/>
    <w:tmpl w:val="F1AAB3C2"/>
    <w:lvl w:ilvl="0" w:tplc="4009000D">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D523FFF"/>
    <w:multiLevelType w:val="hybridMultilevel"/>
    <w:tmpl w:val="AA005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0B4AE6"/>
    <w:multiLevelType w:val="hybridMultilevel"/>
    <w:tmpl w:val="5616E4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731A032C"/>
    <w:multiLevelType w:val="hybridMultilevel"/>
    <w:tmpl w:val="B13CEE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A845E0E"/>
    <w:multiLevelType w:val="hybridMultilevel"/>
    <w:tmpl w:val="183E4290"/>
    <w:lvl w:ilvl="0" w:tplc="04090001">
      <w:start w:val="1"/>
      <w:numFmt w:val="bullet"/>
      <w:lvlText w:val=""/>
      <w:lvlJc w:val="left"/>
      <w:pPr>
        <w:ind w:left="1130" w:hanging="360"/>
      </w:pPr>
      <w:rPr>
        <w:rFonts w:ascii="Symbol" w:hAnsi="Symbol" w:cs="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cs="Wingdings" w:hint="default"/>
      </w:rPr>
    </w:lvl>
    <w:lvl w:ilvl="3" w:tplc="04090001" w:tentative="1">
      <w:start w:val="1"/>
      <w:numFmt w:val="bullet"/>
      <w:lvlText w:val=""/>
      <w:lvlJc w:val="left"/>
      <w:pPr>
        <w:ind w:left="3290" w:hanging="360"/>
      </w:pPr>
      <w:rPr>
        <w:rFonts w:ascii="Symbol" w:hAnsi="Symbol" w:cs="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cs="Wingdings" w:hint="default"/>
      </w:rPr>
    </w:lvl>
    <w:lvl w:ilvl="6" w:tplc="04090001" w:tentative="1">
      <w:start w:val="1"/>
      <w:numFmt w:val="bullet"/>
      <w:lvlText w:val=""/>
      <w:lvlJc w:val="left"/>
      <w:pPr>
        <w:ind w:left="5450" w:hanging="360"/>
      </w:pPr>
      <w:rPr>
        <w:rFonts w:ascii="Symbol" w:hAnsi="Symbol" w:cs="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cs="Wingdings" w:hint="default"/>
      </w:rPr>
    </w:lvl>
  </w:abstractNum>
  <w:abstractNum w:abstractNumId="25" w15:restartNumberingAfterBreak="0">
    <w:nsid w:val="7D5036D2"/>
    <w:multiLevelType w:val="hybridMultilevel"/>
    <w:tmpl w:val="B400E2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8"/>
  </w:num>
  <w:num w:numId="2">
    <w:abstractNumId w:val="7"/>
  </w:num>
  <w:num w:numId="3">
    <w:abstractNumId w:val="11"/>
  </w:num>
  <w:num w:numId="4">
    <w:abstractNumId w:val="13"/>
  </w:num>
  <w:num w:numId="5">
    <w:abstractNumId w:val="14"/>
  </w:num>
  <w:num w:numId="6">
    <w:abstractNumId w:val="5"/>
  </w:num>
  <w:num w:numId="7">
    <w:abstractNumId w:val="12"/>
  </w:num>
  <w:num w:numId="8">
    <w:abstractNumId w:val="21"/>
  </w:num>
  <w:num w:numId="9">
    <w:abstractNumId w:val="19"/>
  </w:num>
  <w:num w:numId="10">
    <w:abstractNumId w:val="6"/>
  </w:num>
  <w:num w:numId="11">
    <w:abstractNumId w:val="3"/>
  </w:num>
  <w:num w:numId="12">
    <w:abstractNumId w:val="1"/>
  </w:num>
  <w:num w:numId="13">
    <w:abstractNumId w:val="20"/>
  </w:num>
  <w:num w:numId="14">
    <w:abstractNumId w:val="17"/>
  </w:num>
  <w:num w:numId="15">
    <w:abstractNumId w:val="2"/>
  </w:num>
  <w:num w:numId="16">
    <w:abstractNumId w:val="15"/>
  </w:num>
  <w:num w:numId="17">
    <w:abstractNumId w:val="8"/>
  </w:num>
  <w:num w:numId="18">
    <w:abstractNumId w:val="24"/>
  </w:num>
  <w:num w:numId="19">
    <w:abstractNumId w:val="0"/>
  </w:num>
  <w:num w:numId="20">
    <w:abstractNumId w:val="22"/>
  </w:num>
  <w:num w:numId="21">
    <w:abstractNumId w:val="16"/>
  </w:num>
  <w:num w:numId="22">
    <w:abstractNumId w:val="23"/>
  </w:num>
  <w:num w:numId="23">
    <w:abstractNumId w:val="4"/>
  </w:num>
  <w:num w:numId="24">
    <w:abstractNumId w:val="25"/>
  </w:num>
  <w:num w:numId="25">
    <w:abstractNumId w:val="10"/>
  </w:num>
  <w:num w:numId="26">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59B"/>
    <w:rsid w:val="0000035B"/>
    <w:rsid w:val="000014E5"/>
    <w:rsid w:val="0000153C"/>
    <w:rsid w:val="00003C2D"/>
    <w:rsid w:val="00010C96"/>
    <w:rsid w:val="0001268E"/>
    <w:rsid w:val="00013CCD"/>
    <w:rsid w:val="00013E5F"/>
    <w:rsid w:val="00013F52"/>
    <w:rsid w:val="000155F8"/>
    <w:rsid w:val="00016160"/>
    <w:rsid w:val="00016C07"/>
    <w:rsid w:val="00017483"/>
    <w:rsid w:val="00017A82"/>
    <w:rsid w:val="000209E1"/>
    <w:rsid w:val="0002338E"/>
    <w:rsid w:val="00023C5B"/>
    <w:rsid w:val="00027049"/>
    <w:rsid w:val="0002732E"/>
    <w:rsid w:val="0002753C"/>
    <w:rsid w:val="00027CDC"/>
    <w:rsid w:val="0003472E"/>
    <w:rsid w:val="00034E27"/>
    <w:rsid w:val="000355B2"/>
    <w:rsid w:val="00037E28"/>
    <w:rsid w:val="00041B1D"/>
    <w:rsid w:val="00041CC9"/>
    <w:rsid w:val="0004299A"/>
    <w:rsid w:val="00043EED"/>
    <w:rsid w:val="00044539"/>
    <w:rsid w:val="000447B7"/>
    <w:rsid w:val="000466A1"/>
    <w:rsid w:val="000469E7"/>
    <w:rsid w:val="000471F8"/>
    <w:rsid w:val="0004790B"/>
    <w:rsid w:val="00047D43"/>
    <w:rsid w:val="000527B7"/>
    <w:rsid w:val="00054E20"/>
    <w:rsid w:val="000555B5"/>
    <w:rsid w:val="00057139"/>
    <w:rsid w:val="00060A16"/>
    <w:rsid w:val="00060C88"/>
    <w:rsid w:val="00063B23"/>
    <w:rsid w:val="00065043"/>
    <w:rsid w:val="0006524B"/>
    <w:rsid w:val="000654B3"/>
    <w:rsid w:val="000658CF"/>
    <w:rsid w:val="00065DD4"/>
    <w:rsid w:val="0007146D"/>
    <w:rsid w:val="00071719"/>
    <w:rsid w:val="0007283E"/>
    <w:rsid w:val="000735B0"/>
    <w:rsid w:val="0007626F"/>
    <w:rsid w:val="0007758D"/>
    <w:rsid w:val="000779F9"/>
    <w:rsid w:val="000817A9"/>
    <w:rsid w:val="000821C8"/>
    <w:rsid w:val="00082BC2"/>
    <w:rsid w:val="000901E9"/>
    <w:rsid w:val="000907D5"/>
    <w:rsid w:val="00091893"/>
    <w:rsid w:val="00094927"/>
    <w:rsid w:val="00095997"/>
    <w:rsid w:val="00095DC3"/>
    <w:rsid w:val="00095E61"/>
    <w:rsid w:val="00096261"/>
    <w:rsid w:val="00097E45"/>
    <w:rsid w:val="000A0D7F"/>
    <w:rsid w:val="000A1494"/>
    <w:rsid w:val="000A1DE7"/>
    <w:rsid w:val="000A3775"/>
    <w:rsid w:val="000A3DD5"/>
    <w:rsid w:val="000A4B6B"/>
    <w:rsid w:val="000A4F30"/>
    <w:rsid w:val="000A51A4"/>
    <w:rsid w:val="000A558A"/>
    <w:rsid w:val="000A5A2D"/>
    <w:rsid w:val="000A775C"/>
    <w:rsid w:val="000A7DA9"/>
    <w:rsid w:val="000B1E09"/>
    <w:rsid w:val="000B2893"/>
    <w:rsid w:val="000B43D3"/>
    <w:rsid w:val="000B4BC2"/>
    <w:rsid w:val="000B53CE"/>
    <w:rsid w:val="000B54F2"/>
    <w:rsid w:val="000B570D"/>
    <w:rsid w:val="000B6E75"/>
    <w:rsid w:val="000B7445"/>
    <w:rsid w:val="000B7585"/>
    <w:rsid w:val="000B7833"/>
    <w:rsid w:val="000C1162"/>
    <w:rsid w:val="000C1CC7"/>
    <w:rsid w:val="000C35EF"/>
    <w:rsid w:val="000C4964"/>
    <w:rsid w:val="000C4A86"/>
    <w:rsid w:val="000C5E2A"/>
    <w:rsid w:val="000C6539"/>
    <w:rsid w:val="000C670D"/>
    <w:rsid w:val="000C685A"/>
    <w:rsid w:val="000D03D3"/>
    <w:rsid w:val="000D2F6C"/>
    <w:rsid w:val="000D3C02"/>
    <w:rsid w:val="000D556B"/>
    <w:rsid w:val="000D567E"/>
    <w:rsid w:val="000D5738"/>
    <w:rsid w:val="000D5761"/>
    <w:rsid w:val="000D7964"/>
    <w:rsid w:val="000E15A6"/>
    <w:rsid w:val="000E1E9F"/>
    <w:rsid w:val="000E2410"/>
    <w:rsid w:val="000E2D88"/>
    <w:rsid w:val="000E3A79"/>
    <w:rsid w:val="000E4376"/>
    <w:rsid w:val="000E5B57"/>
    <w:rsid w:val="000E6087"/>
    <w:rsid w:val="000E6993"/>
    <w:rsid w:val="000E6D4E"/>
    <w:rsid w:val="000E76F0"/>
    <w:rsid w:val="000E7E35"/>
    <w:rsid w:val="000F0B51"/>
    <w:rsid w:val="000F174A"/>
    <w:rsid w:val="000F1827"/>
    <w:rsid w:val="000F2726"/>
    <w:rsid w:val="000F3161"/>
    <w:rsid w:val="000F3518"/>
    <w:rsid w:val="000F539B"/>
    <w:rsid w:val="000F59F2"/>
    <w:rsid w:val="000F68A2"/>
    <w:rsid w:val="000F7E5C"/>
    <w:rsid w:val="000F7F6F"/>
    <w:rsid w:val="00100AC1"/>
    <w:rsid w:val="00101FFE"/>
    <w:rsid w:val="00103DD4"/>
    <w:rsid w:val="0010508E"/>
    <w:rsid w:val="001056C0"/>
    <w:rsid w:val="0010584B"/>
    <w:rsid w:val="00105899"/>
    <w:rsid w:val="0011143E"/>
    <w:rsid w:val="001125E9"/>
    <w:rsid w:val="001140C4"/>
    <w:rsid w:val="001147AD"/>
    <w:rsid w:val="0011484F"/>
    <w:rsid w:val="0011490A"/>
    <w:rsid w:val="00114BEE"/>
    <w:rsid w:val="00117088"/>
    <w:rsid w:val="00123BBF"/>
    <w:rsid w:val="001248A9"/>
    <w:rsid w:val="001269D1"/>
    <w:rsid w:val="00127249"/>
    <w:rsid w:val="001279A1"/>
    <w:rsid w:val="0013012A"/>
    <w:rsid w:val="00130FE2"/>
    <w:rsid w:val="00131398"/>
    <w:rsid w:val="00131B31"/>
    <w:rsid w:val="00133806"/>
    <w:rsid w:val="001347C5"/>
    <w:rsid w:val="00134FE4"/>
    <w:rsid w:val="001357DF"/>
    <w:rsid w:val="00135D1A"/>
    <w:rsid w:val="00137260"/>
    <w:rsid w:val="00137806"/>
    <w:rsid w:val="00137EFE"/>
    <w:rsid w:val="00137F3C"/>
    <w:rsid w:val="00140CDB"/>
    <w:rsid w:val="00143463"/>
    <w:rsid w:val="001526EB"/>
    <w:rsid w:val="00153CC2"/>
    <w:rsid w:val="00154178"/>
    <w:rsid w:val="00154BC9"/>
    <w:rsid w:val="001555DA"/>
    <w:rsid w:val="00155C19"/>
    <w:rsid w:val="001563B9"/>
    <w:rsid w:val="00157EB0"/>
    <w:rsid w:val="00161623"/>
    <w:rsid w:val="001616D8"/>
    <w:rsid w:val="00161D35"/>
    <w:rsid w:val="00162D2E"/>
    <w:rsid w:val="001651A1"/>
    <w:rsid w:val="00165D87"/>
    <w:rsid w:val="00166B66"/>
    <w:rsid w:val="00166B8E"/>
    <w:rsid w:val="001675F6"/>
    <w:rsid w:val="001678AD"/>
    <w:rsid w:val="0017017E"/>
    <w:rsid w:val="00171340"/>
    <w:rsid w:val="001719FF"/>
    <w:rsid w:val="00172CBE"/>
    <w:rsid w:val="00173EA6"/>
    <w:rsid w:val="00174035"/>
    <w:rsid w:val="00174906"/>
    <w:rsid w:val="00176173"/>
    <w:rsid w:val="001764B6"/>
    <w:rsid w:val="001805F2"/>
    <w:rsid w:val="001808BA"/>
    <w:rsid w:val="001817F4"/>
    <w:rsid w:val="0018547B"/>
    <w:rsid w:val="001862D9"/>
    <w:rsid w:val="00191591"/>
    <w:rsid w:val="00192CA4"/>
    <w:rsid w:val="00192E8D"/>
    <w:rsid w:val="001940C2"/>
    <w:rsid w:val="00195F52"/>
    <w:rsid w:val="00196558"/>
    <w:rsid w:val="001965D1"/>
    <w:rsid w:val="00197B0B"/>
    <w:rsid w:val="001A077E"/>
    <w:rsid w:val="001A1196"/>
    <w:rsid w:val="001A14DB"/>
    <w:rsid w:val="001A1547"/>
    <w:rsid w:val="001A1865"/>
    <w:rsid w:val="001A1D1B"/>
    <w:rsid w:val="001A2983"/>
    <w:rsid w:val="001A2CF7"/>
    <w:rsid w:val="001A33AA"/>
    <w:rsid w:val="001A4CBF"/>
    <w:rsid w:val="001A50FA"/>
    <w:rsid w:val="001A57F8"/>
    <w:rsid w:val="001A5DE4"/>
    <w:rsid w:val="001A6D64"/>
    <w:rsid w:val="001B16D4"/>
    <w:rsid w:val="001B291C"/>
    <w:rsid w:val="001B296D"/>
    <w:rsid w:val="001B36F0"/>
    <w:rsid w:val="001B4197"/>
    <w:rsid w:val="001B513C"/>
    <w:rsid w:val="001B5CA7"/>
    <w:rsid w:val="001B5E25"/>
    <w:rsid w:val="001B6A30"/>
    <w:rsid w:val="001B6CF0"/>
    <w:rsid w:val="001C02E3"/>
    <w:rsid w:val="001C0DCD"/>
    <w:rsid w:val="001C15B4"/>
    <w:rsid w:val="001C1A4F"/>
    <w:rsid w:val="001C1B74"/>
    <w:rsid w:val="001C27D5"/>
    <w:rsid w:val="001C29A0"/>
    <w:rsid w:val="001C3253"/>
    <w:rsid w:val="001C4058"/>
    <w:rsid w:val="001C5204"/>
    <w:rsid w:val="001C6388"/>
    <w:rsid w:val="001C6A8A"/>
    <w:rsid w:val="001D01FE"/>
    <w:rsid w:val="001D15D1"/>
    <w:rsid w:val="001D15F0"/>
    <w:rsid w:val="001D167B"/>
    <w:rsid w:val="001D2D6A"/>
    <w:rsid w:val="001D3D20"/>
    <w:rsid w:val="001D3EF9"/>
    <w:rsid w:val="001D5190"/>
    <w:rsid w:val="001D6897"/>
    <w:rsid w:val="001D6B60"/>
    <w:rsid w:val="001D7273"/>
    <w:rsid w:val="001D762C"/>
    <w:rsid w:val="001E0C45"/>
    <w:rsid w:val="001E2334"/>
    <w:rsid w:val="001E2940"/>
    <w:rsid w:val="001E3772"/>
    <w:rsid w:val="001E3A4E"/>
    <w:rsid w:val="001E496B"/>
    <w:rsid w:val="001E6703"/>
    <w:rsid w:val="001E6EE4"/>
    <w:rsid w:val="001E76CC"/>
    <w:rsid w:val="001F1E2E"/>
    <w:rsid w:val="001F21B2"/>
    <w:rsid w:val="001F460F"/>
    <w:rsid w:val="001F706E"/>
    <w:rsid w:val="00200411"/>
    <w:rsid w:val="00200561"/>
    <w:rsid w:val="00202F56"/>
    <w:rsid w:val="00204D87"/>
    <w:rsid w:val="00205295"/>
    <w:rsid w:val="00207418"/>
    <w:rsid w:val="00207677"/>
    <w:rsid w:val="00207CD7"/>
    <w:rsid w:val="0021044C"/>
    <w:rsid w:val="002121C2"/>
    <w:rsid w:val="002124D8"/>
    <w:rsid w:val="00213DAE"/>
    <w:rsid w:val="00214F31"/>
    <w:rsid w:val="002166CC"/>
    <w:rsid w:val="002178F8"/>
    <w:rsid w:val="002206C3"/>
    <w:rsid w:val="00221796"/>
    <w:rsid w:val="0022299D"/>
    <w:rsid w:val="00222CA5"/>
    <w:rsid w:val="00223B6A"/>
    <w:rsid w:val="00225E75"/>
    <w:rsid w:val="002264AB"/>
    <w:rsid w:val="002276FD"/>
    <w:rsid w:val="0022797D"/>
    <w:rsid w:val="00231012"/>
    <w:rsid w:val="00231288"/>
    <w:rsid w:val="0023177C"/>
    <w:rsid w:val="00232352"/>
    <w:rsid w:val="002364B8"/>
    <w:rsid w:val="00236652"/>
    <w:rsid w:val="00236D43"/>
    <w:rsid w:val="002411E3"/>
    <w:rsid w:val="002411EA"/>
    <w:rsid w:val="002463B7"/>
    <w:rsid w:val="002466E8"/>
    <w:rsid w:val="00246910"/>
    <w:rsid w:val="00250CF5"/>
    <w:rsid w:val="002514D9"/>
    <w:rsid w:val="00251503"/>
    <w:rsid w:val="002515F8"/>
    <w:rsid w:val="00251934"/>
    <w:rsid w:val="00255A14"/>
    <w:rsid w:val="002576F1"/>
    <w:rsid w:val="002576F5"/>
    <w:rsid w:val="00257C0A"/>
    <w:rsid w:val="0026326D"/>
    <w:rsid w:val="00265377"/>
    <w:rsid w:val="0026564A"/>
    <w:rsid w:val="0027039C"/>
    <w:rsid w:val="00270D82"/>
    <w:rsid w:val="00271446"/>
    <w:rsid w:val="00271AAE"/>
    <w:rsid w:val="00271EA4"/>
    <w:rsid w:val="00272C72"/>
    <w:rsid w:val="00276018"/>
    <w:rsid w:val="00277797"/>
    <w:rsid w:val="0028000C"/>
    <w:rsid w:val="00280B5D"/>
    <w:rsid w:val="002819B8"/>
    <w:rsid w:val="00281B82"/>
    <w:rsid w:val="00282AA5"/>
    <w:rsid w:val="00282FFB"/>
    <w:rsid w:val="0028334D"/>
    <w:rsid w:val="002843BA"/>
    <w:rsid w:val="002849FF"/>
    <w:rsid w:val="00284D6B"/>
    <w:rsid w:val="0028710B"/>
    <w:rsid w:val="0028729D"/>
    <w:rsid w:val="00287F28"/>
    <w:rsid w:val="00290267"/>
    <w:rsid w:val="00290CCE"/>
    <w:rsid w:val="00290FC1"/>
    <w:rsid w:val="00291992"/>
    <w:rsid w:val="00292D4C"/>
    <w:rsid w:val="00293A38"/>
    <w:rsid w:val="00293E70"/>
    <w:rsid w:val="00293FB1"/>
    <w:rsid w:val="00295C14"/>
    <w:rsid w:val="002976F6"/>
    <w:rsid w:val="00297871"/>
    <w:rsid w:val="002A03C4"/>
    <w:rsid w:val="002A2577"/>
    <w:rsid w:val="002A2790"/>
    <w:rsid w:val="002A2C95"/>
    <w:rsid w:val="002A4D4D"/>
    <w:rsid w:val="002A50EC"/>
    <w:rsid w:val="002A6C22"/>
    <w:rsid w:val="002A6D34"/>
    <w:rsid w:val="002A7A96"/>
    <w:rsid w:val="002B02DC"/>
    <w:rsid w:val="002B0A72"/>
    <w:rsid w:val="002B0ADE"/>
    <w:rsid w:val="002B0F16"/>
    <w:rsid w:val="002B2532"/>
    <w:rsid w:val="002B313E"/>
    <w:rsid w:val="002B3D2E"/>
    <w:rsid w:val="002B73A0"/>
    <w:rsid w:val="002B7FEF"/>
    <w:rsid w:val="002C0EF0"/>
    <w:rsid w:val="002C1920"/>
    <w:rsid w:val="002C2D87"/>
    <w:rsid w:val="002C3CBB"/>
    <w:rsid w:val="002C4519"/>
    <w:rsid w:val="002C57AD"/>
    <w:rsid w:val="002C5932"/>
    <w:rsid w:val="002C6265"/>
    <w:rsid w:val="002C6AE2"/>
    <w:rsid w:val="002C6C44"/>
    <w:rsid w:val="002C7F27"/>
    <w:rsid w:val="002D0611"/>
    <w:rsid w:val="002D152E"/>
    <w:rsid w:val="002D1591"/>
    <w:rsid w:val="002D1E8F"/>
    <w:rsid w:val="002D2EFF"/>
    <w:rsid w:val="002D39B2"/>
    <w:rsid w:val="002D418A"/>
    <w:rsid w:val="002D4409"/>
    <w:rsid w:val="002D48A3"/>
    <w:rsid w:val="002D4EA5"/>
    <w:rsid w:val="002D6172"/>
    <w:rsid w:val="002D7923"/>
    <w:rsid w:val="002D7E54"/>
    <w:rsid w:val="002D7E7A"/>
    <w:rsid w:val="002E19B5"/>
    <w:rsid w:val="002E1B7E"/>
    <w:rsid w:val="002E1C9E"/>
    <w:rsid w:val="002E331E"/>
    <w:rsid w:val="002E4CEF"/>
    <w:rsid w:val="002F15E8"/>
    <w:rsid w:val="002F1BD6"/>
    <w:rsid w:val="002F22F1"/>
    <w:rsid w:val="002F2F2F"/>
    <w:rsid w:val="002F3B5B"/>
    <w:rsid w:val="002F4094"/>
    <w:rsid w:val="002F4C70"/>
    <w:rsid w:val="002F55A4"/>
    <w:rsid w:val="002F59CD"/>
    <w:rsid w:val="002F5FF5"/>
    <w:rsid w:val="002F6932"/>
    <w:rsid w:val="00301EAD"/>
    <w:rsid w:val="0030227C"/>
    <w:rsid w:val="00302FF3"/>
    <w:rsid w:val="003040FE"/>
    <w:rsid w:val="003043DF"/>
    <w:rsid w:val="003043F8"/>
    <w:rsid w:val="00304BB0"/>
    <w:rsid w:val="00305EDE"/>
    <w:rsid w:val="003067B5"/>
    <w:rsid w:val="00307C94"/>
    <w:rsid w:val="00310D21"/>
    <w:rsid w:val="00311235"/>
    <w:rsid w:val="00313181"/>
    <w:rsid w:val="003136E8"/>
    <w:rsid w:val="0031375D"/>
    <w:rsid w:val="00315F7A"/>
    <w:rsid w:val="0031606E"/>
    <w:rsid w:val="0031611E"/>
    <w:rsid w:val="00316246"/>
    <w:rsid w:val="00317DD5"/>
    <w:rsid w:val="0032068B"/>
    <w:rsid w:val="00322956"/>
    <w:rsid w:val="00323FED"/>
    <w:rsid w:val="00327703"/>
    <w:rsid w:val="0033017E"/>
    <w:rsid w:val="00330CEC"/>
    <w:rsid w:val="00330FCF"/>
    <w:rsid w:val="00332261"/>
    <w:rsid w:val="003339D4"/>
    <w:rsid w:val="0033518D"/>
    <w:rsid w:val="00336806"/>
    <w:rsid w:val="00336B03"/>
    <w:rsid w:val="00337183"/>
    <w:rsid w:val="00340223"/>
    <w:rsid w:val="00340633"/>
    <w:rsid w:val="0034098B"/>
    <w:rsid w:val="003415C8"/>
    <w:rsid w:val="00341AE3"/>
    <w:rsid w:val="0034230C"/>
    <w:rsid w:val="00342F57"/>
    <w:rsid w:val="0034306B"/>
    <w:rsid w:val="00343C78"/>
    <w:rsid w:val="00344C90"/>
    <w:rsid w:val="00345759"/>
    <w:rsid w:val="003465E8"/>
    <w:rsid w:val="00347340"/>
    <w:rsid w:val="003477E6"/>
    <w:rsid w:val="0034784F"/>
    <w:rsid w:val="00347C9A"/>
    <w:rsid w:val="00347E9A"/>
    <w:rsid w:val="00351924"/>
    <w:rsid w:val="00352179"/>
    <w:rsid w:val="0035224A"/>
    <w:rsid w:val="003537C1"/>
    <w:rsid w:val="00353DEB"/>
    <w:rsid w:val="0035442D"/>
    <w:rsid w:val="00354698"/>
    <w:rsid w:val="0035599B"/>
    <w:rsid w:val="00356D51"/>
    <w:rsid w:val="00360279"/>
    <w:rsid w:val="0036211F"/>
    <w:rsid w:val="00364241"/>
    <w:rsid w:val="00364264"/>
    <w:rsid w:val="003674DF"/>
    <w:rsid w:val="00371253"/>
    <w:rsid w:val="003714F8"/>
    <w:rsid w:val="0037184B"/>
    <w:rsid w:val="0037262E"/>
    <w:rsid w:val="00372CEC"/>
    <w:rsid w:val="00373171"/>
    <w:rsid w:val="003733EC"/>
    <w:rsid w:val="00373478"/>
    <w:rsid w:val="003737D9"/>
    <w:rsid w:val="00374B07"/>
    <w:rsid w:val="00375E2A"/>
    <w:rsid w:val="0037640F"/>
    <w:rsid w:val="0038277F"/>
    <w:rsid w:val="0038353B"/>
    <w:rsid w:val="00384C83"/>
    <w:rsid w:val="00385325"/>
    <w:rsid w:val="00386886"/>
    <w:rsid w:val="00390E56"/>
    <w:rsid w:val="00390EFA"/>
    <w:rsid w:val="00391188"/>
    <w:rsid w:val="00391918"/>
    <w:rsid w:val="003925E6"/>
    <w:rsid w:val="00394BA4"/>
    <w:rsid w:val="00394F9F"/>
    <w:rsid w:val="00396940"/>
    <w:rsid w:val="0039793B"/>
    <w:rsid w:val="00397CD1"/>
    <w:rsid w:val="003A0887"/>
    <w:rsid w:val="003A1E95"/>
    <w:rsid w:val="003A20B7"/>
    <w:rsid w:val="003A22F0"/>
    <w:rsid w:val="003A3959"/>
    <w:rsid w:val="003A44E8"/>
    <w:rsid w:val="003A45F6"/>
    <w:rsid w:val="003A5E71"/>
    <w:rsid w:val="003A6453"/>
    <w:rsid w:val="003A6560"/>
    <w:rsid w:val="003A7584"/>
    <w:rsid w:val="003A79D8"/>
    <w:rsid w:val="003B0A0F"/>
    <w:rsid w:val="003B1418"/>
    <w:rsid w:val="003B1EB0"/>
    <w:rsid w:val="003B26B3"/>
    <w:rsid w:val="003B31B0"/>
    <w:rsid w:val="003B3DDE"/>
    <w:rsid w:val="003B42D2"/>
    <w:rsid w:val="003B50EA"/>
    <w:rsid w:val="003B6851"/>
    <w:rsid w:val="003B72FC"/>
    <w:rsid w:val="003B77C6"/>
    <w:rsid w:val="003C07C7"/>
    <w:rsid w:val="003C1B6E"/>
    <w:rsid w:val="003C2E33"/>
    <w:rsid w:val="003C5029"/>
    <w:rsid w:val="003C55E9"/>
    <w:rsid w:val="003C66C5"/>
    <w:rsid w:val="003C6F46"/>
    <w:rsid w:val="003C7016"/>
    <w:rsid w:val="003C7F3F"/>
    <w:rsid w:val="003D043D"/>
    <w:rsid w:val="003D0731"/>
    <w:rsid w:val="003D1359"/>
    <w:rsid w:val="003D17A4"/>
    <w:rsid w:val="003D281A"/>
    <w:rsid w:val="003D281F"/>
    <w:rsid w:val="003D3C98"/>
    <w:rsid w:val="003D3F21"/>
    <w:rsid w:val="003D735C"/>
    <w:rsid w:val="003D7AAF"/>
    <w:rsid w:val="003E4CDA"/>
    <w:rsid w:val="003E51F0"/>
    <w:rsid w:val="003E7D9E"/>
    <w:rsid w:val="003F0506"/>
    <w:rsid w:val="003F2BE5"/>
    <w:rsid w:val="003F2E0B"/>
    <w:rsid w:val="003F2E2E"/>
    <w:rsid w:val="003F40C9"/>
    <w:rsid w:val="003F4B7A"/>
    <w:rsid w:val="003F5025"/>
    <w:rsid w:val="003F54D8"/>
    <w:rsid w:val="003F6F8E"/>
    <w:rsid w:val="004008BC"/>
    <w:rsid w:val="00402176"/>
    <w:rsid w:val="00402324"/>
    <w:rsid w:val="0040248B"/>
    <w:rsid w:val="004025D4"/>
    <w:rsid w:val="004030FC"/>
    <w:rsid w:val="00403527"/>
    <w:rsid w:val="00405F96"/>
    <w:rsid w:val="004066FA"/>
    <w:rsid w:val="00406F57"/>
    <w:rsid w:val="00407257"/>
    <w:rsid w:val="004100FD"/>
    <w:rsid w:val="0041017F"/>
    <w:rsid w:val="00410324"/>
    <w:rsid w:val="00410597"/>
    <w:rsid w:val="0041276C"/>
    <w:rsid w:val="00415341"/>
    <w:rsid w:val="00415516"/>
    <w:rsid w:val="00416EE7"/>
    <w:rsid w:val="004202C7"/>
    <w:rsid w:val="0042116E"/>
    <w:rsid w:val="00421CC5"/>
    <w:rsid w:val="00421CCC"/>
    <w:rsid w:val="00422FF4"/>
    <w:rsid w:val="00423E66"/>
    <w:rsid w:val="00424D2B"/>
    <w:rsid w:val="00425CC7"/>
    <w:rsid w:val="004277D5"/>
    <w:rsid w:val="00427A33"/>
    <w:rsid w:val="00431E68"/>
    <w:rsid w:val="004342B1"/>
    <w:rsid w:val="004345FE"/>
    <w:rsid w:val="004352EE"/>
    <w:rsid w:val="00436830"/>
    <w:rsid w:val="00436A1F"/>
    <w:rsid w:val="004370D3"/>
    <w:rsid w:val="004371E8"/>
    <w:rsid w:val="00437795"/>
    <w:rsid w:val="0044528B"/>
    <w:rsid w:val="00445FBD"/>
    <w:rsid w:val="0044774D"/>
    <w:rsid w:val="0045043C"/>
    <w:rsid w:val="00450724"/>
    <w:rsid w:val="00452D28"/>
    <w:rsid w:val="004562BE"/>
    <w:rsid w:val="004617B6"/>
    <w:rsid w:val="00462328"/>
    <w:rsid w:val="00462BB0"/>
    <w:rsid w:val="00463963"/>
    <w:rsid w:val="00466CE0"/>
    <w:rsid w:val="00467163"/>
    <w:rsid w:val="00467C7E"/>
    <w:rsid w:val="00467E26"/>
    <w:rsid w:val="0047019B"/>
    <w:rsid w:val="00470415"/>
    <w:rsid w:val="00470C20"/>
    <w:rsid w:val="00471F35"/>
    <w:rsid w:val="004722EA"/>
    <w:rsid w:val="00473004"/>
    <w:rsid w:val="004733A1"/>
    <w:rsid w:val="004744E1"/>
    <w:rsid w:val="00474753"/>
    <w:rsid w:val="00474883"/>
    <w:rsid w:val="00475409"/>
    <w:rsid w:val="00475FC7"/>
    <w:rsid w:val="004760F6"/>
    <w:rsid w:val="00477A8B"/>
    <w:rsid w:val="00480584"/>
    <w:rsid w:val="00480C5D"/>
    <w:rsid w:val="00480DB2"/>
    <w:rsid w:val="00486158"/>
    <w:rsid w:val="00487198"/>
    <w:rsid w:val="004875A4"/>
    <w:rsid w:val="0048769C"/>
    <w:rsid w:val="004901C0"/>
    <w:rsid w:val="0049162A"/>
    <w:rsid w:val="00492047"/>
    <w:rsid w:val="00493703"/>
    <w:rsid w:val="0049616C"/>
    <w:rsid w:val="00497FB0"/>
    <w:rsid w:val="004A0BA6"/>
    <w:rsid w:val="004A1A75"/>
    <w:rsid w:val="004A1D05"/>
    <w:rsid w:val="004A4873"/>
    <w:rsid w:val="004A4B7B"/>
    <w:rsid w:val="004A51C9"/>
    <w:rsid w:val="004A5915"/>
    <w:rsid w:val="004A7253"/>
    <w:rsid w:val="004B10AA"/>
    <w:rsid w:val="004B1D9D"/>
    <w:rsid w:val="004B32E7"/>
    <w:rsid w:val="004B39AF"/>
    <w:rsid w:val="004B39C2"/>
    <w:rsid w:val="004B3EB8"/>
    <w:rsid w:val="004B48CD"/>
    <w:rsid w:val="004B56E5"/>
    <w:rsid w:val="004B6ACE"/>
    <w:rsid w:val="004C1460"/>
    <w:rsid w:val="004C15DC"/>
    <w:rsid w:val="004C1C1D"/>
    <w:rsid w:val="004C2C7D"/>
    <w:rsid w:val="004C4B8A"/>
    <w:rsid w:val="004C4C2B"/>
    <w:rsid w:val="004C6FD4"/>
    <w:rsid w:val="004D0B82"/>
    <w:rsid w:val="004D1190"/>
    <w:rsid w:val="004D3573"/>
    <w:rsid w:val="004D47B2"/>
    <w:rsid w:val="004D5857"/>
    <w:rsid w:val="004D586B"/>
    <w:rsid w:val="004D5926"/>
    <w:rsid w:val="004D66B5"/>
    <w:rsid w:val="004D782D"/>
    <w:rsid w:val="004D7932"/>
    <w:rsid w:val="004D7DA8"/>
    <w:rsid w:val="004E000C"/>
    <w:rsid w:val="004E1A06"/>
    <w:rsid w:val="004E2846"/>
    <w:rsid w:val="004E28AD"/>
    <w:rsid w:val="004E2DB6"/>
    <w:rsid w:val="004E33D2"/>
    <w:rsid w:val="004E36F1"/>
    <w:rsid w:val="004E42A5"/>
    <w:rsid w:val="004E4318"/>
    <w:rsid w:val="004E5776"/>
    <w:rsid w:val="004E6C8D"/>
    <w:rsid w:val="004E6E3F"/>
    <w:rsid w:val="004E7124"/>
    <w:rsid w:val="004F29A6"/>
    <w:rsid w:val="004F30DE"/>
    <w:rsid w:val="004F31AC"/>
    <w:rsid w:val="004F5138"/>
    <w:rsid w:val="004F51C7"/>
    <w:rsid w:val="004F63D1"/>
    <w:rsid w:val="005017A3"/>
    <w:rsid w:val="00501AFF"/>
    <w:rsid w:val="00506263"/>
    <w:rsid w:val="005066B7"/>
    <w:rsid w:val="005079CC"/>
    <w:rsid w:val="00510165"/>
    <w:rsid w:val="00511F0E"/>
    <w:rsid w:val="00512102"/>
    <w:rsid w:val="00512334"/>
    <w:rsid w:val="00512FAF"/>
    <w:rsid w:val="00514855"/>
    <w:rsid w:val="005156AF"/>
    <w:rsid w:val="005163E1"/>
    <w:rsid w:val="005170A7"/>
    <w:rsid w:val="00517D4B"/>
    <w:rsid w:val="00517EE6"/>
    <w:rsid w:val="0052007D"/>
    <w:rsid w:val="00520DC5"/>
    <w:rsid w:val="00521DA0"/>
    <w:rsid w:val="0052217D"/>
    <w:rsid w:val="00523826"/>
    <w:rsid w:val="0052511F"/>
    <w:rsid w:val="005254C0"/>
    <w:rsid w:val="00526D09"/>
    <w:rsid w:val="00527883"/>
    <w:rsid w:val="00527972"/>
    <w:rsid w:val="005279D5"/>
    <w:rsid w:val="00531DA9"/>
    <w:rsid w:val="005327B8"/>
    <w:rsid w:val="00535910"/>
    <w:rsid w:val="005378AD"/>
    <w:rsid w:val="00537DC9"/>
    <w:rsid w:val="0054098E"/>
    <w:rsid w:val="00540A9F"/>
    <w:rsid w:val="00543ACC"/>
    <w:rsid w:val="00546733"/>
    <w:rsid w:val="00546DF4"/>
    <w:rsid w:val="00551609"/>
    <w:rsid w:val="00551DE2"/>
    <w:rsid w:val="00553D5C"/>
    <w:rsid w:val="00553D6C"/>
    <w:rsid w:val="00555A34"/>
    <w:rsid w:val="0055725B"/>
    <w:rsid w:val="0055744A"/>
    <w:rsid w:val="00557623"/>
    <w:rsid w:val="00557934"/>
    <w:rsid w:val="005579D9"/>
    <w:rsid w:val="005609DD"/>
    <w:rsid w:val="00563587"/>
    <w:rsid w:val="005641FA"/>
    <w:rsid w:val="00564203"/>
    <w:rsid w:val="00565431"/>
    <w:rsid w:val="005655D8"/>
    <w:rsid w:val="005672CA"/>
    <w:rsid w:val="005678FD"/>
    <w:rsid w:val="00572FBC"/>
    <w:rsid w:val="005730FB"/>
    <w:rsid w:val="00574A25"/>
    <w:rsid w:val="0057511A"/>
    <w:rsid w:val="005758A3"/>
    <w:rsid w:val="005758AA"/>
    <w:rsid w:val="00576A53"/>
    <w:rsid w:val="00580ED8"/>
    <w:rsid w:val="00581DCE"/>
    <w:rsid w:val="005821F7"/>
    <w:rsid w:val="00582BC5"/>
    <w:rsid w:val="005834F5"/>
    <w:rsid w:val="00584340"/>
    <w:rsid w:val="005858DC"/>
    <w:rsid w:val="00585C0A"/>
    <w:rsid w:val="0058785C"/>
    <w:rsid w:val="00587B88"/>
    <w:rsid w:val="00590408"/>
    <w:rsid w:val="005912C0"/>
    <w:rsid w:val="00591416"/>
    <w:rsid w:val="0059203F"/>
    <w:rsid w:val="005931D5"/>
    <w:rsid w:val="005932CF"/>
    <w:rsid w:val="005935AF"/>
    <w:rsid w:val="005940C3"/>
    <w:rsid w:val="005944D4"/>
    <w:rsid w:val="005958B5"/>
    <w:rsid w:val="00597201"/>
    <w:rsid w:val="00597E23"/>
    <w:rsid w:val="005A0FE2"/>
    <w:rsid w:val="005A2611"/>
    <w:rsid w:val="005A2F72"/>
    <w:rsid w:val="005A42EB"/>
    <w:rsid w:val="005A4D1C"/>
    <w:rsid w:val="005A4FFF"/>
    <w:rsid w:val="005A6B0E"/>
    <w:rsid w:val="005A79A4"/>
    <w:rsid w:val="005A7B89"/>
    <w:rsid w:val="005B01C0"/>
    <w:rsid w:val="005B0417"/>
    <w:rsid w:val="005B1AEC"/>
    <w:rsid w:val="005B3925"/>
    <w:rsid w:val="005B3AC8"/>
    <w:rsid w:val="005B3D71"/>
    <w:rsid w:val="005B4F16"/>
    <w:rsid w:val="005B7869"/>
    <w:rsid w:val="005B79C4"/>
    <w:rsid w:val="005C04C6"/>
    <w:rsid w:val="005C077B"/>
    <w:rsid w:val="005C1A31"/>
    <w:rsid w:val="005C324F"/>
    <w:rsid w:val="005C413C"/>
    <w:rsid w:val="005C45B9"/>
    <w:rsid w:val="005C58AE"/>
    <w:rsid w:val="005C618F"/>
    <w:rsid w:val="005D0172"/>
    <w:rsid w:val="005D19DC"/>
    <w:rsid w:val="005D1AE8"/>
    <w:rsid w:val="005D20D0"/>
    <w:rsid w:val="005D38D2"/>
    <w:rsid w:val="005D41E8"/>
    <w:rsid w:val="005D463E"/>
    <w:rsid w:val="005D49C4"/>
    <w:rsid w:val="005D4A3F"/>
    <w:rsid w:val="005D5385"/>
    <w:rsid w:val="005D6A35"/>
    <w:rsid w:val="005D6BA5"/>
    <w:rsid w:val="005D74EB"/>
    <w:rsid w:val="005D7504"/>
    <w:rsid w:val="005D7563"/>
    <w:rsid w:val="005E57BB"/>
    <w:rsid w:val="005E5E84"/>
    <w:rsid w:val="005F190D"/>
    <w:rsid w:val="005F23F3"/>
    <w:rsid w:val="005F4CB5"/>
    <w:rsid w:val="005F68F2"/>
    <w:rsid w:val="005F7499"/>
    <w:rsid w:val="005F796F"/>
    <w:rsid w:val="00600A86"/>
    <w:rsid w:val="00601794"/>
    <w:rsid w:val="00602132"/>
    <w:rsid w:val="006027D6"/>
    <w:rsid w:val="00602B59"/>
    <w:rsid w:val="00603FC3"/>
    <w:rsid w:val="00605B54"/>
    <w:rsid w:val="006064D6"/>
    <w:rsid w:val="00607658"/>
    <w:rsid w:val="0061166D"/>
    <w:rsid w:val="006116C1"/>
    <w:rsid w:val="00612197"/>
    <w:rsid w:val="00613358"/>
    <w:rsid w:val="00615394"/>
    <w:rsid w:val="00616062"/>
    <w:rsid w:val="00616C83"/>
    <w:rsid w:val="00616CEB"/>
    <w:rsid w:val="0062067A"/>
    <w:rsid w:val="006208AE"/>
    <w:rsid w:val="00621D4F"/>
    <w:rsid w:val="006223B5"/>
    <w:rsid w:val="00623558"/>
    <w:rsid w:val="0062539F"/>
    <w:rsid w:val="006255CA"/>
    <w:rsid w:val="00625794"/>
    <w:rsid w:val="00630A9F"/>
    <w:rsid w:val="006322EB"/>
    <w:rsid w:val="00632355"/>
    <w:rsid w:val="00633904"/>
    <w:rsid w:val="00634EFB"/>
    <w:rsid w:val="00634FF7"/>
    <w:rsid w:val="00636194"/>
    <w:rsid w:val="00636320"/>
    <w:rsid w:val="006372D0"/>
    <w:rsid w:val="00640096"/>
    <w:rsid w:val="006401D6"/>
    <w:rsid w:val="006422AD"/>
    <w:rsid w:val="00643425"/>
    <w:rsid w:val="0064404C"/>
    <w:rsid w:val="006444E2"/>
    <w:rsid w:val="006456EA"/>
    <w:rsid w:val="006465B6"/>
    <w:rsid w:val="00646D0D"/>
    <w:rsid w:val="00646FBE"/>
    <w:rsid w:val="00650780"/>
    <w:rsid w:val="00650FDC"/>
    <w:rsid w:val="006520B4"/>
    <w:rsid w:val="0065258D"/>
    <w:rsid w:val="00652914"/>
    <w:rsid w:val="00653AA3"/>
    <w:rsid w:val="00654808"/>
    <w:rsid w:val="00654902"/>
    <w:rsid w:val="006553D7"/>
    <w:rsid w:val="00656F2E"/>
    <w:rsid w:val="00657614"/>
    <w:rsid w:val="00657DF1"/>
    <w:rsid w:val="00661074"/>
    <w:rsid w:val="006612CF"/>
    <w:rsid w:val="006625A2"/>
    <w:rsid w:val="00662BF0"/>
    <w:rsid w:val="006634A1"/>
    <w:rsid w:val="00663A51"/>
    <w:rsid w:val="00665FE2"/>
    <w:rsid w:val="0066721B"/>
    <w:rsid w:val="00667A62"/>
    <w:rsid w:val="00670C3A"/>
    <w:rsid w:val="00671551"/>
    <w:rsid w:val="006719F1"/>
    <w:rsid w:val="00671F85"/>
    <w:rsid w:val="00672555"/>
    <w:rsid w:val="00672889"/>
    <w:rsid w:val="00673144"/>
    <w:rsid w:val="00674749"/>
    <w:rsid w:val="00676591"/>
    <w:rsid w:val="006770C8"/>
    <w:rsid w:val="006774D2"/>
    <w:rsid w:val="00680E4D"/>
    <w:rsid w:val="0068158C"/>
    <w:rsid w:val="006816E2"/>
    <w:rsid w:val="006817DD"/>
    <w:rsid w:val="00681D5E"/>
    <w:rsid w:val="00683048"/>
    <w:rsid w:val="00683F4A"/>
    <w:rsid w:val="00684DE0"/>
    <w:rsid w:val="00685052"/>
    <w:rsid w:val="00685219"/>
    <w:rsid w:val="00685540"/>
    <w:rsid w:val="006869A3"/>
    <w:rsid w:val="00686EA6"/>
    <w:rsid w:val="00687FDD"/>
    <w:rsid w:val="00691D8A"/>
    <w:rsid w:val="00691FFA"/>
    <w:rsid w:val="00693CA5"/>
    <w:rsid w:val="006944CB"/>
    <w:rsid w:val="00696B9A"/>
    <w:rsid w:val="0069712A"/>
    <w:rsid w:val="006972E4"/>
    <w:rsid w:val="006974E7"/>
    <w:rsid w:val="006979DA"/>
    <w:rsid w:val="006979E1"/>
    <w:rsid w:val="006A22F2"/>
    <w:rsid w:val="006A2B29"/>
    <w:rsid w:val="006A2CEE"/>
    <w:rsid w:val="006A2D01"/>
    <w:rsid w:val="006A491F"/>
    <w:rsid w:val="006A628B"/>
    <w:rsid w:val="006A6BAA"/>
    <w:rsid w:val="006A6D80"/>
    <w:rsid w:val="006A7797"/>
    <w:rsid w:val="006B0B94"/>
    <w:rsid w:val="006B10A9"/>
    <w:rsid w:val="006B12A1"/>
    <w:rsid w:val="006B1F81"/>
    <w:rsid w:val="006B2D91"/>
    <w:rsid w:val="006B2FFE"/>
    <w:rsid w:val="006B30BB"/>
    <w:rsid w:val="006B3F7E"/>
    <w:rsid w:val="006B4BBE"/>
    <w:rsid w:val="006B5640"/>
    <w:rsid w:val="006B6A1A"/>
    <w:rsid w:val="006B72B1"/>
    <w:rsid w:val="006B7583"/>
    <w:rsid w:val="006C169B"/>
    <w:rsid w:val="006C22A8"/>
    <w:rsid w:val="006C230A"/>
    <w:rsid w:val="006C3189"/>
    <w:rsid w:val="006C3410"/>
    <w:rsid w:val="006C3BD3"/>
    <w:rsid w:val="006C5BFB"/>
    <w:rsid w:val="006C6532"/>
    <w:rsid w:val="006C7690"/>
    <w:rsid w:val="006D09C6"/>
    <w:rsid w:val="006D3165"/>
    <w:rsid w:val="006D39BC"/>
    <w:rsid w:val="006D3A11"/>
    <w:rsid w:val="006D7819"/>
    <w:rsid w:val="006D7B10"/>
    <w:rsid w:val="006E050E"/>
    <w:rsid w:val="006E0BD1"/>
    <w:rsid w:val="006E2188"/>
    <w:rsid w:val="006E5A78"/>
    <w:rsid w:val="006E66D2"/>
    <w:rsid w:val="006E6E53"/>
    <w:rsid w:val="006F07F8"/>
    <w:rsid w:val="006F0ACE"/>
    <w:rsid w:val="006F191B"/>
    <w:rsid w:val="006F2458"/>
    <w:rsid w:val="006F2466"/>
    <w:rsid w:val="006F28F3"/>
    <w:rsid w:val="006F4626"/>
    <w:rsid w:val="006F4A7D"/>
    <w:rsid w:val="006F5AC5"/>
    <w:rsid w:val="006F7A7E"/>
    <w:rsid w:val="006F7C05"/>
    <w:rsid w:val="007000DC"/>
    <w:rsid w:val="0070058F"/>
    <w:rsid w:val="00700A9A"/>
    <w:rsid w:val="00700F2F"/>
    <w:rsid w:val="0070221C"/>
    <w:rsid w:val="0070231E"/>
    <w:rsid w:val="007023FD"/>
    <w:rsid w:val="00702B12"/>
    <w:rsid w:val="00703672"/>
    <w:rsid w:val="007043F0"/>
    <w:rsid w:val="0070448C"/>
    <w:rsid w:val="007049F8"/>
    <w:rsid w:val="00705405"/>
    <w:rsid w:val="00706B17"/>
    <w:rsid w:val="00707AB3"/>
    <w:rsid w:val="00707D1B"/>
    <w:rsid w:val="007106D0"/>
    <w:rsid w:val="00711286"/>
    <w:rsid w:val="007136A9"/>
    <w:rsid w:val="007149DB"/>
    <w:rsid w:val="0072031F"/>
    <w:rsid w:val="00720C9F"/>
    <w:rsid w:val="0072106F"/>
    <w:rsid w:val="0072259C"/>
    <w:rsid w:val="00723178"/>
    <w:rsid w:val="007239C5"/>
    <w:rsid w:val="00723FF8"/>
    <w:rsid w:val="00724003"/>
    <w:rsid w:val="007249EB"/>
    <w:rsid w:val="007261DB"/>
    <w:rsid w:val="0072670C"/>
    <w:rsid w:val="00727409"/>
    <w:rsid w:val="0073118B"/>
    <w:rsid w:val="0073178F"/>
    <w:rsid w:val="00731B0C"/>
    <w:rsid w:val="00732920"/>
    <w:rsid w:val="00737085"/>
    <w:rsid w:val="007379D2"/>
    <w:rsid w:val="00737B62"/>
    <w:rsid w:val="0074127F"/>
    <w:rsid w:val="0074206A"/>
    <w:rsid w:val="007444B3"/>
    <w:rsid w:val="007445F0"/>
    <w:rsid w:val="007447E6"/>
    <w:rsid w:val="0074534F"/>
    <w:rsid w:val="007461C2"/>
    <w:rsid w:val="007471D7"/>
    <w:rsid w:val="00750FCD"/>
    <w:rsid w:val="00751161"/>
    <w:rsid w:val="00751405"/>
    <w:rsid w:val="0075241D"/>
    <w:rsid w:val="00753404"/>
    <w:rsid w:val="007550D4"/>
    <w:rsid w:val="00755BED"/>
    <w:rsid w:val="00756075"/>
    <w:rsid w:val="007573CC"/>
    <w:rsid w:val="00757800"/>
    <w:rsid w:val="007602BE"/>
    <w:rsid w:val="007604EB"/>
    <w:rsid w:val="007616BE"/>
    <w:rsid w:val="007622C8"/>
    <w:rsid w:val="00763854"/>
    <w:rsid w:val="007639CC"/>
    <w:rsid w:val="00763BC8"/>
    <w:rsid w:val="007660D6"/>
    <w:rsid w:val="00766E13"/>
    <w:rsid w:val="007675C8"/>
    <w:rsid w:val="00770957"/>
    <w:rsid w:val="00770A7C"/>
    <w:rsid w:val="00770BDD"/>
    <w:rsid w:val="00772F85"/>
    <w:rsid w:val="007753BC"/>
    <w:rsid w:val="00775981"/>
    <w:rsid w:val="00775D5A"/>
    <w:rsid w:val="00775DE6"/>
    <w:rsid w:val="007763CC"/>
    <w:rsid w:val="00776864"/>
    <w:rsid w:val="007800C6"/>
    <w:rsid w:val="007801E1"/>
    <w:rsid w:val="007818DF"/>
    <w:rsid w:val="00785391"/>
    <w:rsid w:val="007865AF"/>
    <w:rsid w:val="0079193B"/>
    <w:rsid w:val="00791F19"/>
    <w:rsid w:val="007920D3"/>
    <w:rsid w:val="007920FB"/>
    <w:rsid w:val="007944BD"/>
    <w:rsid w:val="007944EA"/>
    <w:rsid w:val="00795D32"/>
    <w:rsid w:val="00796B91"/>
    <w:rsid w:val="00796F23"/>
    <w:rsid w:val="007A0409"/>
    <w:rsid w:val="007A0FAF"/>
    <w:rsid w:val="007A1237"/>
    <w:rsid w:val="007A168C"/>
    <w:rsid w:val="007A32E6"/>
    <w:rsid w:val="007A4370"/>
    <w:rsid w:val="007A5835"/>
    <w:rsid w:val="007A60A3"/>
    <w:rsid w:val="007B17D1"/>
    <w:rsid w:val="007B317C"/>
    <w:rsid w:val="007B41DE"/>
    <w:rsid w:val="007B50CB"/>
    <w:rsid w:val="007B5304"/>
    <w:rsid w:val="007B5F20"/>
    <w:rsid w:val="007B6492"/>
    <w:rsid w:val="007B6E92"/>
    <w:rsid w:val="007B7BCE"/>
    <w:rsid w:val="007C1995"/>
    <w:rsid w:val="007C3CA2"/>
    <w:rsid w:val="007C44FA"/>
    <w:rsid w:val="007C5F59"/>
    <w:rsid w:val="007C6B30"/>
    <w:rsid w:val="007C757E"/>
    <w:rsid w:val="007D041A"/>
    <w:rsid w:val="007D15C0"/>
    <w:rsid w:val="007D1B25"/>
    <w:rsid w:val="007D4681"/>
    <w:rsid w:val="007D4730"/>
    <w:rsid w:val="007D4D11"/>
    <w:rsid w:val="007D5750"/>
    <w:rsid w:val="007D5912"/>
    <w:rsid w:val="007D7DC1"/>
    <w:rsid w:val="007E04D8"/>
    <w:rsid w:val="007E1FC2"/>
    <w:rsid w:val="007E217F"/>
    <w:rsid w:val="007E4054"/>
    <w:rsid w:val="007E65F9"/>
    <w:rsid w:val="007E7473"/>
    <w:rsid w:val="007F01DC"/>
    <w:rsid w:val="007F0206"/>
    <w:rsid w:val="007F0592"/>
    <w:rsid w:val="007F149D"/>
    <w:rsid w:val="007F1FB2"/>
    <w:rsid w:val="007F22EF"/>
    <w:rsid w:val="007F2798"/>
    <w:rsid w:val="007F319D"/>
    <w:rsid w:val="007F3A8A"/>
    <w:rsid w:val="007F4535"/>
    <w:rsid w:val="007F4571"/>
    <w:rsid w:val="007F5191"/>
    <w:rsid w:val="007F5A5A"/>
    <w:rsid w:val="007F72E0"/>
    <w:rsid w:val="007F7CF7"/>
    <w:rsid w:val="007F7FDA"/>
    <w:rsid w:val="0080083D"/>
    <w:rsid w:val="00801DCF"/>
    <w:rsid w:val="00806CCA"/>
    <w:rsid w:val="00806DA2"/>
    <w:rsid w:val="00807953"/>
    <w:rsid w:val="00811A34"/>
    <w:rsid w:val="00811EBC"/>
    <w:rsid w:val="008156D6"/>
    <w:rsid w:val="0081635D"/>
    <w:rsid w:val="008168C8"/>
    <w:rsid w:val="00822882"/>
    <w:rsid w:val="00822DDE"/>
    <w:rsid w:val="008246C1"/>
    <w:rsid w:val="00824F6F"/>
    <w:rsid w:val="00826C60"/>
    <w:rsid w:val="00826DF0"/>
    <w:rsid w:val="00831C16"/>
    <w:rsid w:val="0083551A"/>
    <w:rsid w:val="0083622F"/>
    <w:rsid w:val="00836766"/>
    <w:rsid w:val="00837240"/>
    <w:rsid w:val="00837715"/>
    <w:rsid w:val="00837AA8"/>
    <w:rsid w:val="00840496"/>
    <w:rsid w:val="008404F9"/>
    <w:rsid w:val="008426A6"/>
    <w:rsid w:val="00842F7D"/>
    <w:rsid w:val="00844A08"/>
    <w:rsid w:val="00844C8F"/>
    <w:rsid w:val="00844E06"/>
    <w:rsid w:val="00845F4D"/>
    <w:rsid w:val="00846286"/>
    <w:rsid w:val="0084660A"/>
    <w:rsid w:val="0084675E"/>
    <w:rsid w:val="00847BE3"/>
    <w:rsid w:val="00850F85"/>
    <w:rsid w:val="008539FE"/>
    <w:rsid w:val="00855011"/>
    <w:rsid w:val="00855630"/>
    <w:rsid w:val="00855AAF"/>
    <w:rsid w:val="00855D47"/>
    <w:rsid w:val="0085659B"/>
    <w:rsid w:val="00860BE1"/>
    <w:rsid w:val="00861341"/>
    <w:rsid w:val="00861641"/>
    <w:rsid w:val="0086177E"/>
    <w:rsid w:val="00861799"/>
    <w:rsid w:val="00861A98"/>
    <w:rsid w:val="00862143"/>
    <w:rsid w:val="00862207"/>
    <w:rsid w:val="00863A55"/>
    <w:rsid w:val="008644DE"/>
    <w:rsid w:val="00864E59"/>
    <w:rsid w:val="008651D9"/>
    <w:rsid w:val="00865A38"/>
    <w:rsid w:val="00870B77"/>
    <w:rsid w:val="00872060"/>
    <w:rsid w:val="008725AD"/>
    <w:rsid w:val="0087344A"/>
    <w:rsid w:val="008735FC"/>
    <w:rsid w:val="00874729"/>
    <w:rsid w:val="008748B8"/>
    <w:rsid w:val="008761E5"/>
    <w:rsid w:val="0088045A"/>
    <w:rsid w:val="00882179"/>
    <w:rsid w:val="00882EDA"/>
    <w:rsid w:val="00883666"/>
    <w:rsid w:val="00883A6C"/>
    <w:rsid w:val="00884593"/>
    <w:rsid w:val="008848EF"/>
    <w:rsid w:val="008869B9"/>
    <w:rsid w:val="00886B2F"/>
    <w:rsid w:val="0088724D"/>
    <w:rsid w:val="0088728B"/>
    <w:rsid w:val="008878F7"/>
    <w:rsid w:val="00887E3F"/>
    <w:rsid w:val="0089175B"/>
    <w:rsid w:val="00892E5D"/>
    <w:rsid w:val="0089580D"/>
    <w:rsid w:val="008975F0"/>
    <w:rsid w:val="008A1585"/>
    <w:rsid w:val="008A1CB7"/>
    <w:rsid w:val="008A2D82"/>
    <w:rsid w:val="008A49D4"/>
    <w:rsid w:val="008A705D"/>
    <w:rsid w:val="008A7B77"/>
    <w:rsid w:val="008B0ADE"/>
    <w:rsid w:val="008B1006"/>
    <w:rsid w:val="008B2899"/>
    <w:rsid w:val="008B3B88"/>
    <w:rsid w:val="008B3E12"/>
    <w:rsid w:val="008B4032"/>
    <w:rsid w:val="008B4170"/>
    <w:rsid w:val="008B4555"/>
    <w:rsid w:val="008B4A65"/>
    <w:rsid w:val="008B6253"/>
    <w:rsid w:val="008B7411"/>
    <w:rsid w:val="008B7755"/>
    <w:rsid w:val="008C00E9"/>
    <w:rsid w:val="008C033E"/>
    <w:rsid w:val="008C07A5"/>
    <w:rsid w:val="008C1026"/>
    <w:rsid w:val="008C2AC9"/>
    <w:rsid w:val="008C3872"/>
    <w:rsid w:val="008C3894"/>
    <w:rsid w:val="008C52A5"/>
    <w:rsid w:val="008C5A13"/>
    <w:rsid w:val="008C5C41"/>
    <w:rsid w:val="008C6D07"/>
    <w:rsid w:val="008C77F2"/>
    <w:rsid w:val="008C788B"/>
    <w:rsid w:val="008C7ABF"/>
    <w:rsid w:val="008C7DCF"/>
    <w:rsid w:val="008C7E64"/>
    <w:rsid w:val="008D0F71"/>
    <w:rsid w:val="008D1289"/>
    <w:rsid w:val="008D29B5"/>
    <w:rsid w:val="008D3654"/>
    <w:rsid w:val="008D4526"/>
    <w:rsid w:val="008D4FC9"/>
    <w:rsid w:val="008D6194"/>
    <w:rsid w:val="008D66CB"/>
    <w:rsid w:val="008D72E2"/>
    <w:rsid w:val="008E02BD"/>
    <w:rsid w:val="008E167E"/>
    <w:rsid w:val="008E18BE"/>
    <w:rsid w:val="008E1976"/>
    <w:rsid w:val="008E1C06"/>
    <w:rsid w:val="008E35B0"/>
    <w:rsid w:val="008E640A"/>
    <w:rsid w:val="008E65BF"/>
    <w:rsid w:val="008E7CE3"/>
    <w:rsid w:val="008E7EC2"/>
    <w:rsid w:val="008F0C72"/>
    <w:rsid w:val="008F356A"/>
    <w:rsid w:val="008F3A04"/>
    <w:rsid w:val="008F622C"/>
    <w:rsid w:val="008F7BC5"/>
    <w:rsid w:val="008F7C72"/>
    <w:rsid w:val="008F7F20"/>
    <w:rsid w:val="009002D3"/>
    <w:rsid w:val="00901123"/>
    <w:rsid w:val="00901B4E"/>
    <w:rsid w:val="00901C91"/>
    <w:rsid w:val="009032DB"/>
    <w:rsid w:val="00903444"/>
    <w:rsid w:val="0090348F"/>
    <w:rsid w:val="00903F82"/>
    <w:rsid w:val="00904682"/>
    <w:rsid w:val="00904D0B"/>
    <w:rsid w:val="009051FE"/>
    <w:rsid w:val="0090536F"/>
    <w:rsid w:val="00905A66"/>
    <w:rsid w:val="009063A5"/>
    <w:rsid w:val="009102B5"/>
    <w:rsid w:val="00910C80"/>
    <w:rsid w:val="009150F0"/>
    <w:rsid w:val="00915A59"/>
    <w:rsid w:val="00916B44"/>
    <w:rsid w:val="00917004"/>
    <w:rsid w:val="00917011"/>
    <w:rsid w:val="0092193B"/>
    <w:rsid w:val="00922283"/>
    <w:rsid w:val="00924481"/>
    <w:rsid w:val="009254AA"/>
    <w:rsid w:val="00927F36"/>
    <w:rsid w:val="00932B34"/>
    <w:rsid w:val="00933232"/>
    <w:rsid w:val="0093457A"/>
    <w:rsid w:val="0093539E"/>
    <w:rsid w:val="00935E65"/>
    <w:rsid w:val="0093616F"/>
    <w:rsid w:val="00936594"/>
    <w:rsid w:val="00937499"/>
    <w:rsid w:val="00944EEE"/>
    <w:rsid w:val="009451DA"/>
    <w:rsid w:val="00945E04"/>
    <w:rsid w:val="00947FB0"/>
    <w:rsid w:val="00951B6C"/>
    <w:rsid w:val="00951D44"/>
    <w:rsid w:val="00952316"/>
    <w:rsid w:val="00952CBC"/>
    <w:rsid w:val="00955C2B"/>
    <w:rsid w:val="00955F61"/>
    <w:rsid w:val="009571F9"/>
    <w:rsid w:val="00957326"/>
    <w:rsid w:val="00960FCF"/>
    <w:rsid w:val="00962B02"/>
    <w:rsid w:val="009658D9"/>
    <w:rsid w:val="00965B81"/>
    <w:rsid w:val="00966268"/>
    <w:rsid w:val="00966FA7"/>
    <w:rsid w:val="00967BD1"/>
    <w:rsid w:val="00970DA9"/>
    <w:rsid w:val="00973196"/>
    <w:rsid w:val="00973C12"/>
    <w:rsid w:val="00975E50"/>
    <w:rsid w:val="00976B47"/>
    <w:rsid w:val="00977BA3"/>
    <w:rsid w:val="00981C4D"/>
    <w:rsid w:val="00982086"/>
    <w:rsid w:val="009839D8"/>
    <w:rsid w:val="0098470B"/>
    <w:rsid w:val="00984D0A"/>
    <w:rsid w:val="00986687"/>
    <w:rsid w:val="00990761"/>
    <w:rsid w:val="00990883"/>
    <w:rsid w:val="00991D17"/>
    <w:rsid w:val="00991FC4"/>
    <w:rsid w:val="009926AA"/>
    <w:rsid w:val="0099345F"/>
    <w:rsid w:val="00996C44"/>
    <w:rsid w:val="00997402"/>
    <w:rsid w:val="009974CA"/>
    <w:rsid w:val="009975A1"/>
    <w:rsid w:val="00997C1C"/>
    <w:rsid w:val="009A0191"/>
    <w:rsid w:val="009A184D"/>
    <w:rsid w:val="009A1B39"/>
    <w:rsid w:val="009A1D8B"/>
    <w:rsid w:val="009A1EFA"/>
    <w:rsid w:val="009A57E1"/>
    <w:rsid w:val="009A59CE"/>
    <w:rsid w:val="009A6570"/>
    <w:rsid w:val="009A6C13"/>
    <w:rsid w:val="009B0F85"/>
    <w:rsid w:val="009B1406"/>
    <w:rsid w:val="009B406E"/>
    <w:rsid w:val="009B5AC2"/>
    <w:rsid w:val="009B7EDD"/>
    <w:rsid w:val="009B7FC7"/>
    <w:rsid w:val="009C1DFE"/>
    <w:rsid w:val="009C237E"/>
    <w:rsid w:val="009C41EB"/>
    <w:rsid w:val="009C509B"/>
    <w:rsid w:val="009C53E3"/>
    <w:rsid w:val="009C5B21"/>
    <w:rsid w:val="009C5E04"/>
    <w:rsid w:val="009C7328"/>
    <w:rsid w:val="009C7AB6"/>
    <w:rsid w:val="009C7EB5"/>
    <w:rsid w:val="009D0930"/>
    <w:rsid w:val="009D179C"/>
    <w:rsid w:val="009D2ABE"/>
    <w:rsid w:val="009D3668"/>
    <w:rsid w:val="009D373A"/>
    <w:rsid w:val="009D42D4"/>
    <w:rsid w:val="009D4C44"/>
    <w:rsid w:val="009D5676"/>
    <w:rsid w:val="009D581F"/>
    <w:rsid w:val="009D5A5D"/>
    <w:rsid w:val="009D7445"/>
    <w:rsid w:val="009E083D"/>
    <w:rsid w:val="009E18D5"/>
    <w:rsid w:val="009E391A"/>
    <w:rsid w:val="009E481B"/>
    <w:rsid w:val="009E67F2"/>
    <w:rsid w:val="009E6E79"/>
    <w:rsid w:val="009F1BF6"/>
    <w:rsid w:val="009F3794"/>
    <w:rsid w:val="009F6398"/>
    <w:rsid w:val="009F64EA"/>
    <w:rsid w:val="009F795B"/>
    <w:rsid w:val="009F7C1B"/>
    <w:rsid w:val="00A00190"/>
    <w:rsid w:val="00A01084"/>
    <w:rsid w:val="00A02763"/>
    <w:rsid w:val="00A03044"/>
    <w:rsid w:val="00A061EB"/>
    <w:rsid w:val="00A07751"/>
    <w:rsid w:val="00A112B3"/>
    <w:rsid w:val="00A11965"/>
    <w:rsid w:val="00A131BF"/>
    <w:rsid w:val="00A13D93"/>
    <w:rsid w:val="00A15612"/>
    <w:rsid w:val="00A160F4"/>
    <w:rsid w:val="00A17E9B"/>
    <w:rsid w:val="00A1A9AE"/>
    <w:rsid w:val="00A201FD"/>
    <w:rsid w:val="00A2022B"/>
    <w:rsid w:val="00A20460"/>
    <w:rsid w:val="00A20BA4"/>
    <w:rsid w:val="00A21136"/>
    <w:rsid w:val="00A2135C"/>
    <w:rsid w:val="00A217CF"/>
    <w:rsid w:val="00A22092"/>
    <w:rsid w:val="00A226A3"/>
    <w:rsid w:val="00A2284A"/>
    <w:rsid w:val="00A23099"/>
    <w:rsid w:val="00A25C12"/>
    <w:rsid w:val="00A26F48"/>
    <w:rsid w:val="00A27049"/>
    <w:rsid w:val="00A27F8A"/>
    <w:rsid w:val="00A27FA6"/>
    <w:rsid w:val="00A30681"/>
    <w:rsid w:val="00A3141C"/>
    <w:rsid w:val="00A31D7C"/>
    <w:rsid w:val="00A3228E"/>
    <w:rsid w:val="00A33EFE"/>
    <w:rsid w:val="00A34DF4"/>
    <w:rsid w:val="00A351F2"/>
    <w:rsid w:val="00A35CEF"/>
    <w:rsid w:val="00A36F2B"/>
    <w:rsid w:val="00A37333"/>
    <w:rsid w:val="00A4079D"/>
    <w:rsid w:val="00A40CDA"/>
    <w:rsid w:val="00A41F09"/>
    <w:rsid w:val="00A41F76"/>
    <w:rsid w:val="00A42BF7"/>
    <w:rsid w:val="00A43A69"/>
    <w:rsid w:val="00A455EA"/>
    <w:rsid w:val="00A468C0"/>
    <w:rsid w:val="00A473E1"/>
    <w:rsid w:val="00A47725"/>
    <w:rsid w:val="00A47ED6"/>
    <w:rsid w:val="00A502B9"/>
    <w:rsid w:val="00A51E4D"/>
    <w:rsid w:val="00A528E5"/>
    <w:rsid w:val="00A5330D"/>
    <w:rsid w:val="00A53867"/>
    <w:rsid w:val="00A53A3B"/>
    <w:rsid w:val="00A53FCD"/>
    <w:rsid w:val="00A540C5"/>
    <w:rsid w:val="00A550D1"/>
    <w:rsid w:val="00A555DF"/>
    <w:rsid w:val="00A55BDB"/>
    <w:rsid w:val="00A55D58"/>
    <w:rsid w:val="00A56D02"/>
    <w:rsid w:val="00A609B6"/>
    <w:rsid w:val="00A60B16"/>
    <w:rsid w:val="00A62382"/>
    <w:rsid w:val="00A626FB"/>
    <w:rsid w:val="00A62809"/>
    <w:rsid w:val="00A632DD"/>
    <w:rsid w:val="00A64DBC"/>
    <w:rsid w:val="00A659D8"/>
    <w:rsid w:val="00A659F2"/>
    <w:rsid w:val="00A67F99"/>
    <w:rsid w:val="00A70D49"/>
    <w:rsid w:val="00A72F7D"/>
    <w:rsid w:val="00A742D4"/>
    <w:rsid w:val="00A74AB1"/>
    <w:rsid w:val="00A80088"/>
    <w:rsid w:val="00A81FA3"/>
    <w:rsid w:val="00A842AA"/>
    <w:rsid w:val="00A85685"/>
    <w:rsid w:val="00A85FA3"/>
    <w:rsid w:val="00A86908"/>
    <w:rsid w:val="00A86AC0"/>
    <w:rsid w:val="00A87A83"/>
    <w:rsid w:val="00A87ED8"/>
    <w:rsid w:val="00A90639"/>
    <w:rsid w:val="00A90A2D"/>
    <w:rsid w:val="00A914C5"/>
    <w:rsid w:val="00A915BD"/>
    <w:rsid w:val="00A91B90"/>
    <w:rsid w:val="00A92530"/>
    <w:rsid w:val="00A92975"/>
    <w:rsid w:val="00A93EF4"/>
    <w:rsid w:val="00A940F4"/>
    <w:rsid w:val="00A94A8A"/>
    <w:rsid w:val="00A970DE"/>
    <w:rsid w:val="00AA014E"/>
    <w:rsid w:val="00AA0154"/>
    <w:rsid w:val="00AA0D7E"/>
    <w:rsid w:val="00AA1552"/>
    <w:rsid w:val="00AA3605"/>
    <w:rsid w:val="00AA3E4F"/>
    <w:rsid w:val="00AA42CE"/>
    <w:rsid w:val="00AA440B"/>
    <w:rsid w:val="00AA625B"/>
    <w:rsid w:val="00AA6530"/>
    <w:rsid w:val="00AA73CB"/>
    <w:rsid w:val="00AA77C8"/>
    <w:rsid w:val="00AB028B"/>
    <w:rsid w:val="00AB23D0"/>
    <w:rsid w:val="00AB36DC"/>
    <w:rsid w:val="00AB5336"/>
    <w:rsid w:val="00AB7B44"/>
    <w:rsid w:val="00AB7C21"/>
    <w:rsid w:val="00AC0EAC"/>
    <w:rsid w:val="00AC3900"/>
    <w:rsid w:val="00AC3D91"/>
    <w:rsid w:val="00AC4748"/>
    <w:rsid w:val="00AC5C49"/>
    <w:rsid w:val="00AC62E5"/>
    <w:rsid w:val="00AC6597"/>
    <w:rsid w:val="00AC66C9"/>
    <w:rsid w:val="00AC6CC3"/>
    <w:rsid w:val="00AC6E6C"/>
    <w:rsid w:val="00AC7AB8"/>
    <w:rsid w:val="00AD0A8D"/>
    <w:rsid w:val="00AD1447"/>
    <w:rsid w:val="00AD31EF"/>
    <w:rsid w:val="00AD3A8F"/>
    <w:rsid w:val="00AD4468"/>
    <w:rsid w:val="00AD4D5F"/>
    <w:rsid w:val="00AD5BC6"/>
    <w:rsid w:val="00AD6831"/>
    <w:rsid w:val="00AD7E97"/>
    <w:rsid w:val="00AE39C6"/>
    <w:rsid w:val="00AE39EA"/>
    <w:rsid w:val="00AE5307"/>
    <w:rsid w:val="00AE568F"/>
    <w:rsid w:val="00AE58E2"/>
    <w:rsid w:val="00AE5F02"/>
    <w:rsid w:val="00AE5F56"/>
    <w:rsid w:val="00AF054C"/>
    <w:rsid w:val="00AF18BF"/>
    <w:rsid w:val="00AF19C2"/>
    <w:rsid w:val="00AF23BA"/>
    <w:rsid w:val="00AF26EE"/>
    <w:rsid w:val="00AF2B89"/>
    <w:rsid w:val="00AF39D4"/>
    <w:rsid w:val="00AF68C7"/>
    <w:rsid w:val="00B0072F"/>
    <w:rsid w:val="00B008D7"/>
    <w:rsid w:val="00B01B12"/>
    <w:rsid w:val="00B023BD"/>
    <w:rsid w:val="00B02E52"/>
    <w:rsid w:val="00B03F09"/>
    <w:rsid w:val="00B05385"/>
    <w:rsid w:val="00B06313"/>
    <w:rsid w:val="00B0638F"/>
    <w:rsid w:val="00B06DD1"/>
    <w:rsid w:val="00B10B81"/>
    <w:rsid w:val="00B12913"/>
    <w:rsid w:val="00B14F07"/>
    <w:rsid w:val="00B152FC"/>
    <w:rsid w:val="00B15BB3"/>
    <w:rsid w:val="00B1629F"/>
    <w:rsid w:val="00B164D5"/>
    <w:rsid w:val="00B166AB"/>
    <w:rsid w:val="00B17405"/>
    <w:rsid w:val="00B174B3"/>
    <w:rsid w:val="00B21333"/>
    <w:rsid w:val="00B2292A"/>
    <w:rsid w:val="00B23C04"/>
    <w:rsid w:val="00B2571B"/>
    <w:rsid w:val="00B25C8F"/>
    <w:rsid w:val="00B262DC"/>
    <w:rsid w:val="00B27BC7"/>
    <w:rsid w:val="00B27E39"/>
    <w:rsid w:val="00B313A7"/>
    <w:rsid w:val="00B315B7"/>
    <w:rsid w:val="00B33311"/>
    <w:rsid w:val="00B3451D"/>
    <w:rsid w:val="00B369FD"/>
    <w:rsid w:val="00B36EF4"/>
    <w:rsid w:val="00B373E0"/>
    <w:rsid w:val="00B4033A"/>
    <w:rsid w:val="00B417BA"/>
    <w:rsid w:val="00B4243C"/>
    <w:rsid w:val="00B42628"/>
    <w:rsid w:val="00B428F8"/>
    <w:rsid w:val="00B43AFB"/>
    <w:rsid w:val="00B444C7"/>
    <w:rsid w:val="00B44BC4"/>
    <w:rsid w:val="00B470FF"/>
    <w:rsid w:val="00B47DFD"/>
    <w:rsid w:val="00B52CD1"/>
    <w:rsid w:val="00B5572B"/>
    <w:rsid w:val="00B567EE"/>
    <w:rsid w:val="00B569C9"/>
    <w:rsid w:val="00B56A27"/>
    <w:rsid w:val="00B576C3"/>
    <w:rsid w:val="00B61D58"/>
    <w:rsid w:val="00B64934"/>
    <w:rsid w:val="00B66B0B"/>
    <w:rsid w:val="00B67CBD"/>
    <w:rsid w:val="00B71FE8"/>
    <w:rsid w:val="00B72060"/>
    <w:rsid w:val="00B72A18"/>
    <w:rsid w:val="00B72D92"/>
    <w:rsid w:val="00B72FA8"/>
    <w:rsid w:val="00B7394D"/>
    <w:rsid w:val="00B73F1D"/>
    <w:rsid w:val="00B74275"/>
    <w:rsid w:val="00B74C78"/>
    <w:rsid w:val="00B75F83"/>
    <w:rsid w:val="00B768DE"/>
    <w:rsid w:val="00B76CDB"/>
    <w:rsid w:val="00B76D76"/>
    <w:rsid w:val="00B77D3E"/>
    <w:rsid w:val="00B80B61"/>
    <w:rsid w:val="00B83A46"/>
    <w:rsid w:val="00B841F8"/>
    <w:rsid w:val="00B851F9"/>
    <w:rsid w:val="00B87151"/>
    <w:rsid w:val="00B872D8"/>
    <w:rsid w:val="00B903F7"/>
    <w:rsid w:val="00B92879"/>
    <w:rsid w:val="00B92E5C"/>
    <w:rsid w:val="00B96EA2"/>
    <w:rsid w:val="00BA1397"/>
    <w:rsid w:val="00BA178D"/>
    <w:rsid w:val="00BA670D"/>
    <w:rsid w:val="00BA71AB"/>
    <w:rsid w:val="00BA7AE4"/>
    <w:rsid w:val="00BB20D1"/>
    <w:rsid w:val="00BB31AD"/>
    <w:rsid w:val="00BB4BD3"/>
    <w:rsid w:val="00BB559E"/>
    <w:rsid w:val="00BB5618"/>
    <w:rsid w:val="00BB5CBC"/>
    <w:rsid w:val="00BB6428"/>
    <w:rsid w:val="00BB7853"/>
    <w:rsid w:val="00BB7E89"/>
    <w:rsid w:val="00BC00D1"/>
    <w:rsid w:val="00BC077E"/>
    <w:rsid w:val="00BC2C1A"/>
    <w:rsid w:val="00BC3102"/>
    <w:rsid w:val="00BC47F0"/>
    <w:rsid w:val="00BC55EB"/>
    <w:rsid w:val="00BC59CD"/>
    <w:rsid w:val="00BC5E2B"/>
    <w:rsid w:val="00BC65B2"/>
    <w:rsid w:val="00BC7B79"/>
    <w:rsid w:val="00BD0314"/>
    <w:rsid w:val="00BD1A51"/>
    <w:rsid w:val="00BD50FC"/>
    <w:rsid w:val="00BD58D0"/>
    <w:rsid w:val="00BD74AD"/>
    <w:rsid w:val="00BD7AEF"/>
    <w:rsid w:val="00BE11C7"/>
    <w:rsid w:val="00BE18D9"/>
    <w:rsid w:val="00BE22C2"/>
    <w:rsid w:val="00BE24FB"/>
    <w:rsid w:val="00BE3D9A"/>
    <w:rsid w:val="00BE4448"/>
    <w:rsid w:val="00BE4967"/>
    <w:rsid w:val="00BE570A"/>
    <w:rsid w:val="00BF0D40"/>
    <w:rsid w:val="00BF123F"/>
    <w:rsid w:val="00BF1A8F"/>
    <w:rsid w:val="00BF1D13"/>
    <w:rsid w:val="00BF2143"/>
    <w:rsid w:val="00BF3192"/>
    <w:rsid w:val="00BF32AC"/>
    <w:rsid w:val="00BF3968"/>
    <w:rsid w:val="00BF3B8F"/>
    <w:rsid w:val="00BF47E2"/>
    <w:rsid w:val="00BF4AE9"/>
    <w:rsid w:val="00BF54D5"/>
    <w:rsid w:val="00BF7254"/>
    <w:rsid w:val="00BF7D33"/>
    <w:rsid w:val="00BF7E5B"/>
    <w:rsid w:val="00C001AD"/>
    <w:rsid w:val="00C017D2"/>
    <w:rsid w:val="00C01AB6"/>
    <w:rsid w:val="00C020A1"/>
    <w:rsid w:val="00C02D3A"/>
    <w:rsid w:val="00C0659B"/>
    <w:rsid w:val="00C10CE3"/>
    <w:rsid w:val="00C11AC3"/>
    <w:rsid w:val="00C11D15"/>
    <w:rsid w:val="00C12843"/>
    <w:rsid w:val="00C12B59"/>
    <w:rsid w:val="00C13F4D"/>
    <w:rsid w:val="00C14A67"/>
    <w:rsid w:val="00C14D91"/>
    <w:rsid w:val="00C1503B"/>
    <w:rsid w:val="00C15E10"/>
    <w:rsid w:val="00C163AF"/>
    <w:rsid w:val="00C1651C"/>
    <w:rsid w:val="00C16522"/>
    <w:rsid w:val="00C1710A"/>
    <w:rsid w:val="00C20A41"/>
    <w:rsid w:val="00C214C2"/>
    <w:rsid w:val="00C21CB6"/>
    <w:rsid w:val="00C24B95"/>
    <w:rsid w:val="00C25634"/>
    <w:rsid w:val="00C262A4"/>
    <w:rsid w:val="00C27212"/>
    <w:rsid w:val="00C278BE"/>
    <w:rsid w:val="00C30341"/>
    <w:rsid w:val="00C30365"/>
    <w:rsid w:val="00C30E66"/>
    <w:rsid w:val="00C31557"/>
    <w:rsid w:val="00C31A0C"/>
    <w:rsid w:val="00C31A24"/>
    <w:rsid w:val="00C32BDF"/>
    <w:rsid w:val="00C35876"/>
    <w:rsid w:val="00C359F6"/>
    <w:rsid w:val="00C366D7"/>
    <w:rsid w:val="00C373C1"/>
    <w:rsid w:val="00C406AF"/>
    <w:rsid w:val="00C4296B"/>
    <w:rsid w:val="00C42A60"/>
    <w:rsid w:val="00C44CFD"/>
    <w:rsid w:val="00C44EA7"/>
    <w:rsid w:val="00C45D39"/>
    <w:rsid w:val="00C46BC4"/>
    <w:rsid w:val="00C477A8"/>
    <w:rsid w:val="00C47C1F"/>
    <w:rsid w:val="00C51647"/>
    <w:rsid w:val="00C5198B"/>
    <w:rsid w:val="00C538EF"/>
    <w:rsid w:val="00C53CA4"/>
    <w:rsid w:val="00C556BA"/>
    <w:rsid w:val="00C55D72"/>
    <w:rsid w:val="00C57CD8"/>
    <w:rsid w:val="00C6093C"/>
    <w:rsid w:val="00C60B92"/>
    <w:rsid w:val="00C61BC5"/>
    <w:rsid w:val="00C627C7"/>
    <w:rsid w:val="00C62F41"/>
    <w:rsid w:val="00C63A4F"/>
    <w:rsid w:val="00C64B45"/>
    <w:rsid w:val="00C64B9F"/>
    <w:rsid w:val="00C65557"/>
    <w:rsid w:val="00C65625"/>
    <w:rsid w:val="00C6691B"/>
    <w:rsid w:val="00C67A34"/>
    <w:rsid w:val="00C67EA6"/>
    <w:rsid w:val="00C71ABA"/>
    <w:rsid w:val="00C747CC"/>
    <w:rsid w:val="00C74835"/>
    <w:rsid w:val="00C75AA3"/>
    <w:rsid w:val="00C76EB8"/>
    <w:rsid w:val="00C80B27"/>
    <w:rsid w:val="00C80C3F"/>
    <w:rsid w:val="00C810A6"/>
    <w:rsid w:val="00C82CE0"/>
    <w:rsid w:val="00C838B4"/>
    <w:rsid w:val="00C83A99"/>
    <w:rsid w:val="00C84BB6"/>
    <w:rsid w:val="00C85D3F"/>
    <w:rsid w:val="00C8630F"/>
    <w:rsid w:val="00C8654F"/>
    <w:rsid w:val="00C87F45"/>
    <w:rsid w:val="00C901BF"/>
    <w:rsid w:val="00C921A1"/>
    <w:rsid w:val="00C932E8"/>
    <w:rsid w:val="00C94542"/>
    <w:rsid w:val="00C953EF"/>
    <w:rsid w:val="00C9574F"/>
    <w:rsid w:val="00C95920"/>
    <w:rsid w:val="00CA09B3"/>
    <w:rsid w:val="00CA110C"/>
    <w:rsid w:val="00CA169A"/>
    <w:rsid w:val="00CA1A7F"/>
    <w:rsid w:val="00CA3FFA"/>
    <w:rsid w:val="00CA4008"/>
    <w:rsid w:val="00CA4098"/>
    <w:rsid w:val="00CA44D8"/>
    <w:rsid w:val="00CA6F2E"/>
    <w:rsid w:val="00CA7879"/>
    <w:rsid w:val="00CB253F"/>
    <w:rsid w:val="00CB2A47"/>
    <w:rsid w:val="00CB2FFD"/>
    <w:rsid w:val="00CB33F6"/>
    <w:rsid w:val="00CB3E99"/>
    <w:rsid w:val="00CB78A4"/>
    <w:rsid w:val="00CC068A"/>
    <w:rsid w:val="00CC24C5"/>
    <w:rsid w:val="00CC26EB"/>
    <w:rsid w:val="00CC2799"/>
    <w:rsid w:val="00CC36A1"/>
    <w:rsid w:val="00CC5474"/>
    <w:rsid w:val="00CC598A"/>
    <w:rsid w:val="00CC7115"/>
    <w:rsid w:val="00CC7AA4"/>
    <w:rsid w:val="00CD064D"/>
    <w:rsid w:val="00CD0738"/>
    <w:rsid w:val="00CD08EA"/>
    <w:rsid w:val="00CD0A94"/>
    <w:rsid w:val="00CD258B"/>
    <w:rsid w:val="00CD263C"/>
    <w:rsid w:val="00CD281D"/>
    <w:rsid w:val="00CD3A60"/>
    <w:rsid w:val="00CD4C69"/>
    <w:rsid w:val="00CD4CAC"/>
    <w:rsid w:val="00CD707C"/>
    <w:rsid w:val="00CD7682"/>
    <w:rsid w:val="00CD7F39"/>
    <w:rsid w:val="00CE156B"/>
    <w:rsid w:val="00CE1BCF"/>
    <w:rsid w:val="00CE2278"/>
    <w:rsid w:val="00CE48F0"/>
    <w:rsid w:val="00CE4CE3"/>
    <w:rsid w:val="00CE507E"/>
    <w:rsid w:val="00CE784E"/>
    <w:rsid w:val="00CF2552"/>
    <w:rsid w:val="00CF368B"/>
    <w:rsid w:val="00CF382E"/>
    <w:rsid w:val="00CF5089"/>
    <w:rsid w:val="00CF5C96"/>
    <w:rsid w:val="00CF66CE"/>
    <w:rsid w:val="00CF707E"/>
    <w:rsid w:val="00CF7C2B"/>
    <w:rsid w:val="00CF7C8A"/>
    <w:rsid w:val="00CF7D5B"/>
    <w:rsid w:val="00D04914"/>
    <w:rsid w:val="00D05579"/>
    <w:rsid w:val="00D05C39"/>
    <w:rsid w:val="00D061C5"/>
    <w:rsid w:val="00D06D4B"/>
    <w:rsid w:val="00D07447"/>
    <w:rsid w:val="00D107A6"/>
    <w:rsid w:val="00D12F54"/>
    <w:rsid w:val="00D13490"/>
    <w:rsid w:val="00D13C42"/>
    <w:rsid w:val="00D15727"/>
    <w:rsid w:val="00D15ED7"/>
    <w:rsid w:val="00D15EFF"/>
    <w:rsid w:val="00D17071"/>
    <w:rsid w:val="00D17F95"/>
    <w:rsid w:val="00D22737"/>
    <w:rsid w:val="00D24D9F"/>
    <w:rsid w:val="00D2556E"/>
    <w:rsid w:val="00D25D17"/>
    <w:rsid w:val="00D2608D"/>
    <w:rsid w:val="00D274EA"/>
    <w:rsid w:val="00D275AE"/>
    <w:rsid w:val="00D30058"/>
    <w:rsid w:val="00D303DA"/>
    <w:rsid w:val="00D304C6"/>
    <w:rsid w:val="00D30F05"/>
    <w:rsid w:val="00D30FF3"/>
    <w:rsid w:val="00D313C1"/>
    <w:rsid w:val="00D32580"/>
    <w:rsid w:val="00D32B14"/>
    <w:rsid w:val="00D351F7"/>
    <w:rsid w:val="00D36FCD"/>
    <w:rsid w:val="00D37308"/>
    <w:rsid w:val="00D37B9A"/>
    <w:rsid w:val="00D40736"/>
    <w:rsid w:val="00D40806"/>
    <w:rsid w:val="00D4341F"/>
    <w:rsid w:val="00D44C50"/>
    <w:rsid w:val="00D45039"/>
    <w:rsid w:val="00D513BB"/>
    <w:rsid w:val="00D515FC"/>
    <w:rsid w:val="00D51F6C"/>
    <w:rsid w:val="00D52E35"/>
    <w:rsid w:val="00D52F73"/>
    <w:rsid w:val="00D54A1B"/>
    <w:rsid w:val="00D5599A"/>
    <w:rsid w:val="00D55A50"/>
    <w:rsid w:val="00D55BA9"/>
    <w:rsid w:val="00D5606E"/>
    <w:rsid w:val="00D56773"/>
    <w:rsid w:val="00D57020"/>
    <w:rsid w:val="00D57935"/>
    <w:rsid w:val="00D579F1"/>
    <w:rsid w:val="00D57AB2"/>
    <w:rsid w:val="00D60C8A"/>
    <w:rsid w:val="00D632D1"/>
    <w:rsid w:val="00D639BB"/>
    <w:rsid w:val="00D65194"/>
    <w:rsid w:val="00D659CA"/>
    <w:rsid w:val="00D65F5B"/>
    <w:rsid w:val="00D66976"/>
    <w:rsid w:val="00D67BAC"/>
    <w:rsid w:val="00D7063E"/>
    <w:rsid w:val="00D72C48"/>
    <w:rsid w:val="00D75F82"/>
    <w:rsid w:val="00D767C4"/>
    <w:rsid w:val="00D76EA9"/>
    <w:rsid w:val="00D7771A"/>
    <w:rsid w:val="00D80B85"/>
    <w:rsid w:val="00D81406"/>
    <w:rsid w:val="00D81446"/>
    <w:rsid w:val="00D827D9"/>
    <w:rsid w:val="00D82B64"/>
    <w:rsid w:val="00D82F5F"/>
    <w:rsid w:val="00D8313E"/>
    <w:rsid w:val="00D835DC"/>
    <w:rsid w:val="00D83686"/>
    <w:rsid w:val="00D84E3C"/>
    <w:rsid w:val="00D85134"/>
    <w:rsid w:val="00D861A1"/>
    <w:rsid w:val="00D86F40"/>
    <w:rsid w:val="00D87318"/>
    <w:rsid w:val="00D8764E"/>
    <w:rsid w:val="00D87A27"/>
    <w:rsid w:val="00D907F0"/>
    <w:rsid w:val="00D92674"/>
    <w:rsid w:val="00D947A6"/>
    <w:rsid w:val="00D95225"/>
    <w:rsid w:val="00D9538A"/>
    <w:rsid w:val="00D95A6B"/>
    <w:rsid w:val="00DA03D8"/>
    <w:rsid w:val="00DA261B"/>
    <w:rsid w:val="00DA38CE"/>
    <w:rsid w:val="00DA42B1"/>
    <w:rsid w:val="00DA5146"/>
    <w:rsid w:val="00DA5208"/>
    <w:rsid w:val="00DA6605"/>
    <w:rsid w:val="00DA68FC"/>
    <w:rsid w:val="00DB2013"/>
    <w:rsid w:val="00DB2974"/>
    <w:rsid w:val="00DB2CC3"/>
    <w:rsid w:val="00DB3797"/>
    <w:rsid w:val="00DB37A0"/>
    <w:rsid w:val="00DB4767"/>
    <w:rsid w:val="00DB580A"/>
    <w:rsid w:val="00DB62B1"/>
    <w:rsid w:val="00DB6339"/>
    <w:rsid w:val="00DC112B"/>
    <w:rsid w:val="00DC363F"/>
    <w:rsid w:val="00DC48AD"/>
    <w:rsid w:val="00DC5A3E"/>
    <w:rsid w:val="00DC5F6D"/>
    <w:rsid w:val="00DC675A"/>
    <w:rsid w:val="00DC7F2C"/>
    <w:rsid w:val="00DD179C"/>
    <w:rsid w:val="00DD17F9"/>
    <w:rsid w:val="00DD2E32"/>
    <w:rsid w:val="00DD2EAD"/>
    <w:rsid w:val="00DD503A"/>
    <w:rsid w:val="00DD608C"/>
    <w:rsid w:val="00DD6330"/>
    <w:rsid w:val="00DD63FB"/>
    <w:rsid w:val="00DD6AF6"/>
    <w:rsid w:val="00DD797C"/>
    <w:rsid w:val="00DE0C3C"/>
    <w:rsid w:val="00DE2A41"/>
    <w:rsid w:val="00DE2D7E"/>
    <w:rsid w:val="00DE45A7"/>
    <w:rsid w:val="00DE61B4"/>
    <w:rsid w:val="00DE6786"/>
    <w:rsid w:val="00DE6960"/>
    <w:rsid w:val="00DF0104"/>
    <w:rsid w:val="00DF09FE"/>
    <w:rsid w:val="00DF16DA"/>
    <w:rsid w:val="00DF17DD"/>
    <w:rsid w:val="00DF1FFF"/>
    <w:rsid w:val="00DF21E7"/>
    <w:rsid w:val="00DF5798"/>
    <w:rsid w:val="00DF587D"/>
    <w:rsid w:val="00DF5A51"/>
    <w:rsid w:val="00E026FC"/>
    <w:rsid w:val="00E02774"/>
    <w:rsid w:val="00E0353D"/>
    <w:rsid w:val="00E0414E"/>
    <w:rsid w:val="00E05090"/>
    <w:rsid w:val="00E05106"/>
    <w:rsid w:val="00E0524F"/>
    <w:rsid w:val="00E05F31"/>
    <w:rsid w:val="00E06DC9"/>
    <w:rsid w:val="00E1093B"/>
    <w:rsid w:val="00E117D0"/>
    <w:rsid w:val="00E13FB7"/>
    <w:rsid w:val="00E15072"/>
    <w:rsid w:val="00E15FA7"/>
    <w:rsid w:val="00E15FDA"/>
    <w:rsid w:val="00E165A6"/>
    <w:rsid w:val="00E166E3"/>
    <w:rsid w:val="00E169C5"/>
    <w:rsid w:val="00E174A7"/>
    <w:rsid w:val="00E202DE"/>
    <w:rsid w:val="00E218A6"/>
    <w:rsid w:val="00E21FA5"/>
    <w:rsid w:val="00E2265A"/>
    <w:rsid w:val="00E22721"/>
    <w:rsid w:val="00E22E2A"/>
    <w:rsid w:val="00E23D46"/>
    <w:rsid w:val="00E23E87"/>
    <w:rsid w:val="00E2415E"/>
    <w:rsid w:val="00E24488"/>
    <w:rsid w:val="00E26685"/>
    <w:rsid w:val="00E268FA"/>
    <w:rsid w:val="00E27D21"/>
    <w:rsid w:val="00E3171E"/>
    <w:rsid w:val="00E31E5E"/>
    <w:rsid w:val="00E34F2B"/>
    <w:rsid w:val="00E36B6A"/>
    <w:rsid w:val="00E36BFE"/>
    <w:rsid w:val="00E4306D"/>
    <w:rsid w:val="00E43272"/>
    <w:rsid w:val="00E43448"/>
    <w:rsid w:val="00E46541"/>
    <w:rsid w:val="00E47887"/>
    <w:rsid w:val="00E5090E"/>
    <w:rsid w:val="00E5102B"/>
    <w:rsid w:val="00E520AC"/>
    <w:rsid w:val="00E54BB5"/>
    <w:rsid w:val="00E54E8E"/>
    <w:rsid w:val="00E55653"/>
    <w:rsid w:val="00E55FE5"/>
    <w:rsid w:val="00E57300"/>
    <w:rsid w:val="00E576AA"/>
    <w:rsid w:val="00E57FA4"/>
    <w:rsid w:val="00E60E94"/>
    <w:rsid w:val="00E62D94"/>
    <w:rsid w:val="00E63221"/>
    <w:rsid w:val="00E65519"/>
    <w:rsid w:val="00E66531"/>
    <w:rsid w:val="00E66961"/>
    <w:rsid w:val="00E67E9D"/>
    <w:rsid w:val="00E72E9C"/>
    <w:rsid w:val="00E7322A"/>
    <w:rsid w:val="00E73894"/>
    <w:rsid w:val="00E73915"/>
    <w:rsid w:val="00E7793E"/>
    <w:rsid w:val="00E80A9B"/>
    <w:rsid w:val="00E81965"/>
    <w:rsid w:val="00E81B45"/>
    <w:rsid w:val="00E826E4"/>
    <w:rsid w:val="00E83CD9"/>
    <w:rsid w:val="00E84125"/>
    <w:rsid w:val="00E856AE"/>
    <w:rsid w:val="00E90A80"/>
    <w:rsid w:val="00E93AD3"/>
    <w:rsid w:val="00E941C4"/>
    <w:rsid w:val="00E96910"/>
    <w:rsid w:val="00E97570"/>
    <w:rsid w:val="00EA14A8"/>
    <w:rsid w:val="00EA1E64"/>
    <w:rsid w:val="00EA2CE2"/>
    <w:rsid w:val="00EA39C8"/>
    <w:rsid w:val="00EA4D71"/>
    <w:rsid w:val="00EA4F6A"/>
    <w:rsid w:val="00EA7CC7"/>
    <w:rsid w:val="00EB0304"/>
    <w:rsid w:val="00EB11E6"/>
    <w:rsid w:val="00EB2266"/>
    <w:rsid w:val="00EB26E9"/>
    <w:rsid w:val="00EB4183"/>
    <w:rsid w:val="00EB60EB"/>
    <w:rsid w:val="00EB679A"/>
    <w:rsid w:val="00EB7521"/>
    <w:rsid w:val="00EC06C4"/>
    <w:rsid w:val="00EC1A70"/>
    <w:rsid w:val="00EC1D4A"/>
    <w:rsid w:val="00EC36F1"/>
    <w:rsid w:val="00EC4100"/>
    <w:rsid w:val="00EC49DD"/>
    <w:rsid w:val="00EC4E97"/>
    <w:rsid w:val="00EC7075"/>
    <w:rsid w:val="00ED1E56"/>
    <w:rsid w:val="00ED1F0F"/>
    <w:rsid w:val="00ED275D"/>
    <w:rsid w:val="00ED39DA"/>
    <w:rsid w:val="00ED3C73"/>
    <w:rsid w:val="00ED3EE9"/>
    <w:rsid w:val="00ED45EB"/>
    <w:rsid w:val="00ED4F85"/>
    <w:rsid w:val="00ED5197"/>
    <w:rsid w:val="00ED5937"/>
    <w:rsid w:val="00ED5B65"/>
    <w:rsid w:val="00ED5F3A"/>
    <w:rsid w:val="00ED6494"/>
    <w:rsid w:val="00ED7FB6"/>
    <w:rsid w:val="00EE1035"/>
    <w:rsid w:val="00EE1ED1"/>
    <w:rsid w:val="00EE2830"/>
    <w:rsid w:val="00EE299E"/>
    <w:rsid w:val="00EE455E"/>
    <w:rsid w:val="00EE5269"/>
    <w:rsid w:val="00EE5562"/>
    <w:rsid w:val="00EE73D5"/>
    <w:rsid w:val="00EE75C7"/>
    <w:rsid w:val="00EE7C4F"/>
    <w:rsid w:val="00EE7C9B"/>
    <w:rsid w:val="00EF12BC"/>
    <w:rsid w:val="00EF1AFC"/>
    <w:rsid w:val="00EF224E"/>
    <w:rsid w:val="00EF2A70"/>
    <w:rsid w:val="00EF56AF"/>
    <w:rsid w:val="00EF5B57"/>
    <w:rsid w:val="00EF653E"/>
    <w:rsid w:val="00EF660C"/>
    <w:rsid w:val="00EF6C34"/>
    <w:rsid w:val="00EF6D08"/>
    <w:rsid w:val="00F0355B"/>
    <w:rsid w:val="00F03DF9"/>
    <w:rsid w:val="00F04652"/>
    <w:rsid w:val="00F06518"/>
    <w:rsid w:val="00F1098B"/>
    <w:rsid w:val="00F109AD"/>
    <w:rsid w:val="00F11A7D"/>
    <w:rsid w:val="00F12B27"/>
    <w:rsid w:val="00F12CE8"/>
    <w:rsid w:val="00F12F82"/>
    <w:rsid w:val="00F13AE1"/>
    <w:rsid w:val="00F1431B"/>
    <w:rsid w:val="00F1488B"/>
    <w:rsid w:val="00F14AB8"/>
    <w:rsid w:val="00F1680F"/>
    <w:rsid w:val="00F17559"/>
    <w:rsid w:val="00F215C7"/>
    <w:rsid w:val="00F21E32"/>
    <w:rsid w:val="00F224BE"/>
    <w:rsid w:val="00F2256B"/>
    <w:rsid w:val="00F2550D"/>
    <w:rsid w:val="00F262CF"/>
    <w:rsid w:val="00F26416"/>
    <w:rsid w:val="00F26F97"/>
    <w:rsid w:val="00F30085"/>
    <w:rsid w:val="00F306B7"/>
    <w:rsid w:val="00F30E9B"/>
    <w:rsid w:val="00F32AB5"/>
    <w:rsid w:val="00F3322F"/>
    <w:rsid w:val="00F34060"/>
    <w:rsid w:val="00F34289"/>
    <w:rsid w:val="00F34AE0"/>
    <w:rsid w:val="00F34DF8"/>
    <w:rsid w:val="00F35E99"/>
    <w:rsid w:val="00F36066"/>
    <w:rsid w:val="00F36506"/>
    <w:rsid w:val="00F36749"/>
    <w:rsid w:val="00F36CC7"/>
    <w:rsid w:val="00F377F5"/>
    <w:rsid w:val="00F37D4C"/>
    <w:rsid w:val="00F414B8"/>
    <w:rsid w:val="00F442C8"/>
    <w:rsid w:val="00F44B5A"/>
    <w:rsid w:val="00F44E00"/>
    <w:rsid w:val="00F464EE"/>
    <w:rsid w:val="00F46F22"/>
    <w:rsid w:val="00F47BBB"/>
    <w:rsid w:val="00F47EA6"/>
    <w:rsid w:val="00F50FD2"/>
    <w:rsid w:val="00F5244F"/>
    <w:rsid w:val="00F542ED"/>
    <w:rsid w:val="00F54FFE"/>
    <w:rsid w:val="00F56EF7"/>
    <w:rsid w:val="00F5756E"/>
    <w:rsid w:val="00F577ED"/>
    <w:rsid w:val="00F6137C"/>
    <w:rsid w:val="00F61780"/>
    <w:rsid w:val="00F61AA5"/>
    <w:rsid w:val="00F65302"/>
    <w:rsid w:val="00F657DA"/>
    <w:rsid w:val="00F671D6"/>
    <w:rsid w:val="00F71396"/>
    <w:rsid w:val="00F72002"/>
    <w:rsid w:val="00F72DCA"/>
    <w:rsid w:val="00F73A5E"/>
    <w:rsid w:val="00F7526D"/>
    <w:rsid w:val="00F75A55"/>
    <w:rsid w:val="00F762E0"/>
    <w:rsid w:val="00F77C45"/>
    <w:rsid w:val="00F77E4A"/>
    <w:rsid w:val="00F80BD9"/>
    <w:rsid w:val="00F80D27"/>
    <w:rsid w:val="00F82A00"/>
    <w:rsid w:val="00F85316"/>
    <w:rsid w:val="00F85590"/>
    <w:rsid w:val="00F86D7D"/>
    <w:rsid w:val="00F8718A"/>
    <w:rsid w:val="00F90C67"/>
    <w:rsid w:val="00F91FEE"/>
    <w:rsid w:val="00F92682"/>
    <w:rsid w:val="00F92EEC"/>
    <w:rsid w:val="00F93851"/>
    <w:rsid w:val="00F941AC"/>
    <w:rsid w:val="00F9673D"/>
    <w:rsid w:val="00FA0E25"/>
    <w:rsid w:val="00FA31A7"/>
    <w:rsid w:val="00FA45DF"/>
    <w:rsid w:val="00FA7386"/>
    <w:rsid w:val="00FB01EA"/>
    <w:rsid w:val="00FB10E8"/>
    <w:rsid w:val="00FB1B96"/>
    <w:rsid w:val="00FB1E79"/>
    <w:rsid w:val="00FB32D5"/>
    <w:rsid w:val="00FB4231"/>
    <w:rsid w:val="00FB52FA"/>
    <w:rsid w:val="00FB5709"/>
    <w:rsid w:val="00FB5DA0"/>
    <w:rsid w:val="00FB7008"/>
    <w:rsid w:val="00FC049E"/>
    <w:rsid w:val="00FC14F6"/>
    <w:rsid w:val="00FC1AAE"/>
    <w:rsid w:val="00FC232B"/>
    <w:rsid w:val="00FC5430"/>
    <w:rsid w:val="00FC58C5"/>
    <w:rsid w:val="00FC61B1"/>
    <w:rsid w:val="00FC63AA"/>
    <w:rsid w:val="00FC6697"/>
    <w:rsid w:val="00FC6841"/>
    <w:rsid w:val="00FD05DF"/>
    <w:rsid w:val="00FD0D68"/>
    <w:rsid w:val="00FD0DA4"/>
    <w:rsid w:val="00FD3551"/>
    <w:rsid w:val="00FD3B00"/>
    <w:rsid w:val="00FD3D43"/>
    <w:rsid w:val="00FD49AF"/>
    <w:rsid w:val="00FD5AB0"/>
    <w:rsid w:val="00FD6184"/>
    <w:rsid w:val="00FE0810"/>
    <w:rsid w:val="00FE1AED"/>
    <w:rsid w:val="00FE3019"/>
    <w:rsid w:val="00FE332C"/>
    <w:rsid w:val="00FE416A"/>
    <w:rsid w:val="00FE4765"/>
    <w:rsid w:val="00FE4B5D"/>
    <w:rsid w:val="00FE4E40"/>
    <w:rsid w:val="00FE5937"/>
    <w:rsid w:val="00FE60CC"/>
    <w:rsid w:val="00FF2345"/>
    <w:rsid w:val="00FF25C0"/>
    <w:rsid w:val="00FF3B09"/>
    <w:rsid w:val="00FF4B3E"/>
    <w:rsid w:val="00FF7330"/>
    <w:rsid w:val="01060BD9"/>
    <w:rsid w:val="01384312"/>
    <w:rsid w:val="01F50D5A"/>
    <w:rsid w:val="0292972A"/>
    <w:rsid w:val="0298A7DA"/>
    <w:rsid w:val="033C3051"/>
    <w:rsid w:val="03448225"/>
    <w:rsid w:val="04CD3C6E"/>
    <w:rsid w:val="04D881FF"/>
    <w:rsid w:val="0545F957"/>
    <w:rsid w:val="05FB0880"/>
    <w:rsid w:val="06543498"/>
    <w:rsid w:val="066A7E0B"/>
    <w:rsid w:val="0687930A"/>
    <w:rsid w:val="06C12D44"/>
    <w:rsid w:val="06D66688"/>
    <w:rsid w:val="06EEA396"/>
    <w:rsid w:val="070C6718"/>
    <w:rsid w:val="07612B79"/>
    <w:rsid w:val="077B5BB2"/>
    <w:rsid w:val="07808655"/>
    <w:rsid w:val="081181CB"/>
    <w:rsid w:val="082F6329"/>
    <w:rsid w:val="084551DA"/>
    <w:rsid w:val="093580B6"/>
    <w:rsid w:val="096495D6"/>
    <w:rsid w:val="09B15173"/>
    <w:rsid w:val="09B15FEA"/>
    <w:rsid w:val="0A0E2BC0"/>
    <w:rsid w:val="0A5B40E6"/>
    <w:rsid w:val="0A8E609A"/>
    <w:rsid w:val="0B223E4E"/>
    <w:rsid w:val="0B53F2BB"/>
    <w:rsid w:val="0B60F45D"/>
    <w:rsid w:val="0C1F90FA"/>
    <w:rsid w:val="0CF18928"/>
    <w:rsid w:val="0D1CC9D1"/>
    <w:rsid w:val="0D4BB61B"/>
    <w:rsid w:val="0DA54C62"/>
    <w:rsid w:val="0DBC98E1"/>
    <w:rsid w:val="0DC9101D"/>
    <w:rsid w:val="0DEB34D5"/>
    <w:rsid w:val="0E20D0FE"/>
    <w:rsid w:val="0E30F194"/>
    <w:rsid w:val="0E4098D4"/>
    <w:rsid w:val="0E9ACFC5"/>
    <w:rsid w:val="0EC8E262"/>
    <w:rsid w:val="0ED7ED2B"/>
    <w:rsid w:val="0F248487"/>
    <w:rsid w:val="0F6638EE"/>
    <w:rsid w:val="0F6972E0"/>
    <w:rsid w:val="0F90A353"/>
    <w:rsid w:val="0F9BCA53"/>
    <w:rsid w:val="104A70A8"/>
    <w:rsid w:val="10618E5D"/>
    <w:rsid w:val="10B437A5"/>
    <w:rsid w:val="10C5987E"/>
    <w:rsid w:val="110CA295"/>
    <w:rsid w:val="115EDDD4"/>
    <w:rsid w:val="11BC990D"/>
    <w:rsid w:val="123A7F90"/>
    <w:rsid w:val="12AFCF20"/>
    <w:rsid w:val="12F08E6F"/>
    <w:rsid w:val="1323F74F"/>
    <w:rsid w:val="132C16AB"/>
    <w:rsid w:val="132E4835"/>
    <w:rsid w:val="13FD5629"/>
    <w:rsid w:val="14AA31A3"/>
    <w:rsid w:val="151DA260"/>
    <w:rsid w:val="15BCA1E8"/>
    <w:rsid w:val="16D18C2B"/>
    <w:rsid w:val="16E1EA0E"/>
    <w:rsid w:val="16E4C63E"/>
    <w:rsid w:val="178A1680"/>
    <w:rsid w:val="178D537D"/>
    <w:rsid w:val="17E6ECD7"/>
    <w:rsid w:val="17EB8340"/>
    <w:rsid w:val="181FF373"/>
    <w:rsid w:val="1827548C"/>
    <w:rsid w:val="18733D79"/>
    <w:rsid w:val="18976E15"/>
    <w:rsid w:val="18BDC4AA"/>
    <w:rsid w:val="18E7591F"/>
    <w:rsid w:val="1960FBBF"/>
    <w:rsid w:val="19768DBD"/>
    <w:rsid w:val="19B60834"/>
    <w:rsid w:val="19F51194"/>
    <w:rsid w:val="1A326CD2"/>
    <w:rsid w:val="1B20503B"/>
    <w:rsid w:val="1C2AFF37"/>
    <w:rsid w:val="1C8EBA67"/>
    <w:rsid w:val="1C9D6FF9"/>
    <w:rsid w:val="1CD4B776"/>
    <w:rsid w:val="1CD96C14"/>
    <w:rsid w:val="1D55184D"/>
    <w:rsid w:val="1DF81E20"/>
    <w:rsid w:val="1E49FE01"/>
    <w:rsid w:val="1EA0ED5A"/>
    <w:rsid w:val="1ECA2F1A"/>
    <w:rsid w:val="1EF7F415"/>
    <w:rsid w:val="1EFE8C60"/>
    <w:rsid w:val="1FA182F8"/>
    <w:rsid w:val="1FB5206B"/>
    <w:rsid w:val="203F41B7"/>
    <w:rsid w:val="20463345"/>
    <w:rsid w:val="206AF08F"/>
    <w:rsid w:val="209A704E"/>
    <w:rsid w:val="20A73F78"/>
    <w:rsid w:val="2116EB57"/>
    <w:rsid w:val="218691C8"/>
    <w:rsid w:val="21D41A79"/>
    <w:rsid w:val="2221F0DF"/>
    <w:rsid w:val="227ADE9B"/>
    <w:rsid w:val="22915EE6"/>
    <w:rsid w:val="22D6F828"/>
    <w:rsid w:val="232E1163"/>
    <w:rsid w:val="233E35B7"/>
    <w:rsid w:val="23946214"/>
    <w:rsid w:val="23BEF047"/>
    <w:rsid w:val="248C9A37"/>
    <w:rsid w:val="248D2F6D"/>
    <w:rsid w:val="24D2B082"/>
    <w:rsid w:val="250C1CEA"/>
    <w:rsid w:val="253AE967"/>
    <w:rsid w:val="25467379"/>
    <w:rsid w:val="25821CE5"/>
    <w:rsid w:val="261CF1DC"/>
    <w:rsid w:val="264DA0CB"/>
    <w:rsid w:val="269B1D7C"/>
    <w:rsid w:val="26ECC0D3"/>
    <w:rsid w:val="26FAC6A7"/>
    <w:rsid w:val="27648D8A"/>
    <w:rsid w:val="2790DDC5"/>
    <w:rsid w:val="27AB232E"/>
    <w:rsid w:val="27EF586A"/>
    <w:rsid w:val="28024ECE"/>
    <w:rsid w:val="284A9889"/>
    <w:rsid w:val="285081BB"/>
    <w:rsid w:val="28946485"/>
    <w:rsid w:val="28A95E02"/>
    <w:rsid w:val="28CB03FE"/>
    <w:rsid w:val="295120CE"/>
    <w:rsid w:val="297AB2FE"/>
    <w:rsid w:val="2A0894C2"/>
    <w:rsid w:val="2A2D975B"/>
    <w:rsid w:val="2AB192A8"/>
    <w:rsid w:val="2AF71602"/>
    <w:rsid w:val="2B99DEE1"/>
    <w:rsid w:val="2C6450AA"/>
    <w:rsid w:val="2C99B1AC"/>
    <w:rsid w:val="2CB73229"/>
    <w:rsid w:val="2D132E04"/>
    <w:rsid w:val="2D9736E6"/>
    <w:rsid w:val="2E1D8D19"/>
    <w:rsid w:val="2E36ECA7"/>
    <w:rsid w:val="2E61C22E"/>
    <w:rsid w:val="2E7058CC"/>
    <w:rsid w:val="2FA8C2F4"/>
    <w:rsid w:val="2FCC717D"/>
    <w:rsid w:val="2FF97683"/>
    <w:rsid w:val="301BD946"/>
    <w:rsid w:val="302D9CB4"/>
    <w:rsid w:val="3053B7C9"/>
    <w:rsid w:val="3065C648"/>
    <w:rsid w:val="307D5CCD"/>
    <w:rsid w:val="3100321F"/>
    <w:rsid w:val="3103889E"/>
    <w:rsid w:val="310A9D90"/>
    <w:rsid w:val="3120ACD5"/>
    <w:rsid w:val="312E4FB0"/>
    <w:rsid w:val="312FD043"/>
    <w:rsid w:val="31C1A8D1"/>
    <w:rsid w:val="31CAD35D"/>
    <w:rsid w:val="32616E53"/>
    <w:rsid w:val="33570854"/>
    <w:rsid w:val="34058F79"/>
    <w:rsid w:val="3435B660"/>
    <w:rsid w:val="34A21037"/>
    <w:rsid w:val="34B88760"/>
    <w:rsid w:val="34C32F2E"/>
    <w:rsid w:val="34C86B5C"/>
    <w:rsid w:val="34E704F2"/>
    <w:rsid w:val="3583AE26"/>
    <w:rsid w:val="35AACFCB"/>
    <w:rsid w:val="3676B4A8"/>
    <w:rsid w:val="369F080E"/>
    <w:rsid w:val="36E990E5"/>
    <w:rsid w:val="36F195A0"/>
    <w:rsid w:val="36F27B27"/>
    <w:rsid w:val="371B2CC9"/>
    <w:rsid w:val="3738344C"/>
    <w:rsid w:val="37595F46"/>
    <w:rsid w:val="375F697B"/>
    <w:rsid w:val="38004D74"/>
    <w:rsid w:val="3814DB30"/>
    <w:rsid w:val="385744C7"/>
    <w:rsid w:val="388AC0BF"/>
    <w:rsid w:val="393BA99B"/>
    <w:rsid w:val="395640F2"/>
    <w:rsid w:val="39594407"/>
    <w:rsid w:val="39A1E387"/>
    <w:rsid w:val="39CF04C9"/>
    <w:rsid w:val="3A14465A"/>
    <w:rsid w:val="3AA3AFCE"/>
    <w:rsid w:val="3ABC0E25"/>
    <w:rsid w:val="3AFC88F1"/>
    <w:rsid w:val="3B41A71E"/>
    <w:rsid w:val="3B50FDAE"/>
    <w:rsid w:val="3B7F90BB"/>
    <w:rsid w:val="3BA3E323"/>
    <w:rsid w:val="3BC8D774"/>
    <w:rsid w:val="3BD231AD"/>
    <w:rsid w:val="3C3E0753"/>
    <w:rsid w:val="3C579E39"/>
    <w:rsid w:val="3C6225B1"/>
    <w:rsid w:val="3D107524"/>
    <w:rsid w:val="3D35CBA5"/>
    <w:rsid w:val="3D56EC20"/>
    <w:rsid w:val="3D5F765B"/>
    <w:rsid w:val="3D8B5916"/>
    <w:rsid w:val="3EC74587"/>
    <w:rsid w:val="3F3FF4F2"/>
    <w:rsid w:val="3FCDF4C7"/>
    <w:rsid w:val="4016BE40"/>
    <w:rsid w:val="403F78FE"/>
    <w:rsid w:val="40621C3E"/>
    <w:rsid w:val="41B8A75B"/>
    <w:rsid w:val="42214129"/>
    <w:rsid w:val="4224C101"/>
    <w:rsid w:val="42525657"/>
    <w:rsid w:val="42CDF9C5"/>
    <w:rsid w:val="42D9B28B"/>
    <w:rsid w:val="42E11C0A"/>
    <w:rsid w:val="42EA21F9"/>
    <w:rsid w:val="43380E61"/>
    <w:rsid w:val="4397CDDE"/>
    <w:rsid w:val="439BA6B0"/>
    <w:rsid w:val="43AC0F8D"/>
    <w:rsid w:val="43B04A97"/>
    <w:rsid w:val="43B4F608"/>
    <w:rsid w:val="43C5C1E3"/>
    <w:rsid w:val="43D3CCB3"/>
    <w:rsid w:val="43D6AAE5"/>
    <w:rsid w:val="43F5A4B1"/>
    <w:rsid w:val="44164E77"/>
    <w:rsid w:val="444080DC"/>
    <w:rsid w:val="444754FE"/>
    <w:rsid w:val="45291684"/>
    <w:rsid w:val="4580B0AD"/>
    <w:rsid w:val="45839265"/>
    <w:rsid w:val="45BC1529"/>
    <w:rsid w:val="45EFFC40"/>
    <w:rsid w:val="464932DF"/>
    <w:rsid w:val="464A44A3"/>
    <w:rsid w:val="468B02B6"/>
    <w:rsid w:val="469749BF"/>
    <w:rsid w:val="46DB4B50"/>
    <w:rsid w:val="46FB0D5B"/>
    <w:rsid w:val="4706B270"/>
    <w:rsid w:val="47B419A5"/>
    <w:rsid w:val="47C9457E"/>
    <w:rsid w:val="481A3AD8"/>
    <w:rsid w:val="4869A7D0"/>
    <w:rsid w:val="4881759D"/>
    <w:rsid w:val="488C4938"/>
    <w:rsid w:val="49029169"/>
    <w:rsid w:val="490FEAD2"/>
    <w:rsid w:val="4928808A"/>
    <w:rsid w:val="493BE39F"/>
    <w:rsid w:val="4996A215"/>
    <w:rsid w:val="49C48A31"/>
    <w:rsid w:val="49EA3D67"/>
    <w:rsid w:val="4A3D2F79"/>
    <w:rsid w:val="4B11D361"/>
    <w:rsid w:val="4B4418CE"/>
    <w:rsid w:val="4BA4A8C9"/>
    <w:rsid w:val="4BFBB30A"/>
    <w:rsid w:val="4C1E4EBA"/>
    <w:rsid w:val="4C64B041"/>
    <w:rsid w:val="4C688860"/>
    <w:rsid w:val="4CC0CC82"/>
    <w:rsid w:val="4D3AFCB2"/>
    <w:rsid w:val="4D84C018"/>
    <w:rsid w:val="4D9D741E"/>
    <w:rsid w:val="4DC548FF"/>
    <w:rsid w:val="4E141E9B"/>
    <w:rsid w:val="4E6904C8"/>
    <w:rsid w:val="4E97333C"/>
    <w:rsid w:val="4EA8D226"/>
    <w:rsid w:val="4ED3249B"/>
    <w:rsid w:val="4ED7EF37"/>
    <w:rsid w:val="4F0B350D"/>
    <w:rsid w:val="4F13CA0F"/>
    <w:rsid w:val="4FC355AB"/>
    <w:rsid w:val="4FC6A176"/>
    <w:rsid w:val="4FF70174"/>
    <w:rsid w:val="506EE8A0"/>
    <w:rsid w:val="50BCE597"/>
    <w:rsid w:val="5175B8D2"/>
    <w:rsid w:val="51CF387E"/>
    <w:rsid w:val="51F84568"/>
    <w:rsid w:val="52603232"/>
    <w:rsid w:val="526F488E"/>
    <w:rsid w:val="52EC77CF"/>
    <w:rsid w:val="52EF9948"/>
    <w:rsid w:val="53459665"/>
    <w:rsid w:val="53776292"/>
    <w:rsid w:val="53FDB829"/>
    <w:rsid w:val="5481251A"/>
    <w:rsid w:val="54EAED52"/>
    <w:rsid w:val="55081B34"/>
    <w:rsid w:val="550EBE57"/>
    <w:rsid w:val="55249FE3"/>
    <w:rsid w:val="558FFBF5"/>
    <w:rsid w:val="567EF41A"/>
    <w:rsid w:val="57634CF0"/>
    <w:rsid w:val="57A259A7"/>
    <w:rsid w:val="57C9F2B4"/>
    <w:rsid w:val="57CE3505"/>
    <w:rsid w:val="58750A10"/>
    <w:rsid w:val="58CCDF44"/>
    <w:rsid w:val="58FAD9F7"/>
    <w:rsid w:val="590EC438"/>
    <w:rsid w:val="59536174"/>
    <w:rsid w:val="599D0D1A"/>
    <w:rsid w:val="59C24FA4"/>
    <w:rsid w:val="5A224301"/>
    <w:rsid w:val="5A7EE4EF"/>
    <w:rsid w:val="5AAE9458"/>
    <w:rsid w:val="5AF6A645"/>
    <w:rsid w:val="5B0974F6"/>
    <w:rsid w:val="5B3B8E96"/>
    <w:rsid w:val="5B884388"/>
    <w:rsid w:val="5BCC0096"/>
    <w:rsid w:val="5BF67F8E"/>
    <w:rsid w:val="5C4CA49E"/>
    <w:rsid w:val="5C81A1CB"/>
    <w:rsid w:val="5D17EFA5"/>
    <w:rsid w:val="5D1C9928"/>
    <w:rsid w:val="5D27906D"/>
    <w:rsid w:val="5D3E4A8A"/>
    <w:rsid w:val="5D48C615"/>
    <w:rsid w:val="5D5AE49E"/>
    <w:rsid w:val="5DBAD339"/>
    <w:rsid w:val="5DFAA6CF"/>
    <w:rsid w:val="5E2C809F"/>
    <w:rsid w:val="5E5F1A10"/>
    <w:rsid w:val="5F48CA1D"/>
    <w:rsid w:val="5F6982CA"/>
    <w:rsid w:val="5FD17B49"/>
    <w:rsid w:val="604A368D"/>
    <w:rsid w:val="6087C0A6"/>
    <w:rsid w:val="60A3730A"/>
    <w:rsid w:val="60A4B350"/>
    <w:rsid w:val="60F98702"/>
    <w:rsid w:val="610766A4"/>
    <w:rsid w:val="61183A49"/>
    <w:rsid w:val="61873E7D"/>
    <w:rsid w:val="61972366"/>
    <w:rsid w:val="62690D39"/>
    <w:rsid w:val="6273D9FA"/>
    <w:rsid w:val="62B1B0C0"/>
    <w:rsid w:val="62B2E283"/>
    <w:rsid w:val="633F57FF"/>
    <w:rsid w:val="63659FB0"/>
    <w:rsid w:val="63FC1974"/>
    <w:rsid w:val="642F9B47"/>
    <w:rsid w:val="645E6DFF"/>
    <w:rsid w:val="64E65191"/>
    <w:rsid w:val="6510B2AA"/>
    <w:rsid w:val="6562D01B"/>
    <w:rsid w:val="65BD6D8B"/>
    <w:rsid w:val="66D98CE4"/>
    <w:rsid w:val="67459640"/>
    <w:rsid w:val="6793FC22"/>
    <w:rsid w:val="67E44A6B"/>
    <w:rsid w:val="6827EEDC"/>
    <w:rsid w:val="683BE3CE"/>
    <w:rsid w:val="68480438"/>
    <w:rsid w:val="686925D3"/>
    <w:rsid w:val="687DEF7C"/>
    <w:rsid w:val="68C50187"/>
    <w:rsid w:val="6AAAD016"/>
    <w:rsid w:val="6AB5582D"/>
    <w:rsid w:val="6ABAF6A4"/>
    <w:rsid w:val="6B1A50D8"/>
    <w:rsid w:val="6B923F34"/>
    <w:rsid w:val="6BADC850"/>
    <w:rsid w:val="6C96D7BB"/>
    <w:rsid w:val="6CC59488"/>
    <w:rsid w:val="6D01275F"/>
    <w:rsid w:val="6D24B62B"/>
    <w:rsid w:val="6D26A7EE"/>
    <w:rsid w:val="6D408156"/>
    <w:rsid w:val="6DA3568F"/>
    <w:rsid w:val="6E37D6D9"/>
    <w:rsid w:val="6E39C508"/>
    <w:rsid w:val="6E622303"/>
    <w:rsid w:val="6F7E5767"/>
    <w:rsid w:val="70174C34"/>
    <w:rsid w:val="70631448"/>
    <w:rsid w:val="70E9F3EB"/>
    <w:rsid w:val="71341DFD"/>
    <w:rsid w:val="71346253"/>
    <w:rsid w:val="715036E0"/>
    <w:rsid w:val="720927A0"/>
    <w:rsid w:val="721898EB"/>
    <w:rsid w:val="72574BEC"/>
    <w:rsid w:val="726C72AF"/>
    <w:rsid w:val="72EB2B75"/>
    <w:rsid w:val="7426DFA9"/>
    <w:rsid w:val="742E1455"/>
    <w:rsid w:val="74735FF8"/>
    <w:rsid w:val="74D9710E"/>
    <w:rsid w:val="74DC0679"/>
    <w:rsid w:val="7559B3B0"/>
    <w:rsid w:val="757C193E"/>
    <w:rsid w:val="758598F0"/>
    <w:rsid w:val="75D04048"/>
    <w:rsid w:val="7684F307"/>
    <w:rsid w:val="769F8153"/>
    <w:rsid w:val="7701CBF9"/>
    <w:rsid w:val="7734BC4C"/>
    <w:rsid w:val="7798A7DC"/>
    <w:rsid w:val="77AA8033"/>
    <w:rsid w:val="7820B03A"/>
    <w:rsid w:val="783C468C"/>
    <w:rsid w:val="78DC375B"/>
    <w:rsid w:val="78EBC6F1"/>
    <w:rsid w:val="790CB458"/>
    <w:rsid w:val="79230106"/>
    <w:rsid w:val="7960312C"/>
    <w:rsid w:val="79F7EE30"/>
    <w:rsid w:val="7A292C12"/>
    <w:rsid w:val="7A5A90F7"/>
    <w:rsid w:val="7A7B312C"/>
    <w:rsid w:val="7AC98EAD"/>
    <w:rsid w:val="7AD2239C"/>
    <w:rsid w:val="7ADE08E2"/>
    <w:rsid w:val="7B2A03C4"/>
    <w:rsid w:val="7B32116E"/>
    <w:rsid w:val="7B573989"/>
    <w:rsid w:val="7B6947EC"/>
    <w:rsid w:val="7B9D2B85"/>
    <w:rsid w:val="7BA3CCD6"/>
    <w:rsid w:val="7BA5C5B3"/>
    <w:rsid w:val="7BD92158"/>
    <w:rsid w:val="7C0ED783"/>
    <w:rsid w:val="7C8CCF32"/>
    <w:rsid w:val="7CBF15AB"/>
    <w:rsid w:val="7D22D796"/>
    <w:rsid w:val="7D9F479B"/>
    <w:rsid w:val="7E775819"/>
    <w:rsid w:val="7EAD86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FD049"/>
  <w15:chartTrackingRefBased/>
  <w15:docId w15:val="{2C49F2A1-5804-4049-9924-552418CA4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2F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6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09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F28F3"/>
    <w:pPr>
      <w:spacing w:after="200" w:line="240" w:lineRule="auto"/>
    </w:pPr>
    <w:rPr>
      <w:i/>
      <w:iCs/>
      <w:color w:val="44546A" w:themeColor="text2"/>
      <w:sz w:val="18"/>
      <w:szCs w:val="18"/>
    </w:rPr>
  </w:style>
  <w:style w:type="paragraph" w:styleId="ListParagraph">
    <w:name w:val="List Paragraph"/>
    <w:basedOn w:val="Normal"/>
    <w:uiPriority w:val="34"/>
    <w:qFormat/>
    <w:rsid w:val="005D19DC"/>
    <w:pPr>
      <w:ind w:left="720"/>
      <w:contextualSpacing/>
    </w:pPr>
  </w:style>
  <w:style w:type="table" w:styleId="TableGrid">
    <w:name w:val="Table Grid"/>
    <w:basedOn w:val="TableNormal"/>
    <w:uiPriority w:val="39"/>
    <w:rsid w:val="009B4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365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594"/>
  </w:style>
  <w:style w:type="paragraph" w:styleId="Footer">
    <w:name w:val="footer"/>
    <w:basedOn w:val="Normal"/>
    <w:link w:val="FooterChar"/>
    <w:uiPriority w:val="99"/>
    <w:unhideWhenUsed/>
    <w:rsid w:val="009365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594"/>
  </w:style>
  <w:style w:type="character" w:customStyle="1" w:styleId="Heading1Char">
    <w:name w:val="Heading 1 Char"/>
    <w:basedOn w:val="DefaultParagraphFont"/>
    <w:link w:val="Heading1"/>
    <w:uiPriority w:val="9"/>
    <w:rsid w:val="00B72FA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2FA8"/>
    <w:pPr>
      <w:outlineLvl w:val="9"/>
    </w:pPr>
  </w:style>
  <w:style w:type="paragraph" w:styleId="TOC1">
    <w:name w:val="toc 1"/>
    <w:basedOn w:val="Normal"/>
    <w:next w:val="Normal"/>
    <w:autoRedefine/>
    <w:uiPriority w:val="39"/>
    <w:unhideWhenUsed/>
    <w:rsid w:val="00B72FA8"/>
    <w:pPr>
      <w:spacing w:after="100"/>
    </w:pPr>
  </w:style>
  <w:style w:type="character" w:styleId="Hyperlink">
    <w:name w:val="Hyperlink"/>
    <w:basedOn w:val="DefaultParagraphFont"/>
    <w:uiPriority w:val="99"/>
    <w:unhideWhenUsed/>
    <w:rsid w:val="00B72FA8"/>
    <w:rPr>
      <w:color w:val="0563C1" w:themeColor="hyperlink"/>
      <w:u w:val="single"/>
    </w:rPr>
  </w:style>
  <w:style w:type="character" w:customStyle="1" w:styleId="Heading2Char">
    <w:name w:val="Heading 2 Char"/>
    <w:basedOn w:val="DefaultParagraphFont"/>
    <w:link w:val="Heading2"/>
    <w:uiPriority w:val="9"/>
    <w:rsid w:val="0037262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7262E"/>
    <w:pPr>
      <w:spacing w:after="100"/>
      <w:ind w:left="220"/>
    </w:pPr>
  </w:style>
  <w:style w:type="paragraph" w:styleId="TableofFigures">
    <w:name w:val="table of figures"/>
    <w:basedOn w:val="Normal"/>
    <w:next w:val="Normal"/>
    <w:uiPriority w:val="99"/>
    <w:unhideWhenUsed/>
    <w:rsid w:val="00474753"/>
    <w:pPr>
      <w:spacing w:after="0"/>
    </w:pPr>
  </w:style>
  <w:style w:type="character" w:styleId="UnresolvedMention">
    <w:name w:val="Unresolved Mention"/>
    <w:basedOn w:val="DefaultParagraphFont"/>
    <w:uiPriority w:val="99"/>
    <w:semiHidden/>
    <w:unhideWhenUsed/>
    <w:rsid w:val="00137806"/>
    <w:rPr>
      <w:color w:val="605E5C"/>
      <w:shd w:val="clear" w:color="auto" w:fill="E1DFDD"/>
    </w:rPr>
  </w:style>
  <w:style w:type="character" w:styleId="FollowedHyperlink">
    <w:name w:val="FollowedHyperlink"/>
    <w:basedOn w:val="DefaultParagraphFont"/>
    <w:uiPriority w:val="99"/>
    <w:semiHidden/>
    <w:unhideWhenUsed/>
    <w:rsid w:val="0052511F"/>
    <w:rPr>
      <w:color w:val="954F72" w:themeColor="followedHyperlink"/>
      <w:u w:val="single"/>
    </w:rPr>
  </w:style>
  <w:style w:type="character" w:customStyle="1" w:styleId="Heading3Char">
    <w:name w:val="Heading 3 Char"/>
    <w:basedOn w:val="DefaultParagraphFont"/>
    <w:link w:val="Heading3"/>
    <w:uiPriority w:val="9"/>
    <w:rsid w:val="00CA09B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27883"/>
    <w:pPr>
      <w:spacing w:after="100"/>
      <w:ind w:left="440"/>
    </w:pPr>
  </w:style>
  <w:style w:type="paragraph" w:styleId="NoSpacing">
    <w:name w:val="No Spacing"/>
    <w:uiPriority w:val="1"/>
    <w:qFormat/>
    <w:rsid w:val="00F3322F"/>
    <w:pPr>
      <w:spacing w:after="0" w:line="240" w:lineRule="auto"/>
    </w:pPr>
  </w:style>
  <w:style w:type="character" w:styleId="PlaceholderText">
    <w:name w:val="Placeholder Text"/>
    <w:basedOn w:val="DefaultParagraphFont"/>
    <w:uiPriority w:val="99"/>
    <w:semiHidden/>
    <w:rsid w:val="001E6EE4"/>
    <w:rPr>
      <w:color w:val="808080"/>
    </w:rPr>
  </w:style>
  <w:style w:type="paragraph" w:styleId="Revision">
    <w:name w:val="Revision"/>
    <w:hidden/>
    <w:uiPriority w:val="99"/>
    <w:semiHidden/>
    <w:rsid w:val="007D4681"/>
    <w:pPr>
      <w:spacing w:after="0" w:line="240" w:lineRule="auto"/>
    </w:pPr>
  </w:style>
  <w:style w:type="paragraph" w:styleId="BalloonText">
    <w:name w:val="Balloon Text"/>
    <w:basedOn w:val="Normal"/>
    <w:link w:val="BalloonTextChar"/>
    <w:uiPriority w:val="99"/>
    <w:semiHidden/>
    <w:unhideWhenUsed/>
    <w:rsid w:val="007D46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468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332810">
      <w:bodyDiv w:val="1"/>
      <w:marLeft w:val="0"/>
      <w:marRight w:val="0"/>
      <w:marTop w:val="0"/>
      <w:marBottom w:val="0"/>
      <w:divBdr>
        <w:top w:val="none" w:sz="0" w:space="0" w:color="auto"/>
        <w:left w:val="none" w:sz="0" w:space="0" w:color="auto"/>
        <w:bottom w:val="none" w:sz="0" w:space="0" w:color="auto"/>
        <w:right w:val="none" w:sz="0" w:space="0" w:color="auto"/>
      </w:divBdr>
    </w:div>
    <w:div w:id="468670259">
      <w:bodyDiv w:val="1"/>
      <w:marLeft w:val="0"/>
      <w:marRight w:val="0"/>
      <w:marTop w:val="0"/>
      <w:marBottom w:val="0"/>
      <w:divBdr>
        <w:top w:val="none" w:sz="0" w:space="0" w:color="auto"/>
        <w:left w:val="none" w:sz="0" w:space="0" w:color="auto"/>
        <w:bottom w:val="none" w:sz="0" w:space="0" w:color="auto"/>
        <w:right w:val="none" w:sz="0" w:space="0" w:color="auto"/>
      </w:divBdr>
    </w:div>
    <w:div w:id="781996630">
      <w:bodyDiv w:val="1"/>
      <w:marLeft w:val="0"/>
      <w:marRight w:val="0"/>
      <w:marTop w:val="0"/>
      <w:marBottom w:val="0"/>
      <w:divBdr>
        <w:top w:val="none" w:sz="0" w:space="0" w:color="auto"/>
        <w:left w:val="none" w:sz="0" w:space="0" w:color="auto"/>
        <w:bottom w:val="none" w:sz="0" w:space="0" w:color="auto"/>
        <w:right w:val="none" w:sz="0" w:space="0" w:color="auto"/>
      </w:divBdr>
    </w:div>
    <w:div w:id="1099331712">
      <w:bodyDiv w:val="1"/>
      <w:marLeft w:val="0"/>
      <w:marRight w:val="0"/>
      <w:marTop w:val="0"/>
      <w:marBottom w:val="0"/>
      <w:divBdr>
        <w:top w:val="none" w:sz="0" w:space="0" w:color="auto"/>
        <w:left w:val="none" w:sz="0" w:space="0" w:color="auto"/>
        <w:bottom w:val="none" w:sz="0" w:space="0" w:color="auto"/>
        <w:right w:val="none" w:sz="0" w:space="0" w:color="auto"/>
      </w:divBdr>
    </w:div>
    <w:div w:id="1251936563">
      <w:bodyDiv w:val="1"/>
      <w:marLeft w:val="0"/>
      <w:marRight w:val="0"/>
      <w:marTop w:val="0"/>
      <w:marBottom w:val="0"/>
      <w:divBdr>
        <w:top w:val="none" w:sz="0" w:space="0" w:color="auto"/>
        <w:left w:val="none" w:sz="0" w:space="0" w:color="auto"/>
        <w:bottom w:val="none" w:sz="0" w:space="0" w:color="auto"/>
        <w:right w:val="none" w:sz="0" w:space="0" w:color="auto"/>
      </w:divBdr>
    </w:div>
    <w:div w:id="195409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maxongroup.us/maxon/view/product/motor/ecmotor/ecmax/ecmax30/272763" TargetMode="External"/><Relationship Id="rId26" Type="http://schemas.openxmlformats.org/officeDocument/2006/relationships/image" Target="media/image6.png"/><Relationship Id="rId39" Type="http://schemas.openxmlformats.org/officeDocument/2006/relationships/hyperlink" Target="https://wiki.seeedstudio.com/CAN-BUS_Shield_V2.0/" TargetMode="External"/><Relationship Id="rId21" Type="http://schemas.openxmlformats.org/officeDocument/2006/relationships/hyperlink" Target="https://www.adafruit.com/product/1251" TargetMode="External"/><Relationship Id="rId34" Type="http://schemas.openxmlformats.org/officeDocument/2006/relationships/image" Target="media/image14.png"/><Relationship Id="rId42" Type="http://schemas.openxmlformats.org/officeDocument/2006/relationships/hyperlink" Target="https://www.maxongroup.com/medias/sys_master/root/8834322432030/EPOS2-P-24-5-Getting-Started-En.pdf" TargetMode="External"/><Relationship Id="rId47" Type="http://schemas.openxmlformats.org/officeDocument/2006/relationships/hyperlink" Target="https://github.com/imkishan96/Inverted_Pendulum/blob/master/fresh_model/fresh_code.m" TargetMode="External"/><Relationship Id="rId50"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pperhilltech.com/mcp2515-can-bus-breakout-board-with-spi-interface/" TargetMode="External"/><Relationship Id="rId29" Type="http://schemas.openxmlformats.org/officeDocument/2006/relationships/image" Target="media/image9.png"/><Relationship Id="rId11" Type="http://schemas.openxmlformats.org/officeDocument/2006/relationships/image" Target="media/image3.png"/><Relationship Id="rId24" Type="http://schemas.openxmlformats.org/officeDocument/2006/relationships/hyperlink" Target="https://store.arduino.cc/usa/can-bus-shield-v2"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8.jpg"/><Relationship Id="rId45" Type="http://schemas.openxmlformats.org/officeDocument/2006/relationships/hyperlink" Target="https://github.com/imkishan96/Inverted_Pendulum/blob/master/fresh_model/Arduino_Fresh_model.slx"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www.maxongroup.us/maxon/view/product/sensor/encoder/Magnetische-Encoder/ENCODERMR/ENCODER-MR-TYPML-128-1000IMP-3KANAL/225778" TargetMode="External"/><Relationship Id="rId31" Type="http://schemas.openxmlformats.org/officeDocument/2006/relationships/image" Target="media/image11.png"/><Relationship Id="rId44" Type="http://schemas.openxmlformats.org/officeDocument/2006/relationships/hyperlink" Target="https://www.mathworks.com/help/supportpkg/arduino/index.html" TargetMode="External"/><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store.arduino.cc/usa/mega-2560-r3" TargetMode="External"/><Relationship Id="rId22" Type="http://schemas.openxmlformats.org/officeDocument/2006/relationships/hyperlink" Target="https://www.amazon.com/Mercurry-Meters-timing-Rostock-GT2-6mm/dp/B071K8HYB4/ref=sr_1_2?dchild=1&amp;keywords=gt2+belt&amp;qid=1590524162&amp;sr=8-2"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ctms.engin.umich.edu/CTMS/index.php?example=InvertedPendulum&amp;section=SimulinkSimscape" TargetMode="External"/><Relationship Id="rId43" Type="http://schemas.openxmlformats.org/officeDocument/2006/relationships/hyperlink" Target="https://github.com/imkishan96/Inverted_Pendulum/blob/master/CAN/CAN_Send/CAN_Send.ino" TargetMode="External"/><Relationship Id="rId48" Type="http://schemas.openxmlformats.org/officeDocument/2006/relationships/hyperlink" Target="http://storkdrives.com/wp-content/uploads/2013/10/28b-Motion-Control-for-Newbies.pdf" TargetMode="External"/><Relationship Id="rId8" Type="http://schemas.openxmlformats.org/officeDocument/2006/relationships/hyperlink" Target="https://www.youtube.com/embed/3ScTiR30tBo?feature=oembed" TargetMode="External"/><Relationship Id="rId51" Type="http://schemas.openxmlformats.org/officeDocument/2006/relationships/hyperlink" Target="http://ctms.engin.umich.edu/CTMS/index.php?example=InvertedPendulum&amp;section=SystemModeli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aliexpress.com/item/32857035640.html" TargetMode="External"/><Relationship Id="rId25" Type="http://schemas.openxmlformats.org/officeDocument/2006/relationships/hyperlink" Target="https://www.amazon.com/TEN-HIGH-linear-Miniature-Linear-MGN12C/dp/B06Y5GDP9Z/ref=sr_1_11?dchild=1&amp;keywords=MGN9%2B600mm&amp;qid=1590524422&amp;s=industrial&amp;sr=1-11&amp;th=1" TargetMode="Externa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19.png"/><Relationship Id="rId20" Type="http://schemas.openxmlformats.org/officeDocument/2006/relationships/hyperlink" Target="https://www.maxongroup.us/maxon/view/product/control/Positionierung/378308" TargetMode="External"/><Relationship Id="rId41" Type="http://schemas.openxmlformats.org/officeDocument/2006/relationships/hyperlink" Target="https://www.maxongroup.com/medias/sys_master/root/8834322563102/EPOS2-P-24-5-Cable-Starting-Set-En.pd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tore.arduino.cc/usa/arduino-uno-rev3" TargetMode="External"/><Relationship Id="rId23" Type="http://schemas.openxmlformats.org/officeDocument/2006/relationships/hyperlink" Target="https://www.alliedelec.com/product/omron-electronic-components/ss-5glt/70175377/?utm_source=google&amp;utm_medium=cpc&amp;adpos=&amp;scid=scplp70175377&amp;sc_intid=70175377&amp;gclid=CjwKCAjw_LL2BRAkEiwAv2Y3SSSRKXiNJ9Wq_DGJpqNDLwRnHE6-WCmMjkPcUQwcLqsw5nK1jYwAIhoCeyYQAvD_BwE&amp;gclsrc=aw.ds" TargetMode="Externa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15FD5-F0E1-4995-AE5A-2D3588873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3151</Words>
  <Characters>17965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21074</CharactersWithSpaces>
  <SharedDoc>false</SharedDoc>
  <HLinks>
    <vt:vector size="258" baseType="variant">
      <vt:variant>
        <vt:i4>3997811</vt:i4>
      </vt:variant>
      <vt:variant>
        <vt:i4>206</vt:i4>
      </vt:variant>
      <vt:variant>
        <vt:i4>0</vt:i4>
      </vt:variant>
      <vt:variant>
        <vt:i4>5</vt:i4>
      </vt:variant>
      <vt:variant>
        <vt:lpwstr>http://ctms.engin.umich.edu/CTMS/index.php?example=InvertedPendulum&amp;section=SystemModeling</vt:lpwstr>
      </vt:variant>
      <vt:variant>
        <vt:lpwstr/>
      </vt:variant>
      <vt:variant>
        <vt:i4>196682</vt:i4>
      </vt:variant>
      <vt:variant>
        <vt:i4>203</vt:i4>
      </vt:variant>
      <vt:variant>
        <vt:i4>0</vt:i4>
      </vt:variant>
      <vt:variant>
        <vt:i4>5</vt:i4>
      </vt:variant>
      <vt:variant>
        <vt:lpwstr>http://storkdrives.com/wp-content/uploads/2013/10/28b-Motion-Control-for-Newbies.pdf</vt:lpwstr>
      </vt:variant>
      <vt:variant>
        <vt:lpwstr/>
      </vt:variant>
      <vt:variant>
        <vt:i4>4718626</vt:i4>
      </vt:variant>
      <vt:variant>
        <vt:i4>200</vt:i4>
      </vt:variant>
      <vt:variant>
        <vt:i4>0</vt:i4>
      </vt:variant>
      <vt:variant>
        <vt:i4>5</vt:i4>
      </vt:variant>
      <vt:variant>
        <vt:lpwstr>https://github.com/imkishan96/Inverted_Pendulum/blob/master/fresh_model/fresh_code.m</vt:lpwstr>
      </vt:variant>
      <vt:variant>
        <vt:lpwstr/>
      </vt:variant>
      <vt:variant>
        <vt:i4>5308446</vt:i4>
      </vt:variant>
      <vt:variant>
        <vt:i4>194</vt:i4>
      </vt:variant>
      <vt:variant>
        <vt:i4>0</vt:i4>
      </vt:variant>
      <vt:variant>
        <vt:i4>5</vt:i4>
      </vt:variant>
      <vt:variant>
        <vt:lpwstr>https://github.com/imkishan96/Inverted_Pendulum/blob/master/fresh_model/Arduino_Fresh_model.slx</vt:lpwstr>
      </vt:variant>
      <vt:variant>
        <vt:lpwstr/>
      </vt:variant>
      <vt:variant>
        <vt:i4>1638425</vt:i4>
      </vt:variant>
      <vt:variant>
        <vt:i4>191</vt:i4>
      </vt:variant>
      <vt:variant>
        <vt:i4>0</vt:i4>
      </vt:variant>
      <vt:variant>
        <vt:i4>5</vt:i4>
      </vt:variant>
      <vt:variant>
        <vt:lpwstr>https://www.mathworks.com/help/supportpkg/arduino/index.html</vt:lpwstr>
      </vt:variant>
      <vt:variant>
        <vt:lpwstr/>
      </vt:variant>
      <vt:variant>
        <vt:i4>2818058</vt:i4>
      </vt:variant>
      <vt:variant>
        <vt:i4>188</vt:i4>
      </vt:variant>
      <vt:variant>
        <vt:i4>0</vt:i4>
      </vt:variant>
      <vt:variant>
        <vt:i4>5</vt:i4>
      </vt:variant>
      <vt:variant>
        <vt:lpwstr>https://github.com/imkishan96/Inverted_Pendulum/blob/master/CAN/CAN_Send/CAN_Send.ino</vt:lpwstr>
      </vt:variant>
      <vt:variant>
        <vt:lpwstr/>
      </vt:variant>
      <vt:variant>
        <vt:i4>1179683</vt:i4>
      </vt:variant>
      <vt:variant>
        <vt:i4>185</vt:i4>
      </vt:variant>
      <vt:variant>
        <vt:i4>0</vt:i4>
      </vt:variant>
      <vt:variant>
        <vt:i4>5</vt:i4>
      </vt:variant>
      <vt:variant>
        <vt:lpwstr>https://www.maxongroup.com/medias/sys_master/root/8834322432030/EPOS2-P-24-5-Getting-Started-En.pdf</vt:lpwstr>
      </vt:variant>
      <vt:variant>
        <vt:lpwstr/>
      </vt:variant>
      <vt:variant>
        <vt:i4>5242919</vt:i4>
      </vt:variant>
      <vt:variant>
        <vt:i4>182</vt:i4>
      </vt:variant>
      <vt:variant>
        <vt:i4>0</vt:i4>
      </vt:variant>
      <vt:variant>
        <vt:i4>5</vt:i4>
      </vt:variant>
      <vt:variant>
        <vt:lpwstr>https://www.maxongroup.com/medias/sys_master/root/8834322563102/EPOS2-P-24-5-Cable-Starting-Set-En.pdf</vt:lpwstr>
      </vt:variant>
      <vt:variant>
        <vt:lpwstr/>
      </vt:variant>
      <vt:variant>
        <vt:i4>2424868</vt:i4>
      </vt:variant>
      <vt:variant>
        <vt:i4>176</vt:i4>
      </vt:variant>
      <vt:variant>
        <vt:i4>0</vt:i4>
      </vt:variant>
      <vt:variant>
        <vt:i4>5</vt:i4>
      </vt:variant>
      <vt:variant>
        <vt:lpwstr>https://wiki.seeedstudio.com/CAN-BUS_Shield_V2.0/</vt:lpwstr>
      </vt:variant>
      <vt:variant>
        <vt:lpwstr/>
      </vt:variant>
      <vt:variant>
        <vt:i4>5832716</vt:i4>
      </vt:variant>
      <vt:variant>
        <vt:i4>173</vt:i4>
      </vt:variant>
      <vt:variant>
        <vt:i4>0</vt:i4>
      </vt:variant>
      <vt:variant>
        <vt:i4>5</vt:i4>
      </vt:variant>
      <vt:variant>
        <vt:lpwstr>http://ctms.engin.umich.edu/CTMS/index.php?example=InvertedPendulum&amp;section=SimulinkSimscape</vt:lpwstr>
      </vt:variant>
      <vt:variant>
        <vt:lpwstr/>
      </vt:variant>
      <vt:variant>
        <vt:i4>5111875</vt:i4>
      </vt:variant>
      <vt:variant>
        <vt:i4>167</vt:i4>
      </vt:variant>
      <vt:variant>
        <vt:i4>0</vt:i4>
      </vt:variant>
      <vt:variant>
        <vt:i4>5</vt:i4>
      </vt:variant>
      <vt:variant>
        <vt:lpwstr>https://www.amazon.com/TEN-HIGH-linear-Miniature-Linear-MGN12C/dp/B06Y5GDP9Z/ref=sr_1_11?dchild=1&amp;keywords=MGN9%2B600mm&amp;qid=1590524422&amp;s=industrial&amp;sr=1-11&amp;th=1</vt:lpwstr>
      </vt:variant>
      <vt:variant>
        <vt:lpwstr/>
      </vt:variant>
      <vt:variant>
        <vt:i4>8126497</vt:i4>
      </vt:variant>
      <vt:variant>
        <vt:i4>164</vt:i4>
      </vt:variant>
      <vt:variant>
        <vt:i4>0</vt:i4>
      </vt:variant>
      <vt:variant>
        <vt:i4>5</vt:i4>
      </vt:variant>
      <vt:variant>
        <vt:lpwstr>https://store.arduino.cc/usa/can-bus-shield-v2</vt:lpwstr>
      </vt:variant>
      <vt:variant>
        <vt:lpwstr/>
      </vt:variant>
      <vt:variant>
        <vt:i4>4522077</vt:i4>
      </vt:variant>
      <vt:variant>
        <vt:i4>161</vt:i4>
      </vt:variant>
      <vt:variant>
        <vt:i4>0</vt:i4>
      </vt:variant>
      <vt:variant>
        <vt:i4>5</vt:i4>
      </vt:variant>
      <vt:variant>
        <vt:lpwstr>https://www.alliedelec.com/product/omron-electronic-components/ss-5glt/70175377/?utm_source=google&amp;utm_medium=cpc&amp;adpos=&amp;scid=scplp70175377&amp;sc_intid=70175377&amp;gclid=CjwKCAjw_LL2BRAkEiwAv2Y3SSSRKXiNJ9Wq_DGJpqNDLwRnHE6-WCmMjkPcUQwcLqsw5nK1jYwAIhoCeyYQAvD_BwE&amp;gclsrc=aw.ds</vt:lpwstr>
      </vt:variant>
      <vt:variant>
        <vt:lpwstr/>
      </vt:variant>
      <vt:variant>
        <vt:i4>3735666</vt:i4>
      </vt:variant>
      <vt:variant>
        <vt:i4>158</vt:i4>
      </vt:variant>
      <vt:variant>
        <vt:i4>0</vt:i4>
      </vt:variant>
      <vt:variant>
        <vt:i4>5</vt:i4>
      </vt:variant>
      <vt:variant>
        <vt:lpwstr>https://www.amazon.com/Mercurry-Meters-timing-Rostock-GT2-6mm/dp/B071K8HYB4/ref=sr_1_2?dchild=1&amp;keywords=gt2+belt&amp;qid=1590524162&amp;sr=8-2</vt:lpwstr>
      </vt:variant>
      <vt:variant>
        <vt:lpwstr/>
      </vt:variant>
      <vt:variant>
        <vt:i4>6226013</vt:i4>
      </vt:variant>
      <vt:variant>
        <vt:i4>155</vt:i4>
      </vt:variant>
      <vt:variant>
        <vt:i4>0</vt:i4>
      </vt:variant>
      <vt:variant>
        <vt:i4>5</vt:i4>
      </vt:variant>
      <vt:variant>
        <vt:lpwstr>https://www.adafruit.com/product/1251</vt:lpwstr>
      </vt:variant>
      <vt:variant>
        <vt:lpwstr/>
      </vt:variant>
      <vt:variant>
        <vt:i4>2621546</vt:i4>
      </vt:variant>
      <vt:variant>
        <vt:i4>152</vt:i4>
      </vt:variant>
      <vt:variant>
        <vt:i4>0</vt:i4>
      </vt:variant>
      <vt:variant>
        <vt:i4>5</vt:i4>
      </vt:variant>
      <vt:variant>
        <vt:lpwstr>https://www.maxongroup.us/maxon/view/product/control/Positionierung/378308</vt:lpwstr>
      </vt:variant>
      <vt:variant>
        <vt:lpwstr/>
      </vt:variant>
      <vt:variant>
        <vt:i4>1048597</vt:i4>
      </vt:variant>
      <vt:variant>
        <vt:i4>149</vt:i4>
      </vt:variant>
      <vt:variant>
        <vt:i4>0</vt:i4>
      </vt:variant>
      <vt:variant>
        <vt:i4>5</vt:i4>
      </vt:variant>
      <vt:variant>
        <vt:lpwstr>https://www.maxongroup.us/maxon/view/product/sensor/encoder/Magnetische-Encoder/ENCODERMR/ENCODER-MR-TYPML-128-1000IMP-3KANAL/225778</vt:lpwstr>
      </vt:variant>
      <vt:variant>
        <vt:lpwstr/>
      </vt:variant>
      <vt:variant>
        <vt:i4>2490412</vt:i4>
      </vt:variant>
      <vt:variant>
        <vt:i4>146</vt:i4>
      </vt:variant>
      <vt:variant>
        <vt:i4>0</vt:i4>
      </vt:variant>
      <vt:variant>
        <vt:i4>5</vt:i4>
      </vt:variant>
      <vt:variant>
        <vt:lpwstr>https://www.maxongroup.us/maxon/view/product/motor/ecmotor/ecmax/ecmax30/272763</vt:lpwstr>
      </vt:variant>
      <vt:variant>
        <vt:lpwstr/>
      </vt:variant>
      <vt:variant>
        <vt:i4>655434</vt:i4>
      </vt:variant>
      <vt:variant>
        <vt:i4>143</vt:i4>
      </vt:variant>
      <vt:variant>
        <vt:i4>0</vt:i4>
      </vt:variant>
      <vt:variant>
        <vt:i4>5</vt:i4>
      </vt:variant>
      <vt:variant>
        <vt:lpwstr>https://www.aliexpress.com/item/32857035640.html</vt:lpwstr>
      </vt:variant>
      <vt:variant>
        <vt:lpwstr/>
      </vt:variant>
      <vt:variant>
        <vt:i4>983040</vt:i4>
      </vt:variant>
      <vt:variant>
        <vt:i4>140</vt:i4>
      </vt:variant>
      <vt:variant>
        <vt:i4>0</vt:i4>
      </vt:variant>
      <vt:variant>
        <vt:i4>5</vt:i4>
      </vt:variant>
      <vt:variant>
        <vt:lpwstr>https://copperhilltech.com/mcp2515-can-bus-breakout-board-with-spi-interface/</vt:lpwstr>
      </vt:variant>
      <vt:variant>
        <vt:lpwstr/>
      </vt:variant>
      <vt:variant>
        <vt:i4>1310792</vt:i4>
      </vt:variant>
      <vt:variant>
        <vt:i4>137</vt:i4>
      </vt:variant>
      <vt:variant>
        <vt:i4>0</vt:i4>
      </vt:variant>
      <vt:variant>
        <vt:i4>5</vt:i4>
      </vt:variant>
      <vt:variant>
        <vt:lpwstr>https://store.arduino.cc/usa/arduino-uno-rev3</vt:lpwstr>
      </vt:variant>
      <vt:variant>
        <vt:lpwstr/>
      </vt:variant>
      <vt:variant>
        <vt:i4>5832711</vt:i4>
      </vt:variant>
      <vt:variant>
        <vt:i4>134</vt:i4>
      </vt:variant>
      <vt:variant>
        <vt:i4>0</vt:i4>
      </vt:variant>
      <vt:variant>
        <vt:i4>5</vt:i4>
      </vt:variant>
      <vt:variant>
        <vt:lpwstr>https://store.arduino.cc/usa/mega-2560-r3</vt:lpwstr>
      </vt:variant>
      <vt:variant>
        <vt:lpwstr/>
      </vt:variant>
      <vt:variant>
        <vt:i4>1245233</vt:i4>
      </vt:variant>
      <vt:variant>
        <vt:i4>122</vt:i4>
      </vt:variant>
      <vt:variant>
        <vt:i4>0</vt:i4>
      </vt:variant>
      <vt:variant>
        <vt:i4>5</vt:i4>
      </vt:variant>
      <vt:variant>
        <vt:lpwstr/>
      </vt:variant>
      <vt:variant>
        <vt:lpwstr>_Toc41405643</vt:lpwstr>
      </vt:variant>
      <vt:variant>
        <vt:i4>1179697</vt:i4>
      </vt:variant>
      <vt:variant>
        <vt:i4>116</vt:i4>
      </vt:variant>
      <vt:variant>
        <vt:i4>0</vt:i4>
      </vt:variant>
      <vt:variant>
        <vt:i4>5</vt:i4>
      </vt:variant>
      <vt:variant>
        <vt:lpwstr/>
      </vt:variant>
      <vt:variant>
        <vt:lpwstr>_Toc41405642</vt:lpwstr>
      </vt:variant>
      <vt:variant>
        <vt:i4>1114161</vt:i4>
      </vt:variant>
      <vt:variant>
        <vt:i4>110</vt:i4>
      </vt:variant>
      <vt:variant>
        <vt:i4>0</vt:i4>
      </vt:variant>
      <vt:variant>
        <vt:i4>5</vt:i4>
      </vt:variant>
      <vt:variant>
        <vt:lpwstr/>
      </vt:variant>
      <vt:variant>
        <vt:lpwstr>_Toc41405641</vt:lpwstr>
      </vt:variant>
      <vt:variant>
        <vt:i4>1048625</vt:i4>
      </vt:variant>
      <vt:variant>
        <vt:i4>104</vt:i4>
      </vt:variant>
      <vt:variant>
        <vt:i4>0</vt:i4>
      </vt:variant>
      <vt:variant>
        <vt:i4>5</vt:i4>
      </vt:variant>
      <vt:variant>
        <vt:lpwstr/>
      </vt:variant>
      <vt:variant>
        <vt:lpwstr>_Toc41405640</vt:lpwstr>
      </vt:variant>
      <vt:variant>
        <vt:i4>1638454</vt:i4>
      </vt:variant>
      <vt:variant>
        <vt:i4>98</vt:i4>
      </vt:variant>
      <vt:variant>
        <vt:i4>0</vt:i4>
      </vt:variant>
      <vt:variant>
        <vt:i4>5</vt:i4>
      </vt:variant>
      <vt:variant>
        <vt:lpwstr/>
      </vt:variant>
      <vt:variant>
        <vt:lpwstr>_Toc41405639</vt:lpwstr>
      </vt:variant>
      <vt:variant>
        <vt:i4>1572918</vt:i4>
      </vt:variant>
      <vt:variant>
        <vt:i4>92</vt:i4>
      </vt:variant>
      <vt:variant>
        <vt:i4>0</vt:i4>
      </vt:variant>
      <vt:variant>
        <vt:i4>5</vt:i4>
      </vt:variant>
      <vt:variant>
        <vt:lpwstr/>
      </vt:variant>
      <vt:variant>
        <vt:lpwstr>_Toc41405638</vt:lpwstr>
      </vt:variant>
      <vt:variant>
        <vt:i4>1507382</vt:i4>
      </vt:variant>
      <vt:variant>
        <vt:i4>86</vt:i4>
      </vt:variant>
      <vt:variant>
        <vt:i4>0</vt:i4>
      </vt:variant>
      <vt:variant>
        <vt:i4>5</vt:i4>
      </vt:variant>
      <vt:variant>
        <vt:lpwstr/>
      </vt:variant>
      <vt:variant>
        <vt:lpwstr>_Toc41405637</vt:lpwstr>
      </vt:variant>
      <vt:variant>
        <vt:i4>1441846</vt:i4>
      </vt:variant>
      <vt:variant>
        <vt:i4>80</vt:i4>
      </vt:variant>
      <vt:variant>
        <vt:i4>0</vt:i4>
      </vt:variant>
      <vt:variant>
        <vt:i4>5</vt:i4>
      </vt:variant>
      <vt:variant>
        <vt:lpwstr/>
      </vt:variant>
      <vt:variant>
        <vt:lpwstr>_Toc41405636</vt:lpwstr>
      </vt:variant>
      <vt:variant>
        <vt:i4>1376310</vt:i4>
      </vt:variant>
      <vt:variant>
        <vt:i4>74</vt:i4>
      </vt:variant>
      <vt:variant>
        <vt:i4>0</vt:i4>
      </vt:variant>
      <vt:variant>
        <vt:i4>5</vt:i4>
      </vt:variant>
      <vt:variant>
        <vt:lpwstr/>
      </vt:variant>
      <vt:variant>
        <vt:lpwstr>_Toc41405635</vt:lpwstr>
      </vt:variant>
      <vt:variant>
        <vt:i4>1310774</vt:i4>
      </vt:variant>
      <vt:variant>
        <vt:i4>68</vt:i4>
      </vt:variant>
      <vt:variant>
        <vt:i4>0</vt:i4>
      </vt:variant>
      <vt:variant>
        <vt:i4>5</vt:i4>
      </vt:variant>
      <vt:variant>
        <vt:lpwstr/>
      </vt:variant>
      <vt:variant>
        <vt:lpwstr>_Toc41405634</vt:lpwstr>
      </vt:variant>
      <vt:variant>
        <vt:i4>1245238</vt:i4>
      </vt:variant>
      <vt:variant>
        <vt:i4>62</vt:i4>
      </vt:variant>
      <vt:variant>
        <vt:i4>0</vt:i4>
      </vt:variant>
      <vt:variant>
        <vt:i4>5</vt:i4>
      </vt:variant>
      <vt:variant>
        <vt:lpwstr/>
      </vt:variant>
      <vt:variant>
        <vt:lpwstr>_Toc41405633</vt:lpwstr>
      </vt:variant>
      <vt:variant>
        <vt:i4>1179702</vt:i4>
      </vt:variant>
      <vt:variant>
        <vt:i4>56</vt:i4>
      </vt:variant>
      <vt:variant>
        <vt:i4>0</vt:i4>
      </vt:variant>
      <vt:variant>
        <vt:i4>5</vt:i4>
      </vt:variant>
      <vt:variant>
        <vt:lpwstr/>
      </vt:variant>
      <vt:variant>
        <vt:lpwstr>_Toc41405632</vt:lpwstr>
      </vt:variant>
      <vt:variant>
        <vt:i4>1114166</vt:i4>
      </vt:variant>
      <vt:variant>
        <vt:i4>50</vt:i4>
      </vt:variant>
      <vt:variant>
        <vt:i4>0</vt:i4>
      </vt:variant>
      <vt:variant>
        <vt:i4>5</vt:i4>
      </vt:variant>
      <vt:variant>
        <vt:lpwstr/>
      </vt:variant>
      <vt:variant>
        <vt:lpwstr>_Toc41405631</vt:lpwstr>
      </vt:variant>
      <vt:variant>
        <vt:i4>1048630</vt:i4>
      </vt:variant>
      <vt:variant>
        <vt:i4>44</vt:i4>
      </vt:variant>
      <vt:variant>
        <vt:i4>0</vt:i4>
      </vt:variant>
      <vt:variant>
        <vt:i4>5</vt:i4>
      </vt:variant>
      <vt:variant>
        <vt:lpwstr/>
      </vt:variant>
      <vt:variant>
        <vt:lpwstr>_Toc41405630</vt:lpwstr>
      </vt:variant>
      <vt:variant>
        <vt:i4>1638455</vt:i4>
      </vt:variant>
      <vt:variant>
        <vt:i4>38</vt:i4>
      </vt:variant>
      <vt:variant>
        <vt:i4>0</vt:i4>
      </vt:variant>
      <vt:variant>
        <vt:i4>5</vt:i4>
      </vt:variant>
      <vt:variant>
        <vt:lpwstr/>
      </vt:variant>
      <vt:variant>
        <vt:lpwstr>_Toc41405629</vt:lpwstr>
      </vt:variant>
      <vt:variant>
        <vt:i4>1572919</vt:i4>
      </vt:variant>
      <vt:variant>
        <vt:i4>32</vt:i4>
      </vt:variant>
      <vt:variant>
        <vt:i4>0</vt:i4>
      </vt:variant>
      <vt:variant>
        <vt:i4>5</vt:i4>
      </vt:variant>
      <vt:variant>
        <vt:lpwstr/>
      </vt:variant>
      <vt:variant>
        <vt:lpwstr>_Toc41405628</vt:lpwstr>
      </vt:variant>
      <vt:variant>
        <vt:i4>1507383</vt:i4>
      </vt:variant>
      <vt:variant>
        <vt:i4>26</vt:i4>
      </vt:variant>
      <vt:variant>
        <vt:i4>0</vt:i4>
      </vt:variant>
      <vt:variant>
        <vt:i4>5</vt:i4>
      </vt:variant>
      <vt:variant>
        <vt:lpwstr/>
      </vt:variant>
      <vt:variant>
        <vt:lpwstr>_Toc41405627</vt:lpwstr>
      </vt:variant>
      <vt:variant>
        <vt:i4>1441847</vt:i4>
      </vt:variant>
      <vt:variant>
        <vt:i4>20</vt:i4>
      </vt:variant>
      <vt:variant>
        <vt:i4>0</vt:i4>
      </vt:variant>
      <vt:variant>
        <vt:i4>5</vt:i4>
      </vt:variant>
      <vt:variant>
        <vt:lpwstr/>
      </vt:variant>
      <vt:variant>
        <vt:lpwstr>_Toc41405626</vt:lpwstr>
      </vt:variant>
      <vt:variant>
        <vt:i4>1376311</vt:i4>
      </vt:variant>
      <vt:variant>
        <vt:i4>14</vt:i4>
      </vt:variant>
      <vt:variant>
        <vt:i4>0</vt:i4>
      </vt:variant>
      <vt:variant>
        <vt:i4>5</vt:i4>
      </vt:variant>
      <vt:variant>
        <vt:lpwstr/>
      </vt:variant>
      <vt:variant>
        <vt:lpwstr>_Toc41405625</vt:lpwstr>
      </vt:variant>
      <vt:variant>
        <vt:i4>1310775</vt:i4>
      </vt:variant>
      <vt:variant>
        <vt:i4>8</vt:i4>
      </vt:variant>
      <vt:variant>
        <vt:i4>0</vt:i4>
      </vt:variant>
      <vt:variant>
        <vt:i4>5</vt:i4>
      </vt:variant>
      <vt:variant>
        <vt:lpwstr/>
      </vt:variant>
      <vt:variant>
        <vt:lpwstr>_Toc41405624</vt:lpwstr>
      </vt:variant>
      <vt:variant>
        <vt:i4>1245239</vt:i4>
      </vt:variant>
      <vt:variant>
        <vt:i4>2</vt:i4>
      </vt:variant>
      <vt:variant>
        <vt:i4>0</vt:i4>
      </vt:variant>
      <vt:variant>
        <vt:i4>5</vt:i4>
      </vt:variant>
      <vt:variant>
        <vt:lpwstr/>
      </vt:variant>
      <vt:variant>
        <vt:lpwstr>_Toc41405623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 Mayekar</dc:creator>
  <cp:keywords/>
  <dc:description/>
  <cp:lastModifiedBy>Kishan Patel</cp:lastModifiedBy>
  <cp:revision>2</cp:revision>
  <dcterms:created xsi:type="dcterms:W3CDTF">2020-06-15T22:39:00Z</dcterms:created>
  <dcterms:modified xsi:type="dcterms:W3CDTF">2020-06-15T22:39:00Z</dcterms:modified>
</cp:coreProperties>
</file>