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301" w:rsidRPr="0002308B" w:rsidRDefault="00930959" w:rsidP="0002308B">
      <w:pPr>
        <w:bidi w:val="0"/>
        <w:jc w:val="center"/>
        <w:rPr>
          <w:rFonts w:asciiTheme="majorHAnsi" w:eastAsiaTheme="majorEastAsia" w:hAnsiTheme="majorHAnsi" w:cstheme="majorBidi"/>
          <w:b/>
          <w:bCs/>
          <w:i/>
          <w:iCs/>
          <w:sz w:val="32"/>
          <w:szCs w:val="32"/>
          <w:lang w:bidi="ar-SY"/>
        </w:rPr>
      </w:pPr>
      <w:r w:rsidRPr="0002308B">
        <w:rPr>
          <w:rFonts w:asciiTheme="majorHAnsi" w:eastAsiaTheme="majorEastAsia" w:hAnsiTheme="majorHAnsi" w:cstheme="majorBidi"/>
          <w:b/>
          <w:bCs/>
          <w:i/>
          <w:iCs/>
          <w:sz w:val="32"/>
          <w:szCs w:val="32"/>
          <w:lang w:bidi="ar-SY"/>
        </w:rPr>
        <w:t>Interfacing I2C EEPROM</w:t>
      </w:r>
    </w:p>
    <w:p w:rsidR="0000091A" w:rsidRPr="00A15C59" w:rsidRDefault="0000091A" w:rsidP="0000091A">
      <w:pPr>
        <w:bidi w:val="0"/>
        <w:rPr>
          <w:rFonts w:asciiTheme="majorHAnsi" w:eastAsiaTheme="majorEastAsia" w:hAnsiTheme="majorHAnsi" w:cstheme="majorBidi"/>
          <w:b/>
          <w:bCs/>
          <w:i/>
          <w:iCs/>
          <w:color w:val="FF0000"/>
          <w:sz w:val="24"/>
          <w:szCs w:val="24"/>
          <w:lang w:bidi="ar-SY"/>
        </w:rPr>
      </w:pPr>
      <w:r w:rsidRPr="00A15C59">
        <w:rPr>
          <w:rFonts w:asciiTheme="majorHAnsi" w:eastAsiaTheme="majorEastAsia" w:hAnsiTheme="majorHAnsi" w:cstheme="majorBidi"/>
          <w:b/>
          <w:bCs/>
          <w:i/>
          <w:iCs/>
          <w:color w:val="FF0000"/>
          <w:sz w:val="24"/>
          <w:szCs w:val="24"/>
          <w:lang w:bidi="ar-SY"/>
        </w:rPr>
        <w:t xml:space="preserve">Description: </w:t>
      </w:r>
    </w:p>
    <w:p w:rsidR="00FF0733" w:rsidRPr="00634D67" w:rsidRDefault="0000091A" w:rsidP="0000091A">
      <w:pPr>
        <w:bidi w:val="0"/>
        <w:jc w:val="both"/>
        <w:rPr>
          <w:rFonts w:asciiTheme="majorHAnsi" w:eastAsiaTheme="majorEastAsia" w:hAnsiTheme="majorHAnsi" w:cstheme="majorBidi"/>
          <w:i/>
          <w:iCs/>
          <w:sz w:val="24"/>
          <w:szCs w:val="24"/>
          <w:lang w:bidi="ar-SY"/>
        </w:rPr>
      </w:pPr>
      <w:r w:rsidRPr="0002308B">
        <w:rPr>
          <w:rFonts w:asciiTheme="majorHAnsi" w:eastAsiaTheme="majorEastAsia" w:hAnsiTheme="majorHAnsi" w:cstheme="majorBidi"/>
          <w:i/>
          <w:iCs/>
          <w:color w:val="FF0000"/>
          <w:sz w:val="24"/>
          <w:szCs w:val="24"/>
          <w:lang w:bidi="ar-SY"/>
        </w:rPr>
        <w:t>I²C</w:t>
      </w:r>
      <w:r w:rsidRPr="00634D67">
        <w:rPr>
          <w:rFonts w:asciiTheme="majorHAnsi" w:eastAsiaTheme="majorEastAsia" w:hAnsiTheme="majorHAnsi" w:cstheme="majorBidi"/>
          <w:i/>
          <w:iCs/>
          <w:sz w:val="24"/>
          <w:szCs w:val="24"/>
          <w:lang w:bidi="ar-SY"/>
        </w:rPr>
        <w:t xml:space="preserve"> is an abbreviation of </w:t>
      </w:r>
      <w:r w:rsidRPr="0002308B">
        <w:rPr>
          <w:rFonts w:asciiTheme="majorHAnsi" w:eastAsiaTheme="majorEastAsia" w:hAnsiTheme="majorHAnsi" w:cstheme="majorBidi"/>
          <w:i/>
          <w:iCs/>
          <w:color w:val="FF0000"/>
          <w:sz w:val="24"/>
          <w:szCs w:val="24"/>
          <w:lang w:bidi="ar-SY"/>
        </w:rPr>
        <w:t>Inter Integrated Circuit</w:t>
      </w:r>
      <w:r w:rsidRPr="00634D67">
        <w:rPr>
          <w:rFonts w:asciiTheme="majorHAnsi" w:eastAsiaTheme="majorEastAsia" w:hAnsiTheme="majorHAnsi" w:cstheme="majorBidi"/>
          <w:i/>
          <w:iCs/>
          <w:sz w:val="24"/>
          <w:szCs w:val="24"/>
          <w:lang w:bidi="ar-SY"/>
        </w:rPr>
        <w:t xml:space="preserve"> and is a protocol for serial communication between Integrated Circuits, it is also called </w:t>
      </w:r>
      <w:r w:rsidRPr="0002308B">
        <w:rPr>
          <w:rFonts w:asciiTheme="majorHAnsi" w:eastAsiaTheme="majorEastAsia" w:hAnsiTheme="majorHAnsi" w:cstheme="majorBidi"/>
          <w:i/>
          <w:iCs/>
          <w:color w:val="FF0000"/>
          <w:sz w:val="24"/>
          <w:szCs w:val="24"/>
          <w:lang w:bidi="ar-SY"/>
        </w:rPr>
        <w:t>Two Wire Interface</w:t>
      </w:r>
      <w:r w:rsidRPr="00634D67">
        <w:rPr>
          <w:rFonts w:asciiTheme="majorHAnsi" w:eastAsiaTheme="majorEastAsia" w:hAnsiTheme="majorHAnsi" w:cstheme="majorBidi"/>
          <w:i/>
          <w:iCs/>
          <w:sz w:val="24"/>
          <w:szCs w:val="24"/>
          <w:lang w:bidi="ar-SY"/>
        </w:rPr>
        <w:t xml:space="preserve"> (</w:t>
      </w:r>
      <w:r w:rsidRPr="0002308B">
        <w:rPr>
          <w:rFonts w:asciiTheme="majorHAnsi" w:eastAsiaTheme="majorEastAsia" w:hAnsiTheme="majorHAnsi" w:cstheme="majorBidi"/>
          <w:i/>
          <w:iCs/>
          <w:color w:val="FF0000"/>
          <w:sz w:val="24"/>
          <w:szCs w:val="24"/>
          <w:lang w:bidi="ar-SY"/>
        </w:rPr>
        <w:t>TWI</w:t>
      </w:r>
      <w:r w:rsidRPr="00634D67">
        <w:rPr>
          <w:rFonts w:asciiTheme="majorHAnsi" w:eastAsiaTheme="majorEastAsia" w:hAnsiTheme="majorHAnsi" w:cstheme="majorBidi"/>
          <w:i/>
          <w:iCs/>
          <w:sz w:val="24"/>
          <w:szCs w:val="24"/>
          <w:lang w:bidi="ar-SY"/>
        </w:rPr>
        <w:t xml:space="preserve">). The bus is used for communication between microcontrollers and peripheral devices like memories, temperature sensors and I/O expanders. An </w:t>
      </w:r>
      <w:r w:rsidRPr="0002308B">
        <w:rPr>
          <w:rFonts w:asciiTheme="majorHAnsi" w:eastAsiaTheme="majorEastAsia" w:hAnsiTheme="majorHAnsi" w:cstheme="majorBidi"/>
          <w:i/>
          <w:iCs/>
          <w:color w:val="FF0000"/>
          <w:sz w:val="24"/>
          <w:szCs w:val="24"/>
          <w:lang w:bidi="ar-SY"/>
        </w:rPr>
        <w:t>EEPROM</w:t>
      </w:r>
      <w:r w:rsidRPr="00634D67">
        <w:rPr>
          <w:rFonts w:asciiTheme="majorHAnsi" w:eastAsiaTheme="majorEastAsia" w:hAnsiTheme="majorHAnsi" w:cstheme="majorBidi"/>
          <w:i/>
          <w:iCs/>
          <w:sz w:val="24"/>
          <w:szCs w:val="24"/>
          <w:lang w:bidi="ar-SY"/>
        </w:rPr>
        <w:t xml:space="preserve"> is a </w:t>
      </w:r>
      <w:r w:rsidRPr="0002308B">
        <w:rPr>
          <w:rFonts w:asciiTheme="majorHAnsi" w:eastAsiaTheme="majorEastAsia" w:hAnsiTheme="majorHAnsi" w:cstheme="majorBidi"/>
          <w:i/>
          <w:iCs/>
          <w:color w:val="FF0000"/>
          <w:sz w:val="24"/>
          <w:szCs w:val="24"/>
          <w:lang w:bidi="ar-SY"/>
        </w:rPr>
        <w:t>Electrically Erasable and Programmable Read Only Memory</w:t>
      </w:r>
      <w:r w:rsidRPr="00634D67">
        <w:rPr>
          <w:rFonts w:asciiTheme="majorHAnsi" w:eastAsiaTheme="majorEastAsia" w:hAnsiTheme="majorHAnsi" w:cstheme="majorBidi"/>
          <w:i/>
          <w:iCs/>
          <w:sz w:val="24"/>
          <w:szCs w:val="24"/>
          <w:lang w:bidi="ar-SY"/>
        </w:rPr>
        <w:t>.</w:t>
      </w:r>
    </w:p>
    <w:tbl>
      <w:tblPr>
        <w:tblStyle w:val="-11"/>
        <w:tblW w:w="0" w:type="auto"/>
        <w:tblLook w:val="04A0"/>
      </w:tblPr>
      <w:tblGrid>
        <w:gridCol w:w="2317"/>
        <w:gridCol w:w="2196"/>
        <w:gridCol w:w="3666"/>
        <w:gridCol w:w="2727"/>
      </w:tblGrid>
      <w:tr w:rsidR="008B0E33" w:rsidRPr="0002308B" w:rsidTr="0002308B">
        <w:trPr>
          <w:cnfStyle w:val="100000000000"/>
          <w:trHeight w:val="219"/>
        </w:trPr>
        <w:tc>
          <w:tcPr>
            <w:cnfStyle w:val="001000000000"/>
            <w:tcW w:w="2317" w:type="dxa"/>
          </w:tcPr>
          <w:p w:rsidR="00061866" w:rsidRPr="0002308B" w:rsidRDefault="00061866" w:rsidP="008B0E33">
            <w:pPr>
              <w:bidi w:val="0"/>
              <w:jc w:val="center"/>
              <w:rPr>
                <w:i/>
                <w:iCs/>
                <w:lang w:bidi="ar-SY"/>
              </w:rPr>
            </w:pPr>
            <w:r w:rsidRPr="0002308B">
              <w:rPr>
                <w:i/>
                <w:iCs/>
                <w:lang w:bidi="ar-SY"/>
              </w:rPr>
              <w:t>EEPROM Model</w:t>
            </w:r>
          </w:p>
        </w:tc>
        <w:tc>
          <w:tcPr>
            <w:tcW w:w="2196" w:type="dxa"/>
          </w:tcPr>
          <w:p w:rsidR="00061866" w:rsidRPr="0002308B" w:rsidRDefault="00061866" w:rsidP="008B0E33">
            <w:pPr>
              <w:bidi w:val="0"/>
              <w:jc w:val="center"/>
              <w:cnfStyle w:val="100000000000"/>
              <w:rPr>
                <w:i/>
                <w:iCs/>
                <w:lang w:bidi="ar-SY"/>
              </w:rPr>
            </w:pPr>
            <w:r w:rsidRPr="0002308B">
              <w:rPr>
                <w:i/>
                <w:iCs/>
                <w:lang w:bidi="ar-SY"/>
              </w:rPr>
              <w:t>Size</w:t>
            </w:r>
          </w:p>
        </w:tc>
        <w:tc>
          <w:tcPr>
            <w:tcW w:w="3666" w:type="dxa"/>
          </w:tcPr>
          <w:p w:rsidR="00061866" w:rsidRPr="0002308B" w:rsidRDefault="00061866" w:rsidP="008B0E33">
            <w:pPr>
              <w:bidi w:val="0"/>
              <w:jc w:val="center"/>
              <w:cnfStyle w:val="100000000000"/>
              <w:rPr>
                <w:i/>
                <w:iCs/>
                <w:lang w:bidi="ar-SY"/>
              </w:rPr>
            </w:pPr>
            <w:r w:rsidRPr="0002308B">
              <w:rPr>
                <w:i/>
                <w:iCs/>
                <w:lang w:bidi="ar-SY"/>
              </w:rPr>
              <w:t>Internally Organized</w:t>
            </w:r>
          </w:p>
        </w:tc>
        <w:tc>
          <w:tcPr>
            <w:tcW w:w="2727" w:type="dxa"/>
          </w:tcPr>
          <w:p w:rsidR="00061866" w:rsidRPr="0002308B" w:rsidRDefault="00D562F2" w:rsidP="00D24849">
            <w:pPr>
              <w:bidi w:val="0"/>
              <w:jc w:val="center"/>
              <w:cnfStyle w:val="100000000000"/>
              <w:rPr>
                <w:i/>
                <w:iCs/>
                <w:lang w:bidi="ar-SY"/>
              </w:rPr>
            </w:pPr>
            <w:r w:rsidRPr="0002308B">
              <w:rPr>
                <w:i/>
                <w:iCs/>
                <w:lang w:bidi="ar-SY"/>
              </w:rPr>
              <w:t>Address</w:t>
            </w:r>
            <w:r w:rsidR="00EF1190" w:rsidRPr="0002308B">
              <w:rPr>
                <w:i/>
                <w:iCs/>
                <w:lang w:bidi="ar-SY"/>
              </w:rPr>
              <w:t xml:space="preserve"> (hex)</w:t>
            </w:r>
          </w:p>
        </w:tc>
      </w:tr>
      <w:tr w:rsidR="008B0E33" w:rsidRPr="0002308B" w:rsidTr="0002308B">
        <w:trPr>
          <w:cnfStyle w:val="000000100000"/>
          <w:trHeight w:val="21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AT24C01</w:t>
            </w:r>
          </w:p>
        </w:tc>
        <w:tc>
          <w:tcPr>
            <w:tcW w:w="2196" w:type="dxa"/>
          </w:tcPr>
          <w:p w:rsidR="00061866" w:rsidRPr="0002308B" w:rsidRDefault="00061866" w:rsidP="003A3B82">
            <w:pPr>
              <w:bidi w:val="0"/>
              <w:jc w:val="center"/>
              <w:cnfStyle w:val="000000100000"/>
              <w:rPr>
                <w:lang w:bidi="ar-SY"/>
              </w:rPr>
            </w:pPr>
            <w:r w:rsidRPr="0002308B">
              <w:rPr>
                <w:lang w:bidi="ar-SY"/>
              </w:rPr>
              <w:t xml:space="preserve">128 </w:t>
            </w:r>
            <w:r w:rsidRPr="0002308B">
              <w:rPr>
                <w:color w:val="0070C0"/>
                <w:lang w:bidi="ar-SY"/>
              </w:rPr>
              <w:t>Bytes</w:t>
            </w:r>
          </w:p>
        </w:tc>
        <w:tc>
          <w:tcPr>
            <w:tcW w:w="3666" w:type="dxa"/>
          </w:tcPr>
          <w:p w:rsidR="00061866" w:rsidRPr="0002308B" w:rsidRDefault="00061866" w:rsidP="003A3B82">
            <w:pPr>
              <w:bidi w:val="0"/>
              <w:jc w:val="center"/>
              <w:cnfStyle w:val="000000100000"/>
              <w:rPr>
                <w:lang w:bidi="ar-SY"/>
              </w:rPr>
            </w:pPr>
            <w:r w:rsidRPr="0002308B">
              <w:rPr>
                <w:lang w:bidi="ar-SY"/>
              </w:rPr>
              <w:t>128 x 8       = 1024       bits</w:t>
            </w:r>
          </w:p>
        </w:tc>
        <w:tc>
          <w:tcPr>
            <w:tcW w:w="2727" w:type="dxa"/>
          </w:tcPr>
          <w:p w:rsidR="00061866" w:rsidRPr="0002308B" w:rsidRDefault="00D24849" w:rsidP="00EF1190">
            <w:pPr>
              <w:bidi w:val="0"/>
              <w:jc w:val="center"/>
              <w:cnfStyle w:val="000000100000"/>
              <w:rPr>
                <w:i/>
                <w:iCs/>
                <w:lang w:bidi="ar-SY"/>
              </w:rPr>
            </w:pPr>
            <w:r w:rsidRPr="0002308B">
              <w:rPr>
                <w:i/>
                <w:iCs/>
                <w:lang w:bidi="ar-SY"/>
              </w:rPr>
              <w:t>00000 &gt;&gt; 0007F</w:t>
            </w:r>
          </w:p>
        </w:tc>
      </w:tr>
      <w:tr w:rsidR="008B0E33" w:rsidRPr="0002308B" w:rsidTr="0002308B">
        <w:trPr>
          <w:cnfStyle w:val="000000010000"/>
          <w:trHeight w:val="22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AT24C02</w:t>
            </w:r>
          </w:p>
        </w:tc>
        <w:tc>
          <w:tcPr>
            <w:tcW w:w="2196" w:type="dxa"/>
          </w:tcPr>
          <w:p w:rsidR="00061866" w:rsidRPr="0002308B" w:rsidRDefault="00061866" w:rsidP="003A3B82">
            <w:pPr>
              <w:bidi w:val="0"/>
              <w:jc w:val="center"/>
              <w:cnfStyle w:val="000000010000"/>
              <w:rPr>
                <w:lang w:bidi="ar-SY"/>
              </w:rPr>
            </w:pPr>
            <w:r w:rsidRPr="0002308B">
              <w:rPr>
                <w:lang w:bidi="ar-SY"/>
              </w:rPr>
              <w:t xml:space="preserve">256 </w:t>
            </w:r>
            <w:r w:rsidRPr="0002308B">
              <w:rPr>
                <w:color w:val="0070C0"/>
                <w:lang w:bidi="ar-SY"/>
              </w:rPr>
              <w:t>Bytes</w:t>
            </w:r>
          </w:p>
        </w:tc>
        <w:tc>
          <w:tcPr>
            <w:tcW w:w="3666" w:type="dxa"/>
          </w:tcPr>
          <w:p w:rsidR="00061866" w:rsidRPr="0002308B" w:rsidRDefault="00061866" w:rsidP="003A3B82">
            <w:pPr>
              <w:bidi w:val="0"/>
              <w:jc w:val="center"/>
              <w:cnfStyle w:val="000000010000"/>
              <w:rPr>
                <w:lang w:bidi="ar-SY"/>
              </w:rPr>
            </w:pPr>
            <w:r w:rsidRPr="0002308B">
              <w:rPr>
                <w:lang w:bidi="ar-SY"/>
              </w:rPr>
              <w:t>256 x 8       = 2048       bits</w:t>
            </w:r>
          </w:p>
        </w:tc>
        <w:tc>
          <w:tcPr>
            <w:tcW w:w="2727" w:type="dxa"/>
          </w:tcPr>
          <w:p w:rsidR="00061866" w:rsidRPr="0002308B" w:rsidRDefault="00D24849" w:rsidP="004542EB">
            <w:pPr>
              <w:bidi w:val="0"/>
              <w:jc w:val="center"/>
              <w:cnfStyle w:val="000000010000"/>
              <w:rPr>
                <w:i/>
                <w:iCs/>
                <w:lang w:bidi="ar-SY"/>
              </w:rPr>
            </w:pPr>
            <w:r w:rsidRPr="0002308B">
              <w:rPr>
                <w:i/>
                <w:iCs/>
                <w:lang w:bidi="ar-SY"/>
              </w:rPr>
              <w:t>000</w:t>
            </w:r>
            <w:r w:rsidR="004542EB" w:rsidRPr="0002308B">
              <w:rPr>
                <w:i/>
                <w:iCs/>
                <w:lang w:bidi="ar-SY"/>
              </w:rPr>
              <w:t>0</w:t>
            </w:r>
            <w:r w:rsidRPr="0002308B">
              <w:rPr>
                <w:i/>
                <w:iCs/>
                <w:lang w:bidi="ar-SY"/>
              </w:rPr>
              <w:t>0 &gt;&gt; 000</w:t>
            </w:r>
            <w:r w:rsidR="004542EB" w:rsidRPr="0002308B">
              <w:rPr>
                <w:i/>
                <w:iCs/>
                <w:lang w:bidi="ar-SY"/>
              </w:rPr>
              <w:t>F</w:t>
            </w:r>
            <w:r w:rsidRPr="0002308B">
              <w:rPr>
                <w:i/>
                <w:iCs/>
                <w:lang w:bidi="ar-SY"/>
              </w:rPr>
              <w:t>F</w:t>
            </w:r>
          </w:p>
        </w:tc>
      </w:tr>
      <w:tr w:rsidR="008B0E33" w:rsidRPr="0002308B" w:rsidTr="0002308B">
        <w:trPr>
          <w:cnfStyle w:val="000000100000"/>
          <w:trHeight w:val="21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AT24C04</w:t>
            </w:r>
          </w:p>
        </w:tc>
        <w:tc>
          <w:tcPr>
            <w:tcW w:w="2196" w:type="dxa"/>
          </w:tcPr>
          <w:p w:rsidR="00061866" w:rsidRPr="0002308B" w:rsidRDefault="00061866" w:rsidP="003A3B82">
            <w:pPr>
              <w:bidi w:val="0"/>
              <w:jc w:val="center"/>
              <w:cnfStyle w:val="000000100000"/>
              <w:rPr>
                <w:lang w:bidi="ar-SY"/>
              </w:rPr>
            </w:pPr>
            <w:r w:rsidRPr="0002308B">
              <w:rPr>
                <w:lang w:bidi="ar-SY"/>
              </w:rPr>
              <w:t xml:space="preserve">512 </w:t>
            </w:r>
            <w:r w:rsidRPr="0002308B">
              <w:rPr>
                <w:color w:val="0070C0"/>
                <w:lang w:bidi="ar-SY"/>
              </w:rPr>
              <w:t>Bytes</w:t>
            </w:r>
          </w:p>
        </w:tc>
        <w:tc>
          <w:tcPr>
            <w:tcW w:w="3666" w:type="dxa"/>
          </w:tcPr>
          <w:p w:rsidR="00061866" w:rsidRPr="0002308B" w:rsidRDefault="00061866" w:rsidP="003A3B82">
            <w:pPr>
              <w:bidi w:val="0"/>
              <w:jc w:val="center"/>
              <w:cnfStyle w:val="000000100000"/>
              <w:rPr>
                <w:lang w:bidi="ar-SY"/>
              </w:rPr>
            </w:pPr>
            <w:r w:rsidRPr="0002308B">
              <w:rPr>
                <w:lang w:bidi="ar-SY"/>
              </w:rPr>
              <w:t>512 x 8       = 4096       bits</w:t>
            </w:r>
          </w:p>
        </w:tc>
        <w:tc>
          <w:tcPr>
            <w:tcW w:w="2727" w:type="dxa"/>
          </w:tcPr>
          <w:p w:rsidR="00061866" w:rsidRPr="0002308B" w:rsidRDefault="00D24849" w:rsidP="004542EB">
            <w:pPr>
              <w:bidi w:val="0"/>
              <w:jc w:val="center"/>
              <w:cnfStyle w:val="000000100000"/>
              <w:rPr>
                <w:i/>
                <w:iCs/>
                <w:lang w:bidi="ar-SY"/>
              </w:rPr>
            </w:pPr>
            <w:r w:rsidRPr="0002308B">
              <w:rPr>
                <w:i/>
                <w:iCs/>
                <w:lang w:bidi="ar-SY"/>
              </w:rPr>
              <w:t>00000 &gt;&gt; 00</w:t>
            </w:r>
            <w:r w:rsidR="004542EB" w:rsidRPr="0002308B">
              <w:rPr>
                <w:i/>
                <w:iCs/>
                <w:lang w:bidi="ar-SY"/>
              </w:rPr>
              <w:t>1F</w:t>
            </w:r>
            <w:r w:rsidRPr="0002308B">
              <w:rPr>
                <w:i/>
                <w:iCs/>
                <w:lang w:bidi="ar-SY"/>
              </w:rPr>
              <w:t>F</w:t>
            </w:r>
          </w:p>
        </w:tc>
      </w:tr>
      <w:tr w:rsidR="008B0E33" w:rsidRPr="0002308B" w:rsidTr="0002308B">
        <w:trPr>
          <w:cnfStyle w:val="000000010000"/>
          <w:trHeight w:val="22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AT24C08</w:t>
            </w:r>
          </w:p>
        </w:tc>
        <w:tc>
          <w:tcPr>
            <w:tcW w:w="2196" w:type="dxa"/>
          </w:tcPr>
          <w:p w:rsidR="00061866" w:rsidRPr="0002308B" w:rsidRDefault="00061866" w:rsidP="003A3B82">
            <w:pPr>
              <w:bidi w:val="0"/>
              <w:jc w:val="center"/>
              <w:cnfStyle w:val="000000010000"/>
              <w:rPr>
                <w:lang w:bidi="ar-SY"/>
              </w:rPr>
            </w:pPr>
            <w:r w:rsidRPr="0002308B">
              <w:rPr>
                <w:lang w:bidi="ar-SY"/>
              </w:rPr>
              <w:t xml:space="preserve">1      </w:t>
            </w:r>
            <w:r w:rsidRPr="0002308B">
              <w:rPr>
                <w:color w:val="FF0000"/>
                <w:lang w:bidi="ar-SY"/>
              </w:rPr>
              <w:t>K</w:t>
            </w:r>
            <w:r w:rsidRPr="0002308B">
              <w:rPr>
                <w:color w:val="0070C0"/>
                <w:lang w:bidi="ar-SY"/>
              </w:rPr>
              <w:t>byte</w:t>
            </w:r>
          </w:p>
        </w:tc>
        <w:tc>
          <w:tcPr>
            <w:tcW w:w="3666" w:type="dxa"/>
          </w:tcPr>
          <w:p w:rsidR="00061866" w:rsidRPr="0002308B" w:rsidRDefault="00061866" w:rsidP="003A3B82">
            <w:pPr>
              <w:bidi w:val="0"/>
              <w:jc w:val="center"/>
              <w:cnfStyle w:val="000000010000"/>
            </w:pPr>
            <w:r w:rsidRPr="0002308B">
              <w:rPr>
                <w:lang w:bidi="ar-SY"/>
              </w:rPr>
              <w:t>1024 x 8     = 8192       bits</w:t>
            </w:r>
          </w:p>
        </w:tc>
        <w:tc>
          <w:tcPr>
            <w:tcW w:w="2727" w:type="dxa"/>
          </w:tcPr>
          <w:p w:rsidR="00061866" w:rsidRPr="0002308B" w:rsidRDefault="00D24849" w:rsidP="004542EB">
            <w:pPr>
              <w:bidi w:val="0"/>
              <w:jc w:val="center"/>
              <w:cnfStyle w:val="000000010000"/>
              <w:rPr>
                <w:i/>
                <w:iCs/>
                <w:lang w:bidi="ar-SY"/>
              </w:rPr>
            </w:pPr>
            <w:r w:rsidRPr="0002308B">
              <w:rPr>
                <w:i/>
                <w:iCs/>
                <w:lang w:bidi="ar-SY"/>
              </w:rPr>
              <w:t>00000 &gt;&gt; 00</w:t>
            </w:r>
            <w:r w:rsidR="004542EB" w:rsidRPr="0002308B">
              <w:rPr>
                <w:i/>
                <w:iCs/>
                <w:lang w:bidi="ar-SY"/>
              </w:rPr>
              <w:t>3F</w:t>
            </w:r>
            <w:r w:rsidRPr="0002308B">
              <w:rPr>
                <w:i/>
                <w:iCs/>
                <w:lang w:bidi="ar-SY"/>
              </w:rPr>
              <w:t>F</w:t>
            </w:r>
          </w:p>
        </w:tc>
      </w:tr>
      <w:tr w:rsidR="008B0E33" w:rsidRPr="0002308B" w:rsidTr="0002308B">
        <w:trPr>
          <w:cnfStyle w:val="000000100000"/>
          <w:trHeight w:val="21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AT24C16</w:t>
            </w:r>
          </w:p>
        </w:tc>
        <w:tc>
          <w:tcPr>
            <w:tcW w:w="2196" w:type="dxa"/>
          </w:tcPr>
          <w:p w:rsidR="00061866" w:rsidRPr="0002308B" w:rsidRDefault="00061866" w:rsidP="003A3B82">
            <w:pPr>
              <w:bidi w:val="0"/>
              <w:jc w:val="center"/>
              <w:cnfStyle w:val="000000100000"/>
              <w:rPr>
                <w:lang w:bidi="ar-SY"/>
              </w:rPr>
            </w:pPr>
            <w:r w:rsidRPr="0002308B">
              <w:rPr>
                <w:lang w:bidi="ar-SY"/>
              </w:rPr>
              <w:t xml:space="preserve">2      </w:t>
            </w:r>
            <w:r w:rsidRPr="0002308B">
              <w:rPr>
                <w:color w:val="FF0000"/>
                <w:lang w:bidi="ar-SY"/>
              </w:rPr>
              <w:t>K</w:t>
            </w:r>
            <w:r w:rsidRPr="0002308B">
              <w:rPr>
                <w:color w:val="0070C0"/>
                <w:lang w:bidi="ar-SY"/>
              </w:rPr>
              <w:t>byte</w:t>
            </w:r>
          </w:p>
        </w:tc>
        <w:tc>
          <w:tcPr>
            <w:tcW w:w="3666" w:type="dxa"/>
          </w:tcPr>
          <w:p w:rsidR="00061866" w:rsidRPr="0002308B" w:rsidRDefault="00061866" w:rsidP="003A3B82">
            <w:pPr>
              <w:bidi w:val="0"/>
              <w:jc w:val="center"/>
              <w:cnfStyle w:val="000000100000"/>
            </w:pPr>
            <w:r w:rsidRPr="0002308B">
              <w:rPr>
                <w:lang w:bidi="ar-SY"/>
              </w:rPr>
              <w:t>2048 x 8     = 16384     bits</w:t>
            </w:r>
          </w:p>
        </w:tc>
        <w:tc>
          <w:tcPr>
            <w:tcW w:w="2727" w:type="dxa"/>
          </w:tcPr>
          <w:p w:rsidR="00061866" w:rsidRPr="0002308B" w:rsidRDefault="00D24849" w:rsidP="004542EB">
            <w:pPr>
              <w:bidi w:val="0"/>
              <w:jc w:val="center"/>
              <w:cnfStyle w:val="000000100000"/>
              <w:rPr>
                <w:i/>
                <w:iCs/>
                <w:lang w:bidi="ar-SY"/>
              </w:rPr>
            </w:pPr>
            <w:r w:rsidRPr="0002308B">
              <w:rPr>
                <w:i/>
                <w:iCs/>
                <w:lang w:bidi="ar-SY"/>
              </w:rPr>
              <w:t>00000 &gt;&gt; 00</w:t>
            </w:r>
            <w:r w:rsidR="004542EB" w:rsidRPr="0002308B">
              <w:rPr>
                <w:i/>
                <w:iCs/>
                <w:lang w:bidi="ar-SY"/>
              </w:rPr>
              <w:t>7F</w:t>
            </w:r>
            <w:r w:rsidRPr="0002308B">
              <w:rPr>
                <w:i/>
                <w:iCs/>
                <w:lang w:bidi="ar-SY"/>
              </w:rPr>
              <w:t>F</w:t>
            </w:r>
          </w:p>
        </w:tc>
      </w:tr>
      <w:tr w:rsidR="008B0E33" w:rsidRPr="0002308B" w:rsidTr="0002308B">
        <w:trPr>
          <w:cnfStyle w:val="000000010000"/>
          <w:trHeight w:val="22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AT24C32</w:t>
            </w:r>
          </w:p>
        </w:tc>
        <w:tc>
          <w:tcPr>
            <w:tcW w:w="2196" w:type="dxa"/>
          </w:tcPr>
          <w:p w:rsidR="00061866" w:rsidRPr="0002308B" w:rsidRDefault="00061866" w:rsidP="003A3B82">
            <w:pPr>
              <w:bidi w:val="0"/>
              <w:jc w:val="center"/>
              <w:cnfStyle w:val="000000010000"/>
              <w:rPr>
                <w:lang w:bidi="ar-SY"/>
              </w:rPr>
            </w:pPr>
            <w:r w:rsidRPr="0002308B">
              <w:rPr>
                <w:lang w:bidi="ar-SY"/>
              </w:rPr>
              <w:t xml:space="preserve">4      </w:t>
            </w:r>
            <w:r w:rsidRPr="0002308B">
              <w:rPr>
                <w:color w:val="FF0000"/>
                <w:lang w:bidi="ar-SY"/>
              </w:rPr>
              <w:t>K</w:t>
            </w:r>
            <w:r w:rsidRPr="0002308B">
              <w:rPr>
                <w:color w:val="0070C0"/>
                <w:lang w:bidi="ar-SY"/>
              </w:rPr>
              <w:t>byte</w:t>
            </w:r>
          </w:p>
        </w:tc>
        <w:tc>
          <w:tcPr>
            <w:tcW w:w="3666" w:type="dxa"/>
          </w:tcPr>
          <w:p w:rsidR="00061866" w:rsidRPr="0002308B" w:rsidRDefault="00061866" w:rsidP="003A3B82">
            <w:pPr>
              <w:bidi w:val="0"/>
              <w:jc w:val="center"/>
              <w:cnfStyle w:val="000000010000"/>
            </w:pPr>
            <w:r w:rsidRPr="0002308B">
              <w:rPr>
                <w:lang w:bidi="ar-SY"/>
              </w:rPr>
              <w:t>4096 x 8     = 32768     bits</w:t>
            </w:r>
          </w:p>
        </w:tc>
        <w:tc>
          <w:tcPr>
            <w:tcW w:w="2727" w:type="dxa"/>
          </w:tcPr>
          <w:p w:rsidR="00061866" w:rsidRPr="0002308B" w:rsidRDefault="00D24849" w:rsidP="004542EB">
            <w:pPr>
              <w:bidi w:val="0"/>
              <w:jc w:val="center"/>
              <w:cnfStyle w:val="000000010000"/>
              <w:rPr>
                <w:i/>
                <w:iCs/>
                <w:lang w:bidi="ar-SY"/>
              </w:rPr>
            </w:pPr>
            <w:r w:rsidRPr="0002308B">
              <w:rPr>
                <w:i/>
                <w:iCs/>
                <w:lang w:bidi="ar-SY"/>
              </w:rPr>
              <w:t>00000 &gt;&gt; 0</w:t>
            </w:r>
            <w:r w:rsidR="004542EB" w:rsidRPr="0002308B">
              <w:rPr>
                <w:i/>
                <w:iCs/>
                <w:lang w:bidi="ar-SY"/>
              </w:rPr>
              <w:t>0FF</w:t>
            </w:r>
            <w:r w:rsidRPr="0002308B">
              <w:rPr>
                <w:i/>
                <w:iCs/>
                <w:lang w:bidi="ar-SY"/>
              </w:rPr>
              <w:t>F</w:t>
            </w:r>
          </w:p>
        </w:tc>
      </w:tr>
      <w:tr w:rsidR="008B0E33" w:rsidRPr="0002308B" w:rsidTr="0002308B">
        <w:trPr>
          <w:cnfStyle w:val="000000100000"/>
          <w:trHeight w:val="21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AT24C64</w:t>
            </w:r>
          </w:p>
        </w:tc>
        <w:tc>
          <w:tcPr>
            <w:tcW w:w="2196" w:type="dxa"/>
          </w:tcPr>
          <w:p w:rsidR="00061866" w:rsidRPr="0002308B" w:rsidRDefault="00061866" w:rsidP="003A3B82">
            <w:pPr>
              <w:bidi w:val="0"/>
              <w:jc w:val="center"/>
              <w:cnfStyle w:val="000000100000"/>
              <w:rPr>
                <w:lang w:bidi="ar-SY"/>
              </w:rPr>
            </w:pPr>
            <w:r w:rsidRPr="0002308B">
              <w:rPr>
                <w:lang w:bidi="ar-SY"/>
              </w:rPr>
              <w:t xml:space="preserve">8      </w:t>
            </w:r>
            <w:r w:rsidRPr="0002308B">
              <w:rPr>
                <w:color w:val="FF0000"/>
                <w:lang w:bidi="ar-SY"/>
              </w:rPr>
              <w:t>K</w:t>
            </w:r>
            <w:r w:rsidRPr="0002308B">
              <w:rPr>
                <w:color w:val="0070C0"/>
                <w:lang w:bidi="ar-SY"/>
              </w:rPr>
              <w:t>byte</w:t>
            </w:r>
          </w:p>
        </w:tc>
        <w:tc>
          <w:tcPr>
            <w:tcW w:w="3666" w:type="dxa"/>
          </w:tcPr>
          <w:p w:rsidR="00061866" w:rsidRPr="0002308B" w:rsidRDefault="00061866" w:rsidP="003A3B82">
            <w:pPr>
              <w:bidi w:val="0"/>
              <w:jc w:val="center"/>
              <w:cnfStyle w:val="000000100000"/>
            </w:pPr>
            <w:r w:rsidRPr="0002308B">
              <w:rPr>
                <w:lang w:bidi="ar-SY"/>
              </w:rPr>
              <w:t>8192 x 8     = 65536     bits</w:t>
            </w:r>
          </w:p>
        </w:tc>
        <w:tc>
          <w:tcPr>
            <w:tcW w:w="2727" w:type="dxa"/>
          </w:tcPr>
          <w:p w:rsidR="00061866" w:rsidRPr="0002308B" w:rsidRDefault="00D24849" w:rsidP="004542EB">
            <w:pPr>
              <w:bidi w:val="0"/>
              <w:jc w:val="center"/>
              <w:cnfStyle w:val="000000100000"/>
              <w:rPr>
                <w:i/>
                <w:iCs/>
                <w:lang w:bidi="ar-SY"/>
              </w:rPr>
            </w:pPr>
            <w:r w:rsidRPr="0002308B">
              <w:rPr>
                <w:i/>
                <w:iCs/>
                <w:lang w:bidi="ar-SY"/>
              </w:rPr>
              <w:t xml:space="preserve">00000 &gt;&gt; </w:t>
            </w:r>
            <w:r w:rsidR="004542EB" w:rsidRPr="0002308B">
              <w:rPr>
                <w:i/>
                <w:iCs/>
                <w:lang w:bidi="ar-SY"/>
              </w:rPr>
              <w:t>01FFF</w:t>
            </w:r>
          </w:p>
        </w:tc>
      </w:tr>
      <w:tr w:rsidR="008B0E33" w:rsidRPr="0002308B" w:rsidTr="0002308B">
        <w:trPr>
          <w:cnfStyle w:val="000000010000"/>
          <w:trHeight w:val="22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AT24C128</w:t>
            </w:r>
          </w:p>
        </w:tc>
        <w:tc>
          <w:tcPr>
            <w:tcW w:w="2196" w:type="dxa"/>
          </w:tcPr>
          <w:p w:rsidR="00061866" w:rsidRPr="0002308B" w:rsidRDefault="00061866" w:rsidP="003A3B82">
            <w:pPr>
              <w:bidi w:val="0"/>
              <w:jc w:val="center"/>
              <w:cnfStyle w:val="000000010000"/>
              <w:rPr>
                <w:lang w:bidi="ar-SY"/>
              </w:rPr>
            </w:pPr>
            <w:r w:rsidRPr="0002308B">
              <w:rPr>
                <w:lang w:bidi="ar-SY"/>
              </w:rPr>
              <w:t xml:space="preserve">16    </w:t>
            </w:r>
            <w:r w:rsidRPr="0002308B">
              <w:rPr>
                <w:color w:val="FF0000"/>
                <w:lang w:bidi="ar-SY"/>
              </w:rPr>
              <w:t>K</w:t>
            </w:r>
            <w:r w:rsidRPr="0002308B">
              <w:rPr>
                <w:color w:val="0070C0"/>
                <w:lang w:bidi="ar-SY"/>
              </w:rPr>
              <w:t>byte</w:t>
            </w:r>
          </w:p>
        </w:tc>
        <w:tc>
          <w:tcPr>
            <w:tcW w:w="3666" w:type="dxa"/>
          </w:tcPr>
          <w:p w:rsidR="00061866" w:rsidRPr="0002308B" w:rsidRDefault="00061866" w:rsidP="003A3B82">
            <w:pPr>
              <w:bidi w:val="0"/>
              <w:jc w:val="center"/>
              <w:cnfStyle w:val="000000010000"/>
            </w:pPr>
            <w:r w:rsidRPr="0002308B">
              <w:rPr>
                <w:lang w:bidi="ar-SY"/>
              </w:rPr>
              <w:t>16384 x 8   = 131072   bits</w:t>
            </w:r>
          </w:p>
        </w:tc>
        <w:tc>
          <w:tcPr>
            <w:tcW w:w="2727" w:type="dxa"/>
          </w:tcPr>
          <w:p w:rsidR="00061866" w:rsidRPr="0002308B" w:rsidRDefault="00D24849" w:rsidP="004542EB">
            <w:pPr>
              <w:bidi w:val="0"/>
              <w:jc w:val="center"/>
              <w:cnfStyle w:val="000000010000"/>
              <w:rPr>
                <w:i/>
                <w:iCs/>
                <w:lang w:bidi="ar-SY"/>
              </w:rPr>
            </w:pPr>
            <w:r w:rsidRPr="0002308B">
              <w:rPr>
                <w:i/>
                <w:iCs/>
                <w:lang w:bidi="ar-SY"/>
              </w:rPr>
              <w:t xml:space="preserve">00000 &gt;&gt; </w:t>
            </w:r>
            <w:r w:rsidR="004542EB" w:rsidRPr="0002308B">
              <w:rPr>
                <w:i/>
                <w:iCs/>
                <w:lang w:bidi="ar-SY"/>
              </w:rPr>
              <w:t>03FFF</w:t>
            </w:r>
          </w:p>
        </w:tc>
      </w:tr>
      <w:tr w:rsidR="008B0E33" w:rsidRPr="0002308B" w:rsidTr="0002308B">
        <w:trPr>
          <w:cnfStyle w:val="000000100000"/>
          <w:trHeight w:val="21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AT24C256</w:t>
            </w:r>
          </w:p>
        </w:tc>
        <w:tc>
          <w:tcPr>
            <w:tcW w:w="2196" w:type="dxa"/>
          </w:tcPr>
          <w:p w:rsidR="00061866" w:rsidRPr="0002308B" w:rsidRDefault="00061866" w:rsidP="003A3B82">
            <w:pPr>
              <w:bidi w:val="0"/>
              <w:jc w:val="center"/>
              <w:cnfStyle w:val="000000100000"/>
              <w:rPr>
                <w:lang w:bidi="ar-SY"/>
              </w:rPr>
            </w:pPr>
            <w:r w:rsidRPr="0002308B">
              <w:rPr>
                <w:lang w:bidi="ar-SY"/>
              </w:rPr>
              <w:t xml:space="preserve">32    </w:t>
            </w:r>
            <w:r w:rsidRPr="0002308B">
              <w:rPr>
                <w:color w:val="FF0000"/>
                <w:lang w:bidi="ar-SY"/>
              </w:rPr>
              <w:t>K</w:t>
            </w:r>
            <w:r w:rsidRPr="0002308B">
              <w:rPr>
                <w:color w:val="0070C0"/>
                <w:lang w:bidi="ar-SY"/>
              </w:rPr>
              <w:t>byte</w:t>
            </w:r>
          </w:p>
        </w:tc>
        <w:tc>
          <w:tcPr>
            <w:tcW w:w="3666" w:type="dxa"/>
          </w:tcPr>
          <w:p w:rsidR="00061866" w:rsidRPr="0002308B" w:rsidRDefault="00061866" w:rsidP="003A3B82">
            <w:pPr>
              <w:bidi w:val="0"/>
              <w:jc w:val="center"/>
              <w:cnfStyle w:val="000000100000"/>
            </w:pPr>
            <w:r w:rsidRPr="0002308B">
              <w:rPr>
                <w:lang w:bidi="ar-SY"/>
              </w:rPr>
              <w:t>32768 x 8   = 262144   bits</w:t>
            </w:r>
          </w:p>
        </w:tc>
        <w:tc>
          <w:tcPr>
            <w:tcW w:w="2727" w:type="dxa"/>
          </w:tcPr>
          <w:p w:rsidR="00061866" w:rsidRPr="0002308B" w:rsidRDefault="00D24849" w:rsidP="004542EB">
            <w:pPr>
              <w:bidi w:val="0"/>
              <w:jc w:val="center"/>
              <w:cnfStyle w:val="000000100000"/>
              <w:rPr>
                <w:i/>
                <w:iCs/>
                <w:lang w:bidi="ar-SY"/>
              </w:rPr>
            </w:pPr>
            <w:r w:rsidRPr="0002308B">
              <w:rPr>
                <w:i/>
                <w:iCs/>
                <w:lang w:bidi="ar-SY"/>
              </w:rPr>
              <w:t xml:space="preserve">00000 &gt;&gt; </w:t>
            </w:r>
            <w:r w:rsidR="004542EB" w:rsidRPr="0002308B">
              <w:rPr>
                <w:i/>
                <w:iCs/>
                <w:lang w:bidi="ar-SY"/>
              </w:rPr>
              <w:t>07FFF</w:t>
            </w:r>
          </w:p>
        </w:tc>
      </w:tr>
      <w:tr w:rsidR="008B0E33" w:rsidRPr="0002308B" w:rsidTr="0002308B">
        <w:trPr>
          <w:cnfStyle w:val="000000010000"/>
          <w:trHeight w:val="22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AT24C512</w:t>
            </w:r>
          </w:p>
        </w:tc>
        <w:tc>
          <w:tcPr>
            <w:tcW w:w="2196" w:type="dxa"/>
          </w:tcPr>
          <w:p w:rsidR="00061866" w:rsidRPr="0002308B" w:rsidRDefault="00061866" w:rsidP="003A3B82">
            <w:pPr>
              <w:bidi w:val="0"/>
              <w:jc w:val="center"/>
              <w:cnfStyle w:val="000000010000"/>
              <w:rPr>
                <w:lang w:bidi="ar-SY"/>
              </w:rPr>
            </w:pPr>
            <w:r w:rsidRPr="0002308B">
              <w:rPr>
                <w:lang w:bidi="ar-SY"/>
              </w:rPr>
              <w:t xml:space="preserve">64    </w:t>
            </w:r>
            <w:r w:rsidRPr="0002308B">
              <w:rPr>
                <w:color w:val="FF0000"/>
                <w:lang w:bidi="ar-SY"/>
              </w:rPr>
              <w:t>K</w:t>
            </w:r>
            <w:r w:rsidRPr="0002308B">
              <w:rPr>
                <w:color w:val="0070C0"/>
                <w:lang w:bidi="ar-SY"/>
              </w:rPr>
              <w:t>byte</w:t>
            </w:r>
          </w:p>
        </w:tc>
        <w:tc>
          <w:tcPr>
            <w:tcW w:w="3666" w:type="dxa"/>
          </w:tcPr>
          <w:p w:rsidR="00061866" w:rsidRPr="0002308B" w:rsidRDefault="00061866" w:rsidP="003A3B82">
            <w:pPr>
              <w:bidi w:val="0"/>
              <w:jc w:val="center"/>
              <w:cnfStyle w:val="000000010000"/>
            </w:pPr>
            <w:r w:rsidRPr="0002308B">
              <w:rPr>
                <w:lang w:bidi="ar-SY"/>
              </w:rPr>
              <w:t>65536 x 8   = 524288   bits</w:t>
            </w:r>
          </w:p>
        </w:tc>
        <w:tc>
          <w:tcPr>
            <w:tcW w:w="2727" w:type="dxa"/>
          </w:tcPr>
          <w:p w:rsidR="00061866" w:rsidRPr="0002308B" w:rsidRDefault="00D24849" w:rsidP="004542EB">
            <w:pPr>
              <w:bidi w:val="0"/>
              <w:jc w:val="center"/>
              <w:cnfStyle w:val="000000010000"/>
              <w:rPr>
                <w:i/>
                <w:iCs/>
                <w:lang w:bidi="ar-SY"/>
              </w:rPr>
            </w:pPr>
            <w:r w:rsidRPr="0002308B">
              <w:rPr>
                <w:i/>
                <w:iCs/>
                <w:lang w:bidi="ar-SY"/>
              </w:rPr>
              <w:t xml:space="preserve">00000 &gt;&gt; </w:t>
            </w:r>
            <w:r w:rsidR="004542EB" w:rsidRPr="0002308B">
              <w:rPr>
                <w:i/>
                <w:iCs/>
                <w:lang w:bidi="ar-SY"/>
              </w:rPr>
              <w:t>0FFFF</w:t>
            </w:r>
          </w:p>
        </w:tc>
      </w:tr>
      <w:tr w:rsidR="00244AF7" w:rsidRPr="0002308B" w:rsidTr="0002308B">
        <w:trPr>
          <w:cnfStyle w:val="000000100000"/>
          <w:trHeight w:val="229"/>
        </w:trPr>
        <w:tc>
          <w:tcPr>
            <w:cnfStyle w:val="001000000000"/>
            <w:tcW w:w="2317" w:type="dxa"/>
          </w:tcPr>
          <w:p w:rsidR="00061866" w:rsidRPr="0002308B" w:rsidRDefault="00061866" w:rsidP="004604B9">
            <w:pPr>
              <w:bidi w:val="0"/>
              <w:rPr>
                <w:b w:val="0"/>
                <w:bCs w:val="0"/>
                <w:lang w:bidi="ar-SY"/>
              </w:rPr>
            </w:pPr>
            <w:r w:rsidRPr="0002308B">
              <w:rPr>
                <w:b w:val="0"/>
                <w:bCs w:val="0"/>
                <w:lang w:bidi="ar-SY"/>
              </w:rPr>
              <w:t>AT24C1024</w:t>
            </w:r>
          </w:p>
        </w:tc>
        <w:tc>
          <w:tcPr>
            <w:tcW w:w="2196" w:type="dxa"/>
          </w:tcPr>
          <w:p w:rsidR="00061866" w:rsidRPr="0002308B" w:rsidRDefault="00061866" w:rsidP="003A3B82">
            <w:pPr>
              <w:bidi w:val="0"/>
              <w:jc w:val="center"/>
              <w:cnfStyle w:val="000000100000"/>
              <w:rPr>
                <w:lang w:bidi="ar-SY"/>
              </w:rPr>
            </w:pPr>
            <w:r w:rsidRPr="0002308B">
              <w:rPr>
                <w:lang w:bidi="ar-SY"/>
              </w:rPr>
              <w:t xml:space="preserve">128  </w:t>
            </w:r>
            <w:r w:rsidRPr="0002308B">
              <w:rPr>
                <w:color w:val="FF0000"/>
                <w:lang w:bidi="ar-SY"/>
              </w:rPr>
              <w:t>K</w:t>
            </w:r>
            <w:r w:rsidRPr="0002308B">
              <w:rPr>
                <w:color w:val="0070C0"/>
                <w:lang w:bidi="ar-SY"/>
              </w:rPr>
              <w:t>byte</w:t>
            </w:r>
          </w:p>
        </w:tc>
        <w:tc>
          <w:tcPr>
            <w:tcW w:w="3666" w:type="dxa"/>
          </w:tcPr>
          <w:p w:rsidR="00061866" w:rsidRPr="0002308B" w:rsidRDefault="00061866" w:rsidP="003A3B82">
            <w:pPr>
              <w:bidi w:val="0"/>
              <w:jc w:val="center"/>
              <w:cnfStyle w:val="000000100000"/>
            </w:pPr>
            <w:r w:rsidRPr="0002308B">
              <w:rPr>
                <w:lang w:bidi="ar-SY"/>
              </w:rPr>
              <w:t>131072 x 8 = 1048576 bits</w:t>
            </w:r>
          </w:p>
        </w:tc>
        <w:tc>
          <w:tcPr>
            <w:tcW w:w="2727" w:type="dxa"/>
          </w:tcPr>
          <w:p w:rsidR="00061866" w:rsidRPr="0002308B" w:rsidRDefault="00D24849" w:rsidP="004542EB">
            <w:pPr>
              <w:bidi w:val="0"/>
              <w:jc w:val="center"/>
              <w:cnfStyle w:val="000000100000"/>
              <w:rPr>
                <w:i/>
                <w:iCs/>
                <w:lang w:bidi="ar-SY"/>
              </w:rPr>
            </w:pPr>
            <w:r w:rsidRPr="0002308B">
              <w:rPr>
                <w:i/>
                <w:iCs/>
                <w:lang w:bidi="ar-SY"/>
              </w:rPr>
              <w:t xml:space="preserve">00000 &gt;&gt; </w:t>
            </w:r>
            <w:r w:rsidR="004542EB" w:rsidRPr="0002308B">
              <w:rPr>
                <w:i/>
                <w:iCs/>
                <w:lang w:bidi="ar-SY"/>
              </w:rPr>
              <w:t>1FFFF</w:t>
            </w:r>
          </w:p>
        </w:tc>
      </w:tr>
    </w:tbl>
    <w:p w:rsidR="006347AC" w:rsidRPr="00634D67" w:rsidRDefault="00DA684E" w:rsidP="0002308B">
      <w:pPr>
        <w:bidi w:val="0"/>
        <w:spacing w:before="240"/>
        <w:jc w:val="both"/>
        <w:rPr>
          <w:rFonts w:asciiTheme="majorHAnsi" w:eastAsiaTheme="majorEastAsia" w:hAnsiTheme="majorHAnsi" w:cstheme="majorBidi"/>
          <w:i/>
          <w:iCs/>
          <w:sz w:val="24"/>
          <w:szCs w:val="24"/>
          <w:lang w:bidi="ar-SY"/>
        </w:rPr>
      </w:pPr>
      <w:r w:rsidRPr="00634D67">
        <w:rPr>
          <w:rFonts w:asciiTheme="majorHAnsi" w:eastAsiaTheme="majorEastAsia" w:hAnsiTheme="majorHAnsi" w:cstheme="majorBidi"/>
          <w:i/>
          <w:iCs/>
          <w:sz w:val="24"/>
          <w:szCs w:val="24"/>
          <w:lang w:bidi="ar-SY"/>
        </w:rPr>
        <w:t xml:space="preserve">The communication of the bus goes along two lines: </w:t>
      </w:r>
      <w:r w:rsidRPr="0002308B">
        <w:rPr>
          <w:rFonts w:asciiTheme="majorHAnsi" w:eastAsiaTheme="majorEastAsia" w:hAnsiTheme="majorHAnsi" w:cstheme="majorBidi"/>
          <w:b/>
          <w:bCs/>
          <w:i/>
          <w:iCs/>
          <w:color w:val="5F497A" w:themeColor="accent4" w:themeShade="BF"/>
          <w:sz w:val="24"/>
          <w:szCs w:val="24"/>
          <w:lang w:bidi="ar-SY"/>
        </w:rPr>
        <w:t>SDA</w:t>
      </w:r>
      <w:r w:rsidRPr="00634D67">
        <w:rPr>
          <w:rFonts w:asciiTheme="majorHAnsi" w:eastAsiaTheme="majorEastAsia" w:hAnsiTheme="majorHAnsi" w:cstheme="majorBidi"/>
          <w:i/>
          <w:iCs/>
          <w:sz w:val="24"/>
          <w:szCs w:val="24"/>
          <w:lang w:bidi="ar-SY"/>
        </w:rPr>
        <w:t xml:space="preserve"> (Serial Data) and </w:t>
      </w:r>
      <w:r w:rsidRPr="0002308B">
        <w:rPr>
          <w:rFonts w:asciiTheme="majorHAnsi" w:eastAsiaTheme="majorEastAsia" w:hAnsiTheme="majorHAnsi" w:cstheme="majorBidi"/>
          <w:b/>
          <w:bCs/>
          <w:i/>
          <w:iCs/>
          <w:color w:val="5F497A" w:themeColor="accent4" w:themeShade="BF"/>
          <w:sz w:val="24"/>
          <w:szCs w:val="24"/>
          <w:lang w:bidi="ar-SY"/>
        </w:rPr>
        <w:t>SCL</w:t>
      </w:r>
      <w:r w:rsidRPr="00634D67">
        <w:rPr>
          <w:rFonts w:asciiTheme="majorHAnsi" w:eastAsiaTheme="majorEastAsia" w:hAnsiTheme="majorHAnsi" w:cstheme="majorBidi"/>
          <w:i/>
          <w:iCs/>
          <w:sz w:val="24"/>
          <w:szCs w:val="24"/>
          <w:lang w:bidi="ar-SY"/>
        </w:rPr>
        <w:t xml:space="preserve"> (Serial Clock). Each I²C device has a unique </w:t>
      </w:r>
      <w:r w:rsidRPr="0002308B">
        <w:rPr>
          <w:rFonts w:asciiTheme="majorHAnsi" w:eastAsiaTheme="majorEastAsia" w:hAnsiTheme="majorHAnsi" w:cstheme="majorBidi"/>
          <w:b/>
          <w:bCs/>
          <w:i/>
          <w:iCs/>
          <w:color w:val="5F497A" w:themeColor="accent4" w:themeShade="BF"/>
          <w:sz w:val="24"/>
          <w:szCs w:val="24"/>
          <w:lang w:bidi="ar-SY"/>
        </w:rPr>
        <w:t>7-bit address</w:t>
      </w:r>
      <w:r w:rsidRPr="00634D67">
        <w:rPr>
          <w:rFonts w:asciiTheme="majorHAnsi" w:eastAsiaTheme="majorEastAsia" w:hAnsiTheme="majorHAnsi" w:cstheme="majorBidi"/>
          <w:i/>
          <w:iCs/>
          <w:sz w:val="24"/>
          <w:szCs w:val="24"/>
          <w:lang w:bidi="ar-SY"/>
        </w:rPr>
        <w:t xml:space="preserve"> (Device Select Code). The most significant bits are fixed and assigned to a specific device category (e.g. </w:t>
      </w:r>
      <w:r w:rsidRPr="0002308B">
        <w:rPr>
          <w:rFonts w:asciiTheme="majorHAnsi" w:eastAsiaTheme="majorEastAsia" w:hAnsiTheme="majorHAnsi" w:cstheme="majorBidi"/>
          <w:i/>
          <w:iCs/>
          <w:color w:val="548DD4" w:themeColor="text2" w:themeTint="99"/>
          <w:sz w:val="24"/>
          <w:szCs w:val="24"/>
          <w:lang w:bidi="ar-SY"/>
        </w:rPr>
        <w:t>b1010 is assigned to serial EEPROMS</w:t>
      </w:r>
      <w:r w:rsidRPr="00634D67">
        <w:rPr>
          <w:rFonts w:asciiTheme="majorHAnsi" w:eastAsiaTheme="majorEastAsia" w:hAnsiTheme="majorHAnsi" w:cstheme="majorBidi"/>
          <w:i/>
          <w:iCs/>
          <w:sz w:val="24"/>
          <w:szCs w:val="24"/>
          <w:lang w:bidi="ar-SY"/>
        </w:rPr>
        <w:t>). The three less significant bits (</w:t>
      </w:r>
      <w:r w:rsidRPr="0002308B">
        <w:rPr>
          <w:rFonts w:asciiTheme="majorHAnsi" w:eastAsiaTheme="majorEastAsia" w:hAnsiTheme="majorHAnsi" w:cstheme="majorBidi"/>
          <w:b/>
          <w:bCs/>
          <w:i/>
          <w:iCs/>
          <w:color w:val="5F497A" w:themeColor="accent4" w:themeShade="BF"/>
          <w:sz w:val="24"/>
          <w:szCs w:val="24"/>
          <w:lang w:bidi="ar-SY"/>
        </w:rPr>
        <w:t>A2,A1 and A0</w:t>
      </w:r>
      <w:r w:rsidRPr="00634D67">
        <w:rPr>
          <w:rFonts w:asciiTheme="majorHAnsi" w:eastAsiaTheme="majorEastAsia" w:hAnsiTheme="majorHAnsi" w:cstheme="majorBidi"/>
          <w:i/>
          <w:iCs/>
          <w:sz w:val="24"/>
          <w:szCs w:val="24"/>
          <w:lang w:bidi="ar-SY"/>
        </w:rPr>
        <w:t xml:space="preserve">) are programmable and used to address the device. The three bits allows eight different I2C address combinations and therefore allowing up to eight different devices of that type to operate on the same I2C-bus. The I2C address is send in the 1st byte, the lest significant bit of the first byte is used to indicate if the master is going to </w:t>
      </w:r>
      <w:r w:rsidRPr="0002308B">
        <w:rPr>
          <w:rFonts w:asciiTheme="majorHAnsi" w:eastAsiaTheme="majorEastAsia" w:hAnsiTheme="majorHAnsi" w:cstheme="majorBidi"/>
          <w:b/>
          <w:bCs/>
          <w:i/>
          <w:iCs/>
          <w:color w:val="5F497A" w:themeColor="accent4" w:themeShade="BF"/>
          <w:sz w:val="24"/>
          <w:szCs w:val="24"/>
          <w:u w:val="single"/>
          <w:lang w:bidi="ar-SY"/>
        </w:rPr>
        <w:t>write</w:t>
      </w:r>
      <w:r w:rsidRPr="0002308B">
        <w:rPr>
          <w:rFonts w:asciiTheme="majorHAnsi" w:eastAsiaTheme="majorEastAsia" w:hAnsiTheme="majorHAnsi" w:cstheme="majorBidi"/>
          <w:b/>
          <w:bCs/>
          <w:i/>
          <w:iCs/>
          <w:color w:val="5F497A" w:themeColor="accent4" w:themeShade="BF"/>
          <w:sz w:val="24"/>
          <w:szCs w:val="24"/>
          <w:lang w:bidi="ar-SY"/>
        </w:rPr>
        <w:t>(</w:t>
      </w:r>
      <w:r w:rsidRPr="0002308B">
        <w:rPr>
          <w:rFonts w:asciiTheme="majorHAnsi" w:eastAsiaTheme="majorEastAsia" w:hAnsiTheme="majorHAnsi" w:cstheme="majorBidi"/>
          <w:b/>
          <w:bCs/>
          <w:i/>
          <w:iCs/>
          <w:color w:val="FF0000"/>
          <w:sz w:val="24"/>
          <w:szCs w:val="24"/>
          <w:lang w:bidi="ar-SY"/>
        </w:rPr>
        <w:t>0</w:t>
      </w:r>
      <w:r w:rsidRPr="0002308B">
        <w:rPr>
          <w:rFonts w:asciiTheme="majorHAnsi" w:eastAsiaTheme="majorEastAsia" w:hAnsiTheme="majorHAnsi" w:cstheme="majorBidi"/>
          <w:b/>
          <w:bCs/>
          <w:i/>
          <w:iCs/>
          <w:color w:val="5F497A" w:themeColor="accent4" w:themeShade="BF"/>
          <w:sz w:val="24"/>
          <w:szCs w:val="24"/>
          <w:lang w:bidi="ar-SY"/>
        </w:rPr>
        <w:t xml:space="preserve">) or </w:t>
      </w:r>
      <w:r w:rsidRPr="0002308B">
        <w:rPr>
          <w:rFonts w:asciiTheme="majorHAnsi" w:eastAsiaTheme="majorEastAsia" w:hAnsiTheme="majorHAnsi" w:cstheme="majorBidi"/>
          <w:b/>
          <w:bCs/>
          <w:i/>
          <w:iCs/>
          <w:color w:val="5F497A" w:themeColor="accent4" w:themeShade="BF"/>
          <w:sz w:val="24"/>
          <w:szCs w:val="24"/>
          <w:u w:val="single"/>
          <w:lang w:bidi="ar-SY"/>
        </w:rPr>
        <w:t>read</w:t>
      </w:r>
      <w:r w:rsidRPr="0002308B">
        <w:rPr>
          <w:rFonts w:asciiTheme="majorHAnsi" w:eastAsiaTheme="majorEastAsia" w:hAnsiTheme="majorHAnsi" w:cstheme="majorBidi"/>
          <w:b/>
          <w:bCs/>
          <w:i/>
          <w:iCs/>
          <w:color w:val="5F497A" w:themeColor="accent4" w:themeShade="BF"/>
          <w:sz w:val="24"/>
          <w:szCs w:val="24"/>
          <w:lang w:bidi="ar-SY"/>
        </w:rPr>
        <w:t>(</w:t>
      </w:r>
      <w:r w:rsidRPr="0002308B">
        <w:rPr>
          <w:rFonts w:asciiTheme="majorHAnsi" w:eastAsiaTheme="majorEastAsia" w:hAnsiTheme="majorHAnsi" w:cstheme="majorBidi"/>
          <w:b/>
          <w:bCs/>
          <w:i/>
          <w:iCs/>
          <w:color w:val="FF0000"/>
          <w:sz w:val="24"/>
          <w:szCs w:val="24"/>
          <w:lang w:bidi="ar-SY"/>
        </w:rPr>
        <w:t>1</w:t>
      </w:r>
      <w:r w:rsidRPr="0002308B">
        <w:rPr>
          <w:rFonts w:asciiTheme="majorHAnsi" w:eastAsiaTheme="majorEastAsia" w:hAnsiTheme="majorHAnsi" w:cstheme="majorBidi"/>
          <w:b/>
          <w:bCs/>
          <w:i/>
          <w:iCs/>
          <w:color w:val="5F497A" w:themeColor="accent4" w:themeShade="BF"/>
          <w:sz w:val="24"/>
          <w:szCs w:val="24"/>
          <w:lang w:bidi="ar-SY"/>
        </w:rPr>
        <w:t>)</w:t>
      </w:r>
      <w:r w:rsidRPr="00634D67">
        <w:rPr>
          <w:rFonts w:asciiTheme="majorHAnsi" w:eastAsiaTheme="majorEastAsia" w:hAnsiTheme="majorHAnsi" w:cstheme="majorBidi"/>
          <w:i/>
          <w:iCs/>
          <w:sz w:val="24"/>
          <w:szCs w:val="24"/>
          <w:lang w:bidi="ar-SY"/>
        </w:rPr>
        <w:t xml:space="preserve"> from the slave.</w:t>
      </w:r>
    </w:p>
    <w:p w:rsidR="00120A34" w:rsidRDefault="00F511A1" w:rsidP="0002308B">
      <w:pPr>
        <w:bidi w:val="0"/>
        <w:jc w:val="center"/>
        <w:rPr>
          <w:lang w:bidi="ar-SY"/>
        </w:rPr>
      </w:pPr>
      <w:r>
        <w:rPr>
          <w:noProof/>
        </w:rPr>
        <w:drawing>
          <wp:inline distT="0" distB="0" distL="0" distR="0">
            <wp:extent cx="5438775" cy="2616120"/>
            <wp:effectExtent l="19050" t="0" r="0" b="0"/>
            <wp:docPr id="1" name="صورة 0"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4"/>
                    <a:stretch>
                      <a:fillRect/>
                    </a:stretch>
                  </pic:blipFill>
                  <pic:spPr>
                    <a:xfrm>
                      <a:off x="0" y="0"/>
                      <a:ext cx="5439949" cy="2616685"/>
                    </a:xfrm>
                    <a:prstGeom prst="rect">
                      <a:avLst/>
                    </a:prstGeom>
                  </pic:spPr>
                </pic:pic>
              </a:graphicData>
            </a:graphic>
          </wp:inline>
        </w:drawing>
      </w:r>
    </w:p>
    <w:p w:rsidR="006347AC" w:rsidRPr="00AD3BEF" w:rsidRDefault="006F2178" w:rsidP="006F2178">
      <w:pPr>
        <w:bidi w:val="0"/>
        <w:jc w:val="both"/>
        <w:rPr>
          <w:rFonts w:asciiTheme="majorHAnsi" w:eastAsiaTheme="majorEastAsia" w:hAnsiTheme="majorHAnsi" w:cstheme="majorBidi"/>
          <w:i/>
          <w:iCs/>
          <w:sz w:val="24"/>
          <w:szCs w:val="24"/>
          <w:lang w:bidi="ar-SY"/>
        </w:rPr>
      </w:pPr>
      <w:r w:rsidRPr="00AD3BEF">
        <w:rPr>
          <w:rFonts w:asciiTheme="majorHAnsi" w:eastAsiaTheme="majorEastAsia" w:hAnsiTheme="majorHAnsi" w:cstheme="majorBidi"/>
          <w:i/>
          <w:iCs/>
          <w:sz w:val="24"/>
          <w:szCs w:val="24"/>
          <w:lang w:bidi="ar-SY"/>
        </w:rPr>
        <w:t xml:space="preserve">The device that sends data along the bus is called </w:t>
      </w:r>
      <w:r w:rsidRPr="0002308B">
        <w:rPr>
          <w:rFonts w:asciiTheme="majorHAnsi" w:eastAsiaTheme="majorEastAsia" w:hAnsiTheme="majorHAnsi" w:cstheme="majorBidi"/>
          <w:b/>
          <w:bCs/>
          <w:i/>
          <w:iCs/>
          <w:color w:val="7030A0"/>
          <w:sz w:val="24"/>
          <w:szCs w:val="24"/>
          <w:lang w:bidi="ar-SY"/>
        </w:rPr>
        <w:t>master</w:t>
      </w:r>
      <w:r w:rsidRPr="00AD3BEF">
        <w:rPr>
          <w:rFonts w:asciiTheme="majorHAnsi" w:eastAsiaTheme="majorEastAsia" w:hAnsiTheme="majorHAnsi" w:cstheme="majorBidi"/>
          <w:i/>
          <w:iCs/>
          <w:sz w:val="24"/>
          <w:szCs w:val="24"/>
          <w:lang w:bidi="ar-SY"/>
        </w:rPr>
        <w:t xml:space="preserve">, a device that receives the data is called </w:t>
      </w:r>
      <w:r w:rsidRPr="0002308B">
        <w:rPr>
          <w:rFonts w:asciiTheme="majorHAnsi" w:eastAsiaTheme="majorEastAsia" w:hAnsiTheme="majorHAnsi" w:cstheme="majorBidi"/>
          <w:b/>
          <w:bCs/>
          <w:i/>
          <w:iCs/>
          <w:color w:val="7030A0"/>
          <w:sz w:val="24"/>
          <w:szCs w:val="24"/>
          <w:lang w:bidi="ar-SY"/>
        </w:rPr>
        <w:t>slave</w:t>
      </w:r>
      <w:r w:rsidRPr="00AD3BEF">
        <w:rPr>
          <w:rFonts w:asciiTheme="majorHAnsi" w:eastAsiaTheme="majorEastAsia" w:hAnsiTheme="majorHAnsi" w:cstheme="majorBidi"/>
          <w:i/>
          <w:iCs/>
          <w:sz w:val="24"/>
          <w:szCs w:val="24"/>
          <w:lang w:bidi="ar-SY"/>
        </w:rPr>
        <w:t xml:space="preserve">. The master </w:t>
      </w:r>
      <w:r w:rsidRPr="0002308B">
        <w:rPr>
          <w:rFonts w:asciiTheme="majorHAnsi" w:eastAsiaTheme="majorEastAsia" w:hAnsiTheme="majorHAnsi" w:cstheme="majorBidi"/>
          <w:i/>
          <w:iCs/>
          <w:color w:val="7030A0"/>
          <w:sz w:val="24"/>
          <w:szCs w:val="24"/>
          <w:lang w:bidi="ar-SY"/>
        </w:rPr>
        <w:t>starts</w:t>
      </w:r>
      <w:r w:rsidRPr="00AD3BEF">
        <w:rPr>
          <w:rFonts w:asciiTheme="majorHAnsi" w:eastAsiaTheme="majorEastAsia" w:hAnsiTheme="majorHAnsi" w:cstheme="majorBidi"/>
          <w:i/>
          <w:iCs/>
          <w:sz w:val="24"/>
          <w:szCs w:val="24"/>
          <w:lang w:bidi="ar-SY"/>
        </w:rPr>
        <w:t xml:space="preserve"> the transmission with a start signal and stops the transmission with a </w:t>
      </w:r>
      <w:r w:rsidRPr="0002308B">
        <w:rPr>
          <w:rFonts w:asciiTheme="majorHAnsi" w:eastAsiaTheme="majorEastAsia" w:hAnsiTheme="majorHAnsi" w:cstheme="majorBidi"/>
          <w:i/>
          <w:iCs/>
          <w:color w:val="7030A0"/>
          <w:sz w:val="24"/>
          <w:szCs w:val="24"/>
          <w:lang w:bidi="ar-SY"/>
        </w:rPr>
        <w:t>stop</w:t>
      </w:r>
      <w:r w:rsidRPr="00AD3BEF">
        <w:rPr>
          <w:rFonts w:asciiTheme="majorHAnsi" w:eastAsiaTheme="majorEastAsia" w:hAnsiTheme="majorHAnsi" w:cstheme="majorBidi"/>
          <w:i/>
          <w:iCs/>
          <w:sz w:val="24"/>
          <w:szCs w:val="24"/>
          <w:lang w:bidi="ar-SY"/>
        </w:rPr>
        <w:t xml:space="preserve"> signal on the </w:t>
      </w:r>
      <w:r w:rsidRPr="0002308B">
        <w:rPr>
          <w:rFonts w:asciiTheme="majorHAnsi" w:eastAsiaTheme="majorEastAsia" w:hAnsiTheme="majorHAnsi" w:cstheme="majorBidi"/>
          <w:i/>
          <w:iCs/>
          <w:color w:val="7030A0"/>
          <w:sz w:val="24"/>
          <w:szCs w:val="24"/>
          <w:lang w:bidi="ar-SY"/>
        </w:rPr>
        <w:t>SDA</w:t>
      </w:r>
      <w:r w:rsidRPr="00AD3BEF">
        <w:rPr>
          <w:rFonts w:asciiTheme="majorHAnsi" w:eastAsiaTheme="majorEastAsia" w:hAnsiTheme="majorHAnsi" w:cstheme="majorBidi"/>
          <w:i/>
          <w:iCs/>
          <w:sz w:val="24"/>
          <w:szCs w:val="24"/>
          <w:lang w:bidi="ar-SY"/>
        </w:rPr>
        <w:t xml:space="preserve"> line. During the start and stop signals the </w:t>
      </w:r>
      <w:r w:rsidRPr="0002308B">
        <w:rPr>
          <w:rFonts w:asciiTheme="majorHAnsi" w:eastAsiaTheme="majorEastAsia" w:hAnsiTheme="majorHAnsi" w:cstheme="majorBidi"/>
          <w:i/>
          <w:iCs/>
          <w:color w:val="7030A0"/>
          <w:sz w:val="24"/>
          <w:szCs w:val="24"/>
          <w:lang w:bidi="ar-SY"/>
        </w:rPr>
        <w:t>SCL</w:t>
      </w:r>
      <w:r w:rsidRPr="00AD3BEF">
        <w:rPr>
          <w:rFonts w:asciiTheme="majorHAnsi" w:eastAsiaTheme="majorEastAsia" w:hAnsiTheme="majorHAnsi" w:cstheme="majorBidi"/>
          <w:i/>
          <w:iCs/>
          <w:sz w:val="24"/>
          <w:szCs w:val="24"/>
          <w:lang w:bidi="ar-SY"/>
        </w:rPr>
        <w:t xml:space="preserve"> line has to be </w:t>
      </w:r>
      <w:r w:rsidRPr="0002308B">
        <w:rPr>
          <w:rFonts w:asciiTheme="majorHAnsi" w:eastAsiaTheme="majorEastAsia" w:hAnsiTheme="majorHAnsi" w:cstheme="majorBidi"/>
          <w:i/>
          <w:iCs/>
          <w:color w:val="7030A0"/>
          <w:sz w:val="24"/>
          <w:szCs w:val="24"/>
          <w:lang w:bidi="ar-SY"/>
        </w:rPr>
        <w:t>high</w:t>
      </w:r>
      <w:r w:rsidRPr="00AD3BEF">
        <w:rPr>
          <w:rFonts w:asciiTheme="majorHAnsi" w:eastAsiaTheme="majorEastAsia" w:hAnsiTheme="majorHAnsi" w:cstheme="majorBidi"/>
          <w:i/>
          <w:iCs/>
          <w:sz w:val="24"/>
          <w:szCs w:val="24"/>
          <w:lang w:bidi="ar-SY"/>
        </w:rPr>
        <w:t>. After the master has started the data-transmission with a start signal, the master writes a device address byte to the slave. Each data byte has to have a length of 8 bits. The slave has to acknowledge the reception of the data byte with a acknowledge-bit (ACK).</w:t>
      </w:r>
    </w:p>
    <w:p w:rsidR="00F511A1" w:rsidRDefault="00F511A1" w:rsidP="0002308B">
      <w:pPr>
        <w:bidi w:val="0"/>
        <w:jc w:val="center"/>
        <w:rPr>
          <w:lang w:bidi="ar-SY"/>
        </w:rPr>
      </w:pPr>
      <w:r>
        <w:rPr>
          <w:noProof/>
        </w:rPr>
        <w:lastRenderedPageBreak/>
        <w:drawing>
          <wp:inline distT="0" distB="0" distL="0" distR="0">
            <wp:extent cx="6429375" cy="1571655"/>
            <wp:effectExtent l="19050" t="0" r="9525" b="0"/>
            <wp:docPr id="2" name="صورة 1"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5" cstate="print"/>
                    <a:stretch>
                      <a:fillRect/>
                    </a:stretch>
                  </pic:blipFill>
                  <pic:spPr>
                    <a:xfrm>
                      <a:off x="0" y="0"/>
                      <a:ext cx="6429375" cy="1571655"/>
                    </a:xfrm>
                    <a:prstGeom prst="rect">
                      <a:avLst/>
                    </a:prstGeom>
                  </pic:spPr>
                </pic:pic>
              </a:graphicData>
            </a:graphic>
          </wp:inline>
        </w:drawing>
      </w:r>
    </w:p>
    <w:p w:rsidR="00E969ED" w:rsidRPr="00431578" w:rsidRDefault="00E969ED" w:rsidP="00E969ED">
      <w:pPr>
        <w:bidi w:val="0"/>
        <w:jc w:val="both"/>
        <w:rPr>
          <w:rFonts w:asciiTheme="majorHAnsi" w:eastAsiaTheme="majorEastAsia" w:hAnsiTheme="majorHAnsi" w:cstheme="majorBidi"/>
          <w:i/>
          <w:iCs/>
          <w:sz w:val="24"/>
          <w:szCs w:val="24"/>
          <w:lang w:bidi="ar-SY"/>
        </w:rPr>
      </w:pPr>
      <w:r w:rsidRPr="00431578">
        <w:rPr>
          <w:rFonts w:asciiTheme="majorHAnsi" w:eastAsiaTheme="majorEastAsia" w:hAnsiTheme="majorHAnsi" w:cstheme="majorBidi"/>
          <w:i/>
          <w:iCs/>
          <w:sz w:val="24"/>
          <w:szCs w:val="24"/>
          <w:lang w:bidi="ar-SY"/>
        </w:rPr>
        <w:t>A write operation requires a device address bytes, two address bytes and the data-byte. Upon receive of the address the EEPROM sends an ACK and then clocks in the data-byte. The EEPROM sends again an ACK and the microcontrollers sends a stop-signal to terminate the write sequence.</w:t>
      </w:r>
    </w:p>
    <w:p w:rsidR="00DB3DF0" w:rsidRDefault="00DB3DF0" w:rsidP="00B01306">
      <w:pPr>
        <w:bidi w:val="0"/>
        <w:jc w:val="center"/>
        <w:rPr>
          <w:lang w:bidi="ar-SY"/>
        </w:rPr>
      </w:pPr>
      <w:r>
        <w:rPr>
          <w:noProof/>
        </w:rPr>
        <w:drawing>
          <wp:inline distT="0" distB="0" distL="0" distR="0">
            <wp:extent cx="5934075" cy="2406754"/>
            <wp:effectExtent l="19050" t="0" r="9525" b="0"/>
            <wp:docPr id="3" name="صورة 2"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6" cstate="print"/>
                    <a:stretch>
                      <a:fillRect/>
                    </a:stretch>
                  </pic:blipFill>
                  <pic:spPr>
                    <a:xfrm>
                      <a:off x="0" y="0"/>
                      <a:ext cx="5930844" cy="2405443"/>
                    </a:xfrm>
                    <a:prstGeom prst="rect">
                      <a:avLst/>
                    </a:prstGeom>
                  </pic:spPr>
                </pic:pic>
              </a:graphicData>
            </a:graphic>
          </wp:inline>
        </w:drawing>
      </w:r>
    </w:p>
    <w:p w:rsidR="00126A9E" w:rsidRDefault="00126A9E" w:rsidP="00B01306">
      <w:pPr>
        <w:autoSpaceDE w:val="0"/>
        <w:autoSpaceDN w:val="0"/>
        <w:bidi w:val="0"/>
        <w:adjustRightInd w:val="0"/>
        <w:spacing w:after="0" w:line="240" w:lineRule="auto"/>
        <w:jc w:val="both"/>
        <w:rPr>
          <w:rFonts w:asciiTheme="majorHAnsi" w:eastAsiaTheme="majorEastAsia" w:hAnsiTheme="majorHAnsi" w:cstheme="majorBidi"/>
          <w:i/>
          <w:iCs/>
          <w:sz w:val="24"/>
          <w:szCs w:val="24"/>
          <w:lang w:bidi="ar-SY"/>
        </w:rPr>
      </w:pPr>
      <w:r w:rsidRPr="001C5EDC">
        <w:rPr>
          <w:rFonts w:asciiTheme="majorHAnsi" w:eastAsiaTheme="majorEastAsia" w:hAnsiTheme="majorHAnsi" w:cstheme="majorBidi"/>
          <w:i/>
          <w:iCs/>
          <w:sz w:val="24"/>
          <w:szCs w:val="24"/>
          <w:lang w:bidi="ar-SY"/>
        </w:rPr>
        <w:t>All devices from 32K – 512K will require no system changes and can be interchanged with only</w:t>
      </w:r>
      <w:r w:rsidR="006347AC" w:rsidRPr="001C5EDC">
        <w:rPr>
          <w:rFonts w:asciiTheme="majorHAnsi" w:eastAsiaTheme="majorEastAsia" w:hAnsiTheme="majorHAnsi" w:cstheme="majorBidi"/>
          <w:i/>
          <w:iCs/>
          <w:sz w:val="24"/>
          <w:szCs w:val="24"/>
          <w:lang w:bidi="ar-SY"/>
        </w:rPr>
        <w:t xml:space="preserve"> </w:t>
      </w:r>
      <w:r w:rsidRPr="001C5EDC">
        <w:rPr>
          <w:rFonts w:asciiTheme="majorHAnsi" w:eastAsiaTheme="majorEastAsia" w:hAnsiTheme="majorHAnsi" w:cstheme="majorBidi"/>
          <w:i/>
          <w:iCs/>
          <w:sz w:val="24"/>
          <w:szCs w:val="24"/>
          <w:lang w:bidi="ar-SY"/>
        </w:rPr>
        <w:t>the page size differences to consider.</w:t>
      </w:r>
    </w:p>
    <w:p w:rsidR="0002308B" w:rsidRPr="001C5EDC" w:rsidRDefault="0002308B" w:rsidP="0002308B">
      <w:pPr>
        <w:autoSpaceDE w:val="0"/>
        <w:autoSpaceDN w:val="0"/>
        <w:bidi w:val="0"/>
        <w:adjustRightInd w:val="0"/>
        <w:spacing w:after="0" w:line="240" w:lineRule="auto"/>
        <w:jc w:val="both"/>
        <w:rPr>
          <w:rFonts w:asciiTheme="majorHAnsi" w:eastAsiaTheme="majorEastAsia" w:hAnsiTheme="majorHAnsi" w:cstheme="majorBidi"/>
          <w:i/>
          <w:iCs/>
          <w:sz w:val="24"/>
          <w:szCs w:val="24"/>
          <w:lang w:bidi="ar-SY"/>
        </w:rPr>
      </w:pPr>
    </w:p>
    <w:p w:rsidR="00126A9E" w:rsidRPr="00A15C59" w:rsidRDefault="00126A9E" w:rsidP="00B01306">
      <w:pPr>
        <w:bidi w:val="0"/>
        <w:jc w:val="both"/>
        <w:rPr>
          <w:rFonts w:asciiTheme="majorHAnsi" w:eastAsiaTheme="majorEastAsia" w:hAnsiTheme="majorHAnsi" w:cstheme="majorBidi"/>
          <w:b/>
          <w:bCs/>
          <w:i/>
          <w:iCs/>
          <w:color w:val="FF0000"/>
          <w:sz w:val="24"/>
          <w:szCs w:val="24"/>
          <w:lang w:bidi="ar-SY"/>
        </w:rPr>
      </w:pPr>
      <w:r w:rsidRPr="00A15C59">
        <w:rPr>
          <w:rFonts w:asciiTheme="majorHAnsi" w:eastAsiaTheme="majorEastAsia" w:hAnsiTheme="majorHAnsi" w:cstheme="majorBidi"/>
          <w:b/>
          <w:bCs/>
          <w:i/>
          <w:iCs/>
          <w:color w:val="FF0000"/>
          <w:sz w:val="24"/>
          <w:szCs w:val="24"/>
          <w:lang w:bidi="ar-SY"/>
        </w:rPr>
        <w:t>Low Density Random Read</w:t>
      </w:r>
      <w:r w:rsidR="00A15C59" w:rsidRPr="00A15C59">
        <w:rPr>
          <w:rFonts w:asciiTheme="majorHAnsi" w:eastAsiaTheme="majorEastAsia" w:hAnsiTheme="majorHAnsi" w:cstheme="majorBidi"/>
          <w:b/>
          <w:bCs/>
          <w:i/>
          <w:iCs/>
          <w:color w:val="FF0000"/>
          <w:sz w:val="24"/>
          <w:szCs w:val="24"/>
          <w:lang w:bidi="ar-SY"/>
        </w:rPr>
        <w:t>:</w:t>
      </w:r>
    </w:p>
    <w:p w:rsidR="00CD5914" w:rsidRPr="006347AC" w:rsidRDefault="002B3CE3" w:rsidP="00B01306">
      <w:pPr>
        <w:bidi w:val="0"/>
        <w:jc w:val="center"/>
        <w:rPr>
          <w:rFonts w:asciiTheme="majorHAnsi" w:eastAsiaTheme="majorEastAsia" w:hAnsiTheme="majorHAnsi" w:cstheme="majorBidi"/>
          <w:b/>
          <w:bCs/>
          <w:i/>
          <w:iCs/>
          <w:sz w:val="26"/>
          <w:szCs w:val="26"/>
          <w:lang w:bidi="ar-SY"/>
        </w:rPr>
      </w:pPr>
      <w:r w:rsidRPr="006347AC">
        <w:rPr>
          <w:rFonts w:asciiTheme="majorHAnsi" w:eastAsiaTheme="majorEastAsia" w:hAnsiTheme="majorHAnsi" w:cstheme="majorBidi"/>
          <w:b/>
          <w:bCs/>
          <w:i/>
          <w:iCs/>
          <w:noProof/>
          <w:sz w:val="26"/>
          <w:szCs w:val="26"/>
        </w:rPr>
        <w:drawing>
          <wp:inline distT="0" distB="0" distL="0" distR="0">
            <wp:extent cx="5972175" cy="1700317"/>
            <wp:effectExtent l="19050" t="0" r="9525" b="0"/>
            <wp:docPr id="5" name="صورة 4"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cstate="print"/>
                    <a:stretch>
                      <a:fillRect/>
                    </a:stretch>
                  </pic:blipFill>
                  <pic:spPr>
                    <a:xfrm>
                      <a:off x="0" y="0"/>
                      <a:ext cx="5978319" cy="1702066"/>
                    </a:xfrm>
                    <a:prstGeom prst="rect">
                      <a:avLst/>
                    </a:prstGeom>
                  </pic:spPr>
                </pic:pic>
              </a:graphicData>
            </a:graphic>
          </wp:inline>
        </w:drawing>
      </w:r>
    </w:p>
    <w:p w:rsidR="00CD5914" w:rsidRPr="00A15C59" w:rsidRDefault="00CD5914" w:rsidP="00B01306">
      <w:pPr>
        <w:bidi w:val="0"/>
        <w:jc w:val="both"/>
        <w:rPr>
          <w:rFonts w:asciiTheme="majorHAnsi" w:eastAsiaTheme="majorEastAsia" w:hAnsiTheme="majorHAnsi" w:cstheme="majorBidi"/>
          <w:b/>
          <w:bCs/>
          <w:i/>
          <w:iCs/>
          <w:color w:val="FF0000"/>
          <w:sz w:val="24"/>
          <w:szCs w:val="24"/>
          <w:lang w:bidi="ar-SY"/>
        </w:rPr>
      </w:pPr>
      <w:r w:rsidRPr="00A15C59">
        <w:rPr>
          <w:rFonts w:asciiTheme="majorHAnsi" w:eastAsiaTheme="majorEastAsia" w:hAnsiTheme="majorHAnsi" w:cstheme="majorBidi"/>
          <w:b/>
          <w:bCs/>
          <w:i/>
          <w:iCs/>
          <w:color w:val="FF0000"/>
          <w:sz w:val="24"/>
          <w:szCs w:val="24"/>
          <w:lang w:bidi="ar-SY"/>
        </w:rPr>
        <w:t>Medium and High Density Random Read</w:t>
      </w:r>
      <w:r w:rsidR="00A15C59" w:rsidRPr="00A15C59">
        <w:rPr>
          <w:rFonts w:asciiTheme="majorHAnsi" w:eastAsiaTheme="majorEastAsia" w:hAnsiTheme="majorHAnsi" w:cstheme="majorBidi"/>
          <w:b/>
          <w:bCs/>
          <w:i/>
          <w:iCs/>
          <w:color w:val="FF0000"/>
          <w:sz w:val="24"/>
          <w:szCs w:val="24"/>
          <w:lang w:bidi="ar-SY"/>
        </w:rPr>
        <w:t>:</w:t>
      </w:r>
    </w:p>
    <w:p w:rsidR="002B3CE3" w:rsidRDefault="002B3CE3" w:rsidP="00B01306">
      <w:pPr>
        <w:bidi w:val="0"/>
        <w:jc w:val="center"/>
        <w:rPr>
          <w:lang w:bidi="ar-SY"/>
        </w:rPr>
      </w:pPr>
      <w:r w:rsidRPr="002B3CE3">
        <w:rPr>
          <w:rFonts w:ascii="ArialMT" w:hAnsi="ArialMT" w:cs="ArialMT"/>
          <w:noProof/>
          <w:sz w:val="20"/>
          <w:szCs w:val="20"/>
        </w:rPr>
        <w:drawing>
          <wp:inline distT="0" distB="0" distL="0" distR="0">
            <wp:extent cx="5972175" cy="1696599"/>
            <wp:effectExtent l="19050" t="0" r="9525" b="0"/>
            <wp:docPr id="6" name="صورة 3" descr="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jpg"/>
                    <pic:cNvPicPr/>
                  </pic:nvPicPr>
                  <pic:blipFill>
                    <a:blip r:embed="rId8" cstate="print"/>
                    <a:stretch>
                      <a:fillRect/>
                    </a:stretch>
                  </pic:blipFill>
                  <pic:spPr>
                    <a:xfrm>
                      <a:off x="0" y="0"/>
                      <a:ext cx="5967842" cy="1695368"/>
                    </a:xfrm>
                    <a:prstGeom prst="rect">
                      <a:avLst/>
                    </a:prstGeom>
                  </pic:spPr>
                </pic:pic>
              </a:graphicData>
            </a:graphic>
          </wp:inline>
        </w:drawing>
      </w:r>
    </w:p>
    <w:p w:rsidR="00E36AF2" w:rsidRPr="00E36AF2" w:rsidRDefault="00E36AF2" w:rsidP="00E36AF2">
      <w:pPr>
        <w:bidi w:val="0"/>
        <w:jc w:val="both"/>
        <w:rPr>
          <w:rFonts w:asciiTheme="majorHAnsi" w:eastAsiaTheme="majorEastAsia" w:hAnsiTheme="majorHAnsi" w:cstheme="majorBidi"/>
          <w:b/>
          <w:bCs/>
          <w:i/>
          <w:iCs/>
          <w:color w:val="FF0000"/>
          <w:sz w:val="24"/>
          <w:szCs w:val="24"/>
          <w:lang w:bidi="ar-SY"/>
        </w:rPr>
      </w:pPr>
      <w:r w:rsidRPr="00E36AF2">
        <w:rPr>
          <w:rFonts w:asciiTheme="majorHAnsi" w:eastAsiaTheme="majorEastAsia" w:hAnsiTheme="majorHAnsi" w:cstheme="majorBidi"/>
          <w:b/>
          <w:bCs/>
          <w:i/>
          <w:iCs/>
          <w:color w:val="FF0000"/>
          <w:sz w:val="24"/>
          <w:szCs w:val="24"/>
          <w:lang w:bidi="ar-SY"/>
        </w:rPr>
        <w:lastRenderedPageBreak/>
        <w:t>Software</w:t>
      </w:r>
      <w:r>
        <w:rPr>
          <w:rFonts w:asciiTheme="majorHAnsi" w:eastAsiaTheme="majorEastAsia" w:hAnsiTheme="majorHAnsi" w:cstheme="majorBidi"/>
          <w:b/>
          <w:bCs/>
          <w:i/>
          <w:iCs/>
          <w:color w:val="FF0000"/>
          <w:sz w:val="24"/>
          <w:szCs w:val="24"/>
          <w:lang w:bidi="ar-SY"/>
        </w:rPr>
        <w:t>:</w:t>
      </w:r>
    </w:p>
    <w:p w:rsidR="00B7780F" w:rsidRPr="00E36AF2" w:rsidRDefault="00E36AF2" w:rsidP="004C6FB0">
      <w:pPr>
        <w:bidi w:val="0"/>
        <w:spacing w:line="240" w:lineRule="auto"/>
        <w:jc w:val="both"/>
        <w:rPr>
          <w:rFonts w:asciiTheme="majorHAnsi" w:eastAsiaTheme="majorEastAsia" w:hAnsiTheme="majorHAnsi" w:cstheme="majorBidi"/>
          <w:i/>
          <w:iCs/>
          <w:sz w:val="24"/>
          <w:szCs w:val="24"/>
          <w:lang w:bidi="ar-SY"/>
        </w:rPr>
      </w:pPr>
      <w:r w:rsidRPr="00E36AF2">
        <w:rPr>
          <w:rFonts w:asciiTheme="majorHAnsi" w:eastAsiaTheme="majorEastAsia" w:hAnsiTheme="majorHAnsi" w:cstheme="majorBidi"/>
          <w:i/>
          <w:iCs/>
          <w:sz w:val="24"/>
          <w:szCs w:val="24"/>
          <w:lang w:bidi="ar-SY"/>
        </w:rPr>
        <w:t xml:space="preserve">The BASCOM-AVR compiler is used to make a program that writes and reads one byte from the EEPROM. BASCOM has several </w:t>
      </w:r>
      <w:r w:rsidR="004C6FB0" w:rsidRPr="00E36AF2">
        <w:rPr>
          <w:rFonts w:asciiTheme="majorHAnsi" w:eastAsiaTheme="majorEastAsia" w:hAnsiTheme="majorHAnsi" w:cstheme="majorBidi"/>
          <w:i/>
          <w:iCs/>
          <w:sz w:val="24"/>
          <w:szCs w:val="24"/>
          <w:lang w:bidi="ar-SY"/>
        </w:rPr>
        <w:t xml:space="preserve">embedded </w:t>
      </w:r>
      <w:r w:rsidRPr="00E36AF2">
        <w:rPr>
          <w:rFonts w:asciiTheme="majorHAnsi" w:eastAsiaTheme="majorEastAsia" w:hAnsiTheme="majorHAnsi" w:cstheme="majorBidi"/>
          <w:i/>
          <w:iCs/>
          <w:sz w:val="24"/>
          <w:szCs w:val="24"/>
          <w:lang w:bidi="ar-SY"/>
        </w:rPr>
        <w:t xml:space="preserve">commands to control the I2C bus. </w:t>
      </w:r>
    </w:p>
    <w:p w:rsidR="00031E82" w:rsidRPr="00031E82" w:rsidRDefault="00031E82" w:rsidP="00031E82">
      <w:pPr>
        <w:pStyle w:val="NormalWeb"/>
        <w:jc w:val="both"/>
        <w:rPr>
          <w:rFonts w:asciiTheme="majorHAnsi" w:eastAsiaTheme="majorEastAsia" w:hAnsiTheme="majorHAnsi" w:cstheme="majorBidi"/>
          <w:i/>
          <w:iCs/>
          <w:color w:val="auto"/>
          <w:sz w:val="24"/>
          <w:szCs w:val="24"/>
          <w:lang w:bidi="ar-SY"/>
        </w:rPr>
      </w:pPr>
      <w:r w:rsidRPr="00031E82">
        <w:rPr>
          <w:rFonts w:asciiTheme="majorHAnsi" w:eastAsiaTheme="majorEastAsia" w:hAnsiTheme="majorHAnsi" w:cstheme="majorBidi"/>
          <w:i/>
          <w:iCs/>
          <w:color w:val="auto"/>
          <w:sz w:val="24"/>
          <w:szCs w:val="24"/>
          <w:lang w:bidi="ar-SY"/>
        </w:rPr>
        <w:t xml:space="preserve">In BASCOM-AVR you first have to configure the ports you use for the SDA and SCL lines of the I2C bus. Then you send the device address to select the EEPROM that is connected to the I2C bus. After that you send two bytes to the EEPROM to select the address in the EEPROM to which you want to write the data. The last byte to send in a write sequence is the data byte. </w:t>
      </w:r>
    </w:p>
    <w:p w:rsidR="00413173" w:rsidRDefault="00413173" w:rsidP="0002308B">
      <w:pPr>
        <w:widowControl w:val="0"/>
        <w:autoSpaceDE w:val="0"/>
        <w:autoSpaceDN w:val="0"/>
        <w:bidi w:val="0"/>
        <w:adjustRightInd w:val="0"/>
        <w:spacing w:after="0" w:line="240" w:lineRule="auto"/>
        <w:rPr>
          <w:rFonts w:ascii="Courier" w:hAnsi="Courier" w:cs="Courier"/>
          <w:b/>
          <w:bCs/>
          <w:color w:val="000080"/>
          <w:sz w:val="18"/>
          <w:szCs w:val="18"/>
        </w:rPr>
      </w:pPr>
    </w:p>
    <w:p w:rsidR="00970B48" w:rsidRDefault="0002308B" w:rsidP="00413173">
      <w:pPr>
        <w:widowControl w:val="0"/>
        <w:autoSpaceDE w:val="0"/>
        <w:autoSpaceDN w:val="0"/>
        <w:bidi w:val="0"/>
        <w:adjustRightInd w:val="0"/>
        <w:spacing w:after="0" w:line="240" w:lineRule="auto"/>
        <w:rPr>
          <w:rFonts w:ascii="Courier" w:hAnsi="Courier" w:cs="Courier"/>
          <w:color w:val="008000"/>
          <w:sz w:val="20"/>
          <w:szCs w:val="20"/>
        </w:rPr>
      </w:pPr>
      <w:r w:rsidRPr="00413173">
        <w:rPr>
          <w:rFonts w:ascii="Courier" w:hAnsi="Courier" w:cs="Courier"/>
          <w:b/>
          <w:bCs/>
          <w:color w:val="000080"/>
          <w:sz w:val="20"/>
          <w:szCs w:val="20"/>
        </w:rPr>
        <w:t>$</w:t>
      </w:r>
      <w:proofErr w:type="spellStart"/>
      <w:r w:rsidRPr="00413173">
        <w:rPr>
          <w:rFonts w:ascii="Courier" w:hAnsi="Courier" w:cs="Courier"/>
          <w:b/>
          <w:bCs/>
          <w:color w:val="000080"/>
          <w:sz w:val="20"/>
          <w:szCs w:val="20"/>
        </w:rPr>
        <w:t>regfile</w:t>
      </w:r>
      <w:proofErr w:type="spellEnd"/>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r w:rsidRPr="00413173">
        <w:rPr>
          <w:rFonts w:ascii="Courier" w:hAnsi="Courier" w:cs="Courier"/>
          <w:color w:val="008080"/>
          <w:sz w:val="20"/>
          <w:szCs w:val="20"/>
        </w:rPr>
        <w:t>"m16def.dat"</w:t>
      </w:r>
      <w:r w:rsidRPr="00413173">
        <w:rPr>
          <w:rFonts w:ascii="Courier" w:hAnsi="Courier" w:cs="Courier"/>
          <w:color w:val="000000"/>
          <w:sz w:val="20"/>
          <w:szCs w:val="20"/>
        </w:rPr>
        <w:br/>
      </w:r>
      <w:r w:rsidRPr="00413173">
        <w:rPr>
          <w:rFonts w:ascii="Courier" w:hAnsi="Courier" w:cs="Courier"/>
          <w:b/>
          <w:bCs/>
          <w:color w:val="000080"/>
          <w:sz w:val="20"/>
          <w:szCs w:val="20"/>
        </w:rPr>
        <w:t>$crystal</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2000000</w:t>
      </w:r>
      <w:r w:rsidRPr="00413173">
        <w:rPr>
          <w:rFonts w:ascii="Courier" w:hAnsi="Courier" w:cs="Courier"/>
          <w:color w:val="000000"/>
          <w:sz w:val="20"/>
          <w:szCs w:val="20"/>
        </w:rPr>
        <w:br/>
      </w:r>
      <w:r w:rsidRPr="00413173">
        <w:rPr>
          <w:rFonts w:ascii="Courier" w:hAnsi="Courier" w:cs="Courier"/>
          <w:b/>
          <w:bCs/>
          <w:color w:val="000080"/>
          <w:sz w:val="20"/>
          <w:szCs w:val="20"/>
        </w:rPr>
        <w:t>$lib</w:t>
      </w:r>
      <w:r w:rsidRPr="00413173">
        <w:rPr>
          <w:rFonts w:ascii="Courier" w:hAnsi="Courier" w:cs="Courier"/>
          <w:color w:val="000000"/>
          <w:sz w:val="20"/>
          <w:szCs w:val="20"/>
        </w:rPr>
        <w:t xml:space="preserve"> </w:t>
      </w:r>
      <w:r w:rsidRPr="00413173">
        <w:rPr>
          <w:rFonts w:ascii="Courier" w:hAnsi="Courier" w:cs="Courier"/>
          <w:color w:val="008080"/>
          <w:sz w:val="20"/>
          <w:szCs w:val="20"/>
        </w:rPr>
        <w:t>"I2C_TWI.LBX"</w:t>
      </w:r>
      <w:r w:rsidRPr="00413173">
        <w:rPr>
          <w:rFonts w:ascii="Courier" w:hAnsi="Courier" w:cs="Courier"/>
          <w:color w:val="000000"/>
          <w:sz w:val="20"/>
          <w:szCs w:val="20"/>
        </w:rPr>
        <w:br/>
      </w:r>
      <w:r w:rsidRPr="00413173">
        <w:rPr>
          <w:rFonts w:ascii="Courier" w:hAnsi="Courier" w:cs="Courier"/>
          <w:b/>
          <w:bCs/>
          <w:color w:val="000080"/>
          <w:sz w:val="20"/>
          <w:szCs w:val="20"/>
        </w:rPr>
        <w:t>$baud</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9600</w:t>
      </w:r>
      <w:r w:rsidRPr="00413173">
        <w:rPr>
          <w:rFonts w:ascii="Courier" w:hAnsi="Courier" w:cs="Courier"/>
          <w:color w:val="000000"/>
          <w:sz w:val="20"/>
          <w:szCs w:val="20"/>
        </w:rPr>
        <w:br/>
      </w:r>
      <w:r w:rsidRPr="00413173">
        <w:rPr>
          <w:rFonts w:ascii="Courier" w:hAnsi="Courier" w:cs="Courier"/>
          <w:color w:val="008000"/>
          <w:sz w:val="20"/>
          <w:szCs w:val="20"/>
        </w:rPr>
        <w:t>'---------------------------</w:t>
      </w:r>
      <w:r w:rsidRPr="00413173">
        <w:rPr>
          <w:rFonts w:ascii="Courier" w:hAnsi="Courier" w:cs="Courier"/>
          <w:color w:val="008000"/>
          <w:sz w:val="20"/>
          <w:szCs w:val="20"/>
        </w:rPr>
        <w:br/>
      </w:r>
      <w:proofErr w:type="spellStart"/>
      <w:r w:rsidRPr="00413173">
        <w:rPr>
          <w:rFonts w:ascii="Courier" w:hAnsi="Courier" w:cs="Courier"/>
          <w:b/>
          <w:bCs/>
          <w:color w:val="000080"/>
          <w:sz w:val="20"/>
          <w:szCs w:val="20"/>
        </w:rPr>
        <w:t>Config</w:t>
      </w:r>
      <w:proofErr w:type="spellEnd"/>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Scl</w:t>
      </w:r>
      <w:proofErr w:type="spellEnd"/>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r w:rsidRPr="00413173">
        <w:rPr>
          <w:rFonts w:ascii="Courier" w:hAnsi="Courier" w:cs="Courier"/>
          <w:color w:val="800000"/>
          <w:sz w:val="20"/>
          <w:szCs w:val="20"/>
        </w:rPr>
        <w:t>Portc</w:t>
      </w:r>
      <w:r w:rsidRPr="00413173">
        <w:rPr>
          <w:rFonts w:ascii="Courier" w:hAnsi="Courier" w:cs="Courier"/>
          <w:color w:val="FF0000"/>
          <w:sz w:val="20"/>
          <w:szCs w:val="20"/>
        </w:rPr>
        <w:t>.</w:t>
      </w:r>
      <w:r w:rsidRPr="00413173">
        <w:rPr>
          <w:rFonts w:ascii="Courier" w:hAnsi="Courier" w:cs="Courier"/>
          <w:color w:val="000000"/>
          <w:sz w:val="20"/>
          <w:szCs w:val="20"/>
        </w:rPr>
        <w:t>0</w:t>
      </w:r>
      <w:r w:rsidRPr="00413173">
        <w:rPr>
          <w:rFonts w:ascii="Courier" w:hAnsi="Courier" w:cs="Courier"/>
          <w:color w:val="000000"/>
          <w:sz w:val="20"/>
          <w:szCs w:val="20"/>
        </w:rPr>
        <w:br/>
      </w:r>
      <w:proofErr w:type="spellStart"/>
      <w:r w:rsidRPr="00413173">
        <w:rPr>
          <w:rFonts w:ascii="Courier" w:hAnsi="Courier" w:cs="Courier"/>
          <w:b/>
          <w:bCs/>
          <w:color w:val="000080"/>
          <w:sz w:val="20"/>
          <w:szCs w:val="20"/>
        </w:rPr>
        <w:t>Config</w:t>
      </w:r>
      <w:proofErr w:type="spellEnd"/>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Sda</w:t>
      </w:r>
      <w:proofErr w:type="spellEnd"/>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r w:rsidRPr="00413173">
        <w:rPr>
          <w:rFonts w:ascii="Courier" w:hAnsi="Courier" w:cs="Courier"/>
          <w:color w:val="800000"/>
          <w:sz w:val="20"/>
          <w:szCs w:val="20"/>
        </w:rPr>
        <w:t>Portc</w:t>
      </w:r>
      <w:r w:rsidRPr="00413173">
        <w:rPr>
          <w:rFonts w:ascii="Courier" w:hAnsi="Courier" w:cs="Courier"/>
          <w:color w:val="FF0000"/>
          <w:sz w:val="20"/>
          <w:szCs w:val="20"/>
        </w:rPr>
        <w:t>.</w:t>
      </w:r>
      <w:r w:rsidRPr="00413173">
        <w:rPr>
          <w:rFonts w:ascii="Courier" w:hAnsi="Courier" w:cs="Courier"/>
          <w:color w:val="000000"/>
          <w:sz w:val="20"/>
          <w:szCs w:val="20"/>
        </w:rPr>
        <w:t>1</w:t>
      </w:r>
      <w:r w:rsidRPr="00413173">
        <w:rPr>
          <w:rFonts w:ascii="Courier" w:hAnsi="Courier" w:cs="Courier"/>
          <w:color w:val="000000"/>
          <w:sz w:val="20"/>
          <w:szCs w:val="20"/>
        </w:rPr>
        <w:br/>
      </w:r>
      <w:proofErr w:type="spellStart"/>
      <w:r w:rsidRPr="00413173">
        <w:rPr>
          <w:rFonts w:ascii="Courier" w:hAnsi="Courier" w:cs="Courier"/>
          <w:b/>
          <w:bCs/>
          <w:color w:val="000080"/>
          <w:sz w:val="20"/>
          <w:szCs w:val="20"/>
        </w:rPr>
        <w:t>Config</w:t>
      </w:r>
      <w:proofErr w:type="spellEnd"/>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Twi</w:t>
      </w:r>
      <w:proofErr w:type="spellEnd"/>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100000</w:t>
      </w:r>
      <w:r w:rsidR="006E2C6B">
        <w:rPr>
          <w:rFonts w:ascii="Courier" w:hAnsi="Courier" w:cs="Courier"/>
          <w:color w:val="000000"/>
          <w:sz w:val="20"/>
          <w:szCs w:val="20"/>
        </w:rPr>
        <w:t xml:space="preserve"> </w:t>
      </w:r>
      <w:r w:rsidR="006E2C6B">
        <w:rPr>
          <w:rFonts w:ascii="Courier" w:hAnsi="Courier" w:cs="Courier"/>
          <w:color w:val="000000"/>
          <w:sz w:val="20"/>
          <w:szCs w:val="20"/>
        </w:rPr>
        <w:tab/>
      </w:r>
      <w:r w:rsidR="006E2C6B">
        <w:rPr>
          <w:rFonts w:ascii="Courier" w:hAnsi="Courier" w:cs="Courier"/>
          <w:color w:val="000000"/>
          <w:sz w:val="20"/>
          <w:szCs w:val="20"/>
        </w:rPr>
        <w:tab/>
      </w:r>
      <w:r w:rsidR="006E2C6B">
        <w:rPr>
          <w:rFonts w:ascii="Courier" w:hAnsi="Courier" w:cs="Courier"/>
          <w:color w:val="000000"/>
          <w:sz w:val="20"/>
          <w:szCs w:val="20"/>
        </w:rPr>
        <w:tab/>
      </w:r>
      <w:r w:rsidR="006E2C6B">
        <w:rPr>
          <w:rFonts w:ascii="Courier" w:hAnsi="Courier" w:cs="Courier"/>
          <w:color w:val="000000"/>
          <w:sz w:val="20"/>
          <w:szCs w:val="20"/>
        </w:rPr>
        <w:tab/>
      </w:r>
      <w:r w:rsidR="006E2C6B">
        <w:rPr>
          <w:rFonts w:ascii="Courier" w:hAnsi="Courier" w:cs="Courier"/>
          <w:color w:val="000000"/>
          <w:sz w:val="20"/>
          <w:szCs w:val="20"/>
        </w:rPr>
        <w:tab/>
      </w:r>
      <w:r w:rsidR="006E2C6B">
        <w:rPr>
          <w:rFonts w:ascii="Courier" w:hAnsi="Courier" w:cs="Courier"/>
          <w:color w:val="000000"/>
          <w:sz w:val="20"/>
          <w:szCs w:val="20"/>
        </w:rPr>
        <w:tab/>
        <w:t xml:space="preserve">    </w:t>
      </w:r>
      <w:r w:rsidR="006E2C6B" w:rsidRPr="00413173">
        <w:rPr>
          <w:rFonts w:ascii="Courier" w:hAnsi="Courier" w:cs="Courier"/>
          <w:color w:val="008000"/>
          <w:sz w:val="20"/>
          <w:szCs w:val="20"/>
        </w:rPr>
        <w:t>'</w:t>
      </w:r>
      <w:r w:rsidR="006E2C6B">
        <w:rPr>
          <w:rFonts w:ascii="Courier" w:hAnsi="Courier" w:cs="Courier"/>
          <w:color w:val="008000"/>
          <w:sz w:val="20"/>
          <w:szCs w:val="20"/>
        </w:rPr>
        <w:t>100KHZ</w:t>
      </w:r>
      <w:r w:rsidRPr="00413173">
        <w:rPr>
          <w:rFonts w:ascii="Courier" w:hAnsi="Courier" w:cs="Courier"/>
          <w:color w:val="000000"/>
          <w:sz w:val="20"/>
          <w:szCs w:val="20"/>
        </w:rPr>
        <w:br/>
      </w:r>
      <w:r w:rsidRPr="00413173">
        <w:rPr>
          <w:rFonts w:ascii="Courier" w:hAnsi="Courier" w:cs="Courier"/>
          <w:color w:val="008000"/>
          <w:sz w:val="20"/>
          <w:szCs w:val="20"/>
        </w:rPr>
        <w:t>'---------------------------</w:t>
      </w:r>
      <w:r w:rsidRPr="00413173">
        <w:rPr>
          <w:rFonts w:ascii="Courier" w:hAnsi="Courier" w:cs="Courier"/>
          <w:color w:val="008000"/>
          <w:sz w:val="20"/>
          <w:szCs w:val="20"/>
        </w:rPr>
        <w:br/>
      </w:r>
      <w:r w:rsidRPr="00413173">
        <w:rPr>
          <w:rFonts w:ascii="Courier" w:hAnsi="Courier" w:cs="Courier"/>
          <w:b/>
          <w:bCs/>
          <w:color w:val="000080"/>
          <w:sz w:val="20"/>
          <w:szCs w:val="20"/>
        </w:rPr>
        <w:t>Const</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Addressw</w:t>
      </w:r>
      <w:proofErr w:type="spellEnd"/>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160                                      </w:t>
      </w:r>
      <w:r w:rsidRPr="00413173">
        <w:rPr>
          <w:rFonts w:ascii="Courier" w:hAnsi="Courier" w:cs="Courier"/>
          <w:color w:val="008000"/>
          <w:sz w:val="20"/>
          <w:szCs w:val="20"/>
        </w:rPr>
        <w:t>'&amp;B10100000 slave write address</w:t>
      </w:r>
      <w:r w:rsidRPr="00413173">
        <w:rPr>
          <w:rFonts w:ascii="Courier" w:hAnsi="Courier" w:cs="Courier"/>
          <w:color w:val="000000"/>
          <w:sz w:val="20"/>
          <w:szCs w:val="20"/>
        </w:rPr>
        <w:br/>
      </w:r>
      <w:r w:rsidRPr="00413173">
        <w:rPr>
          <w:rFonts w:ascii="Courier" w:hAnsi="Courier" w:cs="Courier"/>
          <w:b/>
          <w:bCs/>
          <w:color w:val="000080"/>
          <w:sz w:val="20"/>
          <w:szCs w:val="20"/>
        </w:rPr>
        <w:t>Const</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Addressr</w:t>
      </w:r>
      <w:proofErr w:type="spellEnd"/>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161                                      </w:t>
      </w:r>
      <w:r w:rsidRPr="00413173">
        <w:rPr>
          <w:rFonts w:ascii="Courier" w:hAnsi="Courier" w:cs="Courier"/>
          <w:color w:val="008000"/>
          <w:sz w:val="20"/>
          <w:szCs w:val="20"/>
        </w:rPr>
        <w:t>'&amp;B10100001 slave read address</w:t>
      </w:r>
      <w:r w:rsidRPr="00413173">
        <w:rPr>
          <w:rFonts w:ascii="Courier" w:hAnsi="Courier" w:cs="Courier"/>
          <w:color w:val="000000"/>
          <w:sz w:val="20"/>
          <w:szCs w:val="20"/>
        </w:rPr>
        <w:br/>
      </w:r>
      <w:r w:rsidRPr="00413173">
        <w:rPr>
          <w:rFonts w:ascii="Courier" w:hAnsi="Courier" w:cs="Courier"/>
          <w:color w:val="008000"/>
          <w:sz w:val="20"/>
          <w:szCs w:val="20"/>
        </w:rPr>
        <w:t>'---------------------------</w:t>
      </w:r>
      <w:r w:rsidRPr="00413173">
        <w:rPr>
          <w:rFonts w:ascii="Courier" w:hAnsi="Courier" w:cs="Courier"/>
          <w:color w:val="008000"/>
          <w:sz w:val="20"/>
          <w:szCs w:val="20"/>
        </w:rPr>
        <w:br/>
      </w:r>
      <w:r w:rsidRPr="00413173">
        <w:rPr>
          <w:rFonts w:ascii="Courier" w:hAnsi="Courier" w:cs="Courier"/>
          <w:b/>
          <w:bCs/>
          <w:color w:val="000080"/>
          <w:sz w:val="20"/>
          <w:szCs w:val="20"/>
        </w:rPr>
        <w:t>Dim</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Adres_h</w:t>
      </w:r>
      <w:proofErr w:type="spellEnd"/>
      <w:r w:rsidRPr="00413173">
        <w:rPr>
          <w:rFonts w:ascii="Courier" w:hAnsi="Courier" w:cs="Courier"/>
          <w:color w:val="000000"/>
          <w:sz w:val="20"/>
          <w:szCs w:val="20"/>
        </w:rPr>
        <w:t xml:space="preserve"> </w:t>
      </w:r>
      <w:r w:rsidRPr="00413173">
        <w:rPr>
          <w:rFonts w:ascii="Courier" w:hAnsi="Courier" w:cs="Courier"/>
          <w:b/>
          <w:bCs/>
          <w:color w:val="000080"/>
          <w:sz w:val="20"/>
          <w:szCs w:val="20"/>
        </w:rPr>
        <w:t>As</w:t>
      </w:r>
      <w:r w:rsidRPr="00413173">
        <w:rPr>
          <w:rFonts w:ascii="Courier" w:hAnsi="Courier" w:cs="Courier"/>
          <w:color w:val="000000"/>
          <w:sz w:val="20"/>
          <w:szCs w:val="20"/>
        </w:rPr>
        <w:t xml:space="preserve"> </w:t>
      </w:r>
      <w:r w:rsidRPr="00413173">
        <w:rPr>
          <w:rFonts w:ascii="Courier" w:hAnsi="Courier" w:cs="Courier"/>
          <w:b/>
          <w:bCs/>
          <w:color w:val="000080"/>
          <w:sz w:val="20"/>
          <w:szCs w:val="20"/>
        </w:rPr>
        <w:t>Byte</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Adres_l</w:t>
      </w:r>
      <w:proofErr w:type="spellEnd"/>
      <w:r w:rsidRPr="00413173">
        <w:rPr>
          <w:rFonts w:ascii="Courier" w:hAnsi="Courier" w:cs="Courier"/>
          <w:color w:val="000000"/>
          <w:sz w:val="20"/>
          <w:szCs w:val="20"/>
        </w:rPr>
        <w:t xml:space="preserve"> </w:t>
      </w:r>
      <w:r w:rsidRPr="00413173">
        <w:rPr>
          <w:rFonts w:ascii="Courier" w:hAnsi="Courier" w:cs="Courier"/>
          <w:b/>
          <w:bCs/>
          <w:color w:val="000080"/>
          <w:sz w:val="20"/>
          <w:szCs w:val="20"/>
        </w:rPr>
        <w:t>As</w:t>
      </w:r>
      <w:r w:rsidRPr="00413173">
        <w:rPr>
          <w:rFonts w:ascii="Courier" w:hAnsi="Courier" w:cs="Courier"/>
          <w:color w:val="000000"/>
          <w:sz w:val="20"/>
          <w:szCs w:val="20"/>
        </w:rPr>
        <w:t xml:space="preserve"> </w:t>
      </w:r>
      <w:r w:rsidRPr="00413173">
        <w:rPr>
          <w:rFonts w:ascii="Courier" w:hAnsi="Courier" w:cs="Courier"/>
          <w:b/>
          <w:bCs/>
          <w:color w:val="000080"/>
          <w:sz w:val="20"/>
          <w:szCs w:val="20"/>
        </w:rPr>
        <w:t>Byte</w:t>
      </w:r>
      <w:r w:rsidRPr="00413173">
        <w:rPr>
          <w:rFonts w:ascii="Courier" w:hAnsi="Courier" w:cs="Courier"/>
          <w:color w:val="000000"/>
          <w:sz w:val="20"/>
          <w:szCs w:val="20"/>
        </w:rPr>
        <w:br/>
      </w:r>
      <w:r w:rsidRPr="00413173">
        <w:rPr>
          <w:rFonts w:ascii="Courier" w:hAnsi="Courier" w:cs="Courier"/>
          <w:b/>
          <w:bCs/>
          <w:color w:val="000080"/>
          <w:sz w:val="20"/>
          <w:szCs w:val="20"/>
        </w:rPr>
        <w:t>Dim</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Rd_value</w:t>
      </w:r>
      <w:proofErr w:type="spellEnd"/>
      <w:r w:rsidRPr="00413173">
        <w:rPr>
          <w:rFonts w:ascii="Courier" w:hAnsi="Courier" w:cs="Courier"/>
          <w:color w:val="000000"/>
          <w:sz w:val="20"/>
          <w:szCs w:val="20"/>
        </w:rPr>
        <w:t xml:space="preserve"> </w:t>
      </w:r>
      <w:r w:rsidRPr="00413173">
        <w:rPr>
          <w:rFonts w:ascii="Courier" w:hAnsi="Courier" w:cs="Courier"/>
          <w:b/>
          <w:bCs/>
          <w:color w:val="000080"/>
          <w:sz w:val="20"/>
          <w:szCs w:val="20"/>
        </w:rPr>
        <w:t>As</w:t>
      </w:r>
      <w:r w:rsidRPr="00413173">
        <w:rPr>
          <w:rFonts w:ascii="Courier" w:hAnsi="Courier" w:cs="Courier"/>
          <w:color w:val="000000"/>
          <w:sz w:val="20"/>
          <w:szCs w:val="20"/>
        </w:rPr>
        <w:t xml:space="preserve"> </w:t>
      </w:r>
      <w:r w:rsidRPr="00413173">
        <w:rPr>
          <w:rFonts w:ascii="Courier" w:hAnsi="Courier" w:cs="Courier"/>
          <w:b/>
          <w:bCs/>
          <w:color w:val="000080"/>
          <w:sz w:val="20"/>
          <w:szCs w:val="20"/>
        </w:rPr>
        <w:t>Byte</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Wr_value</w:t>
      </w:r>
      <w:proofErr w:type="spellEnd"/>
      <w:r w:rsidRPr="00413173">
        <w:rPr>
          <w:rFonts w:ascii="Courier" w:hAnsi="Courier" w:cs="Courier"/>
          <w:color w:val="000000"/>
          <w:sz w:val="20"/>
          <w:szCs w:val="20"/>
        </w:rPr>
        <w:t xml:space="preserve"> </w:t>
      </w:r>
      <w:r w:rsidRPr="00413173">
        <w:rPr>
          <w:rFonts w:ascii="Courier" w:hAnsi="Courier" w:cs="Courier"/>
          <w:b/>
          <w:bCs/>
          <w:color w:val="000080"/>
          <w:sz w:val="20"/>
          <w:szCs w:val="20"/>
        </w:rPr>
        <w:t>As</w:t>
      </w:r>
      <w:r w:rsidRPr="00413173">
        <w:rPr>
          <w:rFonts w:ascii="Courier" w:hAnsi="Courier" w:cs="Courier"/>
          <w:color w:val="000000"/>
          <w:sz w:val="20"/>
          <w:szCs w:val="20"/>
        </w:rPr>
        <w:t xml:space="preserve"> </w:t>
      </w:r>
      <w:r w:rsidRPr="00413173">
        <w:rPr>
          <w:rFonts w:ascii="Courier" w:hAnsi="Courier" w:cs="Courier"/>
          <w:b/>
          <w:bCs/>
          <w:color w:val="000080"/>
          <w:sz w:val="20"/>
          <w:szCs w:val="20"/>
        </w:rPr>
        <w:t>Byte</w:t>
      </w:r>
      <w:r w:rsidRPr="00413173">
        <w:rPr>
          <w:rFonts w:ascii="Courier" w:hAnsi="Courier" w:cs="Courier"/>
          <w:color w:val="000000"/>
          <w:sz w:val="20"/>
          <w:szCs w:val="20"/>
        </w:rPr>
        <w:br/>
      </w:r>
      <w:r w:rsidRPr="00413173">
        <w:rPr>
          <w:rFonts w:ascii="Courier" w:hAnsi="Courier" w:cs="Courier"/>
          <w:color w:val="008000"/>
          <w:sz w:val="20"/>
          <w:szCs w:val="20"/>
        </w:rPr>
        <w:t>'---------------------------</w:t>
      </w:r>
      <w:r w:rsidRPr="00413173">
        <w:rPr>
          <w:rFonts w:ascii="Courier" w:hAnsi="Courier" w:cs="Courier"/>
          <w:color w:val="000000"/>
          <w:sz w:val="20"/>
          <w:szCs w:val="20"/>
        </w:rPr>
        <w:br/>
      </w:r>
      <w:r w:rsidRPr="00413173">
        <w:rPr>
          <w:rFonts w:ascii="Courier" w:hAnsi="Courier" w:cs="Courier"/>
          <w:b/>
          <w:bCs/>
          <w:color w:val="000080"/>
          <w:sz w:val="20"/>
          <w:szCs w:val="20"/>
        </w:rPr>
        <w:t>Do</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Input</w:t>
      </w:r>
      <w:r w:rsidRPr="00413173">
        <w:rPr>
          <w:rFonts w:ascii="Courier" w:hAnsi="Courier" w:cs="Courier"/>
          <w:color w:val="000000"/>
          <w:sz w:val="20"/>
          <w:szCs w:val="20"/>
        </w:rPr>
        <w:t xml:space="preserve"> </w:t>
      </w:r>
      <w:r w:rsidRPr="00413173">
        <w:rPr>
          <w:rFonts w:ascii="Courier" w:hAnsi="Courier" w:cs="Courier"/>
          <w:color w:val="008080"/>
          <w:sz w:val="20"/>
          <w:szCs w:val="20"/>
        </w:rPr>
        <w:t>"</w:t>
      </w:r>
      <w:proofErr w:type="spellStart"/>
      <w:r w:rsidRPr="00413173">
        <w:rPr>
          <w:rFonts w:ascii="Courier" w:hAnsi="Courier" w:cs="Courier"/>
          <w:color w:val="008080"/>
          <w:sz w:val="20"/>
          <w:szCs w:val="20"/>
        </w:rPr>
        <w:t>Wr_value</w:t>
      </w:r>
      <w:proofErr w:type="spellEnd"/>
      <w:r w:rsidRPr="00413173">
        <w:rPr>
          <w:rFonts w:ascii="Courier" w:hAnsi="Courier" w:cs="Courier"/>
          <w:color w:val="008080"/>
          <w:sz w:val="20"/>
          <w:szCs w:val="20"/>
        </w:rPr>
        <w:t>:"</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Wr_value</w:t>
      </w:r>
      <w:proofErr w:type="spellEnd"/>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Input</w:t>
      </w:r>
      <w:r w:rsidRPr="00413173">
        <w:rPr>
          <w:rFonts w:ascii="Courier" w:hAnsi="Courier" w:cs="Courier"/>
          <w:color w:val="000000"/>
          <w:sz w:val="20"/>
          <w:szCs w:val="20"/>
        </w:rPr>
        <w:t xml:space="preserve"> </w:t>
      </w:r>
      <w:r w:rsidRPr="00413173">
        <w:rPr>
          <w:rFonts w:ascii="Courier" w:hAnsi="Courier" w:cs="Courier"/>
          <w:color w:val="008080"/>
          <w:sz w:val="20"/>
          <w:szCs w:val="20"/>
        </w:rPr>
        <w:t>"</w:t>
      </w:r>
      <w:proofErr w:type="spellStart"/>
      <w:r w:rsidRPr="00413173">
        <w:rPr>
          <w:rFonts w:ascii="Courier" w:hAnsi="Courier" w:cs="Courier"/>
          <w:color w:val="008080"/>
          <w:sz w:val="20"/>
          <w:szCs w:val="20"/>
        </w:rPr>
        <w:t>Adres_l</w:t>
      </w:r>
      <w:proofErr w:type="spellEnd"/>
      <w:r w:rsidRPr="00413173">
        <w:rPr>
          <w:rFonts w:ascii="Courier" w:hAnsi="Courier" w:cs="Courier"/>
          <w:color w:val="008080"/>
          <w:sz w:val="20"/>
          <w:szCs w:val="20"/>
        </w:rPr>
        <w:t>:"</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Adres_l</w:t>
      </w:r>
      <w:proofErr w:type="spellEnd"/>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Input</w:t>
      </w:r>
      <w:r w:rsidRPr="00413173">
        <w:rPr>
          <w:rFonts w:ascii="Courier" w:hAnsi="Courier" w:cs="Courier"/>
          <w:color w:val="000000"/>
          <w:sz w:val="20"/>
          <w:szCs w:val="20"/>
        </w:rPr>
        <w:t xml:space="preserve"> </w:t>
      </w:r>
      <w:r w:rsidRPr="00413173">
        <w:rPr>
          <w:rFonts w:ascii="Courier" w:hAnsi="Courier" w:cs="Courier"/>
          <w:color w:val="008080"/>
          <w:sz w:val="20"/>
          <w:szCs w:val="20"/>
        </w:rPr>
        <w:t>"</w:t>
      </w:r>
      <w:proofErr w:type="spellStart"/>
      <w:r w:rsidRPr="00413173">
        <w:rPr>
          <w:rFonts w:ascii="Courier" w:hAnsi="Courier" w:cs="Courier"/>
          <w:color w:val="008080"/>
          <w:sz w:val="20"/>
          <w:szCs w:val="20"/>
        </w:rPr>
        <w:t>Adres_h</w:t>
      </w:r>
      <w:proofErr w:type="spellEnd"/>
      <w:r w:rsidRPr="00413173">
        <w:rPr>
          <w:rFonts w:ascii="Courier" w:hAnsi="Courier" w:cs="Courier"/>
          <w:color w:val="008080"/>
          <w:sz w:val="20"/>
          <w:szCs w:val="20"/>
        </w:rPr>
        <w:t>:"</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Adres_h</w:t>
      </w:r>
      <w:proofErr w:type="spellEnd"/>
      <w:r w:rsidRPr="00413173">
        <w:rPr>
          <w:rFonts w:ascii="Courier" w:hAnsi="Courier" w:cs="Courier"/>
          <w:color w:val="000000"/>
          <w:sz w:val="20"/>
          <w:szCs w:val="20"/>
        </w:rPr>
        <w:br/>
      </w:r>
      <w:r w:rsidRPr="00413173">
        <w:rPr>
          <w:rFonts w:ascii="Courier" w:hAnsi="Courier" w:cs="Courier"/>
          <w:color w:val="000000"/>
          <w:sz w:val="20"/>
          <w:szCs w:val="20"/>
        </w:rPr>
        <w:br/>
        <w:t xml:space="preserve">   </w:t>
      </w:r>
      <w:proofErr w:type="spellStart"/>
      <w:r w:rsidRPr="00413173">
        <w:rPr>
          <w:rFonts w:ascii="Courier" w:hAnsi="Courier" w:cs="Courier"/>
          <w:b/>
          <w:bCs/>
          <w:color w:val="000080"/>
          <w:sz w:val="20"/>
          <w:szCs w:val="20"/>
        </w:rPr>
        <w:t>Gosub</w:t>
      </w:r>
      <w:proofErr w:type="spellEnd"/>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Write_eeprom</w:t>
      </w:r>
      <w:proofErr w:type="spellEnd"/>
      <w:r w:rsidRPr="00413173">
        <w:rPr>
          <w:rFonts w:ascii="Courier" w:hAnsi="Courier" w:cs="Courier"/>
          <w:color w:val="000000"/>
          <w:sz w:val="20"/>
          <w:szCs w:val="20"/>
        </w:rPr>
        <w:br/>
        <w:t xml:space="preserve">   </w:t>
      </w:r>
      <w:proofErr w:type="spellStart"/>
      <w:r w:rsidRPr="00413173">
        <w:rPr>
          <w:rFonts w:ascii="Courier" w:hAnsi="Courier" w:cs="Courier"/>
          <w:b/>
          <w:bCs/>
          <w:color w:val="000080"/>
          <w:sz w:val="20"/>
          <w:szCs w:val="20"/>
        </w:rPr>
        <w:t>Gosub</w:t>
      </w:r>
      <w:proofErr w:type="spellEnd"/>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Read_eeprom</w:t>
      </w:r>
      <w:proofErr w:type="spellEnd"/>
      <w:r w:rsidRPr="00413173">
        <w:rPr>
          <w:rFonts w:ascii="Courier" w:hAnsi="Courier" w:cs="Courier"/>
          <w:color w:val="000000"/>
          <w:sz w:val="20"/>
          <w:szCs w:val="20"/>
        </w:rPr>
        <w:br/>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Print</w:t>
      </w:r>
      <w:r w:rsidRPr="00413173">
        <w:rPr>
          <w:rFonts w:ascii="Courier" w:hAnsi="Courier" w:cs="Courier"/>
          <w:color w:val="000000"/>
          <w:sz w:val="20"/>
          <w:szCs w:val="20"/>
        </w:rPr>
        <w:t xml:space="preserve"> </w:t>
      </w:r>
      <w:r w:rsidRPr="00413173">
        <w:rPr>
          <w:rFonts w:ascii="Courier" w:hAnsi="Courier" w:cs="Courier"/>
          <w:color w:val="008080"/>
          <w:sz w:val="20"/>
          <w:szCs w:val="20"/>
        </w:rPr>
        <w:t>"Error W: "</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r w:rsidRPr="00413173">
        <w:rPr>
          <w:rFonts w:ascii="Courier" w:hAnsi="Courier" w:cs="Courier"/>
          <w:b/>
          <w:bCs/>
          <w:color w:val="000080"/>
          <w:sz w:val="20"/>
          <w:szCs w:val="20"/>
        </w:rPr>
        <w:t>Err</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print</w:t>
      </w:r>
      <w:r w:rsidRPr="00413173">
        <w:rPr>
          <w:rFonts w:ascii="Courier" w:hAnsi="Courier" w:cs="Courier"/>
          <w:color w:val="000000"/>
          <w:sz w:val="20"/>
          <w:szCs w:val="20"/>
        </w:rPr>
        <w:t xml:space="preserve"> </w:t>
      </w:r>
      <w:r w:rsidRPr="00413173">
        <w:rPr>
          <w:rFonts w:ascii="Courier" w:hAnsi="Courier" w:cs="Courier"/>
          <w:color w:val="008080"/>
          <w:sz w:val="20"/>
          <w:szCs w:val="20"/>
        </w:rPr>
        <w:t>"</w:t>
      </w:r>
      <w:proofErr w:type="spellStart"/>
      <w:r w:rsidRPr="00413173">
        <w:rPr>
          <w:rFonts w:ascii="Courier" w:hAnsi="Courier" w:cs="Courier"/>
          <w:color w:val="008080"/>
          <w:sz w:val="20"/>
          <w:szCs w:val="20"/>
        </w:rPr>
        <w:t>Wr_value</w:t>
      </w:r>
      <w:proofErr w:type="spellEnd"/>
      <w:r w:rsidRPr="00413173">
        <w:rPr>
          <w:rFonts w:ascii="Courier" w:hAnsi="Courier" w:cs="Courier"/>
          <w:color w:val="008080"/>
          <w:sz w:val="20"/>
          <w:szCs w:val="20"/>
        </w:rPr>
        <w:t>: "</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Wr_value</w:t>
      </w:r>
      <w:proofErr w:type="spellEnd"/>
      <w:r w:rsidRPr="00413173">
        <w:rPr>
          <w:rFonts w:ascii="Courier" w:hAnsi="Courier" w:cs="Courier"/>
          <w:color w:val="000000"/>
          <w:sz w:val="20"/>
          <w:szCs w:val="20"/>
        </w:rPr>
        <w:br/>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Print</w:t>
      </w:r>
      <w:r w:rsidRPr="00413173">
        <w:rPr>
          <w:rFonts w:ascii="Courier" w:hAnsi="Courier" w:cs="Courier"/>
          <w:color w:val="000000"/>
          <w:sz w:val="20"/>
          <w:szCs w:val="20"/>
        </w:rPr>
        <w:t xml:space="preserve"> </w:t>
      </w:r>
      <w:r w:rsidRPr="00413173">
        <w:rPr>
          <w:rFonts w:ascii="Courier" w:hAnsi="Courier" w:cs="Courier"/>
          <w:color w:val="008080"/>
          <w:sz w:val="20"/>
          <w:szCs w:val="20"/>
        </w:rPr>
        <w:t>"Error R: "</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r w:rsidRPr="00413173">
        <w:rPr>
          <w:rFonts w:ascii="Courier" w:hAnsi="Courier" w:cs="Courier"/>
          <w:b/>
          <w:bCs/>
          <w:color w:val="000080"/>
          <w:sz w:val="20"/>
          <w:szCs w:val="20"/>
        </w:rPr>
        <w:t>Err</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Print</w:t>
      </w:r>
      <w:r w:rsidRPr="00413173">
        <w:rPr>
          <w:rFonts w:ascii="Courier" w:hAnsi="Courier" w:cs="Courier"/>
          <w:color w:val="000000"/>
          <w:sz w:val="20"/>
          <w:szCs w:val="20"/>
        </w:rPr>
        <w:t xml:space="preserve"> </w:t>
      </w:r>
      <w:r w:rsidRPr="00413173">
        <w:rPr>
          <w:rFonts w:ascii="Courier" w:hAnsi="Courier" w:cs="Courier"/>
          <w:color w:val="008080"/>
          <w:sz w:val="20"/>
          <w:szCs w:val="20"/>
        </w:rPr>
        <w:t>"</w:t>
      </w:r>
      <w:proofErr w:type="spellStart"/>
      <w:r w:rsidRPr="00413173">
        <w:rPr>
          <w:rFonts w:ascii="Courier" w:hAnsi="Courier" w:cs="Courier"/>
          <w:color w:val="008080"/>
          <w:sz w:val="20"/>
          <w:szCs w:val="20"/>
        </w:rPr>
        <w:t>Rd_value</w:t>
      </w:r>
      <w:proofErr w:type="spellEnd"/>
      <w:r w:rsidRPr="00413173">
        <w:rPr>
          <w:rFonts w:ascii="Courier" w:hAnsi="Courier" w:cs="Courier"/>
          <w:color w:val="008080"/>
          <w:sz w:val="20"/>
          <w:szCs w:val="20"/>
        </w:rPr>
        <w:t>: "</w:t>
      </w:r>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Rd_value</w:t>
      </w:r>
      <w:proofErr w:type="spellEnd"/>
      <w:r w:rsidRPr="00413173">
        <w:rPr>
          <w:rFonts w:ascii="Courier" w:hAnsi="Courier" w:cs="Courier"/>
          <w:color w:val="000000"/>
          <w:sz w:val="20"/>
          <w:szCs w:val="20"/>
        </w:rPr>
        <w:br/>
      </w:r>
      <w:r w:rsidRPr="00413173">
        <w:rPr>
          <w:rFonts w:ascii="Courier" w:hAnsi="Courier" w:cs="Courier"/>
          <w:b/>
          <w:bCs/>
          <w:color w:val="000080"/>
          <w:sz w:val="20"/>
          <w:szCs w:val="20"/>
        </w:rPr>
        <w:t>Loop</w:t>
      </w:r>
      <w:r w:rsidRPr="00413173">
        <w:rPr>
          <w:rFonts w:ascii="Courier" w:hAnsi="Courier" w:cs="Courier"/>
          <w:color w:val="000000"/>
          <w:sz w:val="20"/>
          <w:szCs w:val="20"/>
        </w:rPr>
        <w:br/>
      </w:r>
      <w:r w:rsidRPr="00413173">
        <w:rPr>
          <w:rFonts w:ascii="Courier" w:hAnsi="Courier" w:cs="Courier"/>
          <w:b/>
          <w:bCs/>
          <w:color w:val="000080"/>
          <w:sz w:val="20"/>
          <w:szCs w:val="20"/>
        </w:rPr>
        <w:t>End</w:t>
      </w:r>
      <w:r w:rsidRPr="00413173">
        <w:rPr>
          <w:rFonts w:ascii="Courier" w:hAnsi="Courier" w:cs="Courier"/>
          <w:color w:val="000000"/>
          <w:sz w:val="20"/>
          <w:szCs w:val="20"/>
        </w:rPr>
        <w:br/>
      </w:r>
      <w:r w:rsidRPr="00413173">
        <w:rPr>
          <w:rFonts w:ascii="Courier" w:hAnsi="Courier" w:cs="Courier"/>
          <w:color w:val="008000"/>
          <w:sz w:val="20"/>
          <w:szCs w:val="20"/>
        </w:rPr>
        <w:t>'---------------------------</w:t>
      </w:r>
      <w:r w:rsidRPr="00413173">
        <w:rPr>
          <w:rFonts w:ascii="Courier" w:hAnsi="Courier" w:cs="Courier"/>
          <w:color w:val="008000"/>
          <w:sz w:val="20"/>
          <w:szCs w:val="20"/>
        </w:rPr>
        <w:br/>
      </w:r>
      <w:r w:rsidRPr="00413173">
        <w:rPr>
          <w:rFonts w:ascii="Courier" w:hAnsi="Courier" w:cs="Courier"/>
          <w:color w:val="000000"/>
          <w:sz w:val="20"/>
          <w:szCs w:val="20"/>
        </w:rPr>
        <w:br/>
      </w:r>
      <w:proofErr w:type="spellStart"/>
      <w:r w:rsidRPr="00413173">
        <w:rPr>
          <w:rFonts w:ascii="Courier" w:hAnsi="Courier" w:cs="Courier"/>
          <w:color w:val="000000"/>
          <w:sz w:val="20"/>
          <w:szCs w:val="20"/>
        </w:rPr>
        <w:t>Write_eeprom</w:t>
      </w:r>
      <w:proofErr w:type="spellEnd"/>
      <w:r w:rsidRPr="00413173">
        <w:rPr>
          <w:rFonts w:ascii="Courier" w:hAnsi="Courier" w:cs="Courier"/>
          <w:color w:val="FF0000"/>
          <w:sz w:val="20"/>
          <w:szCs w:val="20"/>
        </w:rPr>
        <w:t>:</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I2cstart</w:t>
      </w:r>
      <w:r w:rsidRPr="00413173">
        <w:rPr>
          <w:rFonts w:ascii="Courier" w:hAnsi="Courier" w:cs="Courier"/>
          <w:color w:val="000000"/>
          <w:sz w:val="20"/>
          <w:szCs w:val="20"/>
        </w:rPr>
        <w:t xml:space="preserve">                                                </w:t>
      </w:r>
      <w:r w:rsidRPr="00413173">
        <w:rPr>
          <w:rFonts w:ascii="Courier" w:hAnsi="Courier" w:cs="Courier"/>
          <w:color w:val="008000"/>
          <w:sz w:val="20"/>
          <w:szCs w:val="20"/>
        </w:rPr>
        <w:t>'Start condition</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I2cwbyte</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Addressw</w:t>
      </w:r>
      <w:proofErr w:type="spellEnd"/>
      <w:r w:rsidRPr="00413173">
        <w:rPr>
          <w:rFonts w:ascii="Courier" w:hAnsi="Courier" w:cs="Courier"/>
          <w:color w:val="000000"/>
          <w:sz w:val="20"/>
          <w:szCs w:val="20"/>
        </w:rPr>
        <w:t xml:space="preserve">                                       </w:t>
      </w:r>
      <w:r w:rsidRPr="00413173">
        <w:rPr>
          <w:rFonts w:ascii="Courier" w:hAnsi="Courier" w:cs="Courier"/>
          <w:color w:val="008000"/>
          <w:sz w:val="20"/>
          <w:szCs w:val="20"/>
        </w:rPr>
        <w:t>'Slave address</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I2cwbyte</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Adres_h</w:t>
      </w:r>
      <w:proofErr w:type="spellEnd"/>
      <w:r w:rsidRPr="00413173">
        <w:rPr>
          <w:rFonts w:ascii="Courier" w:hAnsi="Courier" w:cs="Courier"/>
          <w:color w:val="000000"/>
          <w:sz w:val="20"/>
          <w:szCs w:val="20"/>
        </w:rPr>
        <w:t xml:space="preserve">                                        </w:t>
      </w:r>
      <w:r w:rsidRPr="00413173">
        <w:rPr>
          <w:rFonts w:ascii="Courier" w:hAnsi="Courier" w:cs="Courier"/>
          <w:color w:val="008000"/>
          <w:sz w:val="20"/>
          <w:szCs w:val="20"/>
        </w:rPr>
        <w:t xml:space="preserve">'H address of EEPROM </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I2cwbyte</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Adres_l</w:t>
      </w:r>
      <w:proofErr w:type="spellEnd"/>
      <w:r w:rsidRPr="00413173">
        <w:rPr>
          <w:rFonts w:ascii="Courier" w:hAnsi="Courier" w:cs="Courier"/>
          <w:color w:val="000000"/>
          <w:sz w:val="20"/>
          <w:szCs w:val="20"/>
        </w:rPr>
        <w:t xml:space="preserve">                                        </w:t>
      </w:r>
      <w:r w:rsidRPr="00413173">
        <w:rPr>
          <w:rFonts w:ascii="Courier" w:hAnsi="Courier" w:cs="Courier"/>
          <w:color w:val="008000"/>
          <w:sz w:val="20"/>
          <w:szCs w:val="20"/>
        </w:rPr>
        <w:t>'L address of EEPROM</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I2cwbyte</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Wr_value</w:t>
      </w:r>
      <w:proofErr w:type="spellEnd"/>
      <w:r w:rsidRPr="00413173">
        <w:rPr>
          <w:rFonts w:ascii="Courier" w:hAnsi="Courier" w:cs="Courier"/>
          <w:color w:val="000000"/>
          <w:sz w:val="20"/>
          <w:szCs w:val="20"/>
        </w:rPr>
        <w:t xml:space="preserve">                                       </w:t>
      </w:r>
      <w:r w:rsidRPr="00413173">
        <w:rPr>
          <w:rFonts w:ascii="Courier" w:hAnsi="Courier" w:cs="Courier"/>
          <w:color w:val="008000"/>
          <w:sz w:val="20"/>
          <w:szCs w:val="20"/>
        </w:rPr>
        <w:t>'Value to write</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I2cstop</w:t>
      </w:r>
      <w:r w:rsidRPr="00413173">
        <w:rPr>
          <w:rFonts w:ascii="Courier" w:hAnsi="Courier" w:cs="Courier"/>
          <w:color w:val="000000"/>
          <w:sz w:val="20"/>
          <w:szCs w:val="20"/>
        </w:rPr>
        <w:t xml:space="preserve">                                                 </w:t>
      </w:r>
      <w:r w:rsidRPr="00413173">
        <w:rPr>
          <w:rFonts w:ascii="Courier" w:hAnsi="Courier" w:cs="Courier"/>
          <w:color w:val="008000"/>
          <w:sz w:val="20"/>
          <w:szCs w:val="20"/>
        </w:rPr>
        <w:t>'Stop condition</w:t>
      </w:r>
      <w:r w:rsidRPr="00413173">
        <w:rPr>
          <w:rFonts w:ascii="Courier" w:hAnsi="Courier" w:cs="Courier"/>
          <w:color w:val="000000"/>
          <w:sz w:val="20"/>
          <w:szCs w:val="20"/>
        </w:rPr>
        <w:br/>
        <w:t xml:space="preserve">    </w:t>
      </w:r>
      <w:proofErr w:type="spellStart"/>
      <w:r w:rsidRPr="00413173">
        <w:rPr>
          <w:rFonts w:ascii="Courier" w:hAnsi="Courier" w:cs="Courier"/>
          <w:b/>
          <w:bCs/>
          <w:color w:val="000080"/>
          <w:sz w:val="20"/>
          <w:szCs w:val="20"/>
        </w:rPr>
        <w:t>Waitms</w:t>
      </w:r>
      <w:proofErr w:type="spellEnd"/>
      <w:r w:rsidRPr="00413173">
        <w:rPr>
          <w:rFonts w:ascii="Courier" w:hAnsi="Courier" w:cs="Courier"/>
          <w:color w:val="000000"/>
          <w:sz w:val="20"/>
          <w:szCs w:val="20"/>
        </w:rPr>
        <w:t xml:space="preserve"> 10                                               </w:t>
      </w:r>
      <w:r w:rsidRPr="00413173">
        <w:rPr>
          <w:rFonts w:ascii="Courier" w:hAnsi="Courier" w:cs="Courier"/>
          <w:color w:val="008000"/>
          <w:sz w:val="20"/>
          <w:szCs w:val="20"/>
        </w:rPr>
        <w:t>'Wait for 10 milliseconds</w:t>
      </w:r>
      <w:r w:rsidRPr="00413173">
        <w:rPr>
          <w:rFonts w:ascii="Courier" w:hAnsi="Courier" w:cs="Courier"/>
          <w:color w:val="000000"/>
          <w:sz w:val="20"/>
          <w:szCs w:val="20"/>
        </w:rPr>
        <w:br/>
      </w:r>
      <w:r w:rsidRPr="00413173">
        <w:rPr>
          <w:rFonts w:ascii="Courier" w:hAnsi="Courier" w:cs="Courier"/>
          <w:b/>
          <w:bCs/>
          <w:color w:val="000080"/>
          <w:sz w:val="20"/>
          <w:szCs w:val="20"/>
        </w:rPr>
        <w:t>Return</w:t>
      </w:r>
      <w:r w:rsidRPr="00413173">
        <w:rPr>
          <w:rFonts w:ascii="Courier" w:hAnsi="Courier" w:cs="Courier"/>
          <w:color w:val="000000"/>
          <w:sz w:val="20"/>
          <w:szCs w:val="20"/>
        </w:rPr>
        <w:br/>
      </w:r>
      <w:r w:rsidRPr="00413173">
        <w:rPr>
          <w:rFonts w:ascii="Courier" w:hAnsi="Courier" w:cs="Courier"/>
          <w:color w:val="008000"/>
          <w:sz w:val="20"/>
          <w:szCs w:val="20"/>
        </w:rPr>
        <w:t>'---------------------------</w:t>
      </w:r>
      <w:r w:rsidRPr="00413173">
        <w:rPr>
          <w:rFonts w:ascii="Courier" w:hAnsi="Courier" w:cs="Courier"/>
          <w:color w:val="008000"/>
          <w:sz w:val="20"/>
          <w:szCs w:val="20"/>
        </w:rPr>
        <w:br/>
      </w:r>
      <w:proofErr w:type="spellStart"/>
      <w:r w:rsidRPr="00413173">
        <w:rPr>
          <w:rFonts w:ascii="Courier" w:hAnsi="Courier" w:cs="Courier"/>
          <w:color w:val="000000"/>
          <w:sz w:val="20"/>
          <w:szCs w:val="20"/>
        </w:rPr>
        <w:t>Read_eeprom</w:t>
      </w:r>
      <w:proofErr w:type="spellEnd"/>
      <w:r w:rsidRPr="00413173">
        <w:rPr>
          <w:rFonts w:ascii="Courier" w:hAnsi="Courier" w:cs="Courier"/>
          <w:color w:val="FF0000"/>
          <w:sz w:val="20"/>
          <w:szCs w:val="20"/>
        </w:rPr>
        <w:t>:</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I2cstart</w:t>
      </w:r>
      <w:r w:rsidRPr="00413173">
        <w:rPr>
          <w:rFonts w:ascii="Courier" w:hAnsi="Courier" w:cs="Courier"/>
          <w:color w:val="000000"/>
          <w:sz w:val="20"/>
          <w:szCs w:val="20"/>
        </w:rPr>
        <w:t xml:space="preserve">                                                 </w:t>
      </w:r>
      <w:r w:rsidRPr="00413173">
        <w:rPr>
          <w:rFonts w:ascii="Courier" w:hAnsi="Courier" w:cs="Courier"/>
          <w:color w:val="008000"/>
          <w:sz w:val="20"/>
          <w:szCs w:val="20"/>
        </w:rPr>
        <w:t>'Generate start</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I2cwbyte</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Addressw</w:t>
      </w:r>
      <w:proofErr w:type="spellEnd"/>
      <w:r w:rsidRPr="00413173">
        <w:rPr>
          <w:rFonts w:ascii="Courier" w:hAnsi="Courier" w:cs="Courier"/>
          <w:color w:val="000000"/>
          <w:sz w:val="20"/>
          <w:szCs w:val="20"/>
        </w:rPr>
        <w:t xml:space="preserve">                                        </w:t>
      </w:r>
      <w:r w:rsidRPr="00413173">
        <w:rPr>
          <w:rFonts w:ascii="Courier" w:hAnsi="Courier" w:cs="Courier"/>
          <w:color w:val="008000"/>
          <w:sz w:val="20"/>
          <w:szCs w:val="20"/>
        </w:rPr>
        <w:t xml:space="preserve">'Slave </w:t>
      </w:r>
      <w:proofErr w:type="spellStart"/>
      <w:r w:rsidRPr="00413173">
        <w:rPr>
          <w:rFonts w:ascii="Courier" w:hAnsi="Courier" w:cs="Courier"/>
          <w:color w:val="008000"/>
          <w:sz w:val="20"/>
          <w:szCs w:val="20"/>
        </w:rPr>
        <w:t>adsress</w:t>
      </w:r>
      <w:proofErr w:type="spellEnd"/>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I2cwbyte</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Adres_h</w:t>
      </w:r>
      <w:proofErr w:type="spellEnd"/>
      <w:r w:rsidRPr="00413173">
        <w:rPr>
          <w:rFonts w:ascii="Courier" w:hAnsi="Courier" w:cs="Courier"/>
          <w:color w:val="000000"/>
          <w:sz w:val="20"/>
          <w:szCs w:val="20"/>
        </w:rPr>
        <w:t xml:space="preserve">                                         </w:t>
      </w:r>
      <w:r w:rsidRPr="00413173">
        <w:rPr>
          <w:rFonts w:ascii="Courier" w:hAnsi="Courier" w:cs="Courier"/>
          <w:color w:val="008000"/>
          <w:sz w:val="20"/>
          <w:szCs w:val="20"/>
        </w:rPr>
        <w:t xml:space="preserve">'H address of EEPROM </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I2cwbyte</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Adres_l</w:t>
      </w:r>
      <w:proofErr w:type="spellEnd"/>
      <w:r w:rsidRPr="00413173">
        <w:rPr>
          <w:rFonts w:ascii="Courier" w:hAnsi="Courier" w:cs="Courier"/>
          <w:color w:val="000000"/>
          <w:sz w:val="20"/>
          <w:szCs w:val="20"/>
        </w:rPr>
        <w:t xml:space="preserve">                                         </w:t>
      </w:r>
      <w:r w:rsidRPr="00413173">
        <w:rPr>
          <w:rFonts w:ascii="Courier" w:hAnsi="Courier" w:cs="Courier"/>
          <w:color w:val="008000"/>
          <w:sz w:val="20"/>
          <w:szCs w:val="20"/>
        </w:rPr>
        <w:t>'L address of EEPROM</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I2cstart</w:t>
      </w:r>
      <w:r w:rsidRPr="00413173">
        <w:rPr>
          <w:rFonts w:ascii="Courier" w:hAnsi="Courier" w:cs="Courier"/>
          <w:color w:val="000000"/>
          <w:sz w:val="20"/>
          <w:szCs w:val="20"/>
        </w:rPr>
        <w:t xml:space="preserve">                                                 </w:t>
      </w:r>
      <w:r w:rsidRPr="00413173">
        <w:rPr>
          <w:rFonts w:ascii="Courier" w:hAnsi="Courier" w:cs="Courier"/>
          <w:color w:val="008000"/>
          <w:sz w:val="20"/>
          <w:szCs w:val="20"/>
        </w:rPr>
        <w:t>'Repeated start</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I2cwbyte</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Addressr</w:t>
      </w:r>
      <w:proofErr w:type="spellEnd"/>
      <w:r w:rsidRPr="00413173">
        <w:rPr>
          <w:rFonts w:ascii="Courier" w:hAnsi="Courier" w:cs="Courier"/>
          <w:color w:val="000000"/>
          <w:sz w:val="20"/>
          <w:szCs w:val="20"/>
        </w:rPr>
        <w:t xml:space="preserve">                                        </w:t>
      </w:r>
      <w:r w:rsidRPr="00413173">
        <w:rPr>
          <w:rFonts w:ascii="Courier" w:hAnsi="Courier" w:cs="Courier"/>
          <w:color w:val="008000"/>
          <w:sz w:val="20"/>
          <w:szCs w:val="20"/>
        </w:rPr>
        <w:t>'Slave address (read)</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I2crbyte</w:t>
      </w:r>
      <w:r w:rsidRPr="00413173">
        <w:rPr>
          <w:rFonts w:ascii="Courier" w:hAnsi="Courier" w:cs="Courier"/>
          <w:color w:val="000000"/>
          <w:sz w:val="20"/>
          <w:szCs w:val="20"/>
        </w:rPr>
        <w:t xml:space="preserve"> </w:t>
      </w:r>
      <w:proofErr w:type="spellStart"/>
      <w:r w:rsidRPr="00413173">
        <w:rPr>
          <w:rFonts w:ascii="Courier" w:hAnsi="Courier" w:cs="Courier"/>
          <w:color w:val="000000"/>
          <w:sz w:val="20"/>
          <w:szCs w:val="20"/>
        </w:rPr>
        <w:t>Rd_value</w:t>
      </w:r>
      <w:proofErr w:type="spellEnd"/>
      <w:r w:rsidRPr="00413173">
        <w:rPr>
          <w:rFonts w:ascii="Courier" w:hAnsi="Courier" w:cs="Courier"/>
          <w:color w:val="000000"/>
          <w:sz w:val="20"/>
          <w:szCs w:val="20"/>
        </w:rPr>
        <w:t xml:space="preserve"> </w:t>
      </w:r>
      <w:r w:rsidRPr="00413173">
        <w:rPr>
          <w:rFonts w:ascii="Courier" w:hAnsi="Courier" w:cs="Courier"/>
          <w:color w:val="FF0000"/>
          <w:sz w:val="20"/>
          <w:szCs w:val="20"/>
        </w:rPr>
        <w:t>,</w:t>
      </w:r>
      <w:r w:rsidRPr="00413173">
        <w:rPr>
          <w:rFonts w:ascii="Courier" w:hAnsi="Courier" w:cs="Courier"/>
          <w:color w:val="000000"/>
          <w:sz w:val="20"/>
          <w:szCs w:val="20"/>
        </w:rPr>
        <w:t xml:space="preserve"> </w:t>
      </w:r>
      <w:proofErr w:type="spellStart"/>
      <w:r w:rsidRPr="00413173">
        <w:rPr>
          <w:rFonts w:ascii="Courier" w:hAnsi="Courier" w:cs="Courier"/>
          <w:b/>
          <w:bCs/>
          <w:color w:val="000080"/>
          <w:sz w:val="20"/>
          <w:szCs w:val="20"/>
        </w:rPr>
        <w:t>Nack</w:t>
      </w:r>
      <w:proofErr w:type="spellEnd"/>
      <w:r w:rsidRPr="00413173">
        <w:rPr>
          <w:rFonts w:ascii="Courier" w:hAnsi="Courier" w:cs="Courier"/>
          <w:color w:val="000000"/>
          <w:sz w:val="20"/>
          <w:szCs w:val="20"/>
        </w:rPr>
        <w:t xml:space="preserve">                                 </w:t>
      </w:r>
      <w:r w:rsidRPr="00413173">
        <w:rPr>
          <w:rFonts w:ascii="Courier" w:hAnsi="Courier" w:cs="Courier"/>
          <w:color w:val="008000"/>
          <w:sz w:val="20"/>
          <w:szCs w:val="20"/>
        </w:rPr>
        <w:t>'Read byte</w:t>
      </w:r>
      <w:r w:rsidRPr="00413173">
        <w:rPr>
          <w:rFonts w:ascii="Courier" w:hAnsi="Courier" w:cs="Courier"/>
          <w:color w:val="000000"/>
          <w:sz w:val="20"/>
          <w:szCs w:val="20"/>
        </w:rPr>
        <w:br/>
        <w:t xml:space="preserve">   </w:t>
      </w:r>
      <w:r w:rsidRPr="00413173">
        <w:rPr>
          <w:rFonts w:ascii="Courier" w:hAnsi="Courier" w:cs="Courier"/>
          <w:b/>
          <w:bCs/>
          <w:color w:val="000080"/>
          <w:sz w:val="20"/>
          <w:szCs w:val="20"/>
        </w:rPr>
        <w:t>I2cstop</w:t>
      </w:r>
      <w:r w:rsidRPr="00413173">
        <w:rPr>
          <w:rFonts w:ascii="Courier" w:hAnsi="Courier" w:cs="Courier"/>
          <w:color w:val="000000"/>
          <w:sz w:val="20"/>
          <w:szCs w:val="20"/>
        </w:rPr>
        <w:t xml:space="preserve">                                                  </w:t>
      </w:r>
      <w:r w:rsidRPr="00413173">
        <w:rPr>
          <w:rFonts w:ascii="Courier" w:hAnsi="Courier" w:cs="Courier"/>
          <w:color w:val="008000"/>
          <w:sz w:val="20"/>
          <w:szCs w:val="20"/>
        </w:rPr>
        <w:t>'Generate stop</w:t>
      </w:r>
      <w:r w:rsidRPr="00413173">
        <w:rPr>
          <w:rFonts w:ascii="Courier" w:hAnsi="Courier" w:cs="Courier"/>
          <w:color w:val="000000"/>
          <w:sz w:val="20"/>
          <w:szCs w:val="20"/>
        </w:rPr>
        <w:br/>
      </w:r>
      <w:r w:rsidRPr="00413173">
        <w:rPr>
          <w:rFonts w:ascii="Courier" w:hAnsi="Courier" w:cs="Courier"/>
          <w:b/>
          <w:bCs/>
          <w:color w:val="000080"/>
          <w:sz w:val="20"/>
          <w:szCs w:val="20"/>
        </w:rPr>
        <w:t>Return</w:t>
      </w:r>
      <w:r w:rsidRPr="00413173">
        <w:rPr>
          <w:rFonts w:ascii="Courier" w:hAnsi="Courier" w:cs="Courier"/>
          <w:color w:val="000000"/>
          <w:sz w:val="20"/>
          <w:szCs w:val="20"/>
        </w:rPr>
        <w:br/>
      </w:r>
      <w:r w:rsidRPr="00413173">
        <w:rPr>
          <w:rFonts w:ascii="Courier" w:hAnsi="Courier" w:cs="Courier"/>
          <w:color w:val="008000"/>
          <w:sz w:val="20"/>
          <w:szCs w:val="20"/>
        </w:rPr>
        <w:t>'---------------------------</w:t>
      </w:r>
    </w:p>
    <w:p w:rsidR="00970B48" w:rsidRDefault="00970B48">
      <w:pPr>
        <w:bidi w:val="0"/>
        <w:rPr>
          <w:rFonts w:ascii="Courier" w:hAnsi="Courier" w:cs="Courier"/>
          <w:color w:val="008000"/>
          <w:sz w:val="20"/>
          <w:szCs w:val="20"/>
        </w:rPr>
      </w:pPr>
      <w:r>
        <w:rPr>
          <w:rFonts w:ascii="Courier" w:hAnsi="Courier" w:cs="Courier"/>
          <w:color w:val="008000"/>
          <w:sz w:val="20"/>
          <w:szCs w:val="20"/>
        </w:rPr>
        <w:br w:type="page"/>
      </w:r>
    </w:p>
    <w:p w:rsidR="00970B48" w:rsidRPr="00584C1D" w:rsidRDefault="00970B48" w:rsidP="00970B48">
      <w:pPr>
        <w:pBdr>
          <w:bottom w:val="single" w:sz="4" w:space="1" w:color="000000" w:themeColor="text1"/>
        </w:pBdr>
        <w:shd w:val="clear" w:color="auto" w:fill="FFFFFF"/>
        <w:bidi w:val="0"/>
        <w:spacing w:line="240" w:lineRule="auto"/>
        <w:jc w:val="center"/>
        <w:rPr>
          <w:rFonts w:asciiTheme="majorHAnsi" w:hAnsiTheme="majorHAnsi"/>
          <w:sz w:val="26"/>
          <w:szCs w:val="26"/>
        </w:rPr>
      </w:pPr>
      <w:r w:rsidRPr="00584C1D">
        <w:rPr>
          <w:rFonts w:asciiTheme="majorHAnsi" w:hAnsiTheme="majorHAnsi"/>
          <w:color w:val="0000FF"/>
          <w:sz w:val="32"/>
          <w:szCs w:val="32"/>
        </w:rPr>
        <w:lastRenderedPageBreak/>
        <w:t>AT24C32</w:t>
      </w:r>
      <w:r>
        <w:rPr>
          <w:rFonts w:asciiTheme="majorHAnsi" w:hAnsiTheme="majorHAnsi"/>
          <w:sz w:val="32"/>
          <w:szCs w:val="32"/>
        </w:rPr>
        <w:t xml:space="preserve"> </w:t>
      </w:r>
      <w:r w:rsidRPr="00584C1D">
        <w:rPr>
          <w:rFonts w:asciiTheme="majorHAnsi" w:hAnsiTheme="majorHAnsi"/>
          <w:sz w:val="26"/>
          <w:szCs w:val="26"/>
        </w:rPr>
        <w:t>(4 Kbyte)</w:t>
      </w:r>
    </w:p>
    <w:p w:rsidR="00970B48" w:rsidRPr="00F83F67" w:rsidRDefault="00970B48" w:rsidP="00970B48">
      <w:pPr>
        <w:pBdr>
          <w:bottom w:val="single" w:sz="4" w:space="1" w:color="000000" w:themeColor="text1"/>
        </w:pBdr>
        <w:shd w:val="clear" w:color="auto" w:fill="FFFFFF"/>
        <w:bidi w:val="0"/>
        <w:spacing w:line="240" w:lineRule="auto"/>
        <w:jc w:val="center"/>
        <w:rPr>
          <w:rFonts w:asciiTheme="majorHAnsi" w:hAnsiTheme="majorHAnsi"/>
          <w:b/>
          <w:bCs/>
          <w:i/>
          <w:iCs/>
        </w:rPr>
      </w:pPr>
      <w:r w:rsidRPr="00F83F67">
        <w:rPr>
          <w:rFonts w:asciiTheme="majorHAnsi" w:hAnsiTheme="majorHAnsi"/>
          <w:b/>
          <w:bCs/>
          <w:i/>
          <w:iCs/>
          <w:color w:val="5F497A" w:themeColor="accent4" w:themeShade="BF"/>
        </w:rPr>
        <w:t>4096 * 8 = 32768  bits</w:t>
      </w:r>
      <w:r w:rsidRPr="00F83F67">
        <w:rPr>
          <w:rFonts w:asciiTheme="majorHAnsi" w:hAnsiTheme="majorHAnsi"/>
          <w:b/>
          <w:bCs/>
          <w:i/>
          <w:iCs/>
        </w:rPr>
        <w:t xml:space="preserve">                                      </w:t>
      </w:r>
      <w:r w:rsidRPr="00F83F67">
        <w:rPr>
          <w:rFonts w:asciiTheme="majorHAnsi" w:hAnsiTheme="majorHAnsi"/>
          <w:b/>
          <w:bCs/>
          <w:i/>
          <w:iCs/>
          <w:lang w:bidi="ar-SY"/>
        </w:rPr>
        <w:t>0000 &gt;&gt; 0FFF</w:t>
      </w:r>
      <w:r w:rsidRPr="00F83F67">
        <w:rPr>
          <w:rFonts w:asciiTheme="majorHAnsi" w:hAnsiTheme="majorHAnsi"/>
          <w:b/>
          <w:bCs/>
          <w:i/>
          <w:iCs/>
          <w:lang w:bidi="ar-SY"/>
        </w:rPr>
        <w:tab/>
      </w:r>
      <w:r w:rsidRPr="00F83F67">
        <w:rPr>
          <w:rFonts w:asciiTheme="majorHAnsi" w:hAnsiTheme="majorHAnsi"/>
          <w:b/>
          <w:bCs/>
          <w:i/>
          <w:iCs/>
          <w:color w:val="E36C0A" w:themeColor="accent6" w:themeShade="BF"/>
          <w:lang w:bidi="ar-SY"/>
        </w:rPr>
        <w:t xml:space="preserve">                                                     </w:t>
      </w:r>
      <w:r w:rsidRPr="00F83F67">
        <w:rPr>
          <w:rFonts w:asciiTheme="majorHAnsi" w:hAnsiTheme="majorHAnsi" w:cs="ArialMT"/>
          <w:b/>
          <w:bCs/>
          <w:i/>
          <w:iCs/>
          <w:color w:val="E36C0A" w:themeColor="accent6" w:themeShade="BF"/>
        </w:rPr>
        <w:t>32 byte page</w:t>
      </w:r>
    </w:p>
    <w:tbl>
      <w:tblPr>
        <w:tblStyle w:val="TableGrid"/>
        <w:tblW w:w="8874" w:type="dxa"/>
        <w:jc w:val="center"/>
        <w:tblLook w:val="04A0"/>
      </w:tblPr>
      <w:tblGrid>
        <w:gridCol w:w="2958"/>
        <w:gridCol w:w="2958"/>
        <w:gridCol w:w="2958"/>
      </w:tblGrid>
      <w:tr w:rsidR="00970B48" w:rsidTr="00254F1F">
        <w:trPr>
          <w:trHeight w:val="1536"/>
          <w:jc w:val="center"/>
        </w:trPr>
        <w:tc>
          <w:tcPr>
            <w:tcW w:w="2958" w:type="dxa"/>
            <w:tcBorders>
              <w:top w:val="nil"/>
              <w:left w:val="nil"/>
              <w:bottom w:val="nil"/>
            </w:tcBorders>
          </w:tcPr>
          <w:p w:rsidR="00970B48" w:rsidRPr="00B56D27" w:rsidRDefault="00970B48" w:rsidP="00254F1F">
            <w:pPr>
              <w:jc w:val="right"/>
              <w:rPr>
                <w:rFonts w:asciiTheme="majorHAnsi" w:hAnsiTheme="majorHAnsi"/>
                <w:b/>
                <w:bCs/>
                <w:color w:val="76923C" w:themeColor="accent3" w:themeShade="BF"/>
              </w:rPr>
            </w:pPr>
            <w:r w:rsidRPr="00B56D27">
              <w:rPr>
                <w:rFonts w:asciiTheme="majorHAnsi" w:hAnsiTheme="majorHAnsi"/>
                <w:b/>
                <w:bCs/>
                <w:color w:val="76923C" w:themeColor="accent3" w:themeShade="BF"/>
              </w:rPr>
              <w:t>&amp;H0000</w:t>
            </w:r>
          </w:p>
        </w:tc>
        <w:tc>
          <w:tcPr>
            <w:tcW w:w="2958" w:type="dxa"/>
          </w:tcPr>
          <w:p w:rsidR="00970B48" w:rsidRDefault="00970B48" w:rsidP="00254F1F">
            <w:pPr>
              <w:bidi w:val="0"/>
            </w:pPr>
            <w:r>
              <w:t>Saturday [128 Set]</w:t>
            </w:r>
          </w:p>
          <w:p w:rsidR="00970B48" w:rsidRDefault="00970B48" w:rsidP="00254F1F">
            <w:r>
              <w:t>128 x 4 = 215 Bytes</w:t>
            </w:r>
          </w:p>
          <w:p w:rsidR="00970B48" w:rsidRDefault="00970B48" w:rsidP="00254F1F"/>
          <w:p w:rsidR="00970B48" w:rsidRPr="00C23F8E" w:rsidRDefault="00970B48" w:rsidP="00254F1F">
            <w:pPr>
              <w:jc w:val="center"/>
              <w:rPr>
                <w:rFonts w:ascii="Monotype Corsiva" w:hAnsi="Monotype Corsiva"/>
                <w:color w:val="FF0000"/>
              </w:rPr>
            </w:pPr>
            <w:r w:rsidRPr="00C23F8E">
              <w:rPr>
                <w:rFonts w:ascii="Monotype Corsiva" w:hAnsi="Monotype Corsiva"/>
                <w:color w:val="FF0000"/>
                <w:sz w:val="32"/>
                <w:szCs w:val="32"/>
              </w:rPr>
              <w:t>512Bytes</w:t>
            </w:r>
          </w:p>
        </w:tc>
        <w:tc>
          <w:tcPr>
            <w:tcW w:w="2958" w:type="dxa"/>
            <w:tcBorders>
              <w:top w:val="nil"/>
              <w:bottom w:val="nil"/>
              <w:right w:val="nil"/>
            </w:tcBorders>
            <w:vAlign w:val="bottom"/>
          </w:tcPr>
          <w:p w:rsidR="00970B48" w:rsidRPr="00B56D27" w:rsidRDefault="00970B48" w:rsidP="00254F1F">
            <w:pPr>
              <w:bidi w:val="0"/>
              <w:rPr>
                <w:rFonts w:asciiTheme="majorHAnsi" w:hAnsiTheme="majorHAnsi"/>
                <w:b/>
                <w:bCs/>
                <w:color w:val="0070C0"/>
              </w:rPr>
            </w:pPr>
            <w:r w:rsidRPr="00B56D27">
              <w:rPr>
                <w:rFonts w:asciiTheme="majorHAnsi" w:hAnsiTheme="majorHAnsi"/>
                <w:b/>
                <w:bCs/>
                <w:color w:val="0070C0"/>
              </w:rPr>
              <w:t>&amp;H</w:t>
            </w:r>
            <w:r>
              <w:rPr>
                <w:rFonts w:asciiTheme="majorHAnsi" w:hAnsiTheme="majorHAnsi"/>
                <w:b/>
                <w:bCs/>
                <w:color w:val="0070C0"/>
              </w:rPr>
              <w:t>01FF</w:t>
            </w:r>
          </w:p>
        </w:tc>
      </w:tr>
      <w:tr w:rsidR="00970B48" w:rsidTr="00254F1F">
        <w:trPr>
          <w:trHeight w:val="1536"/>
          <w:jc w:val="center"/>
        </w:trPr>
        <w:tc>
          <w:tcPr>
            <w:tcW w:w="2958" w:type="dxa"/>
            <w:tcBorders>
              <w:top w:val="nil"/>
              <w:left w:val="nil"/>
              <w:bottom w:val="nil"/>
            </w:tcBorders>
          </w:tcPr>
          <w:p w:rsidR="00970B48" w:rsidRPr="00B56D27" w:rsidRDefault="00970B48" w:rsidP="00254F1F">
            <w:pPr>
              <w:bidi w:val="0"/>
              <w:jc w:val="right"/>
              <w:rPr>
                <w:rFonts w:asciiTheme="majorHAnsi" w:hAnsiTheme="majorHAnsi"/>
                <w:b/>
                <w:bCs/>
                <w:color w:val="76923C" w:themeColor="accent3" w:themeShade="BF"/>
              </w:rPr>
            </w:pPr>
            <w:r w:rsidRPr="00B56D27">
              <w:rPr>
                <w:rFonts w:asciiTheme="majorHAnsi" w:hAnsiTheme="majorHAnsi"/>
                <w:b/>
                <w:bCs/>
                <w:color w:val="76923C" w:themeColor="accent3" w:themeShade="BF"/>
              </w:rPr>
              <w:t>&amp;H0</w:t>
            </w:r>
            <w:r>
              <w:rPr>
                <w:rFonts w:asciiTheme="majorHAnsi" w:hAnsiTheme="majorHAnsi"/>
                <w:b/>
                <w:bCs/>
                <w:color w:val="76923C" w:themeColor="accent3" w:themeShade="BF"/>
              </w:rPr>
              <w:t>2</w:t>
            </w:r>
            <w:r w:rsidRPr="00B56D27">
              <w:rPr>
                <w:rFonts w:asciiTheme="majorHAnsi" w:hAnsiTheme="majorHAnsi"/>
                <w:b/>
                <w:bCs/>
                <w:color w:val="76923C" w:themeColor="accent3" w:themeShade="BF"/>
              </w:rPr>
              <w:t>00</w:t>
            </w:r>
          </w:p>
        </w:tc>
        <w:tc>
          <w:tcPr>
            <w:tcW w:w="2958" w:type="dxa"/>
          </w:tcPr>
          <w:p w:rsidR="00970B48" w:rsidRDefault="00970B48" w:rsidP="00254F1F">
            <w:pPr>
              <w:bidi w:val="0"/>
            </w:pPr>
            <w:r>
              <w:t>Sunday [128 Set]</w:t>
            </w:r>
          </w:p>
          <w:p w:rsidR="00970B48" w:rsidRDefault="00970B48" w:rsidP="00254F1F">
            <w:r>
              <w:t>128 x 4 = 215 Bytes</w:t>
            </w:r>
          </w:p>
          <w:p w:rsidR="00970B48" w:rsidRDefault="00970B48" w:rsidP="00254F1F"/>
          <w:p w:rsidR="00970B48" w:rsidRDefault="00970B48" w:rsidP="00254F1F">
            <w:pPr>
              <w:jc w:val="center"/>
            </w:pPr>
            <w:r w:rsidRPr="00C23F8E">
              <w:rPr>
                <w:rFonts w:ascii="Monotype Corsiva" w:hAnsi="Monotype Corsiva"/>
                <w:color w:val="FF0000"/>
                <w:sz w:val="32"/>
                <w:szCs w:val="32"/>
              </w:rPr>
              <w:t>512Bytes</w:t>
            </w:r>
          </w:p>
        </w:tc>
        <w:tc>
          <w:tcPr>
            <w:tcW w:w="2958" w:type="dxa"/>
            <w:tcBorders>
              <w:top w:val="nil"/>
              <w:bottom w:val="nil"/>
              <w:right w:val="nil"/>
            </w:tcBorders>
            <w:vAlign w:val="bottom"/>
          </w:tcPr>
          <w:p w:rsidR="00970B48" w:rsidRPr="00B56D27" w:rsidRDefault="00970B48" w:rsidP="00254F1F">
            <w:pPr>
              <w:bidi w:val="0"/>
              <w:rPr>
                <w:rFonts w:asciiTheme="majorHAnsi" w:hAnsiTheme="majorHAnsi"/>
                <w:b/>
                <w:bCs/>
                <w:color w:val="0070C0"/>
              </w:rPr>
            </w:pPr>
            <w:r w:rsidRPr="00B56D27">
              <w:rPr>
                <w:rFonts w:asciiTheme="majorHAnsi" w:hAnsiTheme="majorHAnsi"/>
                <w:b/>
                <w:bCs/>
                <w:color w:val="0070C0"/>
              </w:rPr>
              <w:t>&amp;H</w:t>
            </w:r>
            <w:r>
              <w:rPr>
                <w:rFonts w:asciiTheme="majorHAnsi" w:hAnsiTheme="majorHAnsi"/>
                <w:b/>
                <w:bCs/>
                <w:color w:val="0070C0"/>
              </w:rPr>
              <w:t>03FF</w:t>
            </w:r>
          </w:p>
        </w:tc>
      </w:tr>
      <w:tr w:rsidR="00970B48" w:rsidTr="00254F1F">
        <w:trPr>
          <w:trHeight w:val="1536"/>
          <w:jc w:val="center"/>
        </w:trPr>
        <w:tc>
          <w:tcPr>
            <w:tcW w:w="2958" w:type="dxa"/>
            <w:tcBorders>
              <w:top w:val="nil"/>
              <w:left w:val="nil"/>
              <w:bottom w:val="nil"/>
            </w:tcBorders>
          </w:tcPr>
          <w:p w:rsidR="00970B48" w:rsidRPr="00B56D27" w:rsidRDefault="00970B48" w:rsidP="00254F1F">
            <w:pPr>
              <w:bidi w:val="0"/>
              <w:jc w:val="right"/>
              <w:rPr>
                <w:rFonts w:asciiTheme="majorHAnsi" w:hAnsiTheme="majorHAnsi"/>
                <w:b/>
                <w:bCs/>
                <w:color w:val="76923C" w:themeColor="accent3" w:themeShade="BF"/>
              </w:rPr>
            </w:pPr>
            <w:r w:rsidRPr="00B56D27">
              <w:rPr>
                <w:rFonts w:asciiTheme="majorHAnsi" w:hAnsiTheme="majorHAnsi"/>
                <w:b/>
                <w:bCs/>
                <w:color w:val="76923C" w:themeColor="accent3" w:themeShade="BF"/>
              </w:rPr>
              <w:t>&amp;H0</w:t>
            </w:r>
            <w:r>
              <w:rPr>
                <w:rFonts w:asciiTheme="majorHAnsi" w:hAnsiTheme="majorHAnsi"/>
                <w:b/>
                <w:bCs/>
                <w:color w:val="76923C" w:themeColor="accent3" w:themeShade="BF"/>
              </w:rPr>
              <w:t>4</w:t>
            </w:r>
            <w:r w:rsidRPr="00B56D27">
              <w:rPr>
                <w:rFonts w:asciiTheme="majorHAnsi" w:hAnsiTheme="majorHAnsi"/>
                <w:b/>
                <w:bCs/>
                <w:color w:val="76923C" w:themeColor="accent3" w:themeShade="BF"/>
              </w:rPr>
              <w:t>00</w:t>
            </w:r>
          </w:p>
        </w:tc>
        <w:tc>
          <w:tcPr>
            <w:tcW w:w="2958" w:type="dxa"/>
          </w:tcPr>
          <w:p w:rsidR="00970B48" w:rsidRDefault="00970B48" w:rsidP="00254F1F">
            <w:pPr>
              <w:bidi w:val="0"/>
            </w:pPr>
            <w:r>
              <w:t>Monday [128 Set]</w:t>
            </w:r>
          </w:p>
          <w:p w:rsidR="00970B48" w:rsidRDefault="00970B48" w:rsidP="00254F1F">
            <w:r>
              <w:t>128 x 4 = 215 Bytes</w:t>
            </w:r>
          </w:p>
          <w:p w:rsidR="00970B48" w:rsidRDefault="00970B48" w:rsidP="00254F1F"/>
          <w:p w:rsidR="00970B48" w:rsidRDefault="00970B48" w:rsidP="00254F1F">
            <w:pPr>
              <w:jc w:val="center"/>
            </w:pPr>
            <w:r w:rsidRPr="00C23F8E">
              <w:rPr>
                <w:rFonts w:ascii="Monotype Corsiva" w:hAnsi="Monotype Corsiva"/>
                <w:color w:val="FF0000"/>
                <w:sz w:val="32"/>
                <w:szCs w:val="32"/>
              </w:rPr>
              <w:t>512Bytes</w:t>
            </w:r>
          </w:p>
        </w:tc>
        <w:tc>
          <w:tcPr>
            <w:tcW w:w="2958" w:type="dxa"/>
            <w:tcBorders>
              <w:top w:val="nil"/>
              <w:bottom w:val="nil"/>
              <w:right w:val="nil"/>
            </w:tcBorders>
            <w:vAlign w:val="bottom"/>
          </w:tcPr>
          <w:p w:rsidR="00970B48" w:rsidRPr="00B56D27" w:rsidRDefault="00970B48" w:rsidP="00254F1F">
            <w:pPr>
              <w:bidi w:val="0"/>
              <w:rPr>
                <w:rFonts w:asciiTheme="majorHAnsi" w:hAnsiTheme="majorHAnsi"/>
                <w:b/>
                <w:bCs/>
                <w:color w:val="0070C0"/>
              </w:rPr>
            </w:pPr>
            <w:r w:rsidRPr="00B56D27">
              <w:rPr>
                <w:rFonts w:asciiTheme="majorHAnsi" w:hAnsiTheme="majorHAnsi"/>
                <w:b/>
                <w:bCs/>
                <w:color w:val="0070C0"/>
              </w:rPr>
              <w:t>&amp;H</w:t>
            </w:r>
            <w:r>
              <w:rPr>
                <w:rFonts w:asciiTheme="majorHAnsi" w:hAnsiTheme="majorHAnsi"/>
                <w:b/>
                <w:bCs/>
                <w:color w:val="0070C0"/>
              </w:rPr>
              <w:t>05FF</w:t>
            </w:r>
          </w:p>
        </w:tc>
      </w:tr>
      <w:tr w:rsidR="00970B48" w:rsidTr="00254F1F">
        <w:trPr>
          <w:trHeight w:val="1536"/>
          <w:jc w:val="center"/>
        </w:trPr>
        <w:tc>
          <w:tcPr>
            <w:tcW w:w="2958" w:type="dxa"/>
            <w:tcBorders>
              <w:top w:val="nil"/>
              <w:left w:val="nil"/>
              <w:bottom w:val="nil"/>
            </w:tcBorders>
          </w:tcPr>
          <w:p w:rsidR="00970B48" w:rsidRPr="00B56D27" w:rsidRDefault="00970B48" w:rsidP="00254F1F">
            <w:pPr>
              <w:bidi w:val="0"/>
              <w:jc w:val="right"/>
              <w:rPr>
                <w:rFonts w:asciiTheme="majorHAnsi" w:hAnsiTheme="majorHAnsi"/>
                <w:b/>
                <w:bCs/>
                <w:color w:val="76923C" w:themeColor="accent3" w:themeShade="BF"/>
              </w:rPr>
            </w:pPr>
            <w:r w:rsidRPr="00B56D27">
              <w:rPr>
                <w:rFonts w:asciiTheme="majorHAnsi" w:hAnsiTheme="majorHAnsi"/>
                <w:b/>
                <w:bCs/>
                <w:color w:val="76923C" w:themeColor="accent3" w:themeShade="BF"/>
              </w:rPr>
              <w:t>&amp;H0</w:t>
            </w:r>
            <w:r>
              <w:rPr>
                <w:rFonts w:asciiTheme="majorHAnsi" w:hAnsiTheme="majorHAnsi"/>
                <w:b/>
                <w:bCs/>
                <w:color w:val="76923C" w:themeColor="accent3" w:themeShade="BF"/>
              </w:rPr>
              <w:t>6</w:t>
            </w:r>
            <w:r w:rsidRPr="00B56D27">
              <w:rPr>
                <w:rFonts w:asciiTheme="majorHAnsi" w:hAnsiTheme="majorHAnsi"/>
                <w:b/>
                <w:bCs/>
                <w:color w:val="76923C" w:themeColor="accent3" w:themeShade="BF"/>
              </w:rPr>
              <w:t>00</w:t>
            </w:r>
          </w:p>
        </w:tc>
        <w:tc>
          <w:tcPr>
            <w:tcW w:w="2958" w:type="dxa"/>
          </w:tcPr>
          <w:p w:rsidR="00970B48" w:rsidRDefault="00970B48" w:rsidP="00254F1F">
            <w:pPr>
              <w:bidi w:val="0"/>
            </w:pPr>
            <w:r>
              <w:t>Tuesday [128 Set]</w:t>
            </w:r>
          </w:p>
          <w:p w:rsidR="00970B48" w:rsidRDefault="00970B48" w:rsidP="00254F1F">
            <w:r>
              <w:t>128 x 4 = 215 Bytes</w:t>
            </w:r>
          </w:p>
          <w:p w:rsidR="00970B48" w:rsidRDefault="00970B48" w:rsidP="00254F1F"/>
          <w:p w:rsidR="00970B48" w:rsidRDefault="00970B48" w:rsidP="00254F1F">
            <w:pPr>
              <w:jc w:val="center"/>
            </w:pPr>
            <w:r w:rsidRPr="00C23F8E">
              <w:rPr>
                <w:rFonts w:ascii="Monotype Corsiva" w:hAnsi="Monotype Corsiva"/>
                <w:color w:val="FF0000"/>
                <w:sz w:val="32"/>
                <w:szCs w:val="32"/>
              </w:rPr>
              <w:t>512Bytes</w:t>
            </w:r>
          </w:p>
        </w:tc>
        <w:tc>
          <w:tcPr>
            <w:tcW w:w="2958" w:type="dxa"/>
            <w:tcBorders>
              <w:top w:val="nil"/>
              <w:bottom w:val="nil"/>
              <w:right w:val="nil"/>
            </w:tcBorders>
            <w:vAlign w:val="bottom"/>
          </w:tcPr>
          <w:p w:rsidR="00970B48" w:rsidRPr="00B56D27" w:rsidRDefault="00970B48" w:rsidP="00254F1F">
            <w:pPr>
              <w:bidi w:val="0"/>
              <w:rPr>
                <w:rFonts w:asciiTheme="majorHAnsi" w:hAnsiTheme="majorHAnsi"/>
                <w:b/>
                <w:bCs/>
                <w:color w:val="0070C0"/>
              </w:rPr>
            </w:pPr>
            <w:r w:rsidRPr="00B56D27">
              <w:rPr>
                <w:rFonts w:asciiTheme="majorHAnsi" w:hAnsiTheme="majorHAnsi"/>
                <w:b/>
                <w:bCs/>
                <w:color w:val="0070C0"/>
              </w:rPr>
              <w:t>&amp;H</w:t>
            </w:r>
            <w:r>
              <w:rPr>
                <w:rFonts w:asciiTheme="majorHAnsi" w:hAnsiTheme="majorHAnsi"/>
                <w:b/>
                <w:bCs/>
                <w:color w:val="0070C0"/>
              </w:rPr>
              <w:t>07FF</w:t>
            </w:r>
          </w:p>
        </w:tc>
      </w:tr>
      <w:tr w:rsidR="00970B48" w:rsidTr="00254F1F">
        <w:trPr>
          <w:trHeight w:val="1536"/>
          <w:jc w:val="center"/>
        </w:trPr>
        <w:tc>
          <w:tcPr>
            <w:tcW w:w="2958" w:type="dxa"/>
            <w:tcBorders>
              <w:top w:val="nil"/>
              <w:left w:val="nil"/>
              <w:bottom w:val="nil"/>
            </w:tcBorders>
          </w:tcPr>
          <w:p w:rsidR="00970B48" w:rsidRPr="00B56D27" w:rsidRDefault="00970B48" w:rsidP="00254F1F">
            <w:pPr>
              <w:bidi w:val="0"/>
              <w:jc w:val="right"/>
              <w:rPr>
                <w:rFonts w:asciiTheme="majorHAnsi" w:hAnsiTheme="majorHAnsi"/>
                <w:b/>
                <w:bCs/>
                <w:color w:val="76923C" w:themeColor="accent3" w:themeShade="BF"/>
              </w:rPr>
            </w:pPr>
            <w:r w:rsidRPr="00B56D27">
              <w:rPr>
                <w:rFonts w:asciiTheme="majorHAnsi" w:hAnsiTheme="majorHAnsi"/>
                <w:b/>
                <w:bCs/>
                <w:color w:val="76923C" w:themeColor="accent3" w:themeShade="BF"/>
              </w:rPr>
              <w:t>&amp;H0</w:t>
            </w:r>
            <w:r>
              <w:rPr>
                <w:rFonts w:asciiTheme="majorHAnsi" w:hAnsiTheme="majorHAnsi"/>
                <w:b/>
                <w:bCs/>
                <w:color w:val="76923C" w:themeColor="accent3" w:themeShade="BF"/>
              </w:rPr>
              <w:t>8</w:t>
            </w:r>
            <w:r w:rsidRPr="00B56D27">
              <w:rPr>
                <w:rFonts w:asciiTheme="majorHAnsi" w:hAnsiTheme="majorHAnsi"/>
                <w:b/>
                <w:bCs/>
                <w:color w:val="76923C" w:themeColor="accent3" w:themeShade="BF"/>
              </w:rPr>
              <w:t>00</w:t>
            </w:r>
          </w:p>
        </w:tc>
        <w:tc>
          <w:tcPr>
            <w:tcW w:w="2958" w:type="dxa"/>
          </w:tcPr>
          <w:p w:rsidR="00970B48" w:rsidRDefault="00970B48" w:rsidP="00254F1F">
            <w:pPr>
              <w:bidi w:val="0"/>
            </w:pPr>
            <w:r>
              <w:t>Wednesday [128 Set]</w:t>
            </w:r>
          </w:p>
          <w:p w:rsidR="00970B48" w:rsidRDefault="00970B48" w:rsidP="00254F1F">
            <w:r>
              <w:t>128 x 4 = 215 Bytes</w:t>
            </w:r>
          </w:p>
          <w:p w:rsidR="00970B48" w:rsidRDefault="00970B48" w:rsidP="00254F1F"/>
          <w:p w:rsidR="00970B48" w:rsidRDefault="00970B48" w:rsidP="00254F1F">
            <w:pPr>
              <w:jc w:val="center"/>
            </w:pPr>
            <w:r w:rsidRPr="00C23F8E">
              <w:rPr>
                <w:rFonts w:ascii="Monotype Corsiva" w:hAnsi="Monotype Corsiva"/>
                <w:color w:val="FF0000"/>
                <w:sz w:val="32"/>
                <w:szCs w:val="32"/>
              </w:rPr>
              <w:t>512Bytes</w:t>
            </w:r>
          </w:p>
        </w:tc>
        <w:tc>
          <w:tcPr>
            <w:tcW w:w="2958" w:type="dxa"/>
            <w:tcBorders>
              <w:top w:val="nil"/>
              <w:bottom w:val="nil"/>
              <w:right w:val="nil"/>
            </w:tcBorders>
            <w:vAlign w:val="bottom"/>
          </w:tcPr>
          <w:p w:rsidR="00970B48" w:rsidRPr="00B56D27" w:rsidRDefault="00970B48" w:rsidP="00254F1F">
            <w:pPr>
              <w:bidi w:val="0"/>
              <w:rPr>
                <w:rFonts w:asciiTheme="majorHAnsi" w:hAnsiTheme="majorHAnsi"/>
                <w:b/>
                <w:bCs/>
                <w:color w:val="0070C0"/>
              </w:rPr>
            </w:pPr>
            <w:r w:rsidRPr="00B56D27">
              <w:rPr>
                <w:rFonts w:asciiTheme="majorHAnsi" w:hAnsiTheme="majorHAnsi"/>
                <w:b/>
                <w:bCs/>
                <w:color w:val="0070C0"/>
              </w:rPr>
              <w:t>&amp;H</w:t>
            </w:r>
            <w:r>
              <w:rPr>
                <w:rFonts w:asciiTheme="majorHAnsi" w:hAnsiTheme="majorHAnsi"/>
                <w:b/>
                <w:bCs/>
                <w:color w:val="0070C0"/>
              </w:rPr>
              <w:t>09FF</w:t>
            </w:r>
          </w:p>
        </w:tc>
      </w:tr>
      <w:tr w:rsidR="00970B48" w:rsidTr="00254F1F">
        <w:trPr>
          <w:trHeight w:val="1536"/>
          <w:jc w:val="center"/>
        </w:trPr>
        <w:tc>
          <w:tcPr>
            <w:tcW w:w="2958" w:type="dxa"/>
            <w:tcBorders>
              <w:top w:val="nil"/>
              <w:left w:val="nil"/>
              <w:bottom w:val="nil"/>
            </w:tcBorders>
          </w:tcPr>
          <w:p w:rsidR="00970B48" w:rsidRPr="00B56D27" w:rsidRDefault="00970B48" w:rsidP="00254F1F">
            <w:pPr>
              <w:bidi w:val="0"/>
              <w:jc w:val="right"/>
              <w:rPr>
                <w:rFonts w:asciiTheme="majorHAnsi" w:hAnsiTheme="majorHAnsi"/>
                <w:b/>
                <w:bCs/>
                <w:color w:val="76923C" w:themeColor="accent3" w:themeShade="BF"/>
              </w:rPr>
            </w:pPr>
            <w:r w:rsidRPr="00B56D27">
              <w:rPr>
                <w:rFonts w:asciiTheme="majorHAnsi" w:hAnsiTheme="majorHAnsi"/>
                <w:b/>
                <w:bCs/>
                <w:color w:val="76923C" w:themeColor="accent3" w:themeShade="BF"/>
              </w:rPr>
              <w:t>&amp;H0</w:t>
            </w:r>
            <w:r>
              <w:rPr>
                <w:rFonts w:asciiTheme="majorHAnsi" w:hAnsiTheme="majorHAnsi"/>
                <w:b/>
                <w:bCs/>
                <w:color w:val="76923C" w:themeColor="accent3" w:themeShade="BF"/>
              </w:rPr>
              <w:t>A</w:t>
            </w:r>
            <w:r w:rsidRPr="00B56D27">
              <w:rPr>
                <w:rFonts w:asciiTheme="majorHAnsi" w:hAnsiTheme="majorHAnsi"/>
                <w:b/>
                <w:bCs/>
                <w:color w:val="76923C" w:themeColor="accent3" w:themeShade="BF"/>
              </w:rPr>
              <w:t>00</w:t>
            </w:r>
          </w:p>
        </w:tc>
        <w:tc>
          <w:tcPr>
            <w:tcW w:w="2958" w:type="dxa"/>
          </w:tcPr>
          <w:p w:rsidR="00970B48" w:rsidRDefault="00970B48" w:rsidP="00254F1F">
            <w:pPr>
              <w:bidi w:val="0"/>
            </w:pPr>
            <w:r>
              <w:t>Thursday [128 Set]</w:t>
            </w:r>
          </w:p>
          <w:p w:rsidR="00970B48" w:rsidRDefault="00970B48" w:rsidP="00254F1F">
            <w:r>
              <w:t>128 x 4 = 215 Bytes</w:t>
            </w:r>
          </w:p>
          <w:p w:rsidR="00970B48" w:rsidRDefault="00970B48" w:rsidP="00254F1F"/>
          <w:p w:rsidR="00970B48" w:rsidRDefault="00970B48" w:rsidP="00254F1F">
            <w:pPr>
              <w:jc w:val="center"/>
            </w:pPr>
            <w:r w:rsidRPr="00C23F8E">
              <w:rPr>
                <w:rFonts w:ascii="Monotype Corsiva" w:hAnsi="Monotype Corsiva"/>
                <w:color w:val="FF0000"/>
                <w:sz w:val="32"/>
                <w:szCs w:val="32"/>
              </w:rPr>
              <w:t>512Bytes</w:t>
            </w:r>
          </w:p>
        </w:tc>
        <w:tc>
          <w:tcPr>
            <w:tcW w:w="2958" w:type="dxa"/>
            <w:tcBorders>
              <w:top w:val="nil"/>
              <w:bottom w:val="nil"/>
              <w:right w:val="nil"/>
            </w:tcBorders>
            <w:vAlign w:val="bottom"/>
          </w:tcPr>
          <w:p w:rsidR="00970B48" w:rsidRPr="00B56D27" w:rsidRDefault="00970B48" w:rsidP="00254F1F">
            <w:pPr>
              <w:bidi w:val="0"/>
              <w:rPr>
                <w:rFonts w:asciiTheme="majorHAnsi" w:hAnsiTheme="majorHAnsi"/>
                <w:b/>
                <w:bCs/>
                <w:color w:val="0070C0"/>
              </w:rPr>
            </w:pPr>
            <w:r w:rsidRPr="00B56D27">
              <w:rPr>
                <w:rFonts w:asciiTheme="majorHAnsi" w:hAnsiTheme="majorHAnsi"/>
                <w:b/>
                <w:bCs/>
                <w:color w:val="0070C0"/>
              </w:rPr>
              <w:t>&amp;H0</w:t>
            </w:r>
            <w:r>
              <w:rPr>
                <w:rFonts w:asciiTheme="majorHAnsi" w:hAnsiTheme="majorHAnsi"/>
                <w:b/>
                <w:bCs/>
                <w:color w:val="0070C0"/>
              </w:rPr>
              <w:t>BFF</w:t>
            </w:r>
          </w:p>
        </w:tc>
      </w:tr>
      <w:tr w:rsidR="00970B48" w:rsidTr="00254F1F">
        <w:trPr>
          <w:trHeight w:val="1536"/>
          <w:jc w:val="center"/>
        </w:trPr>
        <w:tc>
          <w:tcPr>
            <w:tcW w:w="2958" w:type="dxa"/>
            <w:tcBorders>
              <w:top w:val="nil"/>
              <w:left w:val="nil"/>
              <w:bottom w:val="nil"/>
            </w:tcBorders>
          </w:tcPr>
          <w:p w:rsidR="00970B48" w:rsidRPr="00B56D27" w:rsidRDefault="00970B48" w:rsidP="00254F1F">
            <w:pPr>
              <w:bidi w:val="0"/>
              <w:jc w:val="right"/>
              <w:rPr>
                <w:rFonts w:asciiTheme="majorHAnsi" w:hAnsiTheme="majorHAnsi"/>
                <w:b/>
                <w:bCs/>
                <w:color w:val="76923C" w:themeColor="accent3" w:themeShade="BF"/>
              </w:rPr>
            </w:pPr>
            <w:r w:rsidRPr="00B56D27">
              <w:rPr>
                <w:rFonts w:asciiTheme="majorHAnsi" w:hAnsiTheme="majorHAnsi"/>
                <w:b/>
                <w:bCs/>
                <w:color w:val="76923C" w:themeColor="accent3" w:themeShade="BF"/>
              </w:rPr>
              <w:t>&amp;H0</w:t>
            </w:r>
            <w:r>
              <w:rPr>
                <w:rFonts w:asciiTheme="majorHAnsi" w:hAnsiTheme="majorHAnsi"/>
                <w:b/>
                <w:bCs/>
                <w:color w:val="76923C" w:themeColor="accent3" w:themeShade="BF"/>
              </w:rPr>
              <w:t>C</w:t>
            </w:r>
            <w:r w:rsidRPr="00B56D27">
              <w:rPr>
                <w:rFonts w:asciiTheme="majorHAnsi" w:hAnsiTheme="majorHAnsi"/>
                <w:b/>
                <w:bCs/>
                <w:color w:val="76923C" w:themeColor="accent3" w:themeShade="BF"/>
              </w:rPr>
              <w:t>00</w:t>
            </w:r>
          </w:p>
        </w:tc>
        <w:tc>
          <w:tcPr>
            <w:tcW w:w="2958" w:type="dxa"/>
          </w:tcPr>
          <w:p w:rsidR="00970B48" w:rsidRDefault="00970B48" w:rsidP="00254F1F">
            <w:pPr>
              <w:bidi w:val="0"/>
            </w:pPr>
            <w:r>
              <w:t>Friday [128 Set]</w:t>
            </w:r>
          </w:p>
          <w:p w:rsidR="00970B48" w:rsidRDefault="00970B48" w:rsidP="00254F1F">
            <w:r>
              <w:t>128 x 4 = 215 Bytes</w:t>
            </w:r>
          </w:p>
          <w:p w:rsidR="00970B48" w:rsidRDefault="00970B48" w:rsidP="00254F1F"/>
          <w:p w:rsidR="00970B48" w:rsidRDefault="00970B48" w:rsidP="00254F1F">
            <w:pPr>
              <w:jc w:val="center"/>
            </w:pPr>
            <w:r w:rsidRPr="00C23F8E">
              <w:rPr>
                <w:rFonts w:ascii="Monotype Corsiva" w:hAnsi="Monotype Corsiva"/>
                <w:color w:val="FF0000"/>
                <w:sz w:val="32"/>
                <w:szCs w:val="32"/>
              </w:rPr>
              <w:t>512Bytes</w:t>
            </w:r>
          </w:p>
        </w:tc>
        <w:tc>
          <w:tcPr>
            <w:tcW w:w="2958" w:type="dxa"/>
            <w:tcBorders>
              <w:top w:val="nil"/>
              <w:bottom w:val="nil"/>
              <w:right w:val="nil"/>
            </w:tcBorders>
            <w:vAlign w:val="bottom"/>
          </w:tcPr>
          <w:p w:rsidR="00970B48" w:rsidRPr="00B56D27" w:rsidRDefault="00970B48" w:rsidP="00254F1F">
            <w:pPr>
              <w:bidi w:val="0"/>
              <w:rPr>
                <w:rFonts w:asciiTheme="majorHAnsi" w:hAnsiTheme="majorHAnsi"/>
                <w:b/>
                <w:bCs/>
                <w:color w:val="0070C0"/>
              </w:rPr>
            </w:pPr>
            <w:r w:rsidRPr="00B56D27">
              <w:rPr>
                <w:rFonts w:asciiTheme="majorHAnsi" w:hAnsiTheme="majorHAnsi"/>
                <w:b/>
                <w:bCs/>
                <w:color w:val="0070C0"/>
              </w:rPr>
              <w:t>&amp;H0</w:t>
            </w:r>
            <w:r>
              <w:rPr>
                <w:rFonts w:asciiTheme="majorHAnsi" w:hAnsiTheme="majorHAnsi"/>
                <w:b/>
                <w:bCs/>
                <w:color w:val="0070C0"/>
              </w:rPr>
              <w:t>DFF</w:t>
            </w:r>
          </w:p>
        </w:tc>
      </w:tr>
      <w:tr w:rsidR="00970B48" w:rsidTr="00254F1F">
        <w:trPr>
          <w:trHeight w:val="1536"/>
          <w:jc w:val="center"/>
        </w:trPr>
        <w:tc>
          <w:tcPr>
            <w:tcW w:w="2958" w:type="dxa"/>
            <w:tcBorders>
              <w:top w:val="nil"/>
              <w:left w:val="nil"/>
              <w:bottom w:val="nil"/>
            </w:tcBorders>
          </w:tcPr>
          <w:p w:rsidR="00970B48" w:rsidRPr="00B56D27" w:rsidRDefault="00970B48" w:rsidP="00254F1F">
            <w:pPr>
              <w:bidi w:val="0"/>
              <w:jc w:val="right"/>
              <w:rPr>
                <w:rFonts w:asciiTheme="majorHAnsi" w:hAnsiTheme="majorHAnsi"/>
                <w:b/>
                <w:bCs/>
                <w:color w:val="76923C" w:themeColor="accent3" w:themeShade="BF"/>
              </w:rPr>
            </w:pPr>
            <w:r w:rsidRPr="00B56D27">
              <w:rPr>
                <w:rFonts w:asciiTheme="majorHAnsi" w:hAnsiTheme="majorHAnsi"/>
                <w:b/>
                <w:bCs/>
                <w:color w:val="76923C" w:themeColor="accent3" w:themeShade="BF"/>
              </w:rPr>
              <w:t>&amp;H0</w:t>
            </w:r>
            <w:r>
              <w:rPr>
                <w:rFonts w:asciiTheme="majorHAnsi" w:hAnsiTheme="majorHAnsi"/>
                <w:b/>
                <w:bCs/>
                <w:color w:val="76923C" w:themeColor="accent3" w:themeShade="BF"/>
              </w:rPr>
              <w:t>E</w:t>
            </w:r>
            <w:r w:rsidRPr="00B56D27">
              <w:rPr>
                <w:rFonts w:asciiTheme="majorHAnsi" w:hAnsiTheme="majorHAnsi"/>
                <w:b/>
                <w:bCs/>
                <w:color w:val="76923C" w:themeColor="accent3" w:themeShade="BF"/>
              </w:rPr>
              <w:t>00</w:t>
            </w:r>
          </w:p>
        </w:tc>
        <w:tc>
          <w:tcPr>
            <w:tcW w:w="2958" w:type="dxa"/>
          </w:tcPr>
          <w:p w:rsidR="00970B48" w:rsidRDefault="00970B48" w:rsidP="00254F1F">
            <w:r>
              <w:t>NON USED AREA</w:t>
            </w:r>
          </w:p>
          <w:p w:rsidR="00970B48" w:rsidRDefault="00970B48" w:rsidP="00254F1F"/>
          <w:p w:rsidR="00970B48" w:rsidRDefault="00970B48" w:rsidP="00254F1F"/>
          <w:p w:rsidR="00970B48" w:rsidRDefault="00970B48" w:rsidP="00254F1F">
            <w:pPr>
              <w:jc w:val="center"/>
            </w:pPr>
            <w:r w:rsidRPr="00C23F8E">
              <w:rPr>
                <w:rFonts w:ascii="Monotype Corsiva" w:hAnsi="Monotype Corsiva"/>
                <w:color w:val="FF0000"/>
                <w:sz w:val="32"/>
                <w:szCs w:val="32"/>
              </w:rPr>
              <w:t>512Bytes</w:t>
            </w:r>
          </w:p>
        </w:tc>
        <w:tc>
          <w:tcPr>
            <w:tcW w:w="2958" w:type="dxa"/>
            <w:tcBorders>
              <w:top w:val="nil"/>
              <w:bottom w:val="nil"/>
              <w:right w:val="nil"/>
            </w:tcBorders>
            <w:vAlign w:val="bottom"/>
          </w:tcPr>
          <w:p w:rsidR="00970B48" w:rsidRPr="00B56D27" w:rsidRDefault="00970B48" w:rsidP="00254F1F">
            <w:pPr>
              <w:rPr>
                <w:rFonts w:asciiTheme="majorHAnsi" w:hAnsiTheme="majorHAnsi"/>
                <w:b/>
                <w:bCs/>
                <w:color w:val="0070C0"/>
              </w:rPr>
            </w:pPr>
            <w:r w:rsidRPr="00B56D27">
              <w:rPr>
                <w:rFonts w:asciiTheme="majorHAnsi" w:hAnsiTheme="majorHAnsi"/>
                <w:b/>
                <w:bCs/>
                <w:color w:val="0070C0"/>
              </w:rPr>
              <w:t>&amp;H0</w:t>
            </w:r>
            <w:r w:rsidRPr="00B56D27">
              <w:rPr>
                <w:rFonts w:asciiTheme="majorHAnsi" w:hAnsiTheme="majorHAnsi"/>
                <w:b/>
                <w:bCs/>
                <w:color w:val="0070C0"/>
              </w:rPr>
              <w:t>FFF</w:t>
            </w:r>
          </w:p>
        </w:tc>
      </w:tr>
    </w:tbl>
    <w:p w:rsidR="00970B48" w:rsidRPr="00CD7830" w:rsidRDefault="00970B48" w:rsidP="00970B48">
      <w:pPr>
        <w:bidi w:val="0"/>
        <w:rPr>
          <w:sz w:val="2"/>
          <w:szCs w:val="2"/>
        </w:rPr>
      </w:pPr>
      <w:r>
        <w:rPr>
          <w:sz w:val="2"/>
          <w:szCs w:val="2"/>
        </w:rPr>
        <w:t>[</w:t>
      </w:r>
    </w:p>
    <w:p w:rsidR="00A97B88" w:rsidRPr="0002308B" w:rsidRDefault="00A97B88" w:rsidP="00413173">
      <w:pPr>
        <w:widowControl w:val="0"/>
        <w:autoSpaceDE w:val="0"/>
        <w:autoSpaceDN w:val="0"/>
        <w:bidi w:val="0"/>
        <w:adjustRightInd w:val="0"/>
        <w:spacing w:after="0" w:line="240" w:lineRule="auto"/>
        <w:rPr>
          <w:sz w:val="20"/>
          <w:szCs w:val="20"/>
          <w:lang w:bidi="ar-SY"/>
        </w:rPr>
      </w:pPr>
    </w:p>
    <w:sectPr w:rsidR="00A97B88" w:rsidRPr="0002308B" w:rsidSect="0002308B">
      <w:pgSz w:w="11906" w:h="16838"/>
      <w:pgMar w:top="567" w:right="567" w:bottom="567" w:left="567"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F299C"/>
    <w:rsid w:val="0000091A"/>
    <w:rsid w:val="00022E88"/>
    <w:rsid w:val="0002308B"/>
    <w:rsid w:val="00023792"/>
    <w:rsid w:val="00024054"/>
    <w:rsid w:val="00027790"/>
    <w:rsid w:val="00031E82"/>
    <w:rsid w:val="00041FF5"/>
    <w:rsid w:val="0004519C"/>
    <w:rsid w:val="00047E03"/>
    <w:rsid w:val="00061866"/>
    <w:rsid w:val="000867B8"/>
    <w:rsid w:val="00086EE4"/>
    <w:rsid w:val="00091C6A"/>
    <w:rsid w:val="00093500"/>
    <w:rsid w:val="000B3B80"/>
    <w:rsid w:val="000C10EE"/>
    <w:rsid w:val="000D5E7E"/>
    <w:rsid w:val="000E0700"/>
    <w:rsid w:val="000E0E42"/>
    <w:rsid w:val="000E4F46"/>
    <w:rsid w:val="000F0097"/>
    <w:rsid w:val="001119CD"/>
    <w:rsid w:val="00120A34"/>
    <w:rsid w:val="00126A9E"/>
    <w:rsid w:val="001309F6"/>
    <w:rsid w:val="00133B34"/>
    <w:rsid w:val="001353E7"/>
    <w:rsid w:val="00136B80"/>
    <w:rsid w:val="001432B4"/>
    <w:rsid w:val="0014706E"/>
    <w:rsid w:val="0015338D"/>
    <w:rsid w:val="00154C96"/>
    <w:rsid w:val="00175DA6"/>
    <w:rsid w:val="00186CF7"/>
    <w:rsid w:val="00194DE7"/>
    <w:rsid w:val="00197A97"/>
    <w:rsid w:val="001B36D0"/>
    <w:rsid w:val="001C480C"/>
    <w:rsid w:val="001C5EDC"/>
    <w:rsid w:val="001D2E0E"/>
    <w:rsid w:val="001D71B0"/>
    <w:rsid w:val="001E0DC1"/>
    <w:rsid w:val="001E1D65"/>
    <w:rsid w:val="001E3965"/>
    <w:rsid w:val="001E7B38"/>
    <w:rsid w:val="00202EED"/>
    <w:rsid w:val="0021338E"/>
    <w:rsid w:val="00235D6A"/>
    <w:rsid w:val="00244AF7"/>
    <w:rsid w:val="00260EAA"/>
    <w:rsid w:val="002645E7"/>
    <w:rsid w:val="00270278"/>
    <w:rsid w:val="0027420E"/>
    <w:rsid w:val="002863B3"/>
    <w:rsid w:val="002A43EF"/>
    <w:rsid w:val="002B3CE3"/>
    <w:rsid w:val="002B4196"/>
    <w:rsid w:val="002B5773"/>
    <w:rsid w:val="002C0C47"/>
    <w:rsid w:val="002E06E4"/>
    <w:rsid w:val="002E3CD1"/>
    <w:rsid w:val="002E5090"/>
    <w:rsid w:val="0030021C"/>
    <w:rsid w:val="003054A2"/>
    <w:rsid w:val="0032364F"/>
    <w:rsid w:val="0032692A"/>
    <w:rsid w:val="003351E6"/>
    <w:rsid w:val="00350CC3"/>
    <w:rsid w:val="003537FB"/>
    <w:rsid w:val="00374052"/>
    <w:rsid w:val="003775B8"/>
    <w:rsid w:val="00386156"/>
    <w:rsid w:val="003A1831"/>
    <w:rsid w:val="003A285C"/>
    <w:rsid w:val="003A3B82"/>
    <w:rsid w:val="003A5775"/>
    <w:rsid w:val="003C0D2E"/>
    <w:rsid w:val="003D62DE"/>
    <w:rsid w:val="003E42A9"/>
    <w:rsid w:val="003F62A6"/>
    <w:rsid w:val="0041229C"/>
    <w:rsid w:val="00413173"/>
    <w:rsid w:val="004311A1"/>
    <w:rsid w:val="00431578"/>
    <w:rsid w:val="004376F5"/>
    <w:rsid w:val="004542EB"/>
    <w:rsid w:val="00473854"/>
    <w:rsid w:val="004B73C1"/>
    <w:rsid w:val="004C285D"/>
    <w:rsid w:val="004C6889"/>
    <w:rsid w:val="004C6FB0"/>
    <w:rsid w:val="004D5AFE"/>
    <w:rsid w:val="004D78D9"/>
    <w:rsid w:val="004E1C65"/>
    <w:rsid w:val="004E2035"/>
    <w:rsid w:val="004F3005"/>
    <w:rsid w:val="004F6F89"/>
    <w:rsid w:val="00520523"/>
    <w:rsid w:val="005207F0"/>
    <w:rsid w:val="00545556"/>
    <w:rsid w:val="005621DF"/>
    <w:rsid w:val="0057308D"/>
    <w:rsid w:val="005A3562"/>
    <w:rsid w:val="005A436B"/>
    <w:rsid w:val="005C4275"/>
    <w:rsid w:val="005C78D7"/>
    <w:rsid w:val="005E71E7"/>
    <w:rsid w:val="005F7181"/>
    <w:rsid w:val="00600234"/>
    <w:rsid w:val="00600806"/>
    <w:rsid w:val="00621592"/>
    <w:rsid w:val="00624474"/>
    <w:rsid w:val="00627FB0"/>
    <w:rsid w:val="006347AC"/>
    <w:rsid w:val="00634D67"/>
    <w:rsid w:val="006423BF"/>
    <w:rsid w:val="00645965"/>
    <w:rsid w:val="0064604A"/>
    <w:rsid w:val="00647C0D"/>
    <w:rsid w:val="00656F85"/>
    <w:rsid w:val="006801AA"/>
    <w:rsid w:val="00692E05"/>
    <w:rsid w:val="006A7626"/>
    <w:rsid w:val="006B7037"/>
    <w:rsid w:val="006D53E5"/>
    <w:rsid w:val="006D7544"/>
    <w:rsid w:val="006E2C6B"/>
    <w:rsid w:val="006E495E"/>
    <w:rsid w:val="006F01B4"/>
    <w:rsid w:val="006F2178"/>
    <w:rsid w:val="006F6FE8"/>
    <w:rsid w:val="007027C3"/>
    <w:rsid w:val="007039FD"/>
    <w:rsid w:val="007045C8"/>
    <w:rsid w:val="0071604A"/>
    <w:rsid w:val="00732730"/>
    <w:rsid w:val="00734F10"/>
    <w:rsid w:val="0074185B"/>
    <w:rsid w:val="00741B27"/>
    <w:rsid w:val="00744026"/>
    <w:rsid w:val="00766729"/>
    <w:rsid w:val="00771245"/>
    <w:rsid w:val="00774C62"/>
    <w:rsid w:val="00777301"/>
    <w:rsid w:val="0079731E"/>
    <w:rsid w:val="007A5E6C"/>
    <w:rsid w:val="007D121A"/>
    <w:rsid w:val="007D3A83"/>
    <w:rsid w:val="007F299C"/>
    <w:rsid w:val="007F7CC0"/>
    <w:rsid w:val="00805B05"/>
    <w:rsid w:val="00816985"/>
    <w:rsid w:val="00823140"/>
    <w:rsid w:val="00832EE1"/>
    <w:rsid w:val="00835D6C"/>
    <w:rsid w:val="0084378E"/>
    <w:rsid w:val="00853A62"/>
    <w:rsid w:val="00861389"/>
    <w:rsid w:val="00867FE6"/>
    <w:rsid w:val="0087331D"/>
    <w:rsid w:val="00884254"/>
    <w:rsid w:val="008923C6"/>
    <w:rsid w:val="008B0E33"/>
    <w:rsid w:val="008B1CCB"/>
    <w:rsid w:val="008D79AE"/>
    <w:rsid w:val="008E0007"/>
    <w:rsid w:val="008E0A48"/>
    <w:rsid w:val="008F6B31"/>
    <w:rsid w:val="009068B5"/>
    <w:rsid w:val="00913B56"/>
    <w:rsid w:val="00915E2B"/>
    <w:rsid w:val="009212F6"/>
    <w:rsid w:val="009218FF"/>
    <w:rsid w:val="00930959"/>
    <w:rsid w:val="00967F05"/>
    <w:rsid w:val="00970B48"/>
    <w:rsid w:val="00976D92"/>
    <w:rsid w:val="00991093"/>
    <w:rsid w:val="009A1804"/>
    <w:rsid w:val="009A3EC7"/>
    <w:rsid w:val="009A560F"/>
    <w:rsid w:val="009A5E2E"/>
    <w:rsid w:val="009C10D0"/>
    <w:rsid w:val="009C641A"/>
    <w:rsid w:val="009D4269"/>
    <w:rsid w:val="009D6C3C"/>
    <w:rsid w:val="009E6B89"/>
    <w:rsid w:val="00A10517"/>
    <w:rsid w:val="00A13DF4"/>
    <w:rsid w:val="00A15C59"/>
    <w:rsid w:val="00A21957"/>
    <w:rsid w:val="00A32F68"/>
    <w:rsid w:val="00A3793B"/>
    <w:rsid w:val="00A44B1A"/>
    <w:rsid w:val="00A44E01"/>
    <w:rsid w:val="00A469FA"/>
    <w:rsid w:val="00A522A9"/>
    <w:rsid w:val="00A625C1"/>
    <w:rsid w:val="00A62A64"/>
    <w:rsid w:val="00A71A44"/>
    <w:rsid w:val="00A75FD6"/>
    <w:rsid w:val="00A76278"/>
    <w:rsid w:val="00A80A60"/>
    <w:rsid w:val="00A85546"/>
    <w:rsid w:val="00A93247"/>
    <w:rsid w:val="00A948C2"/>
    <w:rsid w:val="00A97B88"/>
    <w:rsid w:val="00AB2597"/>
    <w:rsid w:val="00AD0B77"/>
    <w:rsid w:val="00AD3BEF"/>
    <w:rsid w:val="00AD446E"/>
    <w:rsid w:val="00AE04AC"/>
    <w:rsid w:val="00AE186A"/>
    <w:rsid w:val="00AE34B8"/>
    <w:rsid w:val="00AF7AFF"/>
    <w:rsid w:val="00B00538"/>
    <w:rsid w:val="00B00B04"/>
    <w:rsid w:val="00B01306"/>
    <w:rsid w:val="00B02594"/>
    <w:rsid w:val="00B0411D"/>
    <w:rsid w:val="00B13E3B"/>
    <w:rsid w:val="00B21FEC"/>
    <w:rsid w:val="00B40F06"/>
    <w:rsid w:val="00B44533"/>
    <w:rsid w:val="00B50081"/>
    <w:rsid w:val="00B546CD"/>
    <w:rsid w:val="00B65541"/>
    <w:rsid w:val="00B7601A"/>
    <w:rsid w:val="00B76304"/>
    <w:rsid w:val="00B775EE"/>
    <w:rsid w:val="00B7780F"/>
    <w:rsid w:val="00B83B60"/>
    <w:rsid w:val="00B91033"/>
    <w:rsid w:val="00BB0501"/>
    <w:rsid w:val="00BE176F"/>
    <w:rsid w:val="00C0314A"/>
    <w:rsid w:val="00C04105"/>
    <w:rsid w:val="00C12BC1"/>
    <w:rsid w:val="00C15BCD"/>
    <w:rsid w:val="00C2039D"/>
    <w:rsid w:val="00C22FAB"/>
    <w:rsid w:val="00C30425"/>
    <w:rsid w:val="00C30E41"/>
    <w:rsid w:val="00C35FC6"/>
    <w:rsid w:val="00C47440"/>
    <w:rsid w:val="00C51D79"/>
    <w:rsid w:val="00C56002"/>
    <w:rsid w:val="00C63E91"/>
    <w:rsid w:val="00C643F4"/>
    <w:rsid w:val="00C72F9F"/>
    <w:rsid w:val="00C75514"/>
    <w:rsid w:val="00C94CDF"/>
    <w:rsid w:val="00C9673B"/>
    <w:rsid w:val="00CB6F76"/>
    <w:rsid w:val="00CC7D3B"/>
    <w:rsid w:val="00CD24B6"/>
    <w:rsid w:val="00CD5914"/>
    <w:rsid w:val="00CD5BC7"/>
    <w:rsid w:val="00D04F2C"/>
    <w:rsid w:val="00D11855"/>
    <w:rsid w:val="00D14A47"/>
    <w:rsid w:val="00D172B6"/>
    <w:rsid w:val="00D24849"/>
    <w:rsid w:val="00D256E5"/>
    <w:rsid w:val="00D33FDB"/>
    <w:rsid w:val="00D449B4"/>
    <w:rsid w:val="00D455DD"/>
    <w:rsid w:val="00D47E77"/>
    <w:rsid w:val="00D562F2"/>
    <w:rsid w:val="00D60ED2"/>
    <w:rsid w:val="00D76367"/>
    <w:rsid w:val="00D77B59"/>
    <w:rsid w:val="00D92429"/>
    <w:rsid w:val="00D93D16"/>
    <w:rsid w:val="00DA1D01"/>
    <w:rsid w:val="00DA20A7"/>
    <w:rsid w:val="00DA684E"/>
    <w:rsid w:val="00DB3DF0"/>
    <w:rsid w:val="00DB65B7"/>
    <w:rsid w:val="00DC5396"/>
    <w:rsid w:val="00DC6496"/>
    <w:rsid w:val="00DD320C"/>
    <w:rsid w:val="00DF1945"/>
    <w:rsid w:val="00E02C28"/>
    <w:rsid w:val="00E04C67"/>
    <w:rsid w:val="00E079BE"/>
    <w:rsid w:val="00E25122"/>
    <w:rsid w:val="00E36AF2"/>
    <w:rsid w:val="00E55CF1"/>
    <w:rsid w:val="00E7304C"/>
    <w:rsid w:val="00E81370"/>
    <w:rsid w:val="00E87D3D"/>
    <w:rsid w:val="00E95952"/>
    <w:rsid w:val="00E969ED"/>
    <w:rsid w:val="00EB2933"/>
    <w:rsid w:val="00EC4463"/>
    <w:rsid w:val="00EE099C"/>
    <w:rsid w:val="00EE3579"/>
    <w:rsid w:val="00EE68FE"/>
    <w:rsid w:val="00EF1190"/>
    <w:rsid w:val="00F02101"/>
    <w:rsid w:val="00F20CF0"/>
    <w:rsid w:val="00F242B4"/>
    <w:rsid w:val="00F310FB"/>
    <w:rsid w:val="00F36105"/>
    <w:rsid w:val="00F511A1"/>
    <w:rsid w:val="00F51913"/>
    <w:rsid w:val="00F72BFA"/>
    <w:rsid w:val="00F8785D"/>
    <w:rsid w:val="00FB3C43"/>
    <w:rsid w:val="00FC1956"/>
    <w:rsid w:val="00FC7BD5"/>
    <w:rsid w:val="00FE0591"/>
    <w:rsid w:val="00FE0962"/>
    <w:rsid w:val="00FE2CCF"/>
    <w:rsid w:val="00FE5CAC"/>
    <w:rsid w:val="00FE6049"/>
    <w:rsid w:val="00FF0733"/>
    <w:rsid w:val="00FF3A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0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11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1A1"/>
    <w:rPr>
      <w:rFonts w:ascii="Tahoma" w:hAnsi="Tahoma" w:cs="Tahoma"/>
      <w:sz w:val="16"/>
      <w:szCs w:val="16"/>
    </w:rPr>
  </w:style>
  <w:style w:type="table" w:customStyle="1" w:styleId="-11">
    <w:name w:val="شبكة فاتحة - تمييز 11"/>
    <w:basedOn w:val="TableNormal"/>
    <w:uiPriority w:val="62"/>
    <w:rsid w:val="00913B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031E82"/>
    <w:pPr>
      <w:bidi w:val="0"/>
      <w:spacing w:before="60" w:after="60" w:line="240" w:lineRule="auto"/>
    </w:pPr>
    <w:rPr>
      <w:rFonts w:ascii="Verdana" w:eastAsia="Times New Roman" w:hAnsi="Verdana" w:cs="Times New Roman"/>
      <w:color w:val="3C3C3C"/>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1725</TotalTime>
  <Pages>4</Pages>
  <Words>927</Words>
  <Characters>5288</Characters>
  <Application>Microsoft Office Word</Application>
  <DocSecurity>0</DocSecurity>
  <Lines>44</Lines>
  <Paragraphs>12</Paragraphs>
  <ScaleCrop>false</ScaleCrop>
  <Company>AL-AWAIL</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dc:creator>
  <cp:keywords/>
  <dc:description/>
  <cp:lastModifiedBy>WALID</cp:lastModifiedBy>
  <cp:revision>80</cp:revision>
  <dcterms:created xsi:type="dcterms:W3CDTF">2008-04-21T09:40:00Z</dcterms:created>
  <dcterms:modified xsi:type="dcterms:W3CDTF">2008-05-22T09:42:00Z</dcterms:modified>
</cp:coreProperties>
</file>