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4357A" w14:textId="2008979A" w:rsidR="00C16351" w:rsidRDefault="00C16351">
      <w:pPr>
        <w:rPr>
          <w:b/>
          <w:bCs/>
          <w:sz w:val="40"/>
          <w:szCs w:val="40"/>
        </w:rPr>
      </w:pPr>
      <w:r w:rsidRPr="00F07ACF">
        <w:rPr>
          <w:b/>
          <w:bCs/>
          <w:sz w:val="40"/>
          <w:szCs w:val="40"/>
        </w:rPr>
        <w:t>SQL Project Completed: Blinkit Sales Analysis</w:t>
      </w:r>
    </w:p>
    <w:p w14:paraId="69D423FF" w14:textId="77777777" w:rsidR="00F07ACF" w:rsidRPr="00F07ACF" w:rsidRDefault="00F07ACF" w:rsidP="00F07ACF">
      <w:pPr>
        <w:rPr>
          <w:b/>
          <w:bCs/>
        </w:rPr>
      </w:pPr>
      <w:r w:rsidRPr="00F07ACF">
        <w:rPr>
          <w:b/>
          <w:bCs/>
        </w:rPr>
        <w:t>Business Problems &amp; Analysis Objectives</w:t>
      </w:r>
    </w:p>
    <w:p w14:paraId="0A75E560" w14:textId="77777777" w:rsidR="00F07ACF" w:rsidRPr="00F07ACF" w:rsidRDefault="00F07ACF" w:rsidP="00F07ACF">
      <w:pPr>
        <w:rPr>
          <w:b/>
          <w:bCs/>
        </w:rPr>
      </w:pPr>
      <w:r w:rsidRPr="00F07ACF">
        <w:rPr>
          <w:b/>
          <w:bCs/>
        </w:rPr>
        <w:t>Project Overview</w:t>
      </w:r>
    </w:p>
    <w:p w14:paraId="67ED5164" w14:textId="77777777" w:rsidR="00F07ACF" w:rsidRPr="00F07ACF" w:rsidRDefault="00F07ACF" w:rsidP="00F07ACF">
      <w:r w:rsidRPr="00F07ACF">
        <w:t>Blinkit aims to understand its sales performance, customer preferences, and outlet effectiveness by analyzing transactional sales data. The objective of this project is to use SQL to transform raw sales data into actionable business insights that support strategic decision-making.</w:t>
      </w:r>
    </w:p>
    <w:p w14:paraId="1658480A" w14:textId="77777777" w:rsidR="00F07ACF" w:rsidRPr="00F07ACF" w:rsidRDefault="00F07ACF" w:rsidP="00F07ACF">
      <w:r w:rsidRPr="00F07ACF">
        <w:pict w14:anchorId="758A54A1">
          <v:rect id="_x0000_i1073" style="width:0;height:1.5pt" o:hralign="center" o:hrstd="t" o:hr="t" fillcolor="#a0a0a0" stroked="f"/>
        </w:pict>
      </w:r>
    </w:p>
    <w:p w14:paraId="53D071E3" w14:textId="77777777" w:rsidR="00F07ACF" w:rsidRPr="00F07ACF" w:rsidRDefault="00F07ACF" w:rsidP="00F07ACF">
      <w:pPr>
        <w:rPr>
          <w:b/>
          <w:bCs/>
        </w:rPr>
      </w:pPr>
      <w:r w:rsidRPr="00F07ACF">
        <w:rPr>
          <w:b/>
          <w:bCs/>
        </w:rPr>
        <w:t>1. Total Sales by Fat Content</w:t>
      </w:r>
    </w:p>
    <w:p w14:paraId="7EADEB86" w14:textId="77777777" w:rsidR="00F07ACF" w:rsidRPr="00F07ACF" w:rsidRDefault="00F07ACF" w:rsidP="00F07ACF">
      <w:pPr>
        <w:rPr>
          <w:b/>
          <w:bCs/>
        </w:rPr>
      </w:pPr>
      <w:r w:rsidRPr="00F07ACF">
        <w:rPr>
          <w:b/>
          <w:bCs/>
        </w:rPr>
        <w:t>Business Problem</w:t>
      </w:r>
    </w:p>
    <w:p w14:paraId="7131809E" w14:textId="77777777" w:rsidR="00F07ACF" w:rsidRPr="00F07ACF" w:rsidRDefault="00F07ACF" w:rsidP="00F07ACF">
      <w:r w:rsidRPr="00F07ACF">
        <w:t>Management wants to understand whether customers prefer Low Fat or Regular products and determine which category generates the highest revenue.</w:t>
      </w:r>
    </w:p>
    <w:p w14:paraId="132020DE" w14:textId="77777777" w:rsidR="00F07ACF" w:rsidRPr="00F07ACF" w:rsidRDefault="00F07ACF" w:rsidP="00F07ACF">
      <w:pPr>
        <w:rPr>
          <w:b/>
          <w:bCs/>
        </w:rPr>
      </w:pPr>
      <w:r w:rsidRPr="00F07ACF">
        <w:rPr>
          <w:b/>
          <w:bCs/>
        </w:rPr>
        <w:t>Objective</w:t>
      </w:r>
    </w:p>
    <w:p w14:paraId="529994AD" w14:textId="77777777" w:rsidR="00F07ACF" w:rsidRPr="00F07ACF" w:rsidRDefault="00F07ACF" w:rsidP="00F07ACF">
      <w:r w:rsidRPr="00F07ACF">
        <w:t>Analyze total sales generated by each fat content category to identify customer preferences and support product inventory planning.</w:t>
      </w:r>
    </w:p>
    <w:p w14:paraId="68E99B3E" w14:textId="77777777" w:rsidR="00F07ACF" w:rsidRPr="00F07ACF" w:rsidRDefault="00F07ACF" w:rsidP="00F07ACF">
      <w:r w:rsidRPr="00F07ACF">
        <w:pict w14:anchorId="56DD9A0D">
          <v:rect id="_x0000_i1074" style="width:0;height:1.5pt" o:hralign="center" o:hrstd="t" o:hr="t" fillcolor="#a0a0a0" stroked="f"/>
        </w:pict>
      </w:r>
    </w:p>
    <w:p w14:paraId="64F59707" w14:textId="77777777" w:rsidR="00F07ACF" w:rsidRPr="00F07ACF" w:rsidRDefault="00F07ACF" w:rsidP="00F07ACF">
      <w:pPr>
        <w:rPr>
          <w:b/>
          <w:bCs/>
        </w:rPr>
      </w:pPr>
      <w:r w:rsidRPr="00F07ACF">
        <w:rPr>
          <w:b/>
          <w:bCs/>
        </w:rPr>
        <w:t>2. Total Sales by Item Type</w:t>
      </w:r>
    </w:p>
    <w:p w14:paraId="3CAFCAE6" w14:textId="77777777" w:rsidR="00F07ACF" w:rsidRPr="00F07ACF" w:rsidRDefault="00F07ACF" w:rsidP="00F07ACF">
      <w:pPr>
        <w:rPr>
          <w:b/>
          <w:bCs/>
        </w:rPr>
      </w:pPr>
      <w:r w:rsidRPr="00F07ACF">
        <w:rPr>
          <w:b/>
          <w:bCs/>
        </w:rPr>
        <w:t>Business Problem</w:t>
      </w:r>
    </w:p>
    <w:p w14:paraId="3F07ADD9" w14:textId="77777777" w:rsidR="00F07ACF" w:rsidRPr="00F07ACF" w:rsidRDefault="00F07ACF" w:rsidP="00F07ACF">
      <w:r w:rsidRPr="00F07ACF">
        <w:t>Different product categories contribute differently to overall revenue, but management lacks visibility into top-performing item types.</w:t>
      </w:r>
    </w:p>
    <w:p w14:paraId="24A544EF" w14:textId="77777777" w:rsidR="00F07ACF" w:rsidRPr="00F07ACF" w:rsidRDefault="00F07ACF" w:rsidP="00F07ACF">
      <w:pPr>
        <w:rPr>
          <w:b/>
          <w:bCs/>
        </w:rPr>
      </w:pPr>
      <w:r w:rsidRPr="00F07ACF">
        <w:rPr>
          <w:b/>
          <w:bCs/>
        </w:rPr>
        <w:t>Objective</w:t>
      </w:r>
    </w:p>
    <w:p w14:paraId="73525C43" w14:textId="77777777" w:rsidR="00F07ACF" w:rsidRPr="00F07ACF" w:rsidRDefault="00F07ACF" w:rsidP="00F07ACF">
      <w:r w:rsidRPr="00F07ACF">
        <w:t>Identify which item categories generate the highest sales and determine key revenue-driving products.</w:t>
      </w:r>
    </w:p>
    <w:p w14:paraId="39AA7592" w14:textId="77777777" w:rsidR="00F07ACF" w:rsidRPr="00F07ACF" w:rsidRDefault="00F07ACF" w:rsidP="00F07ACF">
      <w:r w:rsidRPr="00F07ACF">
        <w:pict w14:anchorId="0E6BBE6A">
          <v:rect id="_x0000_i1075" style="width:0;height:1.5pt" o:hralign="center" o:hrstd="t" o:hr="t" fillcolor="#a0a0a0" stroked="f"/>
        </w:pict>
      </w:r>
    </w:p>
    <w:p w14:paraId="5B6D25FF" w14:textId="77777777" w:rsidR="00F07ACF" w:rsidRPr="00F07ACF" w:rsidRDefault="00F07ACF" w:rsidP="00F07ACF">
      <w:pPr>
        <w:rPr>
          <w:b/>
          <w:bCs/>
        </w:rPr>
      </w:pPr>
      <w:r w:rsidRPr="00F07ACF">
        <w:rPr>
          <w:b/>
          <w:bCs/>
        </w:rPr>
        <w:t>3. Fat Content by Outlet for Total Sales</w:t>
      </w:r>
    </w:p>
    <w:p w14:paraId="05579E2D" w14:textId="77777777" w:rsidR="00F07ACF" w:rsidRPr="00F07ACF" w:rsidRDefault="00F07ACF" w:rsidP="00F07ACF">
      <w:pPr>
        <w:rPr>
          <w:b/>
          <w:bCs/>
        </w:rPr>
      </w:pPr>
      <w:r w:rsidRPr="00F07ACF">
        <w:rPr>
          <w:b/>
          <w:bCs/>
        </w:rPr>
        <w:t>Business Problem</w:t>
      </w:r>
    </w:p>
    <w:p w14:paraId="0D5BE577" w14:textId="77777777" w:rsidR="00F07ACF" w:rsidRPr="00F07ACF" w:rsidRDefault="00F07ACF" w:rsidP="00F07ACF">
      <w:r w:rsidRPr="00F07ACF">
        <w:t>Customer purchasing behavior may vary across outlet types and locations. Management wants to understand how fat content preferences differ by outlet.</w:t>
      </w:r>
    </w:p>
    <w:p w14:paraId="197EB3CA" w14:textId="77777777" w:rsidR="00F07ACF" w:rsidRPr="00F07ACF" w:rsidRDefault="00F07ACF" w:rsidP="00F07ACF">
      <w:pPr>
        <w:rPr>
          <w:b/>
          <w:bCs/>
        </w:rPr>
      </w:pPr>
      <w:r w:rsidRPr="00F07ACF">
        <w:rPr>
          <w:b/>
          <w:bCs/>
        </w:rPr>
        <w:t>Objective</w:t>
      </w:r>
    </w:p>
    <w:p w14:paraId="2CC410A5" w14:textId="77777777" w:rsidR="00F07ACF" w:rsidRPr="00F07ACF" w:rsidRDefault="00F07ACF" w:rsidP="00F07ACF">
      <w:r w:rsidRPr="00F07ACF">
        <w:lastRenderedPageBreak/>
        <w:t>Compare sales performance of Low Fat and Regular products across different outlets to identify sales patterns.</w:t>
      </w:r>
    </w:p>
    <w:p w14:paraId="78BF4F9F" w14:textId="77777777" w:rsidR="00F07ACF" w:rsidRPr="00F07ACF" w:rsidRDefault="00F07ACF" w:rsidP="00F07ACF">
      <w:r w:rsidRPr="00F07ACF">
        <w:pict w14:anchorId="5674AC3E">
          <v:rect id="_x0000_i1076" style="width:0;height:1.5pt" o:hralign="center" o:hrstd="t" o:hr="t" fillcolor="#a0a0a0" stroked="f"/>
        </w:pict>
      </w:r>
    </w:p>
    <w:p w14:paraId="5E5E841D" w14:textId="77777777" w:rsidR="00F07ACF" w:rsidRPr="00F07ACF" w:rsidRDefault="00F07ACF" w:rsidP="00F07ACF">
      <w:pPr>
        <w:rPr>
          <w:b/>
          <w:bCs/>
        </w:rPr>
      </w:pPr>
      <w:r w:rsidRPr="00F07ACF">
        <w:rPr>
          <w:b/>
          <w:bCs/>
        </w:rPr>
        <w:t>4. Total Sales by Outlet Establishment Year</w:t>
      </w:r>
    </w:p>
    <w:p w14:paraId="6AFF4864" w14:textId="77777777" w:rsidR="00F07ACF" w:rsidRPr="00F07ACF" w:rsidRDefault="00F07ACF" w:rsidP="00F07ACF">
      <w:pPr>
        <w:rPr>
          <w:b/>
          <w:bCs/>
        </w:rPr>
      </w:pPr>
      <w:r w:rsidRPr="00F07ACF">
        <w:rPr>
          <w:b/>
          <w:bCs/>
        </w:rPr>
        <w:t>Business Problem</w:t>
      </w:r>
    </w:p>
    <w:p w14:paraId="5E8907D5" w14:textId="77777777" w:rsidR="00F07ACF" w:rsidRPr="00F07ACF" w:rsidRDefault="00F07ACF" w:rsidP="00F07ACF">
      <w:r w:rsidRPr="00F07ACF">
        <w:t>The company wants to evaluate whether older or newer outlets perform better in terms of revenue generation.</w:t>
      </w:r>
    </w:p>
    <w:p w14:paraId="49FE589C" w14:textId="77777777" w:rsidR="00F07ACF" w:rsidRPr="00F07ACF" w:rsidRDefault="00F07ACF" w:rsidP="00F07ACF">
      <w:pPr>
        <w:rPr>
          <w:b/>
          <w:bCs/>
        </w:rPr>
      </w:pPr>
      <w:r w:rsidRPr="00F07ACF">
        <w:rPr>
          <w:b/>
          <w:bCs/>
        </w:rPr>
        <w:t>Objective</w:t>
      </w:r>
    </w:p>
    <w:p w14:paraId="3D9A3788" w14:textId="77777777" w:rsidR="00F07ACF" w:rsidRPr="00F07ACF" w:rsidRDefault="00F07ACF" w:rsidP="00F07ACF">
      <w:r w:rsidRPr="00F07ACF">
        <w:t>Analyze sales performance based on outlet establishment year and identify long-term outlet trends.</w:t>
      </w:r>
    </w:p>
    <w:p w14:paraId="60513498" w14:textId="77777777" w:rsidR="00F07ACF" w:rsidRPr="00F07ACF" w:rsidRDefault="00F07ACF" w:rsidP="00F07ACF">
      <w:r w:rsidRPr="00F07ACF">
        <w:pict w14:anchorId="5500A827">
          <v:rect id="_x0000_i1077" style="width:0;height:1.5pt" o:hralign="center" o:hrstd="t" o:hr="t" fillcolor="#a0a0a0" stroked="f"/>
        </w:pict>
      </w:r>
    </w:p>
    <w:p w14:paraId="265BA368" w14:textId="77777777" w:rsidR="00F07ACF" w:rsidRPr="00F07ACF" w:rsidRDefault="00F07ACF" w:rsidP="00F07ACF">
      <w:pPr>
        <w:rPr>
          <w:b/>
          <w:bCs/>
        </w:rPr>
      </w:pPr>
      <w:r w:rsidRPr="00F07ACF">
        <w:rPr>
          <w:b/>
          <w:bCs/>
        </w:rPr>
        <w:t>5. Percentage of Sales by Outlet Size</w:t>
      </w:r>
    </w:p>
    <w:p w14:paraId="24988DBF" w14:textId="77777777" w:rsidR="00F07ACF" w:rsidRPr="00F07ACF" w:rsidRDefault="00F07ACF" w:rsidP="00F07ACF">
      <w:pPr>
        <w:rPr>
          <w:b/>
          <w:bCs/>
        </w:rPr>
      </w:pPr>
      <w:r w:rsidRPr="00F07ACF">
        <w:rPr>
          <w:b/>
          <w:bCs/>
        </w:rPr>
        <w:t>Business Problem</w:t>
      </w:r>
    </w:p>
    <w:p w14:paraId="0B829E60" w14:textId="77777777" w:rsidR="00F07ACF" w:rsidRPr="00F07ACF" w:rsidRDefault="00F07ACF" w:rsidP="00F07ACF">
      <w:r w:rsidRPr="00F07ACF">
        <w:t>Management needs to understand how outlet size impacts sales contribution and whether larger stores generate proportionally higher revenue.</w:t>
      </w:r>
    </w:p>
    <w:p w14:paraId="2D026F04" w14:textId="77777777" w:rsidR="00F07ACF" w:rsidRPr="00F07ACF" w:rsidRDefault="00F07ACF" w:rsidP="00F07ACF">
      <w:pPr>
        <w:rPr>
          <w:b/>
          <w:bCs/>
        </w:rPr>
      </w:pPr>
      <w:r w:rsidRPr="00F07ACF">
        <w:rPr>
          <w:b/>
          <w:bCs/>
        </w:rPr>
        <w:t>Objective</w:t>
      </w:r>
    </w:p>
    <w:p w14:paraId="5169B163" w14:textId="77777777" w:rsidR="00F07ACF" w:rsidRPr="00F07ACF" w:rsidRDefault="00F07ACF" w:rsidP="00F07ACF">
      <w:r w:rsidRPr="00F07ACF">
        <w:t>Calculate sales contribution percentages for Small, Medium, and High-sized outlets.</w:t>
      </w:r>
    </w:p>
    <w:p w14:paraId="5EC70100" w14:textId="77777777" w:rsidR="00F07ACF" w:rsidRPr="00F07ACF" w:rsidRDefault="00F07ACF" w:rsidP="00F07ACF">
      <w:r w:rsidRPr="00F07ACF">
        <w:pict w14:anchorId="153FD403">
          <v:rect id="_x0000_i1078" style="width:0;height:1.5pt" o:hralign="center" o:hrstd="t" o:hr="t" fillcolor="#a0a0a0" stroked="f"/>
        </w:pict>
      </w:r>
    </w:p>
    <w:p w14:paraId="137E3545" w14:textId="77777777" w:rsidR="00F07ACF" w:rsidRPr="00F07ACF" w:rsidRDefault="00F07ACF" w:rsidP="00F07ACF">
      <w:pPr>
        <w:rPr>
          <w:b/>
          <w:bCs/>
        </w:rPr>
      </w:pPr>
      <w:r w:rsidRPr="00F07ACF">
        <w:rPr>
          <w:b/>
          <w:bCs/>
        </w:rPr>
        <w:t>6. Sales by Outlet Location</w:t>
      </w:r>
    </w:p>
    <w:p w14:paraId="6BCE4A7E" w14:textId="77777777" w:rsidR="00F07ACF" w:rsidRPr="00F07ACF" w:rsidRDefault="00F07ACF" w:rsidP="00F07ACF">
      <w:pPr>
        <w:rPr>
          <w:b/>
          <w:bCs/>
        </w:rPr>
      </w:pPr>
      <w:r w:rsidRPr="00F07ACF">
        <w:rPr>
          <w:b/>
          <w:bCs/>
        </w:rPr>
        <w:t>Business Problem</w:t>
      </w:r>
    </w:p>
    <w:p w14:paraId="640CA6FA" w14:textId="77777777" w:rsidR="00F07ACF" w:rsidRPr="00F07ACF" w:rsidRDefault="00F07ACF" w:rsidP="00F07ACF">
      <w:r w:rsidRPr="00F07ACF">
        <w:t>Different geographic locations may contribute differently to business performance. The company wants to identify high-performing regions.</w:t>
      </w:r>
    </w:p>
    <w:p w14:paraId="546EB18A" w14:textId="77777777" w:rsidR="00F07ACF" w:rsidRPr="00F07ACF" w:rsidRDefault="00F07ACF" w:rsidP="00F07ACF">
      <w:pPr>
        <w:rPr>
          <w:b/>
          <w:bCs/>
        </w:rPr>
      </w:pPr>
      <w:r w:rsidRPr="00F07ACF">
        <w:rPr>
          <w:b/>
          <w:bCs/>
        </w:rPr>
        <w:t>Objective</w:t>
      </w:r>
    </w:p>
    <w:p w14:paraId="359DEA7A" w14:textId="77777777" w:rsidR="00F07ACF" w:rsidRPr="00F07ACF" w:rsidRDefault="00F07ACF" w:rsidP="00F07ACF">
      <w:r w:rsidRPr="00F07ACF">
        <w:t>Evaluate sales across Tier 1, Tier 2, and Tier 3 locations to determine which markets drive the most revenue.</w:t>
      </w:r>
    </w:p>
    <w:p w14:paraId="06392104" w14:textId="77777777" w:rsidR="00F07ACF" w:rsidRPr="00F07ACF" w:rsidRDefault="00F07ACF" w:rsidP="00F07ACF">
      <w:r w:rsidRPr="00F07ACF">
        <w:pict w14:anchorId="4CB52386">
          <v:rect id="_x0000_i1079" style="width:0;height:1.5pt" o:hralign="center" o:hrstd="t" o:hr="t" fillcolor="#a0a0a0" stroked="f"/>
        </w:pict>
      </w:r>
    </w:p>
    <w:p w14:paraId="58B44FFF" w14:textId="77777777" w:rsidR="00F07ACF" w:rsidRPr="00F07ACF" w:rsidRDefault="00F07ACF" w:rsidP="00F07ACF">
      <w:pPr>
        <w:rPr>
          <w:b/>
          <w:bCs/>
        </w:rPr>
      </w:pPr>
      <w:r w:rsidRPr="00F07ACF">
        <w:rPr>
          <w:b/>
          <w:bCs/>
        </w:rPr>
        <w:t>7. All Performance Metrics by Outlet Type</w:t>
      </w:r>
    </w:p>
    <w:p w14:paraId="186DD6A9" w14:textId="77777777" w:rsidR="00F07ACF" w:rsidRPr="00F07ACF" w:rsidRDefault="00F07ACF" w:rsidP="00F07ACF">
      <w:pPr>
        <w:rPr>
          <w:b/>
          <w:bCs/>
        </w:rPr>
      </w:pPr>
      <w:r w:rsidRPr="00F07ACF">
        <w:rPr>
          <w:b/>
          <w:bCs/>
        </w:rPr>
        <w:t>Business Problem</w:t>
      </w:r>
    </w:p>
    <w:p w14:paraId="48D0CFE2" w14:textId="77777777" w:rsidR="00F07ACF" w:rsidRPr="00F07ACF" w:rsidRDefault="00F07ACF" w:rsidP="00F07ACF">
      <w:r w:rsidRPr="00F07ACF">
        <w:lastRenderedPageBreak/>
        <w:t>Management requires a complete performance comparison across outlet types to identify operational strengths and weaknesses.</w:t>
      </w:r>
    </w:p>
    <w:p w14:paraId="0DC3FDAD" w14:textId="77777777" w:rsidR="00F07ACF" w:rsidRPr="00F07ACF" w:rsidRDefault="00F07ACF" w:rsidP="00F07ACF">
      <w:pPr>
        <w:rPr>
          <w:b/>
          <w:bCs/>
        </w:rPr>
      </w:pPr>
      <w:r w:rsidRPr="00F07ACF">
        <w:rPr>
          <w:b/>
          <w:bCs/>
        </w:rPr>
        <w:t>Objective</w:t>
      </w:r>
    </w:p>
    <w:p w14:paraId="32E790E4" w14:textId="77777777" w:rsidR="00F07ACF" w:rsidRPr="00F07ACF" w:rsidRDefault="00F07ACF" w:rsidP="00F07ACF">
      <w:r w:rsidRPr="00F07ACF">
        <w:t>Measure and compare:</w:t>
      </w:r>
    </w:p>
    <w:p w14:paraId="78AE59C2" w14:textId="77777777" w:rsidR="00F07ACF" w:rsidRPr="00F07ACF" w:rsidRDefault="00F07ACF" w:rsidP="00F07ACF">
      <w:pPr>
        <w:numPr>
          <w:ilvl w:val="0"/>
          <w:numId w:val="4"/>
        </w:numPr>
      </w:pPr>
      <w:r w:rsidRPr="00F07ACF">
        <w:t xml:space="preserve">Total Sales </w:t>
      </w:r>
    </w:p>
    <w:p w14:paraId="53B66CFF" w14:textId="77777777" w:rsidR="00F07ACF" w:rsidRPr="00F07ACF" w:rsidRDefault="00F07ACF" w:rsidP="00F07ACF">
      <w:pPr>
        <w:numPr>
          <w:ilvl w:val="0"/>
          <w:numId w:val="4"/>
        </w:numPr>
      </w:pPr>
      <w:r w:rsidRPr="00F07ACF">
        <w:t xml:space="preserve">Average Sales </w:t>
      </w:r>
    </w:p>
    <w:p w14:paraId="188066DA" w14:textId="77777777" w:rsidR="00F07ACF" w:rsidRPr="00F07ACF" w:rsidRDefault="00F07ACF" w:rsidP="00F07ACF">
      <w:pPr>
        <w:numPr>
          <w:ilvl w:val="0"/>
          <w:numId w:val="4"/>
        </w:numPr>
      </w:pPr>
      <w:r w:rsidRPr="00F07ACF">
        <w:t xml:space="preserve">Number of Items Sold </w:t>
      </w:r>
    </w:p>
    <w:p w14:paraId="10F68879" w14:textId="77777777" w:rsidR="00F07ACF" w:rsidRPr="00F07ACF" w:rsidRDefault="00F07ACF" w:rsidP="00F07ACF">
      <w:pPr>
        <w:numPr>
          <w:ilvl w:val="0"/>
          <w:numId w:val="4"/>
        </w:numPr>
      </w:pPr>
      <w:r w:rsidRPr="00F07ACF">
        <w:t xml:space="preserve">Average Customer Rating </w:t>
      </w:r>
    </w:p>
    <w:p w14:paraId="5CDE442D" w14:textId="77777777" w:rsidR="00F07ACF" w:rsidRPr="00F07ACF" w:rsidRDefault="00F07ACF" w:rsidP="00F07ACF">
      <w:r w:rsidRPr="00F07ACF">
        <w:t>for each outlet type to evaluate overall business performance.</w:t>
      </w:r>
    </w:p>
    <w:p w14:paraId="55EA515B" w14:textId="77777777" w:rsidR="00F07ACF" w:rsidRPr="00F07ACF" w:rsidRDefault="00F07ACF" w:rsidP="00F07ACF">
      <w:r w:rsidRPr="00F07ACF">
        <w:pict w14:anchorId="5C209A81">
          <v:rect id="_x0000_i1080" style="width:0;height:1.5pt" o:hralign="center" o:hrstd="t" o:hr="t" fillcolor="#a0a0a0" stroked="f"/>
        </w:pict>
      </w:r>
    </w:p>
    <w:p w14:paraId="193FF630" w14:textId="77777777" w:rsidR="00F07ACF" w:rsidRPr="00F07ACF" w:rsidRDefault="00F07ACF" w:rsidP="00F07ACF">
      <w:pPr>
        <w:rPr>
          <w:b/>
          <w:bCs/>
        </w:rPr>
      </w:pPr>
      <w:r w:rsidRPr="00F07ACF">
        <w:rPr>
          <w:b/>
          <w:bCs/>
        </w:rPr>
        <w:t>Expected Business Outcomes</w:t>
      </w:r>
    </w:p>
    <w:p w14:paraId="45D45904" w14:textId="77777777" w:rsidR="00F07ACF" w:rsidRPr="00F07ACF" w:rsidRDefault="00F07ACF" w:rsidP="00F07ACF">
      <w:r w:rsidRPr="00F07ACF">
        <w:t>Through this analysis, Blinkit can:</w:t>
      </w:r>
    </w:p>
    <w:p w14:paraId="7E67D686" w14:textId="77777777" w:rsidR="00F07ACF" w:rsidRPr="00F07ACF" w:rsidRDefault="00F07ACF" w:rsidP="00F07ACF">
      <w:pPr>
        <w:numPr>
          <w:ilvl w:val="0"/>
          <w:numId w:val="5"/>
        </w:numPr>
      </w:pPr>
      <w:r w:rsidRPr="00F07ACF">
        <w:t xml:space="preserve">Identify top-performing products and categories. </w:t>
      </w:r>
    </w:p>
    <w:p w14:paraId="709DDE58" w14:textId="77777777" w:rsidR="00F07ACF" w:rsidRPr="00F07ACF" w:rsidRDefault="00F07ACF" w:rsidP="00F07ACF">
      <w:pPr>
        <w:numPr>
          <w:ilvl w:val="0"/>
          <w:numId w:val="5"/>
        </w:numPr>
      </w:pPr>
      <w:r w:rsidRPr="00F07ACF">
        <w:t xml:space="preserve">Understand customer purchasing preferences. </w:t>
      </w:r>
    </w:p>
    <w:p w14:paraId="7367C5FC" w14:textId="77777777" w:rsidR="00F07ACF" w:rsidRPr="00F07ACF" w:rsidRDefault="00F07ACF" w:rsidP="00F07ACF">
      <w:pPr>
        <w:numPr>
          <w:ilvl w:val="0"/>
          <w:numId w:val="5"/>
        </w:numPr>
      </w:pPr>
      <w:r w:rsidRPr="00F07ACF">
        <w:t xml:space="preserve">Evaluate outlet performance and efficiency. </w:t>
      </w:r>
    </w:p>
    <w:p w14:paraId="6F2343AA" w14:textId="77777777" w:rsidR="00F07ACF" w:rsidRPr="00F07ACF" w:rsidRDefault="00F07ACF" w:rsidP="00F07ACF">
      <w:pPr>
        <w:numPr>
          <w:ilvl w:val="0"/>
          <w:numId w:val="5"/>
        </w:numPr>
      </w:pPr>
      <w:r w:rsidRPr="00F07ACF">
        <w:t xml:space="preserve">Optimize inventory planning. </w:t>
      </w:r>
    </w:p>
    <w:p w14:paraId="36E7B8FC" w14:textId="77777777" w:rsidR="00F07ACF" w:rsidRPr="00F07ACF" w:rsidRDefault="00F07ACF" w:rsidP="00F07ACF">
      <w:pPr>
        <w:numPr>
          <w:ilvl w:val="0"/>
          <w:numId w:val="5"/>
        </w:numPr>
      </w:pPr>
      <w:r w:rsidRPr="00F07ACF">
        <w:t xml:space="preserve">Improve revenue generation strategies. </w:t>
      </w:r>
    </w:p>
    <w:p w14:paraId="72B0687F" w14:textId="77777777" w:rsidR="00F07ACF" w:rsidRPr="00F07ACF" w:rsidRDefault="00F07ACF" w:rsidP="00F07ACF">
      <w:pPr>
        <w:numPr>
          <w:ilvl w:val="0"/>
          <w:numId w:val="5"/>
        </w:numPr>
      </w:pPr>
      <w:r w:rsidRPr="00F07ACF">
        <w:t>Support data-driven business decision making.</w:t>
      </w:r>
    </w:p>
    <w:p w14:paraId="796BFC79" w14:textId="77777777" w:rsidR="00F07ACF" w:rsidRDefault="00F07ACF">
      <w:pPr>
        <w:rPr>
          <w:b/>
          <w:bCs/>
          <w:sz w:val="48"/>
          <w:szCs w:val="48"/>
        </w:rPr>
      </w:pPr>
    </w:p>
    <w:p w14:paraId="23BC9540" w14:textId="77777777" w:rsidR="00F07ACF" w:rsidRDefault="00F07ACF">
      <w:pPr>
        <w:rPr>
          <w:b/>
          <w:bCs/>
          <w:sz w:val="48"/>
          <w:szCs w:val="48"/>
        </w:rPr>
      </w:pPr>
    </w:p>
    <w:p w14:paraId="3A7CB4A0" w14:textId="77777777" w:rsidR="00F07ACF" w:rsidRDefault="00F07ACF">
      <w:pPr>
        <w:rPr>
          <w:b/>
          <w:bCs/>
          <w:sz w:val="48"/>
          <w:szCs w:val="48"/>
        </w:rPr>
      </w:pPr>
    </w:p>
    <w:p w14:paraId="34A113B6" w14:textId="77777777" w:rsidR="00F07ACF" w:rsidRDefault="00F07ACF">
      <w:pPr>
        <w:rPr>
          <w:b/>
          <w:bCs/>
          <w:sz w:val="48"/>
          <w:szCs w:val="48"/>
        </w:rPr>
      </w:pPr>
    </w:p>
    <w:p w14:paraId="53ECC411" w14:textId="77777777" w:rsidR="00F07ACF" w:rsidRDefault="00F07ACF">
      <w:pPr>
        <w:rPr>
          <w:b/>
          <w:bCs/>
          <w:sz w:val="48"/>
          <w:szCs w:val="48"/>
        </w:rPr>
      </w:pPr>
    </w:p>
    <w:p w14:paraId="6FC3BBF9" w14:textId="227DECA9" w:rsidR="00F07ACF" w:rsidRPr="00F07ACF" w:rsidRDefault="00F07ACF">
      <w:pPr>
        <w:rPr>
          <w:b/>
          <w:bCs/>
          <w:sz w:val="48"/>
          <w:szCs w:val="48"/>
        </w:rPr>
      </w:pPr>
      <w:r w:rsidRPr="00F07ACF">
        <w:rPr>
          <w:b/>
          <w:bCs/>
          <w:sz w:val="48"/>
          <w:szCs w:val="48"/>
        </w:rPr>
        <w:lastRenderedPageBreak/>
        <w:t>Answers</w:t>
      </w:r>
    </w:p>
    <w:p w14:paraId="08BD82A5" w14:textId="6765D11D" w:rsidR="006B44CA" w:rsidRDefault="006B44CA">
      <w:r>
        <w:t xml:space="preserve">KPI’s </w:t>
      </w:r>
    </w:p>
    <w:p w14:paraId="182BA548" w14:textId="2713930C" w:rsidR="006B44CA" w:rsidRDefault="006B44CA" w:rsidP="006B44CA">
      <w:r>
        <w:t>1. Total Sales</w:t>
      </w:r>
    </w:p>
    <w:p w14:paraId="63B08F2B" w14:textId="5ECF569B" w:rsidR="006B44CA" w:rsidRDefault="006B44CA">
      <w:r w:rsidRPr="006B44CA">
        <w:drawing>
          <wp:inline distT="0" distB="0" distL="0" distR="0" wp14:anchorId="533A5D03" wp14:editId="010F1ABA">
            <wp:extent cx="4686541" cy="1511378"/>
            <wp:effectExtent l="0" t="0" r="0" b="0"/>
            <wp:docPr id="207941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11753" name=""/>
                    <pic:cNvPicPr/>
                  </pic:nvPicPr>
                  <pic:blipFill>
                    <a:blip r:embed="rId5"/>
                    <a:stretch>
                      <a:fillRect/>
                    </a:stretch>
                  </pic:blipFill>
                  <pic:spPr>
                    <a:xfrm>
                      <a:off x="0" y="0"/>
                      <a:ext cx="4686541" cy="1511378"/>
                    </a:xfrm>
                    <a:prstGeom prst="rect">
                      <a:avLst/>
                    </a:prstGeom>
                  </pic:spPr>
                </pic:pic>
              </a:graphicData>
            </a:graphic>
          </wp:inline>
        </w:drawing>
      </w:r>
    </w:p>
    <w:p w14:paraId="5A0B3D65" w14:textId="31B7B4B3" w:rsidR="006B44CA" w:rsidRDefault="006B44CA">
      <w:r>
        <w:t>2. Avg Sales</w:t>
      </w:r>
    </w:p>
    <w:p w14:paraId="3CBE62F1" w14:textId="12F32E14" w:rsidR="006B44CA" w:rsidRDefault="006B44CA">
      <w:r w:rsidRPr="006B44CA">
        <w:drawing>
          <wp:inline distT="0" distB="0" distL="0" distR="0" wp14:anchorId="163B6646" wp14:editId="7FCF36F6">
            <wp:extent cx="3562533" cy="1568531"/>
            <wp:effectExtent l="0" t="0" r="0" b="0"/>
            <wp:docPr id="190017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71628" name=""/>
                    <pic:cNvPicPr/>
                  </pic:nvPicPr>
                  <pic:blipFill>
                    <a:blip r:embed="rId6"/>
                    <a:stretch>
                      <a:fillRect/>
                    </a:stretch>
                  </pic:blipFill>
                  <pic:spPr>
                    <a:xfrm>
                      <a:off x="0" y="0"/>
                      <a:ext cx="3562533" cy="1568531"/>
                    </a:xfrm>
                    <a:prstGeom prst="rect">
                      <a:avLst/>
                    </a:prstGeom>
                  </pic:spPr>
                </pic:pic>
              </a:graphicData>
            </a:graphic>
          </wp:inline>
        </w:drawing>
      </w:r>
    </w:p>
    <w:p w14:paraId="7EEE609E" w14:textId="25E1C9A1" w:rsidR="006B44CA" w:rsidRDefault="006B44CA">
      <w:r>
        <w:t>3. No Of Items</w:t>
      </w:r>
    </w:p>
    <w:p w14:paraId="58816B85" w14:textId="1ADA5D68" w:rsidR="006B44CA" w:rsidRDefault="006B44CA">
      <w:r w:rsidRPr="006B44CA">
        <w:drawing>
          <wp:inline distT="0" distB="0" distL="0" distR="0" wp14:anchorId="463E218B" wp14:editId="5899A544">
            <wp:extent cx="3867349" cy="1466925"/>
            <wp:effectExtent l="0" t="0" r="0" b="0"/>
            <wp:docPr id="173086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65176" name=""/>
                    <pic:cNvPicPr/>
                  </pic:nvPicPr>
                  <pic:blipFill>
                    <a:blip r:embed="rId7"/>
                    <a:stretch>
                      <a:fillRect/>
                    </a:stretch>
                  </pic:blipFill>
                  <pic:spPr>
                    <a:xfrm>
                      <a:off x="0" y="0"/>
                      <a:ext cx="3867349" cy="1466925"/>
                    </a:xfrm>
                    <a:prstGeom prst="rect">
                      <a:avLst/>
                    </a:prstGeom>
                  </pic:spPr>
                </pic:pic>
              </a:graphicData>
            </a:graphic>
          </wp:inline>
        </w:drawing>
      </w:r>
    </w:p>
    <w:p w14:paraId="2A5FCF37" w14:textId="77777777" w:rsidR="00F07ACF" w:rsidRDefault="00F07ACF"/>
    <w:p w14:paraId="047495AA" w14:textId="77777777" w:rsidR="00F07ACF" w:rsidRDefault="00F07ACF"/>
    <w:p w14:paraId="5F6E427E" w14:textId="77777777" w:rsidR="00F07ACF" w:rsidRDefault="00F07ACF"/>
    <w:p w14:paraId="40B2D770" w14:textId="77777777" w:rsidR="00F07ACF" w:rsidRDefault="00F07ACF"/>
    <w:p w14:paraId="16567567" w14:textId="77777777" w:rsidR="00F07ACF" w:rsidRDefault="00F07ACF"/>
    <w:p w14:paraId="78DD1040" w14:textId="27FFAB2C" w:rsidR="006B44CA" w:rsidRDefault="006B44CA">
      <w:r>
        <w:lastRenderedPageBreak/>
        <w:t>4. Avg Rating</w:t>
      </w:r>
    </w:p>
    <w:p w14:paraId="707850D7" w14:textId="27C3F34C" w:rsidR="006B44CA" w:rsidRDefault="006B44CA">
      <w:r w:rsidRPr="006B44CA">
        <w:drawing>
          <wp:inline distT="0" distB="0" distL="0" distR="0" wp14:anchorId="23596521" wp14:editId="37897782">
            <wp:extent cx="4191215" cy="1485976"/>
            <wp:effectExtent l="0" t="0" r="0" b="0"/>
            <wp:docPr id="124127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77661" name=""/>
                    <pic:cNvPicPr/>
                  </pic:nvPicPr>
                  <pic:blipFill>
                    <a:blip r:embed="rId8"/>
                    <a:stretch>
                      <a:fillRect/>
                    </a:stretch>
                  </pic:blipFill>
                  <pic:spPr>
                    <a:xfrm>
                      <a:off x="0" y="0"/>
                      <a:ext cx="4191215" cy="1485976"/>
                    </a:xfrm>
                    <a:prstGeom prst="rect">
                      <a:avLst/>
                    </a:prstGeom>
                  </pic:spPr>
                </pic:pic>
              </a:graphicData>
            </a:graphic>
          </wp:inline>
        </w:drawing>
      </w:r>
    </w:p>
    <w:p w14:paraId="3DF40D58" w14:textId="77777777" w:rsidR="006B44CA" w:rsidRDefault="006B44CA" w:rsidP="006B44CA">
      <w:r>
        <w:t>Business Requirements</w:t>
      </w:r>
    </w:p>
    <w:p w14:paraId="4739E20A" w14:textId="1D74CDCC" w:rsidR="006B44CA" w:rsidRDefault="006B44CA" w:rsidP="006B44CA">
      <w:r>
        <w:t xml:space="preserve">1. </w:t>
      </w:r>
      <w:r w:rsidR="00325E54" w:rsidRPr="00325E54">
        <w:t>Total Sales by Fat Content</w:t>
      </w:r>
    </w:p>
    <w:p w14:paraId="2FACE37B" w14:textId="0BAF6273" w:rsidR="006B44CA" w:rsidRDefault="00325E54" w:rsidP="006B44CA">
      <w:r w:rsidRPr="00325E54">
        <w:drawing>
          <wp:inline distT="0" distB="0" distL="0" distR="0" wp14:anchorId="6260983D" wp14:editId="3099078B">
            <wp:extent cx="5943600" cy="1930400"/>
            <wp:effectExtent l="0" t="0" r="0" b="0"/>
            <wp:docPr id="139396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67033" name=""/>
                    <pic:cNvPicPr/>
                  </pic:nvPicPr>
                  <pic:blipFill>
                    <a:blip r:embed="rId9"/>
                    <a:stretch>
                      <a:fillRect/>
                    </a:stretch>
                  </pic:blipFill>
                  <pic:spPr>
                    <a:xfrm>
                      <a:off x="0" y="0"/>
                      <a:ext cx="5943600" cy="1930400"/>
                    </a:xfrm>
                    <a:prstGeom prst="rect">
                      <a:avLst/>
                    </a:prstGeom>
                  </pic:spPr>
                </pic:pic>
              </a:graphicData>
            </a:graphic>
          </wp:inline>
        </w:drawing>
      </w:r>
    </w:p>
    <w:p w14:paraId="523C0140" w14:textId="29051495" w:rsidR="00325E54" w:rsidRDefault="00325E54" w:rsidP="006B44CA">
      <w:r>
        <w:t xml:space="preserve">2. </w:t>
      </w:r>
      <w:r w:rsidRPr="00325E54">
        <w:t>Total Sales by Item Type</w:t>
      </w:r>
    </w:p>
    <w:p w14:paraId="39B7048F" w14:textId="5BD786DC" w:rsidR="00325E54" w:rsidRDefault="00325E54" w:rsidP="006B44CA">
      <w:r w:rsidRPr="00325E54">
        <w:drawing>
          <wp:inline distT="0" distB="0" distL="0" distR="0" wp14:anchorId="765D9D5B" wp14:editId="006A9A6F">
            <wp:extent cx="5683542" cy="2044805"/>
            <wp:effectExtent l="0" t="0" r="0" b="0"/>
            <wp:docPr id="207026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67709" name=""/>
                    <pic:cNvPicPr/>
                  </pic:nvPicPr>
                  <pic:blipFill>
                    <a:blip r:embed="rId10"/>
                    <a:stretch>
                      <a:fillRect/>
                    </a:stretch>
                  </pic:blipFill>
                  <pic:spPr>
                    <a:xfrm>
                      <a:off x="0" y="0"/>
                      <a:ext cx="5683542" cy="2044805"/>
                    </a:xfrm>
                    <a:prstGeom prst="rect">
                      <a:avLst/>
                    </a:prstGeom>
                  </pic:spPr>
                </pic:pic>
              </a:graphicData>
            </a:graphic>
          </wp:inline>
        </w:drawing>
      </w:r>
    </w:p>
    <w:p w14:paraId="3A4CB260" w14:textId="6D9880EC" w:rsidR="00325E54" w:rsidRDefault="00325E54" w:rsidP="006B44CA">
      <w:r>
        <w:t xml:space="preserve">3. </w:t>
      </w:r>
      <w:r w:rsidRPr="00325E54">
        <w:t>Fat Content by Outlet for Total Sales</w:t>
      </w:r>
    </w:p>
    <w:p w14:paraId="11843502" w14:textId="0A11AB45" w:rsidR="00325E54" w:rsidRDefault="00325E54" w:rsidP="006B44CA">
      <w:r w:rsidRPr="00325E54">
        <w:lastRenderedPageBreak/>
        <w:drawing>
          <wp:inline distT="0" distB="0" distL="0" distR="0" wp14:anchorId="62E43036" wp14:editId="671A76A6">
            <wp:extent cx="5645440" cy="1930499"/>
            <wp:effectExtent l="0" t="0" r="0" b="0"/>
            <wp:docPr id="165596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64456" name=""/>
                    <pic:cNvPicPr/>
                  </pic:nvPicPr>
                  <pic:blipFill>
                    <a:blip r:embed="rId11"/>
                    <a:stretch>
                      <a:fillRect/>
                    </a:stretch>
                  </pic:blipFill>
                  <pic:spPr>
                    <a:xfrm>
                      <a:off x="0" y="0"/>
                      <a:ext cx="5645440" cy="1930499"/>
                    </a:xfrm>
                    <a:prstGeom prst="rect">
                      <a:avLst/>
                    </a:prstGeom>
                  </pic:spPr>
                </pic:pic>
              </a:graphicData>
            </a:graphic>
          </wp:inline>
        </w:drawing>
      </w:r>
    </w:p>
    <w:p w14:paraId="0E26C0EB" w14:textId="77777777" w:rsidR="00325E54" w:rsidRDefault="00325E54" w:rsidP="006B44CA"/>
    <w:p w14:paraId="1202270C" w14:textId="77777777" w:rsidR="00325E54" w:rsidRDefault="00325E54" w:rsidP="006B44CA"/>
    <w:p w14:paraId="1CD6A09C" w14:textId="4B798657" w:rsidR="00325E54" w:rsidRDefault="00325E54" w:rsidP="006B44CA">
      <w:r>
        <w:t xml:space="preserve">4. </w:t>
      </w:r>
      <w:r w:rsidRPr="00325E54">
        <w:t>Total Sales by Outlet Establishment</w:t>
      </w:r>
    </w:p>
    <w:p w14:paraId="5A048659" w14:textId="63B4EBD9" w:rsidR="00325E54" w:rsidRDefault="00325E54" w:rsidP="006B44CA">
      <w:r w:rsidRPr="00325E54">
        <w:drawing>
          <wp:inline distT="0" distB="0" distL="0" distR="0" wp14:anchorId="2EC8E10A" wp14:editId="1A3A82D8">
            <wp:extent cx="5943600" cy="1979295"/>
            <wp:effectExtent l="0" t="0" r="0" b="1905"/>
            <wp:docPr id="196731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17042" name=""/>
                    <pic:cNvPicPr/>
                  </pic:nvPicPr>
                  <pic:blipFill>
                    <a:blip r:embed="rId12"/>
                    <a:stretch>
                      <a:fillRect/>
                    </a:stretch>
                  </pic:blipFill>
                  <pic:spPr>
                    <a:xfrm>
                      <a:off x="0" y="0"/>
                      <a:ext cx="5943600" cy="1979295"/>
                    </a:xfrm>
                    <a:prstGeom prst="rect">
                      <a:avLst/>
                    </a:prstGeom>
                  </pic:spPr>
                </pic:pic>
              </a:graphicData>
            </a:graphic>
          </wp:inline>
        </w:drawing>
      </w:r>
    </w:p>
    <w:p w14:paraId="73C3CBCA" w14:textId="0EA86A88" w:rsidR="00325E54" w:rsidRDefault="00325E54" w:rsidP="006B44CA">
      <w:r>
        <w:t xml:space="preserve">5. </w:t>
      </w:r>
      <w:r w:rsidRPr="00325E54">
        <w:t>Percentage of Sales by Outlet Size</w:t>
      </w:r>
    </w:p>
    <w:p w14:paraId="10862B93" w14:textId="710509D8" w:rsidR="00325E54" w:rsidRDefault="00325E54" w:rsidP="006B44CA">
      <w:r w:rsidRPr="00325E54">
        <w:drawing>
          <wp:inline distT="0" distB="0" distL="0" distR="0" wp14:anchorId="6957876C" wp14:editId="1941F240">
            <wp:extent cx="5943600" cy="2060575"/>
            <wp:effectExtent l="0" t="0" r="0" b="0"/>
            <wp:docPr id="82028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87715" name=""/>
                    <pic:cNvPicPr/>
                  </pic:nvPicPr>
                  <pic:blipFill>
                    <a:blip r:embed="rId13"/>
                    <a:stretch>
                      <a:fillRect/>
                    </a:stretch>
                  </pic:blipFill>
                  <pic:spPr>
                    <a:xfrm>
                      <a:off x="0" y="0"/>
                      <a:ext cx="5943600" cy="2060575"/>
                    </a:xfrm>
                    <a:prstGeom prst="rect">
                      <a:avLst/>
                    </a:prstGeom>
                  </pic:spPr>
                </pic:pic>
              </a:graphicData>
            </a:graphic>
          </wp:inline>
        </w:drawing>
      </w:r>
    </w:p>
    <w:p w14:paraId="57B686D0" w14:textId="6A5A62B6" w:rsidR="00325E54" w:rsidRDefault="00325E54" w:rsidP="006B44CA">
      <w:r>
        <w:t xml:space="preserve">6. </w:t>
      </w:r>
      <w:r w:rsidRPr="00325E54">
        <w:t>Sales by Outlet Location</w:t>
      </w:r>
    </w:p>
    <w:p w14:paraId="21C4309D" w14:textId="23D912D1" w:rsidR="00325E54" w:rsidRDefault="00325E54" w:rsidP="006B44CA">
      <w:r w:rsidRPr="00325E54">
        <w:lastRenderedPageBreak/>
        <w:drawing>
          <wp:inline distT="0" distB="0" distL="0" distR="0" wp14:anchorId="59B3B4A4" wp14:editId="73741FBB">
            <wp:extent cx="5943600" cy="1771015"/>
            <wp:effectExtent l="0" t="0" r="0" b="635"/>
            <wp:docPr id="203570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08421" name=""/>
                    <pic:cNvPicPr/>
                  </pic:nvPicPr>
                  <pic:blipFill>
                    <a:blip r:embed="rId14"/>
                    <a:stretch>
                      <a:fillRect/>
                    </a:stretch>
                  </pic:blipFill>
                  <pic:spPr>
                    <a:xfrm>
                      <a:off x="0" y="0"/>
                      <a:ext cx="5943600" cy="1771015"/>
                    </a:xfrm>
                    <a:prstGeom prst="rect">
                      <a:avLst/>
                    </a:prstGeom>
                  </pic:spPr>
                </pic:pic>
              </a:graphicData>
            </a:graphic>
          </wp:inline>
        </w:drawing>
      </w:r>
    </w:p>
    <w:p w14:paraId="6C954515" w14:textId="77777777" w:rsidR="00325E54" w:rsidRDefault="00325E54"/>
    <w:p w14:paraId="40B0148C" w14:textId="77777777" w:rsidR="00325E54" w:rsidRDefault="00325E54"/>
    <w:p w14:paraId="302705A0" w14:textId="77777777" w:rsidR="00325E54" w:rsidRDefault="00325E54"/>
    <w:p w14:paraId="5978735E" w14:textId="3E111387" w:rsidR="006B44CA" w:rsidRDefault="006B44CA">
      <w:r>
        <w:t xml:space="preserve">7. </w:t>
      </w:r>
      <w:r w:rsidRPr="006B44CA">
        <w:t>All Metrics by Outlet Type</w:t>
      </w:r>
    </w:p>
    <w:p w14:paraId="3036EADF" w14:textId="12A18503" w:rsidR="00A871F7" w:rsidRDefault="006B44CA">
      <w:r w:rsidRPr="006B44CA">
        <w:drawing>
          <wp:inline distT="0" distB="0" distL="0" distR="0" wp14:anchorId="211754AE" wp14:editId="07A971F3">
            <wp:extent cx="5943600" cy="1742440"/>
            <wp:effectExtent l="0" t="0" r="0" b="0"/>
            <wp:docPr id="88763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34026" name=""/>
                    <pic:cNvPicPr/>
                  </pic:nvPicPr>
                  <pic:blipFill>
                    <a:blip r:embed="rId15"/>
                    <a:stretch>
                      <a:fillRect/>
                    </a:stretch>
                  </pic:blipFill>
                  <pic:spPr>
                    <a:xfrm>
                      <a:off x="0" y="0"/>
                      <a:ext cx="5943600" cy="1742440"/>
                    </a:xfrm>
                    <a:prstGeom prst="rect">
                      <a:avLst/>
                    </a:prstGeom>
                  </pic:spPr>
                </pic:pic>
              </a:graphicData>
            </a:graphic>
          </wp:inline>
        </w:drawing>
      </w:r>
    </w:p>
    <w:p w14:paraId="011B671C" w14:textId="77777777" w:rsidR="006B44CA" w:rsidRDefault="006B44CA"/>
    <w:sectPr w:rsidR="006B4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40905"/>
    <w:multiLevelType w:val="hybridMultilevel"/>
    <w:tmpl w:val="CD409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B40F1"/>
    <w:multiLevelType w:val="hybridMultilevel"/>
    <w:tmpl w:val="1BE44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B45930"/>
    <w:multiLevelType w:val="multilevel"/>
    <w:tmpl w:val="7F0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FC211D"/>
    <w:multiLevelType w:val="hybridMultilevel"/>
    <w:tmpl w:val="B3126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EF7C11"/>
    <w:multiLevelType w:val="multilevel"/>
    <w:tmpl w:val="D05C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019266">
    <w:abstractNumId w:val="3"/>
  </w:num>
  <w:num w:numId="2" w16cid:durableId="2075158013">
    <w:abstractNumId w:val="0"/>
  </w:num>
  <w:num w:numId="3" w16cid:durableId="29846435">
    <w:abstractNumId w:val="1"/>
  </w:num>
  <w:num w:numId="4" w16cid:durableId="1426725834">
    <w:abstractNumId w:val="4"/>
  </w:num>
  <w:num w:numId="5" w16cid:durableId="1243837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4CA"/>
    <w:rsid w:val="00325E54"/>
    <w:rsid w:val="003B30F0"/>
    <w:rsid w:val="006667D9"/>
    <w:rsid w:val="006A6EEE"/>
    <w:rsid w:val="006B44CA"/>
    <w:rsid w:val="00A871F7"/>
    <w:rsid w:val="00C16351"/>
    <w:rsid w:val="00F07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8C9B"/>
  <w15:chartTrackingRefBased/>
  <w15:docId w15:val="{EA77A0DF-FA09-4992-B135-A95C35DC9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4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4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4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4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4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4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4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4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4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4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4CA"/>
    <w:rPr>
      <w:rFonts w:eastAsiaTheme="majorEastAsia" w:cstheme="majorBidi"/>
      <w:color w:val="272727" w:themeColor="text1" w:themeTint="D8"/>
    </w:rPr>
  </w:style>
  <w:style w:type="paragraph" w:styleId="Title">
    <w:name w:val="Title"/>
    <w:basedOn w:val="Normal"/>
    <w:next w:val="Normal"/>
    <w:link w:val="TitleChar"/>
    <w:uiPriority w:val="10"/>
    <w:qFormat/>
    <w:rsid w:val="006B4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4CA"/>
    <w:pPr>
      <w:spacing w:before="160"/>
      <w:jc w:val="center"/>
    </w:pPr>
    <w:rPr>
      <w:i/>
      <w:iCs/>
      <w:color w:val="404040" w:themeColor="text1" w:themeTint="BF"/>
    </w:rPr>
  </w:style>
  <w:style w:type="character" w:customStyle="1" w:styleId="QuoteChar">
    <w:name w:val="Quote Char"/>
    <w:basedOn w:val="DefaultParagraphFont"/>
    <w:link w:val="Quote"/>
    <w:uiPriority w:val="29"/>
    <w:rsid w:val="006B44CA"/>
    <w:rPr>
      <w:i/>
      <w:iCs/>
      <w:color w:val="404040" w:themeColor="text1" w:themeTint="BF"/>
    </w:rPr>
  </w:style>
  <w:style w:type="paragraph" w:styleId="ListParagraph">
    <w:name w:val="List Paragraph"/>
    <w:basedOn w:val="Normal"/>
    <w:uiPriority w:val="34"/>
    <w:qFormat/>
    <w:rsid w:val="006B44CA"/>
    <w:pPr>
      <w:ind w:left="720"/>
      <w:contextualSpacing/>
    </w:pPr>
  </w:style>
  <w:style w:type="character" w:styleId="IntenseEmphasis">
    <w:name w:val="Intense Emphasis"/>
    <w:basedOn w:val="DefaultParagraphFont"/>
    <w:uiPriority w:val="21"/>
    <w:qFormat/>
    <w:rsid w:val="006B44CA"/>
    <w:rPr>
      <w:i/>
      <w:iCs/>
      <w:color w:val="2F5496" w:themeColor="accent1" w:themeShade="BF"/>
    </w:rPr>
  </w:style>
  <w:style w:type="paragraph" w:styleId="IntenseQuote">
    <w:name w:val="Intense Quote"/>
    <w:basedOn w:val="Normal"/>
    <w:next w:val="Normal"/>
    <w:link w:val="IntenseQuoteChar"/>
    <w:uiPriority w:val="30"/>
    <w:qFormat/>
    <w:rsid w:val="006B44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4CA"/>
    <w:rPr>
      <w:i/>
      <w:iCs/>
      <w:color w:val="2F5496" w:themeColor="accent1" w:themeShade="BF"/>
    </w:rPr>
  </w:style>
  <w:style w:type="character" w:styleId="IntenseReference">
    <w:name w:val="Intense Reference"/>
    <w:basedOn w:val="DefaultParagraphFont"/>
    <w:uiPriority w:val="32"/>
    <w:qFormat/>
    <w:rsid w:val="006B44C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6B44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B44C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Abdulkadir Abdullahi Mohamed</dc:creator>
  <cp:keywords/>
  <dc:description/>
  <cp:lastModifiedBy>Abdulkadir Abdullahi Mohamed</cp:lastModifiedBy>
  <cp:revision>3</cp:revision>
  <dcterms:created xsi:type="dcterms:W3CDTF">2026-06-01T16:54:00Z</dcterms:created>
  <dcterms:modified xsi:type="dcterms:W3CDTF">2026-06-01T17:58:00Z</dcterms:modified>
</cp:coreProperties>
</file>