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AI_REPORT (Lab 10)</w:t>
      </w:r>
    </w:p>
    <w:p>
      <w:pPr>
        <w:numPr>
          <w:ilvl w:val="0"/>
          <w:numId w:val="1001"/>
        </w:numPr>
      </w:pPr>
      <w:r>
        <w:t xml:space="preserve">Информация о использовании AI</w:t>
      </w:r>
      <w:r>
        <w:br/>
      </w:r>
      <w:r>
        <w:br/>
      </w:r>
      <w:r>
        <w:t xml:space="preserve">Какой AI инструмент вы использовали?</w:t>
      </w:r>
      <w:r>
        <w:br/>
      </w:r>
      <w:r>
        <w:t xml:space="preserve">-Antigravity (Google DeepMind)</w:t>
      </w:r>
      <w:r>
        <w:br/>
      </w:r>
      <w:r>
        <w:br/>
      </w:r>
      <w:r>
        <w:t xml:space="preserve">Версия/дата использования:</w:t>
      </w:r>
      <w:r>
        <w:br/>
      </w:r>
      <w:r>
        <w:t xml:space="preserve">-Antigravity v2, 2026-03-21</w:t>
      </w:r>
    </w:p>
    <w:p>
      <w:pPr>
        <w:numPr>
          <w:ilvl w:val="0"/>
          <w:numId w:val="1001"/>
        </w:numPr>
      </w:pPr>
      <w:r>
        <w:t xml:space="preserve">Конкретные промты</w:t>
      </w:r>
      <w:r>
        <w:br/>
      </w:r>
      <w:r>
        <w:br/>
      </w:r>
      <w:r>
        <w:t xml:space="preserve">Промт 1: «В чем разница между модульным (unit) и интеграционным тестированием в React, и почему для этого лучше использовать React Testing Library (RTL)?»</w:t>
      </w:r>
      <w:r>
        <w:br/>
      </w:r>
      <w:r>
        <w:br/>
      </w:r>
      <w:r>
        <w:t xml:space="preserve">Что получил?</w:t>
      </w:r>
      <w:r>
        <w:br/>
      </w:r>
      <w:r>
        <w:t xml:space="preserve">Объяснение о том, что модульное тестирование проверяет компоненты в изоляции, а интеграционное — их взаимодействие. RTL предпочтительнее, так как она тестирует поведение пользователя (DOM), а не внутреннюю реализацию (state/props), что делает тесты более устойчивыми к рефакторингу.</w:t>
      </w:r>
      <w:r>
        <w:br/>
      </w:r>
      <w:r>
        <w:br/>
      </w:r>
      <w:r>
        <w:t xml:space="preserve">Промт 2:</w:t>
      </w:r>
      <w:r>
        <w:br/>
      </w:r>
      <w:r>
        <w:t xml:space="preserve">«Как настроить Jest для работы с проектом на Vite и TypeScript, учитывая требования к использованию ESM (ECMAScript Modules)?»</w:t>
      </w:r>
      <w:r>
        <w:br/>
      </w:r>
      <w:r>
        <w:br/>
      </w:r>
      <w:r>
        <w:t xml:space="preserve">Что получил?</w:t>
      </w:r>
      <w:r>
        <w:br/>
      </w:r>
      <w:r>
        <w:t xml:space="preserve">Пошаговую инструкцию по установке</w:t>
      </w:r>
      <w:r>
        <w:t xml:space="preserve"> </w:t>
      </w:r>
      <w:r>
        <w:rPr>
          <w:rStyle w:val="VerbatimChar"/>
        </w:rPr>
        <w:t xml:space="preserve">ts-jest</w:t>
      </w:r>
      <w:r>
        <w:t xml:space="preserve">, настройке</w:t>
      </w:r>
      <w:r>
        <w:t xml:space="preserve"> </w:t>
      </w:r>
      <w:r>
        <w:rPr>
          <w:rStyle w:val="VerbatimChar"/>
        </w:rPr>
        <w:t xml:space="preserve">jest.config.js</w:t>
      </w:r>
      <w:r>
        <w:t xml:space="preserve"> </w:t>
      </w:r>
      <w:r>
        <w:t xml:space="preserve">с флагом</w:t>
      </w:r>
      <w:r>
        <w:t xml:space="preserve"> </w:t>
      </w:r>
      <w:r>
        <w:rPr>
          <w:rStyle w:val="VerbatimChar"/>
        </w:rPr>
        <w:t xml:space="preserve">useESM: true</w:t>
      </w:r>
      <w:r>
        <w:t xml:space="preserve"> </w:t>
      </w:r>
      <w:r>
        <w:t xml:space="preserve">и необходимости включения</w:t>
      </w:r>
      <w:r>
        <w:t xml:space="preserve"> </w:t>
      </w:r>
      <w:r>
        <w:rPr>
          <w:rStyle w:val="VerbatimChar"/>
        </w:rPr>
        <w:t xml:space="preserve">NODE_OPTIONS=--experimental-vm-modules</w:t>
      </w:r>
      <w:r>
        <w:t xml:space="preserve"> </w:t>
      </w:r>
      <w:r>
        <w:t xml:space="preserve">для корректной обработки модулей в среде Jest.</w:t>
      </w:r>
      <w:r>
        <w:br/>
      </w:r>
      <w:r>
        <w:br/>
      </w:r>
      <w:r>
        <w:t xml:space="preserve">Промт 3:</w:t>
      </w:r>
      <w:r>
        <w:br/>
      </w:r>
      <w:r>
        <w:t xml:space="preserve">«Что такое CI/CD, и как настроить GitHub Actions для автоматического запуска тестов перед деплоем на Vercel?»</w:t>
      </w:r>
      <w:r>
        <w:br/>
      </w:r>
      <w:r>
        <w:br/>
      </w:r>
      <w:r>
        <w:t xml:space="preserve">Что вы получили?</w:t>
      </w:r>
      <w:r>
        <w:br/>
      </w:r>
      <w:r>
        <w:t xml:space="preserve">Объяснение концепции CI/CD (интеграция и доставка). Пример файла workflow (</w:t>
      </w:r>
      <w:r>
        <w:rPr>
          <w:rStyle w:val="VerbatimChar"/>
        </w:rPr>
        <w:t xml:space="preserve">ci.yml</w:t>
      </w:r>
      <w:r>
        <w:t xml:space="preserve">), который выполняет два этапа: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(прогон Jest и сборка coverage) и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(сборка проекта), гарантируя, что на деплой попадает только рабочий код.</w:t>
      </w:r>
    </w:p>
    <w:p>
      <w:pPr>
        <w:numPr>
          <w:ilvl w:val="0"/>
          <w:numId w:val="1001"/>
        </w:numPr>
      </w:pPr>
      <w:r>
        <w:t xml:space="preserve">Модификация и проверка</w:t>
      </w:r>
      <w:r>
        <w:br/>
      </w:r>
      <w:r>
        <w:br/>
      </w:r>
      <w:r>
        <w:t xml:space="preserve">Я использовал ИИ в качестве помощника по настройке инфраструктуры тестирования и деплоя (Jest, RTL, GitHub Actions), следуя рекомендациям 11-й главы учебника «React and React Native». Весь проектный код я реализовал самостоятельно.</w:t>
      </w:r>
      <w:r>
        <w:br/>
      </w:r>
      <w:r>
        <w:br/>
      </w:r>
    </w:p>
    <w:p>
      <w:pPr>
        <w:numPr>
          <w:ilvl w:val="0"/>
          <w:numId w:val="1001"/>
        </w:numPr>
      </w:pPr>
      <w:r>
        <w:t xml:space="preserve">Пошаговые изменения:</w:t>
      </w:r>
      <w:r>
        <w:br/>
      </w:r>
      <w:r>
        <w:t xml:space="preserve">В Lab 10.1 я создал TodoList с использованием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и настроил Jest. Написал 8 тестов, покрывающих рендеринг, добавление задач (через кнопку и Enter), переключение статуса и удаление.</w:t>
      </w:r>
      <w:r>
        <w:br/>
      </w:r>
      <w:r>
        <w:t xml:space="preserve">В Lab 10.2 я подготовил конфигурацию для продакшена в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(минификация</w:t>
      </w:r>
      <w:r>
        <w:t xml:space="preserve"> </w:t>
      </w:r>
      <w:r>
        <w:rPr>
          <w:rStyle w:val="VerbatimChar"/>
        </w:rPr>
        <w:t xml:space="preserve">terser</w:t>
      </w:r>
      <w:r>
        <w:t xml:space="preserve">, разделение чанков</w:t>
      </w:r>
      <w:r>
        <w:t xml:space="preserve"> </w:t>
      </w:r>
      <w:r>
        <w:rPr>
          <w:rStyle w:val="VerbatimChar"/>
        </w:rPr>
        <w:t xml:space="preserve">manualChunks</w:t>
      </w:r>
      <w:r>
        <w:t xml:space="preserve">) и создал workflow для GitHub Actions.</w:t>
      </w:r>
      <w:r>
        <w:br/>
      </w:r>
      <w:r>
        <w:br/>
      </w:r>
    </w:p>
    <w:p>
      <w:pPr>
        <w:numPr>
          <w:ilvl w:val="0"/>
          <w:numId w:val="1001"/>
        </w:numPr>
      </w:pPr>
      <w:r>
        <w:t xml:space="preserve">Проверка:</w:t>
      </w:r>
      <w:r>
        <w:br/>
      </w:r>
      <w:r>
        <w:t xml:space="preserve">Работоспособность тестов я проверял локально командой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 добившись 100% покрытия. Конфигурацию CI/CD проверил через вкладку Actions в GitHub после пуша.</w:t>
      </w:r>
      <w:r>
        <w:br/>
      </w:r>
      <w:r>
        <w:br/>
      </w:r>
    </w:p>
    <w:p>
      <w:pPr>
        <w:numPr>
          <w:ilvl w:val="0"/>
          <w:numId w:val="1001"/>
        </w:numPr>
      </w:pPr>
      <w:r>
        <w:t xml:space="preserve">Решение проблем:</w:t>
      </w:r>
      <w:r>
        <w:br/>
      </w:r>
      <w:r>
        <w:t xml:space="preserve">Столкнулся с ошибкой</w:t>
      </w:r>
      <w:r>
        <w:t xml:space="preserve"> </w:t>
      </w:r>
      <w:r>
        <w:rPr>
          <w:rStyle w:val="VerbatimChar"/>
        </w:rPr>
        <w:t xml:space="preserve">Cannot use JSX unless the --jsx flag is provided</w:t>
      </w:r>
      <w:r>
        <w:t xml:space="preserve"> </w:t>
      </w:r>
      <w:r>
        <w:t xml:space="preserve">в Jest. Решил её созданием отдельного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для тестов с</w:t>
      </w:r>
      <w:r>
        <w:t xml:space="preserve"> </w:t>
      </w:r>
      <w:r>
        <w:rPr>
          <w:rStyle w:val="VerbatimChar"/>
        </w:rPr>
        <w:t xml:space="preserve">jsx: react-jsx</w:t>
      </w:r>
      <w:r>
        <w:t xml:space="preserve">. Также изменил способ вызова</w:t>
      </w:r>
      <w:r>
        <w:t xml:space="preserve"> </w:t>
      </w:r>
      <w:r>
        <w:rPr>
          <w:rStyle w:val="VerbatimChar"/>
        </w:rPr>
        <w:t xml:space="preserve">.click()</w:t>
      </w:r>
      <w:r>
        <w:t xml:space="preserve"> </w:t>
      </w:r>
      <w:r>
        <w:t xml:space="preserve">в тестах на использование</w:t>
      </w:r>
      <w:r>
        <w:t xml:space="preserve"> </w:t>
      </w:r>
      <w:r>
        <w:rPr>
          <w:rStyle w:val="VerbatimChar"/>
        </w:rPr>
        <w:t xml:space="preserve">userEvent.setup()</w:t>
      </w:r>
      <w:r>
        <w:t xml:space="preserve"> </w:t>
      </w:r>
      <w:r>
        <w:t xml:space="preserve">для соответствия последним стандартам RTL.</w:t>
      </w:r>
      <w:r>
        <w:br/>
      </w:r>
      <w:r>
        <w:br/>
      </w:r>
    </w:p>
    <w:p>
      <w:pPr>
        <w:numPr>
          <w:ilvl w:val="0"/>
          <w:numId w:val="1001"/>
        </w:numPr>
      </w:pPr>
      <w:r>
        <w:t xml:space="preserve">Что вы узнали:</w:t>
      </w:r>
      <w:r>
        <w:br/>
      </w:r>
      <w:r>
        <w:t xml:space="preserve">Я научился писать поддерживаемые тесты, ориентированные на поведение пользователя, и автоматизировать процессы сборки и проверки кода через CI/CD.</w:t>
      </w:r>
      <w:r>
        <w:br/>
      </w:r>
      <w:r>
        <w:br/>
      </w:r>
    </w:p>
    <w:p>
      <w:pPr>
        <w:numPr>
          <w:ilvl w:val="0"/>
          <w:numId w:val="1001"/>
        </w:numPr>
      </w:pPr>
      <w:r>
        <w:t xml:space="preserve">Процент использования</w:t>
      </w:r>
      <w:r>
        <w:br/>
      </w:r>
      <w:r>
        <w:br/>
      </w:r>
      <w:r>
        <w:t xml:space="preserve">0-25% (AI помог с конфигурацией инструментов и документацией).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2026-03-21T16:25:26Z</dcterms:created>
  <dcterms:modified xsi:type="dcterms:W3CDTF">2026-03-21T16:25:26Z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