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7314" w14:textId="18FECD69" w:rsidR="00D52943" w:rsidRDefault="00D52943">
      <w:r>
        <w:rPr>
          <w:noProof/>
        </w:rPr>
        <w:drawing>
          <wp:inline distT="0" distB="0" distL="0" distR="0" wp14:anchorId="021AFF2E" wp14:editId="60BC2681">
            <wp:extent cx="1952625" cy="333375"/>
            <wp:effectExtent l="0" t="0" r="9525" b="9525"/>
            <wp:docPr id="57305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52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E3DF" w14:textId="31C90517" w:rsidR="00D52943" w:rsidRDefault="00D52943">
      <w:r>
        <w:rPr>
          <w:noProof/>
        </w:rPr>
        <w:drawing>
          <wp:inline distT="0" distB="0" distL="0" distR="0" wp14:anchorId="3AF385C7" wp14:editId="4E8A541F">
            <wp:extent cx="5731510" cy="3820795"/>
            <wp:effectExtent l="0" t="0" r="2540" b="8255"/>
            <wp:docPr id="1676061339" name="Picture 1" descr="How to Hatch Chicks With a Broody 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Hatch Chicks With a Broody H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8F8C" w14:textId="5485E11E" w:rsidR="00D52943" w:rsidRDefault="00D52943">
      <w:r>
        <w:rPr>
          <w:noProof/>
        </w:rPr>
        <w:drawing>
          <wp:inline distT="0" distB="0" distL="0" distR="0" wp14:anchorId="78170ECA" wp14:editId="71EB986B">
            <wp:extent cx="5731510" cy="3810635"/>
            <wp:effectExtent l="0" t="0" r="2540" b="0"/>
            <wp:docPr id="225161552" name="Picture 2" descr="A standard-size chick looming over a quail chick, both hatched that day  (OC) : r/a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tandard-size chick looming over a quail chick, both hatched that day  (OC) : r/aw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891C" w14:textId="1FACF7F9" w:rsidR="0024795B" w:rsidRDefault="0024795B">
      <w:r>
        <w:rPr>
          <w:noProof/>
        </w:rPr>
        <w:lastRenderedPageBreak/>
        <w:drawing>
          <wp:inline distT="0" distB="0" distL="0" distR="0" wp14:anchorId="4369224B" wp14:editId="0B1C0F79">
            <wp:extent cx="5731510" cy="3782695"/>
            <wp:effectExtent l="0" t="0" r="2540" b="8255"/>
            <wp:docPr id="576566825" name="Picture 1" descr="Barn | Grain Storage, Livestock Shelter &amp; Hay Storage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n | Grain Storage, Livestock Shelter &amp; Hay Storage | Britannic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C687" w14:textId="61618640" w:rsidR="0024795B" w:rsidRPr="00BB596B" w:rsidRDefault="00BB596B">
      <w:pPr>
        <w:rPr>
          <w:rFonts w:ascii="Caveat" w:eastAsia="HGSGothicM" w:hAnsi="Caveat"/>
        </w:rPr>
      </w:pPr>
      <w:r>
        <w:rPr>
          <w:rFonts w:ascii="Caveat" w:hAnsi="Caveat"/>
          <w:sz w:val="86"/>
          <w:szCs w:val="86"/>
          <w:shd w:val="clear" w:color="auto" w:fill="FFFFFF"/>
        </w:rPr>
        <w:t>Caveat font. Chicken.</w:t>
      </w:r>
    </w:p>
    <w:sectPr w:rsidR="0024795B" w:rsidRPr="00BB5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eat">
    <w:charset w:val="00"/>
    <w:family w:val="auto"/>
    <w:pitch w:val="variable"/>
    <w:sig w:usb0="A00002FF" w:usb1="5000005B" w:usb2="00000000" w:usb3="00000000" w:csb0="00000097" w:csb1="00000000"/>
  </w:font>
  <w:font w:name="HGSGothic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43"/>
    <w:rsid w:val="0024795B"/>
    <w:rsid w:val="00BB596B"/>
    <w:rsid w:val="00D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E69B"/>
  <w15:chartTrackingRefBased/>
  <w15:docId w15:val="{5409663B-65FA-484D-B578-022B7A9A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Alhabib</dc:creator>
  <cp:keywords/>
  <dc:description/>
  <cp:lastModifiedBy>Abdullah Alhabib</cp:lastModifiedBy>
  <cp:revision>4</cp:revision>
  <dcterms:created xsi:type="dcterms:W3CDTF">2023-09-13T10:25:00Z</dcterms:created>
  <dcterms:modified xsi:type="dcterms:W3CDTF">2023-09-20T02:26:00Z</dcterms:modified>
</cp:coreProperties>
</file>