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ADF9" w14:textId="062006BF" w:rsidR="0027053B" w:rsidRPr="0027053B" w:rsidRDefault="0027053B" w:rsidP="0027053B">
      <w:pPr>
        <w:rPr>
          <w:rFonts w:ascii="Tajawal" w:hAnsi="Tajawal" w:cs="Tajawal"/>
          <w:b/>
          <w:bCs/>
          <w:sz w:val="24"/>
          <w:szCs w:val="24"/>
          <w:rtl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الصفحة الأولى</w:t>
      </w:r>
      <w:r w:rsidRPr="0027053B">
        <w:rPr>
          <w:rFonts w:ascii="Tajawal" w:hAnsi="Tajawal" w:cs="Tajawal"/>
          <w:b/>
          <w:bCs/>
          <w:sz w:val="24"/>
          <w:szCs w:val="24"/>
        </w:rPr>
        <w:t xml:space="preserve">: </w:t>
      </w:r>
      <w:r w:rsidRPr="0027053B">
        <w:rPr>
          <w:rFonts w:ascii="Tajawal" w:hAnsi="Tajawal" w:cs="Tajawal"/>
          <w:b/>
          <w:bCs/>
          <w:sz w:val="24"/>
          <w:szCs w:val="24"/>
          <w:rtl/>
        </w:rPr>
        <w:t>السياسات العامة</w:t>
      </w:r>
    </w:p>
    <w:p w14:paraId="5DEE2C15" w14:textId="3DD7917F" w:rsidR="0027053B" w:rsidRPr="0027053B" w:rsidRDefault="0027053B" w:rsidP="0027053B">
      <w:p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</w:rPr>
        <w:br/>
      </w:r>
      <w:r w:rsidRPr="0027053B">
        <w:rPr>
          <w:rFonts w:ascii="Tajawal" w:hAnsi="Tajawal" w:cs="Tajawal"/>
          <w:b/>
          <w:bCs/>
          <w:sz w:val="24"/>
          <w:szCs w:val="24"/>
          <w:rtl/>
        </w:rPr>
        <w:t>آخر تحديث</w:t>
      </w:r>
      <w:r w:rsidR="00C17C6C">
        <w:rPr>
          <w:rFonts w:ascii="Tajawal" w:hAnsi="Tajawal" w:cs="Tajawal" w:hint="cs"/>
          <w:b/>
          <w:bCs/>
          <w:sz w:val="24"/>
          <w:szCs w:val="24"/>
          <w:rtl/>
        </w:rPr>
        <w:t xml:space="preserve">: </w:t>
      </w:r>
      <w:r w:rsidR="00C17C6C">
        <w:rPr>
          <w:rFonts w:ascii="Tajawal" w:hAnsi="Tajawal" w:cs="Tajawal"/>
          <w:b/>
          <w:bCs/>
          <w:sz w:val="24"/>
          <w:szCs w:val="24"/>
        </w:rPr>
        <w:t>01-05-2026</w:t>
      </w:r>
    </w:p>
    <w:p w14:paraId="151E19D2" w14:textId="15AF8656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3ED13EE4" w14:textId="2BD7A1C6" w:rsidR="0027053B" w:rsidRPr="0027053B" w:rsidRDefault="0027053B" w:rsidP="0027053B">
      <w:pPr>
        <w:pStyle w:val="a6"/>
        <w:numPr>
          <w:ilvl w:val="0"/>
          <w:numId w:val="21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نطاق الاستخدام</w:t>
      </w:r>
    </w:p>
    <w:p w14:paraId="7C66941B" w14:textId="77777777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باستخدامك هذا الموقع أو أي من خدماته، فإنك توافق على هذه السياسات بشكل كامل</w:t>
      </w:r>
      <w:r w:rsidRPr="0027053B">
        <w:rPr>
          <w:rFonts w:ascii="Tajawal" w:hAnsi="Tajawal" w:cs="Tajawal"/>
          <w:sz w:val="24"/>
          <w:szCs w:val="24"/>
        </w:rPr>
        <w:t>.</w:t>
      </w:r>
      <w:r w:rsidRPr="0027053B">
        <w:rPr>
          <w:rFonts w:ascii="Tajawal" w:hAnsi="Tajawal" w:cs="Tajawal"/>
          <w:sz w:val="24"/>
          <w:szCs w:val="24"/>
        </w:rPr>
        <w:br/>
      </w:r>
      <w:r w:rsidRPr="0027053B">
        <w:rPr>
          <w:rFonts w:ascii="Tajawal" w:hAnsi="Tajawal" w:cs="Tajawal"/>
          <w:sz w:val="24"/>
          <w:szCs w:val="24"/>
          <w:rtl/>
        </w:rPr>
        <w:t>تنطبق هذه السياسات على جميع الخدمات المقدمة عبر الموقع</w:t>
      </w:r>
      <w:r w:rsidRPr="0027053B">
        <w:rPr>
          <w:rFonts w:ascii="Tajawal" w:hAnsi="Tajawal" w:cs="Tajawal"/>
          <w:sz w:val="24"/>
          <w:szCs w:val="24"/>
        </w:rPr>
        <w:t>.</w:t>
      </w:r>
    </w:p>
    <w:p w14:paraId="064CC380" w14:textId="72B8F270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49F4CA5C" w14:textId="44825EAF" w:rsidR="0027053B" w:rsidRPr="0027053B" w:rsidRDefault="0027053B" w:rsidP="0027053B">
      <w:pPr>
        <w:pStyle w:val="a6"/>
        <w:numPr>
          <w:ilvl w:val="0"/>
          <w:numId w:val="21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الخصوصية وجمع البيانات</w:t>
      </w:r>
    </w:p>
    <w:p w14:paraId="0E9400AD" w14:textId="6E860EC8" w:rsidR="0027053B" w:rsidRDefault="0027053B" w:rsidP="002B61FC">
      <w:pPr>
        <w:rPr>
          <w:rFonts w:ascii="Tajawal" w:hAnsi="Tajawal" w:cs="Tajawal"/>
          <w:sz w:val="24"/>
          <w:szCs w:val="24"/>
          <w:rtl/>
        </w:rPr>
      </w:pPr>
      <w:r w:rsidRPr="0027053B">
        <w:rPr>
          <w:rFonts w:ascii="Tajawal" w:hAnsi="Tajawal" w:cs="Tajawal"/>
          <w:sz w:val="24"/>
          <w:szCs w:val="24"/>
          <w:rtl/>
        </w:rPr>
        <w:t>قد نقوم</w:t>
      </w:r>
      <w:r w:rsidR="002B61FC">
        <w:rPr>
          <w:rFonts w:ascii="Tajawal" w:hAnsi="Tajawal" w:cs="Tajawal" w:hint="cs"/>
          <w:sz w:val="24"/>
          <w:szCs w:val="24"/>
          <w:rtl/>
        </w:rPr>
        <w:t xml:space="preserve"> بجمع بعض البيانات </w:t>
      </w:r>
      <w:proofErr w:type="gramStart"/>
      <w:r w:rsidR="002B61FC">
        <w:rPr>
          <w:rFonts w:ascii="Tajawal" w:hAnsi="Tajawal" w:cs="Tajawal" w:hint="cs"/>
          <w:sz w:val="24"/>
          <w:szCs w:val="24"/>
          <w:rtl/>
        </w:rPr>
        <w:t>كـ :</w:t>
      </w:r>
      <w:proofErr w:type="gramEnd"/>
      <w:r w:rsidR="002B61FC">
        <w:rPr>
          <w:rFonts w:ascii="Tajawal" w:hAnsi="Tajawal" w:cs="Tajawal" w:hint="cs"/>
          <w:sz w:val="24"/>
          <w:szCs w:val="24"/>
          <w:rtl/>
        </w:rPr>
        <w:t xml:space="preserve"> </w:t>
      </w:r>
      <w:r w:rsidRPr="0027053B">
        <w:rPr>
          <w:rFonts w:ascii="Tajawal" w:hAnsi="Tajawal" w:cs="Tajawal"/>
          <w:sz w:val="24"/>
          <w:szCs w:val="24"/>
          <w:rtl/>
        </w:rPr>
        <w:t xml:space="preserve">الاسم – البريد الإلكتروني – رقم </w:t>
      </w:r>
      <w:proofErr w:type="gramStart"/>
      <w:r w:rsidRPr="0027053B">
        <w:rPr>
          <w:rFonts w:ascii="Tajawal" w:hAnsi="Tajawal" w:cs="Tajawal"/>
          <w:sz w:val="24"/>
          <w:szCs w:val="24"/>
          <w:rtl/>
        </w:rPr>
        <w:t>الهاتف</w:t>
      </w:r>
      <w:r w:rsidR="002B61FC">
        <w:rPr>
          <w:rFonts w:ascii="Tajawal" w:hAnsi="Tajawal" w:cs="Tajawal" w:hint="cs"/>
          <w:sz w:val="24"/>
          <w:szCs w:val="24"/>
          <w:rtl/>
        </w:rPr>
        <w:t xml:space="preserve"> ،</w:t>
      </w:r>
      <w:proofErr w:type="gramEnd"/>
      <w:r w:rsidR="002B61FC">
        <w:rPr>
          <w:rFonts w:ascii="Tajawal" w:hAnsi="Tajawal" w:cs="Tajawal" w:hint="cs"/>
          <w:sz w:val="24"/>
          <w:szCs w:val="24"/>
          <w:rtl/>
        </w:rPr>
        <w:t xml:space="preserve"> ويكون ذلك بموافقة المستخدم والهدف تحسين جودة الخدمات.</w:t>
      </w:r>
    </w:p>
    <w:p w14:paraId="092302D9" w14:textId="77777777" w:rsidR="002B61FC" w:rsidRPr="0027053B" w:rsidRDefault="002B61FC" w:rsidP="002B61FC">
      <w:pPr>
        <w:rPr>
          <w:rFonts w:ascii="Tajawal" w:hAnsi="Tajawal" w:cs="Tajawal"/>
          <w:sz w:val="24"/>
          <w:szCs w:val="24"/>
        </w:rPr>
      </w:pPr>
    </w:p>
    <w:p w14:paraId="5EEA9921" w14:textId="6F920407" w:rsidR="0027053B" w:rsidRPr="0027053B" w:rsidRDefault="0027053B" w:rsidP="0027053B">
      <w:pPr>
        <w:pStyle w:val="a6"/>
        <w:numPr>
          <w:ilvl w:val="0"/>
          <w:numId w:val="21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حماية البيانات</w:t>
      </w:r>
    </w:p>
    <w:p w14:paraId="69016E3D" w14:textId="02D47026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نلتزم باتخاذ إجراءات أمنية مناسبة لحماية البيانات،</w:t>
      </w:r>
      <w:r w:rsidR="002B61FC">
        <w:rPr>
          <w:rFonts w:ascii="Tajawal" w:hAnsi="Tajawal" w:cs="Tajawal" w:hint="cs"/>
          <w:sz w:val="24"/>
          <w:szCs w:val="24"/>
          <w:rtl/>
        </w:rPr>
        <w:t xml:space="preserve"> </w:t>
      </w:r>
      <w:r w:rsidRPr="0027053B">
        <w:rPr>
          <w:rFonts w:ascii="Tajawal" w:hAnsi="Tajawal" w:cs="Tajawal"/>
          <w:sz w:val="24"/>
          <w:szCs w:val="24"/>
          <w:rtl/>
        </w:rPr>
        <w:t>مع الإشارة إلى أن الأمان الكامل عبر الإنترنت غير مضمون بنسبة 100</w:t>
      </w:r>
      <w:r w:rsidRPr="0027053B">
        <w:rPr>
          <w:rFonts w:ascii="Tajawal" w:hAnsi="Tajawal" w:cs="Tajawal"/>
          <w:sz w:val="24"/>
          <w:szCs w:val="24"/>
        </w:rPr>
        <w:t>%</w:t>
      </w:r>
      <w:r w:rsidR="002B61FC">
        <w:rPr>
          <w:rFonts w:ascii="Tajawal" w:hAnsi="Tajawal" w:cs="Tajawal" w:hint="cs"/>
          <w:sz w:val="24"/>
          <w:szCs w:val="24"/>
          <w:rtl/>
        </w:rPr>
        <w:t>.</w:t>
      </w:r>
    </w:p>
    <w:p w14:paraId="76EEFF89" w14:textId="4B3459E3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49CE21C1" w14:textId="20B41266" w:rsidR="0027053B" w:rsidRPr="0027053B" w:rsidRDefault="0027053B" w:rsidP="0027053B">
      <w:pPr>
        <w:pStyle w:val="a6"/>
        <w:numPr>
          <w:ilvl w:val="0"/>
          <w:numId w:val="21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مشاركة البيانات</w:t>
      </w:r>
    </w:p>
    <w:p w14:paraId="03F1D40A" w14:textId="2ADF077F" w:rsidR="0027053B" w:rsidRPr="0027053B" w:rsidRDefault="0027053B" w:rsidP="0027053B">
      <w:pPr>
        <w:numPr>
          <w:ilvl w:val="0"/>
          <w:numId w:val="3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لا نقوم ببيع أو تأجير البيانات</w:t>
      </w:r>
      <w:r w:rsidR="002B61FC">
        <w:rPr>
          <w:rFonts w:ascii="Tajawal" w:hAnsi="Tajawal" w:cs="Tajawal" w:hint="cs"/>
          <w:sz w:val="24"/>
          <w:szCs w:val="24"/>
          <w:rtl/>
        </w:rPr>
        <w:t>.</w:t>
      </w:r>
    </w:p>
    <w:p w14:paraId="6F603ED3" w14:textId="492F54A0" w:rsidR="0027053B" w:rsidRPr="0027053B" w:rsidRDefault="0027053B" w:rsidP="0027053B">
      <w:pPr>
        <w:numPr>
          <w:ilvl w:val="0"/>
          <w:numId w:val="3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قد نشارك البيانات مع شركاء تقنيين لتشغيل الخدمة</w:t>
      </w:r>
      <w:r w:rsidR="002B61FC">
        <w:rPr>
          <w:rFonts w:ascii="Tajawal" w:hAnsi="Tajawal" w:cs="Tajawal" w:hint="cs"/>
          <w:sz w:val="24"/>
          <w:szCs w:val="24"/>
          <w:rtl/>
        </w:rPr>
        <w:t>.</w:t>
      </w:r>
    </w:p>
    <w:p w14:paraId="5A571186" w14:textId="37CE6587" w:rsidR="0027053B" w:rsidRPr="0027053B" w:rsidRDefault="0027053B" w:rsidP="0027053B">
      <w:pPr>
        <w:numPr>
          <w:ilvl w:val="0"/>
          <w:numId w:val="3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قد يتم الإفصاح عن البيانات عند الطلب القانوني</w:t>
      </w:r>
      <w:r w:rsidR="002B61FC">
        <w:rPr>
          <w:rFonts w:ascii="Tajawal" w:hAnsi="Tajawal" w:cs="Tajawal" w:hint="cs"/>
          <w:sz w:val="24"/>
          <w:szCs w:val="24"/>
          <w:rtl/>
        </w:rPr>
        <w:t>.</w:t>
      </w:r>
    </w:p>
    <w:p w14:paraId="594818AC" w14:textId="61D67F04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3DE753E7" w14:textId="014F9208" w:rsidR="0027053B" w:rsidRPr="0027053B" w:rsidRDefault="0027053B" w:rsidP="0027053B">
      <w:pPr>
        <w:pStyle w:val="a6"/>
        <w:numPr>
          <w:ilvl w:val="0"/>
          <w:numId w:val="21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ملفات تعريف الارتباط</w:t>
      </w:r>
      <w:r w:rsidRPr="0027053B">
        <w:rPr>
          <w:rFonts w:ascii="Tajawal" w:hAnsi="Tajawal" w:cs="Tajawal"/>
          <w:b/>
          <w:bCs/>
          <w:sz w:val="24"/>
          <w:szCs w:val="24"/>
        </w:rPr>
        <w:t xml:space="preserve"> (Cookies)</w:t>
      </w:r>
    </w:p>
    <w:p w14:paraId="6E8AA174" w14:textId="5895F82C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نستخدم ملفات تعريف الارتباط لتحسين تجربة المستخدم وتحليل الأداء</w:t>
      </w:r>
      <w:r w:rsidR="002B61FC">
        <w:rPr>
          <w:rFonts w:ascii="Tajawal" w:hAnsi="Tajawal" w:cs="Tajawal" w:hint="cs"/>
          <w:sz w:val="24"/>
          <w:szCs w:val="24"/>
          <w:rtl/>
        </w:rPr>
        <w:t xml:space="preserve">، </w:t>
      </w:r>
      <w:r w:rsidRPr="0027053B">
        <w:rPr>
          <w:rFonts w:ascii="Tajawal" w:hAnsi="Tajawal" w:cs="Tajawal"/>
          <w:sz w:val="24"/>
          <w:szCs w:val="24"/>
          <w:rtl/>
        </w:rPr>
        <w:t>ويمكنك التحكم بها من خلال إعدادات المتصفح</w:t>
      </w:r>
      <w:r w:rsidR="002B61FC">
        <w:rPr>
          <w:rFonts w:ascii="Tajawal" w:hAnsi="Tajawal" w:cs="Tajawal" w:hint="cs"/>
          <w:sz w:val="24"/>
          <w:szCs w:val="24"/>
          <w:rtl/>
        </w:rPr>
        <w:t>.</w:t>
      </w:r>
    </w:p>
    <w:p w14:paraId="5760C57E" w14:textId="058B56DB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36855169" w14:textId="09F15842" w:rsidR="0027053B" w:rsidRPr="0027053B" w:rsidRDefault="0027053B" w:rsidP="0027053B">
      <w:pPr>
        <w:pStyle w:val="a6"/>
        <w:numPr>
          <w:ilvl w:val="0"/>
          <w:numId w:val="21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حقوق المستخدم</w:t>
      </w:r>
    </w:p>
    <w:p w14:paraId="3390EC6E" w14:textId="77777777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يحق لك</w:t>
      </w:r>
      <w:r w:rsidRPr="0027053B">
        <w:rPr>
          <w:rFonts w:ascii="Tajawal" w:hAnsi="Tajawal" w:cs="Tajawal"/>
          <w:sz w:val="24"/>
          <w:szCs w:val="24"/>
        </w:rPr>
        <w:t>:</w:t>
      </w:r>
    </w:p>
    <w:p w14:paraId="59CB1625" w14:textId="0C5E8256" w:rsidR="0027053B" w:rsidRPr="0027053B" w:rsidRDefault="0027053B" w:rsidP="0027053B">
      <w:pPr>
        <w:numPr>
          <w:ilvl w:val="0"/>
          <w:numId w:val="4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طلب نسخة من بياناتك</w:t>
      </w:r>
      <w:r w:rsidR="002B61FC">
        <w:rPr>
          <w:rFonts w:ascii="Tajawal" w:hAnsi="Tajawal" w:cs="Tajawal" w:hint="cs"/>
          <w:sz w:val="24"/>
          <w:szCs w:val="24"/>
          <w:rtl/>
        </w:rPr>
        <w:t>.</w:t>
      </w:r>
    </w:p>
    <w:p w14:paraId="5F1D6FA4" w14:textId="20BAC242" w:rsidR="0027053B" w:rsidRPr="0027053B" w:rsidRDefault="0027053B" w:rsidP="0027053B">
      <w:pPr>
        <w:numPr>
          <w:ilvl w:val="0"/>
          <w:numId w:val="4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تعديل بياناتك</w:t>
      </w:r>
      <w:r w:rsidR="002B61FC">
        <w:rPr>
          <w:rFonts w:ascii="Tajawal" w:hAnsi="Tajawal" w:cs="Tajawal" w:hint="cs"/>
          <w:sz w:val="24"/>
          <w:szCs w:val="24"/>
          <w:rtl/>
        </w:rPr>
        <w:t>.</w:t>
      </w:r>
    </w:p>
    <w:p w14:paraId="0750DD7E" w14:textId="37BB2D7A" w:rsidR="0027053B" w:rsidRPr="0027053B" w:rsidRDefault="0027053B" w:rsidP="0027053B">
      <w:pPr>
        <w:numPr>
          <w:ilvl w:val="0"/>
          <w:numId w:val="4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طلب حذف بياناتك (ما لم يوجد التزام قانوني)</w:t>
      </w:r>
      <w:r w:rsidR="002B61FC">
        <w:rPr>
          <w:rFonts w:ascii="Tajawal" w:hAnsi="Tajawal" w:cs="Tajawal" w:hint="cs"/>
          <w:sz w:val="24"/>
          <w:szCs w:val="24"/>
          <w:rtl/>
        </w:rPr>
        <w:t>.</w:t>
      </w:r>
    </w:p>
    <w:p w14:paraId="444DE85D" w14:textId="4D8FCE20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7BD81D76" w14:textId="72EACE7D" w:rsidR="0027053B" w:rsidRPr="0027053B" w:rsidRDefault="0027053B" w:rsidP="0027053B">
      <w:pPr>
        <w:pStyle w:val="a6"/>
        <w:numPr>
          <w:ilvl w:val="0"/>
          <w:numId w:val="21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الروابط الخارجية</w:t>
      </w:r>
    </w:p>
    <w:p w14:paraId="2CEF245D" w14:textId="36905EB4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قد يحتوي الموقع على روابط خارجية</w:t>
      </w:r>
      <w:r w:rsidR="002B61FC">
        <w:rPr>
          <w:rFonts w:ascii="Tajawal" w:hAnsi="Tajawal" w:cs="Tajawal" w:hint="cs"/>
          <w:sz w:val="24"/>
          <w:szCs w:val="24"/>
          <w:rtl/>
        </w:rPr>
        <w:t xml:space="preserve"> </w:t>
      </w:r>
      <w:r w:rsidRPr="0027053B">
        <w:rPr>
          <w:rFonts w:ascii="Tajawal" w:hAnsi="Tajawal" w:cs="Tajawal"/>
          <w:sz w:val="24"/>
          <w:szCs w:val="24"/>
          <w:rtl/>
        </w:rPr>
        <w:t>ولا نتحمل مسؤولية سياسات الخصوصية الخاصة بها</w:t>
      </w:r>
      <w:r w:rsidR="002B61FC">
        <w:rPr>
          <w:rFonts w:ascii="Tajawal" w:hAnsi="Tajawal" w:cs="Tajawal" w:hint="cs"/>
          <w:sz w:val="24"/>
          <w:szCs w:val="24"/>
          <w:rtl/>
        </w:rPr>
        <w:t>.</w:t>
      </w:r>
    </w:p>
    <w:p w14:paraId="6D52DE39" w14:textId="6D97FC69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1F2413C4" w14:textId="3A4AE413" w:rsidR="0027053B" w:rsidRPr="0027053B" w:rsidRDefault="0027053B" w:rsidP="0027053B">
      <w:pPr>
        <w:pStyle w:val="a6"/>
        <w:numPr>
          <w:ilvl w:val="0"/>
          <w:numId w:val="21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تحديثات السياسات</w:t>
      </w:r>
    </w:p>
    <w:p w14:paraId="4616FEC6" w14:textId="1D92093D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قد يتم تعديل هذه السياسات في أي وقت</w:t>
      </w:r>
      <w:r w:rsidR="002B61FC">
        <w:rPr>
          <w:rFonts w:ascii="Tajawal" w:hAnsi="Tajawal" w:cs="Tajawal" w:hint="cs"/>
          <w:sz w:val="24"/>
          <w:szCs w:val="24"/>
          <w:rtl/>
        </w:rPr>
        <w:t xml:space="preserve">، </w:t>
      </w:r>
      <w:r w:rsidRPr="0027053B">
        <w:rPr>
          <w:rFonts w:ascii="Tajawal" w:hAnsi="Tajawal" w:cs="Tajawal"/>
          <w:sz w:val="24"/>
          <w:szCs w:val="24"/>
          <w:rtl/>
        </w:rPr>
        <w:t>وسيتم نشر التحديثات على هذه الصفحة</w:t>
      </w:r>
      <w:r w:rsidR="002B61FC">
        <w:rPr>
          <w:rFonts w:ascii="Tajawal" w:hAnsi="Tajawal" w:cs="Tajawal" w:hint="cs"/>
          <w:sz w:val="24"/>
          <w:szCs w:val="24"/>
          <w:rtl/>
        </w:rPr>
        <w:t>.</w:t>
      </w:r>
    </w:p>
    <w:p w14:paraId="7B38D116" w14:textId="6A482A9F" w:rsidR="0027053B" w:rsidRPr="0027053B" w:rsidRDefault="0027053B" w:rsidP="0027053B">
      <w:pPr>
        <w:rPr>
          <w:rFonts w:ascii="Tajawal" w:hAnsi="Tajawal" w:cs="Tajawal"/>
          <w:sz w:val="24"/>
          <w:szCs w:val="24"/>
          <w:rtl/>
        </w:rPr>
      </w:pPr>
    </w:p>
    <w:p w14:paraId="4DBA2D0E" w14:textId="5151267C" w:rsidR="0027053B" w:rsidRPr="0027053B" w:rsidRDefault="0027053B" w:rsidP="0027053B">
      <w:pPr>
        <w:pStyle w:val="a6"/>
        <w:numPr>
          <w:ilvl w:val="0"/>
          <w:numId w:val="21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التواصل</w:t>
      </w:r>
    </w:p>
    <w:p w14:paraId="7A5F59DC" w14:textId="77777777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للاستفسارات</w:t>
      </w:r>
      <w:r w:rsidRPr="0027053B">
        <w:rPr>
          <w:rFonts w:ascii="Tajawal" w:hAnsi="Tajawal" w:cs="Tajawal"/>
          <w:sz w:val="24"/>
          <w:szCs w:val="24"/>
        </w:rPr>
        <w:t>:</w:t>
      </w:r>
    </w:p>
    <w:p w14:paraId="37073CB7" w14:textId="586E970A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البريد الإلكتروني: [يُضاف]</w:t>
      </w:r>
      <w:r w:rsidRPr="0027053B">
        <w:rPr>
          <w:rFonts w:ascii="Tajawal" w:hAnsi="Tajawal" w:cs="Tajawal"/>
          <w:sz w:val="24"/>
          <w:szCs w:val="24"/>
        </w:rPr>
        <w:br/>
      </w:r>
      <w:r w:rsidRPr="0027053B">
        <w:rPr>
          <w:rFonts w:ascii="Tajawal" w:hAnsi="Tajawal" w:cs="Tajawal"/>
          <w:sz w:val="24"/>
          <w:szCs w:val="24"/>
          <w:rtl/>
        </w:rPr>
        <w:t>رقم الدعم الفني: [يُضاف]</w:t>
      </w:r>
    </w:p>
    <w:p w14:paraId="7CF31A2A" w14:textId="77777777" w:rsidR="0027053B" w:rsidRPr="0027053B" w:rsidRDefault="0027053B" w:rsidP="0027053B">
      <w:pPr>
        <w:rPr>
          <w:rFonts w:ascii="Tajawal" w:hAnsi="Tajawal" w:cs="Tajawal"/>
          <w:sz w:val="24"/>
          <w:szCs w:val="24"/>
          <w:rtl/>
        </w:rPr>
      </w:pPr>
    </w:p>
    <w:p w14:paraId="1BB877B8" w14:textId="200B7243" w:rsidR="00707E07" w:rsidRPr="00707E07" w:rsidRDefault="00707E07" w:rsidP="00707E07">
      <w:pPr>
        <w:bidi w:val="0"/>
        <w:rPr>
          <w:rFonts w:ascii="Tajawal" w:hAnsi="Tajawal" w:cs="Tajawal" w:hint="cs"/>
          <w:sz w:val="24"/>
          <w:szCs w:val="24"/>
          <w:rtl/>
        </w:rPr>
      </w:pPr>
    </w:p>
    <w:p w14:paraId="0ED582BF" w14:textId="5728A8D8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Page 1: General Policies</w:t>
      </w:r>
    </w:p>
    <w:p w14:paraId="30059601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Last Updated: 01-05-2026</w:t>
      </w:r>
    </w:p>
    <w:p w14:paraId="61587C2D" w14:textId="019BF593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1AA0C60F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1. Scope of Use</w:t>
      </w:r>
    </w:p>
    <w:p w14:paraId="24DADCA8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 xml:space="preserve">By using this website or any of its services, you fully agree </w:t>
      </w:r>
      <w:proofErr w:type="gramStart"/>
      <w:r w:rsidRPr="00707E07">
        <w:rPr>
          <w:rFonts w:ascii="Tajawal" w:hAnsi="Tajawal" w:cs="Tajawal"/>
          <w:sz w:val="24"/>
          <w:szCs w:val="24"/>
        </w:rPr>
        <w:t>to</w:t>
      </w:r>
      <w:proofErr w:type="gramEnd"/>
      <w:r w:rsidRPr="00707E07">
        <w:rPr>
          <w:rFonts w:ascii="Tajawal" w:hAnsi="Tajawal" w:cs="Tajawal"/>
          <w:sz w:val="24"/>
          <w:szCs w:val="24"/>
        </w:rPr>
        <w:t xml:space="preserve"> these policies.</w:t>
      </w:r>
      <w:r w:rsidRPr="00707E07">
        <w:rPr>
          <w:rFonts w:ascii="Tajawal" w:hAnsi="Tajawal" w:cs="Tajawal"/>
          <w:sz w:val="24"/>
          <w:szCs w:val="24"/>
        </w:rPr>
        <w:br/>
        <w:t xml:space="preserve">These policies apply to all services provided </w:t>
      </w:r>
      <w:r w:rsidRPr="00707E07">
        <w:rPr>
          <w:rFonts w:ascii="Tajawal" w:hAnsi="Tajawal" w:cs="Tajawal"/>
          <w:sz w:val="24"/>
          <w:szCs w:val="24"/>
          <w:rtl/>
        </w:rPr>
        <w:t>عبر</w:t>
      </w:r>
      <w:r w:rsidRPr="00707E07">
        <w:rPr>
          <w:rFonts w:ascii="Tajawal" w:hAnsi="Tajawal" w:cs="Tajawal"/>
          <w:sz w:val="24"/>
          <w:szCs w:val="24"/>
        </w:rPr>
        <w:t xml:space="preserve"> the website.</w:t>
      </w:r>
    </w:p>
    <w:p w14:paraId="7B4FDD23" w14:textId="477F819B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41E38C30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2. Privacy and Data Collection</w:t>
      </w:r>
    </w:p>
    <w:p w14:paraId="5185ECAC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 xml:space="preserve">We may collect certain data </w:t>
      </w:r>
      <w:proofErr w:type="gramStart"/>
      <w:r w:rsidRPr="00707E07">
        <w:rPr>
          <w:rFonts w:ascii="Tajawal" w:hAnsi="Tajawal" w:cs="Tajawal"/>
          <w:sz w:val="24"/>
          <w:szCs w:val="24"/>
        </w:rPr>
        <w:t>such as:</w:t>
      </w:r>
      <w:proofErr w:type="gramEnd"/>
      <w:r w:rsidRPr="00707E07">
        <w:rPr>
          <w:rFonts w:ascii="Tajawal" w:hAnsi="Tajawal" w:cs="Tajawal"/>
          <w:sz w:val="24"/>
          <w:szCs w:val="24"/>
        </w:rPr>
        <w:t xml:space="preserve"> name, email address, and phone number.</w:t>
      </w:r>
      <w:r w:rsidRPr="00707E07">
        <w:rPr>
          <w:rFonts w:ascii="Tajawal" w:hAnsi="Tajawal" w:cs="Tajawal"/>
          <w:sz w:val="24"/>
          <w:szCs w:val="24"/>
        </w:rPr>
        <w:br/>
        <w:t>This is done with the user's consent, and the purpose is to improve the quality of our services.</w:t>
      </w:r>
    </w:p>
    <w:p w14:paraId="19D55728" w14:textId="1758DF69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287D56C0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3. Data Protection</w:t>
      </w:r>
    </w:p>
    <w:p w14:paraId="6B75C695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We are committed to implementing appropriate security measures to protect your data.</w:t>
      </w:r>
      <w:r w:rsidRPr="00707E07">
        <w:rPr>
          <w:rFonts w:ascii="Tajawal" w:hAnsi="Tajawal" w:cs="Tajawal"/>
          <w:sz w:val="24"/>
          <w:szCs w:val="24"/>
        </w:rPr>
        <w:br/>
        <w:t>However, complete security over the internet cannot be guaranteed 100%.</w:t>
      </w:r>
    </w:p>
    <w:p w14:paraId="2050433C" w14:textId="6EA05139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42300713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lastRenderedPageBreak/>
        <w:t>4. Data Sharing</w:t>
      </w:r>
    </w:p>
    <w:p w14:paraId="478C392C" w14:textId="77777777" w:rsidR="00707E07" w:rsidRPr="00707E07" w:rsidRDefault="00707E07" w:rsidP="00707E07">
      <w:pPr>
        <w:numPr>
          <w:ilvl w:val="0"/>
          <w:numId w:val="23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We do not sell or rent your data.</w:t>
      </w:r>
    </w:p>
    <w:p w14:paraId="697A1B95" w14:textId="77777777" w:rsidR="00707E07" w:rsidRPr="00707E07" w:rsidRDefault="00707E07" w:rsidP="00707E07">
      <w:pPr>
        <w:numPr>
          <w:ilvl w:val="0"/>
          <w:numId w:val="23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We may share data with technical partners to operate the service.</w:t>
      </w:r>
    </w:p>
    <w:p w14:paraId="0C8111BA" w14:textId="77777777" w:rsidR="00707E07" w:rsidRPr="00707E07" w:rsidRDefault="00707E07" w:rsidP="00707E07">
      <w:pPr>
        <w:numPr>
          <w:ilvl w:val="0"/>
          <w:numId w:val="23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We may disclose data if required by law.</w:t>
      </w:r>
    </w:p>
    <w:p w14:paraId="4E91C3F1" w14:textId="5F7D8D3D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4916D74E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5. Cookies</w:t>
      </w:r>
    </w:p>
    <w:p w14:paraId="0C4EB49D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We use cookies to enhance user experience and analyze performance.</w:t>
      </w:r>
      <w:r w:rsidRPr="00707E07">
        <w:rPr>
          <w:rFonts w:ascii="Tajawal" w:hAnsi="Tajawal" w:cs="Tajawal"/>
          <w:sz w:val="24"/>
          <w:szCs w:val="24"/>
        </w:rPr>
        <w:br/>
        <w:t>You can control cookie settings through your browser.</w:t>
      </w:r>
    </w:p>
    <w:p w14:paraId="4273A661" w14:textId="7269CA29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69C2ABAE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6. User Rights</w:t>
      </w:r>
    </w:p>
    <w:p w14:paraId="6C41273F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You have the right to:</w:t>
      </w:r>
    </w:p>
    <w:p w14:paraId="1A8B9174" w14:textId="77777777" w:rsidR="00707E07" w:rsidRPr="00707E07" w:rsidRDefault="00707E07" w:rsidP="00707E07">
      <w:pPr>
        <w:numPr>
          <w:ilvl w:val="0"/>
          <w:numId w:val="24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Request a copy of your data</w:t>
      </w:r>
    </w:p>
    <w:p w14:paraId="7757C277" w14:textId="77777777" w:rsidR="00707E07" w:rsidRPr="00707E07" w:rsidRDefault="00707E07" w:rsidP="00707E07">
      <w:pPr>
        <w:numPr>
          <w:ilvl w:val="0"/>
          <w:numId w:val="24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Update your data</w:t>
      </w:r>
    </w:p>
    <w:p w14:paraId="7CCC3953" w14:textId="77777777" w:rsidR="00707E07" w:rsidRPr="00707E07" w:rsidRDefault="00707E07" w:rsidP="00707E07">
      <w:pPr>
        <w:numPr>
          <w:ilvl w:val="0"/>
          <w:numId w:val="24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Request deletion of your data (unless legally required to retain it)</w:t>
      </w:r>
    </w:p>
    <w:p w14:paraId="41C02D26" w14:textId="35A768BC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0490D85C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7. External Links</w:t>
      </w:r>
    </w:p>
    <w:p w14:paraId="43C8F4D3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The website may contain links to external websites.</w:t>
      </w:r>
      <w:r w:rsidRPr="00707E07">
        <w:rPr>
          <w:rFonts w:ascii="Tajawal" w:hAnsi="Tajawal" w:cs="Tajawal"/>
          <w:sz w:val="24"/>
          <w:szCs w:val="24"/>
        </w:rPr>
        <w:br/>
        <w:t>We are not responsible for their privacy policies.</w:t>
      </w:r>
    </w:p>
    <w:p w14:paraId="0F650D5C" w14:textId="6AB8266F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32BE3992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8. Policy Updates</w:t>
      </w:r>
    </w:p>
    <w:p w14:paraId="46B363E4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These policies may be updated at any time.</w:t>
      </w:r>
      <w:r w:rsidRPr="00707E07">
        <w:rPr>
          <w:rFonts w:ascii="Tajawal" w:hAnsi="Tajawal" w:cs="Tajawal"/>
          <w:sz w:val="24"/>
          <w:szCs w:val="24"/>
        </w:rPr>
        <w:br/>
        <w:t>Updates will be published on this page.</w:t>
      </w:r>
    </w:p>
    <w:p w14:paraId="6B0BF11A" w14:textId="77073639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442D5307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9. Contact</w:t>
      </w:r>
    </w:p>
    <w:p w14:paraId="71EE5D2A" w14:textId="4EF6CBBE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For inquiries:</w:t>
      </w:r>
      <w:r w:rsidRPr="00707E07">
        <w:rPr>
          <w:rFonts w:ascii="Tajawal" w:hAnsi="Tajawal" w:cs="Tajawal"/>
          <w:sz w:val="24"/>
          <w:szCs w:val="24"/>
        </w:rPr>
        <w:br/>
        <w:t>Email: [To be added]</w:t>
      </w:r>
      <w:r w:rsidRPr="00707E07">
        <w:rPr>
          <w:rFonts w:ascii="Tajawal" w:hAnsi="Tajawal" w:cs="Tajawal"/>
          <w:sz w:val="24"/>
          <w:szCs w:val="24"/>
        </w:rPr>
        <w:br/>
        <w:t>Support Phone: [To be added]</w:t>
      </w:r>
    </w:p>
    <w:p w14:paraId="32FC08C0" w14:textId="722B2C4F" w:rsidR="00707E07" w:rsidRPr="00707E07" w:rsidRDefault="00707E07" w:rsidP="00707E07">
      <w:pPr>
        <w:rPr>
          <w:rFonts w:ascii="Tajawal" w:hAnsi="Tajawal" w:cs="Tajawal" w:hint="cs"/>
          <w:sz w:val="24"/>
          <w:szCs w:val="24"/>
          <w:rtl/>
        </w:rPr>
      </w:pPr>
    </w:p>
    <w:p w14:paraId="6FA185EC" w14:textId="77777777" w:rsidR="0027053B" w:rsidRPr="00707E07" w:rsidRDefault="0027053B" w:rsidP="0027053B">
      <w:pPr>
        <w:rPr>
          <w:rFonts w:ascii="Tajawal" w:hAnsi="Tajawal" w:cs="Tajawal" w:hint="cs"/>
          <w:sz w:val="24"/>
          <w:szCs w:val="24"/>
          <w:rtl/>
        </w:rPr>
      </w:pPr>
    </w:p>
    <w:p w14:paraId="48321881" w14:textId="77777777" w:rsidR="0027053B" w:rsidRPr="0027053B" w:rsidRDefault="0027053B" w:rsidP="0027053B">
      <w:pPr>
        <w:rPr>
          <w:rFonts w:ascii="Tajawal" w:hAnsi="Tajawal" w:cs="Tajawal"/>
          <w:sz w:val="24"/>
          <w:szCs w:val="24"/>
          <w:rtl/>
        </w:rPr>
      </w:pPr>
    </w:p>
    <w:p w14:paraId="4DC52F91" w14:textId="77777777" w:rsidR="0027053B" w:rsidRPr="0027053B" w:rsidRDefault="0027053B" w:rsidP="0027053B">
      <w:pPr>
        <w:rPr>
          <w:rFonts w:ascii="Tajawal" w:hAnsi="Tajawal" w:cs="Tajawal"/>
          <w:sz w:val="24"/>
          <w:szCs w:val="24"/>
          <w:rtl/>
        </w:rPr>
      </w:pPr>
    </w:p>
    <w:p w14:paraId="41132E8B" w14:textId="229BB30F" w:rsidR="0027053B" w:rsidRPr="0027053B" w:rsidRDefault="0027053B" w:rsidP="0027053B">
      <w:p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lastRenderedPageBreak/>
        <w:t>الصفحة الثانية</w:t>
      </w:r>
      <w:r w:rsidRPr="0027053B">
        <w:rPr>
          <w:rFonts w:ascii="Tajawal" w:hAnsi="Tajawal" w:cs="Tajawal"/>
          <w:b/>
          <w:bCs/>
          <w:sz w:val="24"/>
          <w:szCs w:val="24"/>
        </w:rPr>
        <w:t xml:space="preserve">: </w:t>
      </w:r>
      <w:r w:rsidRPr="0027053B">
        <w:rPr>
          <w:rFonts w:ascii="Tajawal" w:hAnsi="Tajawal" w:cs="Tajawal"/>
          <w:b/>
          <w:bCs/>
          <w:sz w:val="24"/>
          <w:szCs w:val="24"/>
          <w:rtl/>
        </w:rPr>
        <w:t>سياسات الخدمات</w:t>
      </w:r>
      <w:r w:rsidRPr="0027053B">
        <w:rPr>
          <w:rFonts w:ascii="Tajawal" w:hAnsi="Tajawal" w:cs="Tajawal"/>
          <w:b/>
          <w:bCs/>
          <w:sz w:val="24"/>
          <w:szCs w:val="24"/>
        </w:rPr>
        <w:t xml:space="preserve"> (Service Policies)</w:t>
      </w:r>
    </w:p>
    <w:p w14:paraId="0B5CAFD4" w14:textId="25A53539" w:rsidR="0027053B" w:rsidRPr="0027053B" w:rsidRDefault="0027053B" w:rsidP="0027053B">
      <w:pPr>
        <w:rPr>
          <w:rFonts w:ascii="Tajawal" w:hAnsi="Tajawal" w:cs="Tajawal"/>
          <w:sz w:val="24"/>
          <w:szCs w:val="24"/>
          <w:rtl/>
        </w:rPr>
      </w:pPr>
    </w:p>
    <w:p w14:paraId="7DD2112F" w14:textId="41130217" w:rsidR="0027053B" w:rsidRPr="0027053B" w:rsidRDefault="0027053B" w:rsidP="0027053B">
      <w:pPr>
        <w:pStyle w:val="a6"/>
        <w:numPr>
          <w:ilvl w:val="0"/>
          <w:numId w:val="22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نطاق الخدمات</w:t>
      </w:r>
    </w:p>
    <w:p w14:paraId="7EEA289D" w14:textId="77777777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تشمل الخدمات</w:t>
      </w:r>
      <w:r w:rsidRPr="0027053B">
        <w:rPr>
          <w:rFonts w:ascii="Tajawal" w:hAnsi="Tajawal" w:cs="Tajawal"/>
          <w:sz w:val="24"/>
          <w:szCs w:val="24"/>
        </w:rPr>
        <w:t>:</w:t>
      </w:r>
    </w:p>
    <w:p w14:paraId="7D12F322" w14:textId="0356A220" w:rsidR="00606DA5" w:rsidRPr="0027053B" w:rsidRDefault="00606DA5" w:rsidP="00606DA5">
      <w:pPr>
        <w:numPr>
          <w:ilvl w:val="0"/>
          <w:numId w:val="5"/>
        </w:numPr>
        <w:rPr>
          <w:rFonts w:ascii="Tajawal" w:hAnsi="Tajawal" w:cs="Tajawal"/>
          <w:sz w:val="24"/>
          <w:szCs w:val="24"/>
        </w:rPr>
      </w:pPr>
      <w:r>
        <w:rPr>
          <w:rFonts w:ascii="Tajawal" w:hAnsi="Tajawal" w:cs="Tajawal" w:hint="cs"/>
          <w:sz w:val="24"/>
          <w:szCs w:val="24"/>
          <w:rtl/>
        </w:rPr>
        <w:t xml:space="preserve">بناء </w:t>
      </w:r>
      <w:r w:rsidRPr="0027053B">
        <w:rPr>
          <w:rFonts w:ascii="Tajawal" w:hAnsi="Tajawal" w:cs="Tajawal"/>
          <w:sz w:val="24"/>
          <w:szCs w:val="24"/>
          <w:rtl/>
        </w:rPr>
        <w:t>أنظمة النمو الرقمي المستدام</w:t>
      </w:r>
      <w:r>
        <w:rPr>
          <w:rFonts w:ascii="Tajawal" w:hAnsi="Tajawal" w:cs="Tajawal" w:hint="cs"/>
          <w:sz w:val="24"/>
          <w:szCs w:val="24"/>
          <w:rtl/>
        </w:rPr>
        <w:t>.</w:t>
      </w:r>
    </w:p>
    <w:p w14:paraId="782508A4" w14:textId="2D964638" w:rsidR="0027053B" w:rsidRPr="0027053B" w:rsidRDefault="0027053B" w:rsidP="0027053B">
      <w:pPr>
        <w:numPr>
          <w:ilvl w:val="0"/>
          <w:numId w:val="5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إدارة الحملات الإعلانية</w:t>
      </w:r>
      <w:r w:rsidR="00606DA5">
        <w:rPr>
          <w:rFonts w:ascii="Tajawal" w:hAnsi="Tajawal" w:cs="Tajawal" w:hint="cs"/>
          <w:sz w:val="24"/>
          <w:szCs w:val="24"/>
          <w:rtl/>
        </w:rPr>
        <w:t>.</w:t>
      </w:r>
    </w:p>
    <w:p w14:paraId="3FC9744A" w14:textId="7910ACB4" w:rsidR="0027053B" w:rsidRPr="0027053B" w:rsidRDefault="0027053B" w:rsidP="0027053B">
      <w:pPr>
        <w:numPr>
          <w:ilvl w:val="0"/>
          <w:numId w:val="5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خدمة "وثيق" لحماية حقوق النشر</w:t>
      </w:r>
      <w:r w:rsidR="00606DA5">
        <w:rPr>
          <w:rFonts w:ascii="Tajawal" w:hAnsi="Tajawal" w:cs="Tajawal" w:hint="cs"/>
          <w:sz w:val="24"/>
          <w:szCs w:val="24"/>
          <w:rtl/>
        </w:rPr>
        <w:t>.</w:t>
      </w:r>
    </w:p>
    <w:p w14:paraId="2E7F0656" w14:textId="0FBE77D8" w:rsidR="0027053B" w:rsidRPr="0027053B" w:rsidRDefault="0027053B" w:rsidP="0027053B">
      <w:pPr>
        <w:numPr>
          <w:ilvl w:val="0"/>
          <w:numId w:val="5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بناء المواقع وصفحات الهبوط</w:t>
      </w:r>
      <w:r w:rsidR="00606DA5">
        <w:rPr>
          <w:rFonts w:ascii="Tajawal" w:hAnsi="Tajawal" w:cs="Tajawal" w:hint="cs"/>
          <w:sz w:val="24"/>
          <w:szCs w:val="24"/>
          <w:rtl/>
        </w:rPr>
        <w:t>.</w:t>
      </w:r>
    </w:p>
    <w:p w14:paraId="081FFC20" w14:textId="20BE9B3B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4E180448" w14:textId="2F171D8E" w:rsidR="0027053B" w:rsidRPr="0027053B" w:rsidRDefault="0027053B" w:rsidP="0027053B">
      <w:pPr>
        <w:pStyle w:val="a6"/>
        <w:numPr>
          <w:ilvl w:val="0"/>
          <w:numId w:val="22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طبيعة الخدمات</w:t>
      </w:r>
    </w:p>
    <w:p w14:paraId="0A6921E4" w14:textId="19085617" w:rsidR="0027053B" w:rsidRPr="0027053B" w:rsidRDefault="0027053B" w:rsidP="0027053B">
      <w:pPr>
        <w:numPr>
          <w:ilvl w:val="0"/>
          <w:numId w:val="6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يتم تقديم الخدمات بشكل احترافي وفق أفضل الممارسات</w:t>
      </w:r>
      <w:r w:rsidR="00606DA5">
        <w:rPr>
          <w:rFonts w:ascii="Tajawal" w:hAnsi="Tajawal" w:cs="Tajawal" w:hint="cs"/>
          <w:sz w:val="24"/>
          <w:szCs w:val="24"/>
          <w:rtl/>
        </w:rPr>
        <w:t>.</w:t>
      </w:r>
    </w:p>
    <w:p w14:paraId="7E45D23C" w14:textId="6FDB61CE" w:rsidR="0027053B" w:rsidRPr="0027053B" w:rsidRDefault="0027053B" w:rsidP="0027053B">
      <w:pPr>
        <w:numPr>
          <w:ilvl w:val="0"/>
          <w:numId w:val="6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لا يتم ضمان نتائج محددة</w:t>
      </w:r>
      <w:r w:rsidR="00606DA5">
        <w:rPr>
          <w:rFonts w:ascii="Tajawal" w:hAnsi="Tajawal" w:cs="Tajawal" w:hint="cs"/>
          <w:sz w:val="24"/>
          <w:szCs w:val="24"/>
          <w:rtl/>
        </w:rPr>
        <w:t>.</w:t>
      </w:r>
    </w:p>
    <w:p w14:paraId="579F40A8" w14:textId="77777777" w:rsidR="0027053B" w:rsidRPr="0027053B" w:rsidRDefault="0027053B" w:rsidP="0027053B">
      <w:pPr>
        <w:numPr>
          <w:ilvl w:val="0"/>
          <w:numId w:val="6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تعتمد النتائج على عوامل خارجية مثل</w:t>
      </w:r>
      <w:r w:rsidRPr="0027053B">
        <w:rPr>
          <w:rFonts w:ascii="Tajawal" w:hAnsi="Tajawal" w:cs="Tajawal"/>
          <w:sz w:val="24"/>
          <w:szCs w:val="24"/>
        </w:rPr>
        <w:t>:</w:t>
      </w:r>
    </w:p>
    <w:p w14:paraId="1380466C" w14:textId="77777777" w:rsidR="0027053B" w:rsidRPr="0027053B" w:rsidRDefault="0027053B" w:rsidP="0027053B">
      <w:pPr>
        <w:numPr>
          <w:ilvl w:val="1"/>
          <w:numId w:val="6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جودة المنتج</w:t>
      </w:r>
    </w:p>
    <w:p w14:paraId="3B1A6B76" w14:textId="77777777" w:rsidR="0027053B" w:rsidRPr="0027053B" w:rsidRDefault="0027053B" w:rsidP="0027053B">
      <w:pPr>
        <w:numPr>
          <w:ilvl w:val="1"/>
          <w:numId w:val="6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السوق</w:t>
      </w:r>
    </w:p>
    <w:p w14:paraId="7F99599E" w14:textId="77777777" w:rsidR="0027053B" w:rsidRPr="0027053B" w:rsidRDefault="0027053B" w:rsidP="0027053B">
      <w:pPr>
        <w:numPr>
          <w:ilvl w:val="1"/>
          <w:numId w:val="6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المحتوى</w:t>
      </w:r>
    </w:p>
    <w:p w14:paraId="390FF4BD" w14:textId="77777777" w:rsidR="0027053B" w:rsidRPr="0027053B" w:rsidRDefault="0027053B" w:rsidP="0027053B">
      <w:pPr>
        <w:numPr>
          <w:ilvl w:val="1"/>
          <w:numId w:val="6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التزام العميل</w:t>
      </w:r>
    </w:p>
    <w:p w14:paraId="342CD7B1" w14:textId="0FD67E85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375B83C2" w14:textId="12B80DFD" w:rsidR="0027053B" w:rsidRPr="0027053B" w:rsidRDefault="0027053B" w:rsidP="0027053B">
      <w:pPr>
        <w:pStyle w:val="a6"/>
        <w:numPr>
          <w:ilvl w:val="0"/>
          <w:numId w:val="22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آلية الدفع</w:t>
      </w:r>
    </w:p>
    <w:p w14:paraId="4CDA76E1" w14:textId="4E44178B" w:rsidR="0027053B" w:rsidRPr="0027053B" w:rsidRDefault="0027053B" w:rsidP="0027053B">
      <w:pPr>
        <w:numPr>
          <w:ilvl w:val="0"/>
          <w:numId w:val="7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الدفع يتم مقدمًا حسب الاتفاق</w:t>
      </w:r>
      <w:r w:rsidR="00606DA5">
        <w:rPr>
          <w:rFonts w:ascii="Tajawal" w:hAnsi="Tajawal" w:cs="Tajawal" w:hint="cs"/>
          <w:sz w:val="24"/>
          <w:szCs w:val="24"/>
          <w:rtl/>
        </w:rPr>
        <w:t>.</w:t>
      </w:r>
    </w:p>
    <w:p w14:paraId="0D1ECAA0" w14:textId="56FA0128" w:rsidR="0027053B" w:rsidRPr="0027053B" w:rsidRDefault="0027053B" w:rsidP="0027053B">
      <w:pPr>
        <w:numPr>
          <w:ilvl w:val="0"/>
          <w:numId w:val="7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لا يوجد استرداد بعد بدء التنفيذ</w:t>
      </w:r>
      <w:r w:rsidR="00606DA5">
        <w:rPr>
          <w:rFonts w:ascii="Tajawal" w:hAnsi="Tajawal" w:cs="Tajawal" w:hint="cs"/>
          <w:sz w:val="24"/>
          <w:szCs w:val="24"/>
          <w:rtl/>
        </w:rPr>
        <w:t>.</w:t>
      </w:r>
    </w:p>
    <w:p w14:paraId="71501298" w14:textId="77777777" w:rsidR="0027053B" w:rsidRPr="0027053B" w:rsidRDefault="0027053B" w:rsidP="0027053B">
      <w:p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ميزانية الإعلانات</w:t>
      </w:r>
      <w:r w:rsidRPr="0027053B">
        <w:rPr>
          <w:rFonts w:ascii="Tajawal" w:hAnsi="Tajawal" w:cs="Tajawal"/>
          <w:b/>
          <w:bCs/>
          <w:sz w:val="24"/>
          <w:szCs w:val="24"/>
        </w:rPr>
        <w:t>:</w:t>
      </w:r>
    </w:p>
    <w:p w14:paraId="4A1C0A90" w14:textId="1A272543" w:rsidR="0027053B" w:rsidRPr="0027053B" w:rsidRDefault="0027053B" w:rsidP="00606DA5">
      <w:pPr>
        <w:numPr>
          <w:ilvl w:val="0"/>
          <w:numId w:val="8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تدفع بشكل منفصل عبر تحويل مباشر أو بطاقة العميل</w:t>
      </w:r>
      <w:r w:rsidR="00606DA5">
        <w:rPr>
          <w:rFonts w:ascii="Tajawal" w:hAnsi="Tajawal" w:cs="Tajawal" w:hint="cs"/>
          <w:sz w:val="24"/>
          <w:szCs w:val="24"/>
          <w:rtl/>
        </w:rPr>
        <w:t>.</w:t>
      </w:r>
    </w:p>
    <w:p w14:paraId="30CE2176" w14:textId="32C079C7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6EE67BF7" w14:textId="12DA72F2" w:rsidR="0027053B" w:rsidRPr="0027053B" w:rsidRDefault="0027053B" w:rsidP="0027053B">
      <w:pPr>
        <w:pStyle w:val="a6"/>
        <w:numPr>
          <w:ilvl w:val="0"/>
          <w:numId w:val="22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مسؤوليات العميل</w:t>
      </w:r>
    </w:p>
    <w:p w14:paraId="1B2E933E" w14:textId="77777777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يلتزم العميل بـ</w:t>
      </w:r>
      <w:r w:rsidRPr="0027053B">
        <w:rPr>
          <w:rFonts w:ascii="Tajawal" w:hAnsi="Tajawal" w:cs="Tajawal"/>
          <w:sz w:val="24"/>
          <w:szCs w:val="24"/>
        </w:rPr>
        <w:t>:</w:t>
      </w:r>
    </w:p>
    <w:p w14:paraId="64D36333" w14:textId="2BEDE088" w:rsidR="0027053B" w:rsidRPr="0027053B" w:rsidRDefault="0027053B" w:rsidP="0027053B">
      <w:pPr>
        <w:numPr>
          <w:ilvl w:val="0"/>
          <w:numId w:val="9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تقديم معلومات دقيقة</w:t>
      </w:r>
      <w:r w:rsidR="00355EB2">
        <w:rPr>
          <w:rFonts w:ascii="Tajawal" w:hAnsi="Tajawal" w:cs="Tajawal" w:hint="cs"/>
          <w:sz w:val="24"/>
          <w:szCs w:val="24"/>
          <w:rtl/>
        </w:rPr>
        <w:t>.</w:t>
      </w:r>
    </w:p>
    <w:p w14:paraId="1C9185C7" w14:textId="5FCB85D0" w:rsidR="0027053B" w:rsidRPr="0027053B" w:rsidRDefault="0027053B" w:rsidP="0027053B">
      <w:pPr>
        <w:numPr>
          <w:ilvl w:val="0"/>
          <w:numId w:val="9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توفير المحتوى اللازم</w:t>
      </w:r>
      <w:r w:rsidR="00355EB2">
        <w:rPr>
          <w:rFonts w:ascii="Tajawal" w:hAnsi="Tajawal" w:cs="Tajawal" w:hint="cs"/>
          <w:sz w:val="24"/>
          <w:szCs w:val="24"/>
          <w:rtl/>
        </w:rPr>
        <w:t>.</w:t>
      </w:r>
    </w:p>
    <w:p w14:paraId="15C5EC80" w14:textId="1DD9768C" w:rsidR="0027053B" w:rsidRPr="0027053B" w:rsidRDefault="0027053B" w:rsidP="0027053B">
      <w:pPr>
        <w:numPr>
          <w:ilvl w:val="0"/>
          <w:numId w:val="9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تجهيز الموقع أو صفحة الهبوط</w:t>
      </w:r>
      <w:r w:rsidR="00355EB2">
        <w:rPr>
          <w:rFonts w:ascii="Tajawal" w:hAnsi="Tajawal" w:cs="Tajawal" w:hint="cs"/>
          <w:sz w:val="24"/>
          <w:szCs w:val="24"/>
          <w:rtl/>
        </w:rPr>
        <w:t>.</w:t>
      </w:r>
    </w:p>
    <w:p w14:paraId="650EAFBB" w14:textId="70F2B92B" w:rsidR="0027053B" w:rsidRPr="0027053B" w:rsidRDefault="0027053B" w:rsidP="0027053B">
      <w:pPr>
        <w:numPr>
          <w:ilvl w:val="0"/>
          <w:numId w:val="9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lastRenderedPageBreak/>
        <w:t>الرد على العملاء</w:t>
      </w:r>
      <w:r w:rsidR="00355EB2">
        <w:rPr>
          <w:rFonts w:ascii="Tajawal" w:hAnsi="Tajawal" w:cs="Tajawal" w:hint="cs"/>
          <w:sz w:val="24"/>
          <w:szCs w:val="24"/>
          <w:rtl/>
        </w:rPr>
        <w:t xml:space="preserve"> وكافة الإجراءات اللوجستية.</w:t>
      </w:r>
    </w:p>
    <w:p w14:paraId="7F7892D7" w14:textId="1BDD4223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 xml:space="preserve">أي تقصير أو معلومات خاطئة يؤثر على النتائج ويكون </w:t>
      </w:r>
      <w:r w:rsidR="00355EB2">
        <w:rPr>
          <w:rFonts w:ascii="Tajawal" w:hAnsi="Tajawal" w:cs="Tajawal" w:hint="cs"/>
          <w:b/>
          <w:bCs/>
          <w:sz w:val="24"/>
          <w:szCs w:val="24"/>
          <w:rtl/>
        </w:rPr>
        <w:t>ذلك</w:t>
      </w:r>
      <w:r w:rsidRPr="0027053B">
        <w:rPr>
          <w:rFonts w:ascii="Tajawal" w:hAnsi="Tajawal" w:cs="Tajawal"/>
          <w:b/>
          <w:bCs/>
          <w:sz w:val="24"/>
          <w:szCs w:val="24"/>
          <w:rtl/>
        </w:rPr>
        <w:t xml:space="preserve"> مسؤولية العميل</w:t>
      </w:r>
      <w:r w:rsidR="00355EB2">
        <w:rPr>
          <w:rFonts w:ascii="Tajawal" w:hAnsi="Tajawal" w:cs="Tajawal" w:hint="cs"/>
          <w:sz w:val="24"/>
          <w:szCs w:val="24"/>
          <w:rtl/>
        </w:rPr>
        <w:t>.</w:t>
      </w:r>
    </w:p>
    <w:p w14:paraId="4FA63040" w14:textId="1D0C8962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3595E1B0" w14:textId="5B462D10" w:rsidR="0027053B" w:rsidRPr="0027053B" w:rsidRDefault="0027053B" w:rsidP="0027053B">
      <w:pPr>
        <w:pStyle w:val="a6"/>
        <w:numPr>
          <w:ilvl w:val="0"/>
          <w:numId w:val="22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إدارة الحملات الإعلانية</w:t>
      </w:r>
    </w:p>
    <w:p w14:paraId="02DA8B6E" w14:textId="77777777" w:rsidR="002B00AC" w:rsidRDefault="002B00AC" w:rsidP="0027053B">
      <w:pPr>
        <w:numPr>
          <w:ilvl w:val="0"/>
          <w:numId w:val="10"/>
        </w:numPr>
        <w:rPr>
          <w:rFonts w:ascii="Tajawal" w:hAnsi="Tajawal" w:cs="Tajawal"/>
          <w:sz w:val="24"/>
          <w:szCs w:val="24"/>
        </w:rPr>
      </w:pPr>
      <w:r>
        <w:rPr>
          <w:rFonts w:ascii="Tajawal" w:hAnsi="Tajawal" w:cs="Tajawal" w:hint="cs"/>
          <w:sz w:val="24"/>
          <w:szCs w:val="24"/>
          <w:rtl/>
        </w:rPr>
        <w:t>يقوم فريقنا</w:t>
      </w:r>
      <w:r w:rsidR="0027053B" w:rsidRPr="0027053B">
        <w:rPr>
          <w:rFonts w:ascii="Tajawal" w:hAnsi="Tajawal" w:cs="Tajawal"/>
          <w:sz w:val="24"/>
          <w:szCs w:val="24"/>
          <w:rtl/>
        </w:rPr>
        <w:t xml:space="preserve"> </w:t>
      </w:r>
      <w:r>
        <w:rPr>
          <w:rFonts w:ascii="Tajawal" w:hAnsi="Tajawal" w:cs="Tajawal" w:hint="cs"/>
          <w:sz w:val="24"/>
          <w:szCs w:val="24"/>
          <w:rtl/>
        </w:rPr>
        <w:t>ب</w:t>
      </w:r>
      <w:r w:rsidR="0027053B" w:rsidRPr="0027053B">
        <w:rPr>
          <w:rFonts w:ascii="Tajawal" w:hAnsi="Tajawal" w:cs="Tajawal"/>
          <w:sz w:val="24"/>
          <w:szCs w:val="24"/>
          <w:rtl/>
        </w:rPr>
        <w:t xml:space="preserve">تحديد الاستراتيجية </w:t>
      </w:r>
      <w:r>
        <w:rPr>
          <w:rFonts w:ascii="Tajawal" w:hAnsi="Tajawal" w:cs="Tajawal" w:hint="cs"/>
          <w:sz w:val="24"/>
          <w:szCs w:val="24"/>
          <w:rtl/>
        </w:rPr>
        <w:t>المناسبة للعميل.</w:t>
      </w:r>
    </w:p>
    <w:p w14:paraId="51FFFFFE" w14:textId="5C79702D" w:rsidR="0027053B" w:rsidRPr="0027053B" w:rsidRDefault="002B00AC" w:rsidP="0027053B">
      <w:pPr>
        <w:numPr>
          <w:ilvl w:val="0"/>
          <w:numId w:val="10"/>
        </w:numPr>
        <w:rPr>
          <w:rFonts w:ascii="Tajawal" w:hAnsi="Tajawal" w:cs="Tajawal"/>
          <w:sz w:val="24"/>
          <w:szCs w:val="24"/>
        </w:rPr>
      </w:pPr>
      <w:r>
        <w:rPr>
          <w:rFonts w:ascii="Tajawal" w:hAnsi="Tajawal" w:cs="Tajawal" w:hint="cs"/>
          <w:sz w:val="24"/>
          <w:szCs w:val="24"/>
          <w:rtl/>
        </w:rPr>
        <w:t xml:space="preserve">يتم تحديد </w:t>
      </w:r>
      <w:r w:rsidR="0027053B" w:rsidRPr="0027053B">
        <w:rPr>
          <w:rFonts w:ascii="Tajawal" w:hAnsi="Tajawal" w:cs="Tajawal"/>
          <w:sz w:val="24"/>
          <w:szCs w:val="24"/>
          <w:rtl/>
        </w:rPr>
        <w:t>الميزانية بالاتفاق مع العميل</w:t>
      </w:r>
      <w:r w:rsidR="00355EB2">
        <w:rPr>
          <w:rFonts w:ascii="Tajawal" w:hAnsi="Tajawal" w:cs="Tajawal" w:hint="cs"/>
          <w:sz w:val="24"/>
          <w:szCs w:val="24"/>
          <w:rtl/>
        </w:rPr>
        <w:t>.</w:t>
      </w:r>
    </w:p>
    <w:p w14:paraId="650C920E" w14:textId="13FAB0D7" w:rsidR="0027053B" w:rsidRPr="0027053B" w:rsidRDefault="0027053B" w:rsidP="0027053B">
      <w:pPr>
        <w:numPr>
          <w:ilvl w:val="0"/>
          <w:numId w:val="10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يتم تحسين الأداء بشكل مستمر</w:t>
      </w:r>
      <w:r w:rsidR="00355EB2">
        <w:rPr>
          <w:rFonts w:ascii="Tajawal" w:hAnsi="Tajawal" w:cs="Tajawal" w:hint="cs"/>
          <w:sz w:val="24"/>
          <w:szCs w:val="24"/>
          <w:rtl/>
        </w:rPr>
        <w:t>.</w:t>
      </w:r>
    </w:p>
    <w:p w14:paraId="2E4C1AAC" w14:textId="77777777" w:rsidR="0027053B" w:rsidRPr="0027053B" w:rsidRDefault="0027053B" w:rsidP="0027053B">
      <w:p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إخلاء مسؤولية</w:t>
      </w:r>
      <w:r w:rsidRPr="0027053B">
        <w:rPr>
          <w:rFonts w:ascii="Tajawal" w:hAnsi="Tajawal" w:cs="Tajawal"/>
          <w:b/>
          <w:bCs/>
          <w:sz w:val="24"/>
          <w:szCs w:val="24"/>
        </w:rPr>
        <w:t>:</w:t>
      </w:r>
    </w:p>
    <w:p w14:paraId="38A80E6E" w14:textId="77777777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لا نتحمل مسؤولية</w:t>
      </w:r>
      <w:r w:rsidRPr="0027053B">
        <w:rPr>
          <w:rFonts w:ascii="Tajawal" w:hAnsi="Tajawal" w:cs="Tajawal"/>
          <w:sz w:val="24"/>
          <w:szCs w:val="24"/>
        </w:rPr>
        <w:t>:</w:t>
      </w:r>
    </w:p>
    <w:p w14:paraId="223E528D" w14:textId="39D152C1" w:rsidR="0027053B" w:rsidRPr="0027053B" w:rsidRDefault="0027053B" w:rsidP="0027053B">
      <w:pPr>
        <w:numPr>
          <w:ilvl w:val="0"/>
          <w:numId w:val="11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حظر الحسابات</w:t>
      </w:r>
      <w:r w:rsidR="002B00AC">
        <w:rPr>
          <w:rFonts w:ascii="Tajawal" w:hAnsi="Tajawal" w:cs="Tajawal" w:hint="cs"/>
          <w:sz w:val="24"/>
          <w:szCs w:val="24"/>
          <w:rtl/>
        </w:rPr>
        <w:t>.</w:t>
      </w:r>
    </w:p>
    <w:p w14:paraId="4BF1B4BA" w14:textId="2E6078E0" w:rsidR="0027053B" w:rsidRPr="0027053B" w:rsidRDefault="0027053B" w:rsidP="0027053B">
      <w:pPr>
        <w:numPr>
          <w:ilvl w:val="0"/>
          <w:numId w:val="11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إيقاف الإعلانات</w:t>
      </w:r>
      <w:r w:rsidR="002B00AC">
        <w:rPr>
          <w:rFonts w:ascii="Tajawal" w:hAnsi="Tajawal" w:cs="Tajawal" w:hint="cs"/>
          <w:sz w:val="24"/>
          <w:szCs w:val="24"/>
          <w:rtl/>
        </w:rPr>
        <w:t>.</w:t>
      </w:r>
    </w:p>
    <w:p w14:paraId="12AF24AE" w14:textId="4609FD25" w:rsidR="0027053B" w:rsidRPr="0027053B" w:rsidRDefault="0027053B" w:rsidP="0027053B">
      <w:pPr>
        <w:numPr>
          <w:ilvl w:val="0"/>
          <w:numId w:val="11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قرارات المنصات</w:t>
      </w:r>
      <w:r w:rsidR="002B00AC">
        <w:rPr>
          <w:rFonts w:ascii="Tajawal" w:hAnsi="Tajawal" w:cs="Tajawal" w:hint="cs"/>
          <w:sz w:val="24"/>
          <w:szCs w:val="24"/>
          <w:rtl/>
        </w:rPr>
        <w:t>.</w:t>
      </w:r>
    </w:p>
    <w:p w14:paraId="641EEA45" w14:textId="04FF3006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110E48B6" w14:textId="327248A6" w:rsidR="0027053B" w:rsidRPr="0027053B" w:rsidRDefault="0027053B" w:rsidP="0027053B">
      <w:pPr>
        <w:pStyle w:val="a6"/>
        <w:numPr>
          <w:ilvl w:val="0"/>
          <w:numId w:val="22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خدمة "وثيق</w:t>
      </w:r>
      <w:r w:rsidRPr="0027053B">
        <w:rPr>
          <w:rFonts w:ascii="Tajawal" w:hAnsi="Tajawal" w:cs="Tajawal"/>
          <w:b/>
          <w:bCs/>
          <w:sz w:val="24"/>
          <w:szCs w:val="24"/>
        </w:rPr>
        <w:t>"</w:t>
      </w:r>
    </w:p>
    <w:p w14:paraId="6C083A51" w14:textId="619E94BF" w:rsidR="0027053B" w:rsidRPr="0027053B" w:rsidRDefault="0027053B" w:rsidP="0027053B">
      <w:pPr>
        <w:numPr>
          <w:ilvl w:val="0"/>
          <w:numId w:val="12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يتم رصد وتتبع الانتهاكات حسب الأدوات المتاحة</w:t>
      </w:r>
      <w:r w:rsidR="002B00AC">
        <w:rPr>
          <w:rFonts w:ascii="Tajawal" w:hAnsi="Tajawal" w:cs="Tajawal" w:hint="cs"/>
          <w:sz w:val="24"/>
          <w:szCs w:val="24"/>
          <w:rtl/>
        </w:rPr>
        <w:t xml:space="preserve"> بشكل قانوني.</w:t>
      </w:r>
    </w:p>
    <w:p w14:paraId="12B22B37" w14:textId="77777777" w:rsidR="0027053B" w:rsidRPr="0027053B" w:rsidRDefault="0027053B" w:rsidP="0027053B">
      <w:p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ملاحظات</w:t>
      </w:r>
      <w:r w:rsidRPr="0027053B">
        <w:rPr>
          <w:rFonts w:ascii="Tajawal" w:hAnsi="Tajawal" w:cs="Tajawal"/>
          <w:b/>
          <w:bCs/>
          <w:sz w:val="24"/>
          <w:szCs w:val="24"/>
        </w:rPr>
        <w:t>:</w:t>
      </w:r>
    </w:p>
    <w:p w14:paraId="5830A523" w14:textId="1BBD5F52" w:rsidR="0027053B" w:rsidRPr="0027053B" w:rsidRDefault="0027053B" w:rsidP="0027053B">
      <w:pPr>
        <w:numPr>
          <w:ilvl w:val="0"/>
          <w:numId w:val="13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لا نضمن إزالة جميع الانتهاكات</w:t>
      </w:r>
      <w:r w:rsidR="002B00AC">
        <w:rPr>
          <w:rFonts w:ascii="Tajawal" w:hAnsi="Tajawal" w:cs="Tajawal" w:hint="cs"/>
          <w:sz w:val="24"/>
          <w:szCs w:val="24"/>
          <w:rtl/>
        </w:rPr>
        <w:t>.</w:t>
      </w:r>
    </w:p>
    <w:p w14:paraId="5D3C067B" w14:textId="4AFE90E6" w:rsidR="0027053B" w:rsidRPr="0027053B" w:rsidRDefault="0027053B" w:rsidP="0027053B">
      <w:pPr>
        <w:numPr>
          <w:ilvl w:val="0"/>
          <w:numId w:val="13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النتائج تعتمد على المنصات والإجراءات القانونية</w:t>
      </w:r>
      <w:r w:rsidR="002B00AC">
        <w:rPr>
          <w:rFonts w:ascii="Tajawal" w:hAnsi="Tajawal" w:cs="Tajawal" w:hint="cs"/>
          <w:sz w:val="24"/>
          <w:szCs w:val="24"/>
          <w:rtl/>
        </w:rPr>
        <w:t>.</w:t>
      </w:r>
    </w:p>
    <w:p w14:paraId="62D1838F" w14:textId="4CE20B3A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1AB0EDDA" w14:textId="4388FAE7" w:rsidR="0027053B" w:rsidRPr="0027053B" w:rsidRDefault="0027053B" w:rsidP="0027053B">
      <w:pPr>
        <w:pStyle w:val="a6"/>
        <w:numPr>
          <w:ilvl w:val="0"/>
          <w:numId w:val="22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بناء المواقع وصفحات الهبوط</w:t>
      </w:r>
    </w:p>
    <w:p w14:paraId="10A18310" w14:textId="2309A5AB" w:rsidR="0027053B" w:rsidRPr="0027053B" w:rsidRDefault="0027053B" w:rsidP="0027053B">
      <w:pPr>
        <w:numPr>
          <w:ilvl w:val="0"/>
          <w:numId w:val="14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يتم تنفيذ المشروع حسب المتطلبات المتفق عليها</w:t>
      </w:r>
      <w:r w:rsidR="002B00AC">
        <w:rPr>
          <w:rFonts w:ascii="Tajawal" w:hAnsi="Tajawal" w:cs="Tajawal" w:hint="cs"/>
          <w:sz w:val="24"/>
          <w:szCs w:val="24"/>
          <w:rtl/>
        </w:rPr>
        <w:t>.</w:t>
      </w:r>
    </w:p>
    <w:p w14:paraId="1F2DBF80" w14:textId="78F9F24A" w:rsidR="0027053B" w:rsidRPr="0027053B" w:rsidRDefault="0027053B" w:rsidP="0027053B">
      <w:pPr>
        <w:numPr>
          <w:ilvl w:val="0"/>
          <w:numId w:val="14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العميل مسؤول عن المحتوى والاستخدام</w:t>
      </w:r>
      <w:r w:rsidR="002B00AC">
        <w:rPr>
          <w:rFonts w:ascii="Tajawal" w:hAnsi="Tajawal" w:cs="Tajawal" w:hint="cs"/>
          <w:sz w:val="24"/>
          <w:szCs w:val="24"/>
          <w:rtl/>
        </w:rPr>
        <w:t xml:space="preserve"> النهائي.</w:t>
      </w:r>
    </w:p>
    <w:p w14:paraId="39185E4D" w14:textId="16D5A0FD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76E690C7" w14:textId="3CFED1FD" w:rsidR="0027053B" w:rsidRPr="0027053B" w:rsidRDefault="0027053B" w:rsidP="0027053B">
      <w:pPr>
        <w:pStyle w:val="a6"/>
        <w:numPr>
          <w:ilvl w:val="0"/>
          <w:numId w:val="22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نظام النمو الرقمي</w:t>
      </w:r>
    </w:p>
    <w:p w14:paraId="064D1636" w14:textId="619D9FC8" w:rsidR="0027053B" w:rsidRPr="0027053B" w:rsidRDefault="0027053B" w:rsidP="0027053B">
      <w:pPr>
        <w:numPr>
          <w:ilvl w:val="0"/>
          <w:numId w:val="15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يتم تقديم استراتيجيات وأنظمة تسويق</w:t>
      </w:r>
      <w:r w:rsidR="002B00AC">
        <w:rPr>
          <w:rFonts w:ascii="Tajawal" w:hAnsi="Tajawal" w:cs="Tajawal" w:hint="cs"/>
          <w:sz w:val="24"/>
          <w:szCs w:val="24"/>
          <w:rtl/>
        </w:rPr>
        <w:t xml:space="preserve"> متوافقة مع مشروع كل عميل.</w:t>
      </w:r>
    </w:p>
    <w:p w14:paraId="5659C918" w14:textId="1AA8EBAB" w:rsidR="0027053B" w:rsidRPr="0027053B" w:rsidRDefault="0027053B" w:rsidP="0027053B">
      <w:pPr>
        <w:numPr>
          <w:ilvl w:val="0"/>
          <w:numId w:val="15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نجاح النظام يعتمد على التزام العميل</w:t>
      </w:r>
      <w:r w:rsidR="002B00AC">
        <w:rPr>
          <w:rFonts w:ascii="Tajawal" w:hAnsi="Tajawal" w:cs="Tajawal" w:hint="cs"/>
          <w:sz w:val="24"/>
          <w:szCs w:val="24"/>
          <w:rtl/>
        </w:rPr>
        <w:t xml:space="preserve"> بالتنفيذ الدقيق وتوفير البيانات اللازمة.</w:t>
      </w:r>
    </w:p>
    <w:p w14:paraId="4D846F64" w14:textId="1C8DD97D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6CB228B7" w14:textId="1F2095A4" w:rsidR="0027053B" w:rsidRPr="0027053B" w:rsidRDefault="0027053B" w:rsidP="0027053B">
      <w:pPr>
        <w:pStyle w:val="a6"/>
        <w:numPr>
          <w:ilvl w:val="0"/>
          <w:numId w:val="22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الإلغاء وإنهاء الخدمة</w:t>
      </w:r>
    </w:p>
    <w:p w14:paraId="09D0E913" w14:textId="77777777" w:rsidR="0027053B" w:rsidRPr="0027053B" w:rsidRDefault="0027053B" w:rsidP="0027053B">
      <w:p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من طرف العميل</w:t>
      </w:r>
      <w:r w:rsidRPr="0027053B">
        <w:rPr>
          <w:rFonts w:ascii="Tajawal" w:hAnsi="Tajawal" w:cs="Tajawal"/>
          <w:b/>
          <w:bCs/>
          <w:sz w:val="24"/>
          <w:szCs w:val="24"/>
        </w:rPr>
        <w:t>:</w:t>
      </w:r>
    </w:p>
    <w:p w14:paraId="2E8A234B" w14:textId="5D65C314" w:rsidR="0027053B" w:rsidRPr="0027053B" w:rsidRDefault="0027053B" w:rsidP="0027053B">
      <w:pPr>
        <w:numPr>
          <w:ilvl w:val="0"/>
          <w:numId w:val="16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lastRenderedPageBreak/>
        <w:t>إشعار مسبق 30 يوم</w:t>
      </w:r>
      <w:r w:rsidR="002B00AC">
        <w:rPr>
          <w:rFonts w:ascii="Tajawal" w:hAnsi="Tajawal" w:cs="Tajawal" w:hint="cs"/>
          <w:sz w:val="24"/>
          <w:szCs w:val="24"/>
          <w:rtl/>
        </w:rPr>
        <w:t>.</w:t>
      </w:r>
    </w:p>
    <w:p w14:paraId="0478C03A" w14:textId="23F9CCCE" w:rsidR="0027053B" w:rsidRPr="0027053B" w:rsidRDefault="0027053B" w:rsidP="0027053B">
      <w:pPr>
        <w:numPr>
          <w:ilvl w:val="0"/>
          <w:numId w:val="16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تسديد المستحقات</w:t>
      </w:r>
      <w:r w:rsidR="002B00AC">
        <w:rPr>
          <w:rFonts w:ascii="Tajawal" w:hAnsi="Tajawal" w:cs="Tajawal" w:hint="cs"/>
          <w:sz w:val="24"/>
          <w:szCs w:val="24"/>
          <w:rtl/>
        </w:rPr>
        <w:t>.</w:t>
      </w:r>
    </w:p>
    <w:p w14:paraId="27732B97" w14:textId="77777777" w:rsidR="0027053B" w:rsidRPr="0027053B" w:rsidRDefault="0027053B" w:rsidP="0027053B">
      <w:p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من طرفنا</w:t>
      </w:r>
      <w:r w:rsidRPr="0027053B">
        <w:rPr>
          <w:rFonts w:ascii="Tajawal" w:hAnsi="Tajawal" w:cs="Tajawal"/>
          <w:b/>
          <w:bCs/>
          <w:sz w:val="24"/>
          <w:szCs w:val="24"/>
        </w:rPr>
        <w:t>:</w:t>
      </w:r>
    </w:p>
    <w:p w14:paraId="085C1461" w14:textId="77777777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يحق إيقاف الخدمة في حال</w:t>
      </w:r>
      <w:r w:rsidRPr="0027053B">
        <w:rPr>
          <w:rFonts w:ascii="Tajawal" w:hAnsi="Tajawal" w:cs="Tajawal"/>
          <w:sz w:val="24"/>
          <w:szCs w:val="24"/>
        </w:rPr>
        <w:t>:</w:t>
      </w:r>
    </w:p>
    <w:p w14:paraId="4F867C84" w14:textId="69C1174F" w:rsidR="0027053B" w:rsidRPr="0027053B" w:rsidRDefault="0027053B" w:rsidP="0027053B">
      <w:pPr>
        <w:numPr>
          <w:ilvl w:val="0"/>
          <w:numId w:val="17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عدم التزام العميل</w:t>
      </w:r>
      <w:r w:rsidR="002B00AC">
        <w:rPr>
          <w:rFonts w:ascii="Tajawal" w:hAnsi="Tajawal" w:cs="Tajawal" w:hint="cs"/>
          <w:sz w:val="24"/>
          <w:szCs w:val="24"/>
          <w:rtl/>
        </w:rPr>
        <w:t xml:space="preserve"> بمسؤولياته.</w:t>
      </w:r>
    </w:p>
    <w:p w14:paraId="7563C564" w14:textId="52612D32" w:rsidR="0027053B" w:rsidRPr="0027053B" w:rsidRDefault="0027053B" w:rsidP="0027053B">
      <w:pPr>
        <w:numPr>
          <w:ilvl w:val="0"/>
          <w:numId w:val="17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تقديم معلومات مضللة</w:t>
      </w:r>
      <w:r w:rsidR="002B00AC">
        <w:rPr>
          <w:rFonts w:ascii="Tajawal" w:hAnsi="Tajawal" w:cs="Tajawal" w:hint="cs"/>
          <w:sz w:val="24"/>
          <w:szCs w:val="24"/>
          <w:rtl/>
        </w:rPr>
        <w:t>.</w:t>
      </w:r>
    </w:p>
    <w:p w14:paraId="0F988DAF" w14:textId="39DBC992" w:rsidR="0027053B" w:rsidRDefault="0027053B" w:rsidP="0027053B">
      <w:pPr>
        <w:numPr>
          <w:ilvl w:val="0"/>
          <w:numId w:val="17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تغيير النشاط</w:t>
      </w:r>
      <w:r w:rsidR="002B00AC">
        <w:rPr>
          <w:rFonts w:ascii="Tajawal" w:hAnsi="Tajawal" w:cs="Tajawal" w:hint="cs"/>
          <w:sz w:val="24"/>
          <w:szCs w:val="24"/>
          <w:rtl/>
        </w:rPr>
        <w:t xml:space="preserve"> التجاري</w:t>
      </w:r>
      <w:r w:rsidRPr="0027053B">
        <w:rPr>
          <w:rFonts w:ascii="Tajawal" w:hAnsi="Tajawal" w:cs="Tajawal"/>
          <w:sz w:val="24"/>
          <w:szCs w:val="24"/>
          <w:rtl/>
        </w:rPr>
        <w:t xml:space="preserve"> دون إشعار</w:t>
      </w:r>
      <w:r w:rsidR="002B00AC">
        <w:rPr>
          <w:rFonts w:ascii="Tajawal" w:hAnsi="Tajawal" w:cs="Tajawal" w:hint="cs"/>
          <w:sz w:val="24"/>
          <w:szCs w:val="24"/>
          <w:rtl/>
        </w:rPr>
        <w:t>.</w:t>
      </w:r>
    </w:p>
    <w:p w14:paraId="0F166B52" w14:textId="0FB323E1" w:rsidR="002B00AC" w:rsidRPr="0027053B" w:rsidRDefault="002B00AC" w:rsidP="0027053B">
      <w:pPr>
        <w:numPr>
          <w:ilvl w:val="0"/>
          <w:numId w:val="17"/>
        </w:numPr>
        <w:rPr>
          <w:rFonts w:ascii="Tajawal" w:hAnsi="Tajawal" w:cs="Tajawal"/>
          <w:sz w:val="24"/>
          <w:szCs w:val="24"/>
        </w:rPr>
      </w:pPr>
      <w:r>
        <w:rPr>
          <w:rFonts w:ascii="Tajawal" w:hAnsi="Tajawal" w:cs="Tajawal" w:hint="cs"/>
          <w:sz w:val="24"/>
          <w:szCs w:val="24"/>
          <w:rtl/>
        </w:rPr>
        <w:t>إضافة منتج أو خدمة تخالف معاييرنا.</w:t>
      </w:r>
    </w:p>
    <w:p w14:paraId="6A802BE4" w14:textId="77777777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ولا يتم استرداد أي مبالغ</w:t>
      </w:r>
    </w:p>
    <w:p w14:paraId="5220C84E" w14:textId="08DD4025" w:rsidR="0027053B" w:rsidRPr="0027053B" w:rsidRDefault="0027053B" w:rsidP="0027053B">
      <w:pPr>
        <w:rPr>
          <w:rFonts w:ascii="Tajawal" w:hAnsi="Tajawal" w:cs="Tajawal"/>
          <w:sz w:val="24"/>
          <w:szCs w:val="24"/>
        </w:rPr>
      </w:pPr>
    </w:p>
    <w:p w14:paraId="4EB1498D" w14:textId="6F7891B0" w:rsidR="0027053B" w:rsidRPr="0027053B" w:rsidRDefault="0027053B" w:rsidP="0027053B">
      <w:pPr>
        <w:pStyle w:val="a6"/>
        <w:numPr>
          <w:ilvl w:val="0"/>
          <w:numId w:val="21"/>
        </w:numPr>
        <w:rPr>
          <w:rFonts w:ascii="Tajawal" w:hAnsi="Tajawal" w:cs="Tajawal"/>
          <w:b/>
          <w:bCs/>
          <w:sz w:val="24"/>
          <w:szCs w:val="24"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تقديم الخدمة لعملاء سوريا</w:t>
      </w:r>
    </w:p>
    <w:p w14:paraId="025F91AD" w14:textId="77777777" w:rsidR="0027053B" w:rsidRPr="0027053B" w:rsidRDefault="0027053B" w:rsidP="0027053B">
      <w:pPr>
        <w:numPr>
          <w:ilvl w:val="0"/>
          <w:numId w:val="18"/>
        </w:numPr>
        <w:rPr>
          <w:rFonts w:ascii="Tajawal" w:hAnsi="Tajawal" w:cs="Tajawal"/>
          <w:sz w:val="24"/>
          <w:szCs w:val="24"/>
        </w:rPr>
      </w:pPr>
      <w:r w:rsidRPr="0027053B">
        <w:rPr>
          <w:rFonts w:ascii="Tajawal" w:hAnsi="Tajawal" w:cs="Tajawal"/>
          <w:sz w:val="24"/>
          <w:szCs w:val="24"/>
          <w:rtl/>
        </w:rPr>
        <w:t>يتم تقديم الخدمة كوسيط تقني للوصول للمنصات</w:t>
      </w:r>
    </w:p>
    <w:p w14:paraId="38CBC49D" w14:textId="3C62BCD1" w:rsidR="00DA723D" w:rsidRDefault="0027053B" w:rsidP="0027053B">
      <w:pPr>
        <w:rPr>
          <w:rFonts w:ascii="Tajawal" w:hAnsi="Tajawal" w:cs="Tajawal"/>
          <w:sz w:val="24"/>
          <w:szCs w:val="24"/>
          <w:rtl/>
        </w:rPr>
      </w:pPr>
      <w:r w:rsidRPr="0027053B">
        <w:rPr>
          <w:rFonts w:ascii="Tajawal" w:hAnsi="Tajawal" w:cs="Tajawal"/>
          <w:b/>
          <w:bCs/>
          <w:sz w:val="24"/>
          <w:szCs w:val="24"/>
          <w:rtl/>
        </w:rPr>
        <w:t>أي مسؤولية قانونية تقع على عاتق العميل</w:t>
      </w:r>
    </w:p>
    <w:p w14:paraId="473A17D7" w14:textId="77777777" w:rsidR="00707E07" w:rsidRDefault="00707E07" w:rsidP="0027053B">
      <w:pPr>
        <w:rPr>
          <w:rFonts w:ascii="Tajawal" w:hAnsi="Tajawal" w:cs="Tajawal"/>
          <w:sz w:val="24"/>
          <w:szCs w:val="24"/>
          <w:rtl/>
        </w:rPr>
      </w:pPr>
    </w:p>
    <w:p w14:paraId="249906FC" w14:textId="77777777" w:rsidR="00707E07" w:rsidRDefault="00707E07" w:rsidP="0027053B">
      <w:pPr>
        <w:rPr>
          <w:rFonts w:ascii="Tajawal" w:hAnsi="Tajawal" w:cs="Tajawal"/>
          <w:sz w:val="24"/>
          <w:szCs w:val="24"/>
          <w:rtl/>
        </w:rPr>
      </w:pPr>
    </w:p>
    <w:p w14:paraId="34C89A87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Page 2: Service Policies</w:t>
      </w:r>
    </w:p>
    <w:p w14:paraId="4E0AD88B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1. Scope of Services</w:t>
      </w:r>
    </w:p>
    <w:p w14:paraId="11222EF4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Our services include:</w:t>
      </w:r>
    </w:p>
    <w:p w14:paraId="6770140A" w14:textId="77777777" w:rsidR="00707E07" w:rsidRPr="00707E07" w:rsidRDefault="00707E07" w:rsidP="00707E07">
      <w:pPr>
        <w:numPr>
          <w:ilvl w:val="0"/>
          <w:numId w:val="25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Building sustainable digital growth systems</w:t>
      </w:r>
    </w:p>
    <w:p w14:paraId="51BDB5D3" w14:textId="77777777" w:rsidR="00707E07" w:rsidRPr="00707E07" w:rsidRDefault="00707E07" w:rsidP="00707E07">
      <w:pPr>
        <w:numPr>
          <w:ilvl w:val="0"/>
          <w:numId w:val="25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Advertising campaign management</w:t>
      </w:r>
    </w:p>
    <w:p w14:paraId="75F53298" w14:textId="77777777" w:rsidR="00707E07" w:rsidRPr="00707E07" w:rsidRDefault="00707E07" w:rsidP="00707E07">
      <w:pPr>
        <w:numPr>
          <w:ilvl w:val="0"/>
          <w:numId w:val="25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"</w:t>
      </w:r>
      <w:proofErr w:type="spellStart"/>
      <w:r w:rsidRPr="00707E07">
        <w:rPr>
          <w:rFonts w:ascii="Tajawal" w:hAnsi="Tajawal" w:cs="Tajawal"/>
          <w:sz w:val="24"/>
          <w:szCs w:val="24"/>
        </w:rPr>
        <w:t>Wthiiq</w:t>
      </w:r>
      <w:proofErr w:type="spellEnd"/>
      <w:r w:rsidRPr="00707E07">
        <w:rPr>
          <w:rFonts w:ascii="Tajawal" w:hAnsi="Tajawal" w:cs="Tajawal"/>
          <w:sz w:val="24"/>
          <w:szCs w:val="24"/>
        </w:rPr>
        <w:t>" copyright protection service</w:t>
      </w:r>
    </w:p>
    <w:p w14:paraId="5AA2F458" w14:textId="77777777" w:rsidR="00707E07" w:rsidRPr="00707E07" w:rsidRDefault="00707E07" w:rsidP="00707E07">
      <w:pPr>
        <w:numPr>
          <w:ilvl w:val="0"/>
          <w:numId w:val="25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Website and landing page development</w:t>
      </w:r>
    </w:p>
    <w:p w14:paraId="3884A903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5454B826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2. Nature of Services</w:t>
      </w:r>
    </w:p>
    <w:p w14:paraId="51295E66" w14:textId="77777777" w:rsidR="00707E07" w:rsidRPr="00707E07" w:rsidRDefault="00707E07" w:rsidP="00707E07">
      <w:pPr>
        <w:numPr>
          <w:ilvl w:val="0"/>
          <w:numId w:val="26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Services are delivered professionally according to best practices</w:t>
      </w:r>
    </w:p>
    <w:p w14:paraId="3B174BAB" w14:textId="77777777" w:rsidR="00707E07" w:rsidRPr="00707E07" w:rsidRDefault="00707E07" w:rsidP="00707E07">
      <w:pPr>
        <w:numPr>
          <w:ilvl w:val="0"/>
          <w:numId w:val="26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No specific results are guaranteed</w:t>
      </w:r>
    </w:p>
    <w:p w14:paraId="07BEA615" w14:textId="77777777" w:rsidR="00707E07" w:rsidRPr="00707E07" w:rsidRDefault="00707E07" w:rsidP="00707E07">
      <w:pPr>
        <w:numPr>
          <w:ilvl w:val="0"/>
          <w:numId w:val="26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Results depend on external factors such as:</w:t>
      </w:r>
    </w:p>
    <w:p w14:paraId="37F627A1" w14:textId="77777777" w:rsidR="00707E07" w:rsidRPr="00707E07" w:rsidRDefault="00707E07" w:rsidP="00707E07">
      <w:pPr>
        <w:numPr>
          <w:ilvl w:val="1"/>
          <w:numId w:val="26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Product quality</w:t>
      </w:r>
    </w:p>
    <w:p w14:paraId="795B2792" w14:textId="77777777" w:rsidR="00707E07" w:rsidRPr="00707E07" w:rsidRDefault="00707E07" w:rsidP="00707E07">
      <w:pPr>
        <w:numPr>
          <w:ilvl w:val="1"/>
          <w:numId w:val="26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Market conditions</w:t>
      </w:r>
    </w:p>
    <w:p w14:paraId="390A154F" w14:textId="77777777" w:rsidR="00707E07" w:rsidRPr="00707E07" w:rsidRDefault="00707E07" w:rsidP="00707E07">
      <w:pPr>
        <w:numPr>
          <w:ilvl w:val="1"/>
          <w:numId w:val="26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lastRenderedPageBreak/>
        <w:t>Content quality</w:t>
      </w:r>
    </w:p>
    <w:p w14:paraId="52E0488C" w14:textId="77777777" w:rsidR="00707E07" w:rsidRPr="00707E07" w:rsidRDefault="00707E07" w:rsidP="00707E07">
      <w:pPr>
        <w:numPr>
          <w:ilvl w:val="1"/>
          <w:numId w:val="26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Client commitment</w:t>
      </w:r>
    </w:p>
    <w:p w14:paraId="014BFC54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5B1BD158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3. Payment Terms</w:t>
      </w:r>
    </w:p>
    <w:p w14:paraId="553B0AF7" w14:textId="77777777" w:rsidR="00707E07" w:rsidRPr="00707E07" w:rsidRDefault="00707E07" w:rsidP="00707E07">
      <w:pPr>
        <w:numPr>
          <w:ilvl w:val="0"/>
          <w:numId w:val="27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Payment must be made in advance as agreed</w:t>
      </w:r>
    </w:p>
    <w:p w14:paraId="55207D8C" w14:textId="77777777" w:rsidR="00707E07" w:rsidRPr="00707E07" w:rsidRDefault="00707E07" w:rsidP="00707E07">
      <w:pPr>
        <w:numPr>
          <w:ilvl w:val="0"/>
          <w:numId w:val="27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 xml:space="preserve">No refunds after work </w:t>
      </w:r>
      <w:proofErr w:type="gramStart"/>
      <w:r w:rsidRPr="00707E07">
        <w:rPr>
          <w:rFonts w:ascii="Tajawal" w:hAnsi="Tajawal" w:cs="Tajawal"/>
          <w:sz w:val="24"/>
          <w:szCs w:val="24"/>
        </w:rPr>
        <w:t>has</w:t>
      </w:r>
      <w:proofErr w:type="gramEnd"/>
      <w:r w:rsidRPr="00707E07">
        <w:rPr>
          <w:rFonts w:ascii="Tajawal" w:hAnsi="Tajawal" w:cs="Tajawal"/>
          <w:sz w:val="24"/>
          <w:szCs w:val="24"/>
        </w:rPr>
        <w:t xml:space="preserve"> started</w:t>
      </w:r>
    </w:p>
    <w:p w14:paraId="5A7D3934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Advertising Budget:</w:t>
      </w:r>
    </w:p>
    <w:p w14:paraId="11085576" w14:textId="77777777" w:rsidR="00707E07" w:rsidRPr="00707E07" w:rsidRDefault="00707E07" w:rsidP="00707E07">
      <w:pPr>
        <w:numPr>
          <w:ilvl w:val="0"/>
          <w:numId w:val="28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Paid separately via direct transfer or client’s payment card</w:t>
      </w:r>
    </w:p>
    <w:p w14:paraId="07C353FB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6B797BEE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4. Client Responsibilities</w:t>
      </w:r>
    </w:p>
    <w:p w14:paraId="2E9438B2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 xml:space="preserve">The client agrees </w:t>
      </w:r>
      <w:proofErr w:type="gramStart"/>
      <w:r w:rsidRPr="00707E07">
        <w:rPr>
          <w:rFonts w:ascii="Tajawal" w:hAnsi="Tajawal" w:cs="Tajawal"/>
          <w:sz w:val="24"/>
          <w:szCs w:val="24"/>
        </w:rPr>
        <w:t>to</w:t>
      </w:r>
      <w:proofErr w:type="gramEnd"/>
      <w:r w:rsidRPr="00707E07">
        <w:rPr>
          <w:rFonts w:ascii="Tajawal" w:hAnsi="Tajawal" w:cs="Tajawal"/>
          <w:sz w:val="24"/>
          <w:szCs w:val="24"/>
        </w:rPr>
        <w:t>:</w:t>
      </w:r>
    </w:p>
    <w:p w14:paraId="074FD969" w14:textId="77777777" w:rsidR="00707E07" w:rsidRPr="00707E07" w:rsidRDefault="00707E07" w:rsidP="00707E07">
      <w:pPr>
        <w:numPr>
          <w:ilvl w:val="0"/>
          <w:numId w:val="29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Provide accurate information</w:t>
      </w:r>
    </w:p>
    <w:p w14:paraId="1D545555" w14:textId="77777777" w:rsidR="00707E07" w:rsidRPr="00707E07" w:rsidRDefault="00707E07" w:rsidP="00707E07">
      <w:pPr>
        <w:numPr>
          <w:ilvl w:val="0"/>
          <w:numId w:val="29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Provide required content</w:t>
      </w:r>
    </w:p>
    <w:p w14:paraId="475A5C98" w14:textId="77777777" w:rsidR="00707E07" w:rsidRPr="00707E07" w:rsidRDefault="00707E07" w:rsidP="00707E07">
      <w:pPr>
        <w:numPr>
          <w:ilvl w:val="0"/>
          <w:numId w:val="29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Prepare the website or landing page</w:t>
      </w:r>
    </w:p>
    <w:p w14:paraId="709F0E54" w14:textId="77777777" w:rsidR="00707E07" w:rsidRPr="00707E07" w:rsidRDefault="00707E07" w:rsidP="00707E07">
      <w:pPr>
        <w:numPr>
          <w:ilvl w:val="0"/>
          <w:numId w:val="29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Handle customer responses and all operational processes</w:t>
      </w:r>
    </w:p>
    <w:p w14:paraId="20F5A7ED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Any shortcomings or inaccurate information will directly affect results and remain the client’s responsibility.</w:t>
      </w:r>
    </w:p>
    <w:p w14:paraId="0B37E8DF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7AED6835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5. Advertising Campaign Management</w:t>
      </w:r>
    </w:p>
    <w:p w14:paraId="00C3B81D" w14:textId="77777777" w:rsidR="00707E07" w:rsidRPr="00707E07" w:rsidRDefault="00707E07" w:rsidP="00707E07">
      <w:pPr>
        <w:numPr>
          <w:ilvl w:val="0"/>
          <w:numId w:val="30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Our team determines the appropriate strategy</w:t>
      </w:r>
    </w:p>
    <w:p w14:paraId="6F7AD193" w14:textId="77777777" w:rsidR="00707E07" w:rsidRPr="00707E07" w:rsidRDefault="00707E07" w:rsidP="00707E07">
      <w:pPr>
        <w:numPr>
          <w:ilvl w:val="0"/>
          <w:numId w:val="30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Budget is agreed upon with the client</w:t>
      </w:r>
    </w:p>
    <w:p w14:paraId="55C6F893" w14:textId="77777777" w:rsidR="00707E07" w:rsidRPr="00707E07" w:rsidRDefault="00707E07" w:rsidP="00707E07">
      <w:pPr>
        <w:numPr>
          <w:ilvl w:val="0"/>
          <w:numId w:val="30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Performance is continuously optimized</w:t>
      </w:r>
    </w:p>
    <w:p w14:paraId="4D3B14AA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Disclaimer:</w:t>
      </w:r>
    </w:p>
    <w:p w14:paraId="6E94A1DC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We are not responsible for:</w:t>
      </w:r>
    </w:p>
    <w:p w14:paraId="57126889" w14:textId="77777777" w:rsidR="00707E07" w:rsidRPr="00707E07" w:rsidRDefault="00707E07" w:rsidP="00707E07">
      <w:pPr>
        <w:numPr>
          <w:ilvl w:val="0"/>
          <w:numId w:val="31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Account suspensions or bans</w:t>
      </w:r>
    </w:p>
    <w:p w14:paraId="78413418" w14:textId="77777777" w:rsidR="00707E07" w:rsidRPr="00707E07" w:rsidRDefault="00707E07" w:rsidP="00707E07">
      <w:pPr>
        <w:numPr>
          <w:ilvl w:val="0"/>
          <w:numId w:val="31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Ad rejections or stoppages</w:t>
      </w:r>
    </w:p>
    <w:p w14:paraId="7878853C" w14:textId="77777777" w:rsidR="00707E07" w:rsidRPr="00707E07" w:rsidRDefault="00707E07" w:rsidP="00707E07">
      <w:pPr>
        <w:numPr>
          <w:ilvl w:val="0"/>
          <w:numId w:val="31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Platform decisions</w:t>
      </w:r>
    </w:p>
    <w:p w14:paraId="429C4D33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014A87DB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6. "</w:t>
      </w:r>
      <w:proofErr w:type="spellStart"/>
      <w:r w:rsidRPr="00707E07">
        <w:rPr>
          <w:rFonts w:ascii="Tajawal" w:hAnsi="Tajawal" w:cs="Tajawal"/>
          <w:b/>
          <w:bCs/>
          <w:sz w:val="24"/>
          <w:szCs w:val="24"/>
        </w:rPr>
        <w:t>Wthiiq</w:t>
      </w:r>
      <w:proofErr w:type="spellEnd"/>
      <w:r w:rsidRPr="00707E07">
        <w:rPr>
          <w:rFonts w:ascii="Tajawal" w:hAnsi="Tajawal" w:cs="Tajawal"/>
          <w:b/>
          <w:bCs/>
          <w:sz w:val="24"/>
          <w:szCs w:val="24"/>
        </w:rPr>
        <w:t>" Service</w:t>
      </w:r>
    </w:p>
    <w:p w14:paraId="234A865F" w14:textId="77777777" w:rsidR="00707E07" w:rsidRPr="00707E07" w:rsidRDefault="00707E07" w:rsidP="00707E07">
      <w:pPr>
        <w:numPr>
          <w:ilvl w:val="0"/>
          <w:numId w:val="32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Violations are monitored and tracked using legally available tools</w:t>
      </w:r>
    </w:p>
    <w:p w14:paraId="7D11AB9F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lastRenderedPageBreak/>
        <w:t>Notes:</w:t>
      </w:r>
    </w:p>
    <w:p w14:paraId="29F1F88C" w14:textId="77777777" w:rsidR="00707E07" w:rsidRPr="00707E07" w:rsidRDefault="00707E07" w:rsidP="00707E07">
      <w:pPr>
        <w:numPr>
          <w:ilvl w:val="0"/>
          <w:numId w:val="33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We do not guarantee full removal of all violations</w:t>
      </w:r>
    </w:p>
    <w:p w14:paraId="42D8E5CE" w14:textId="77777777" w:rsidR="00707E07" w:rsidRPr="00707E07" w:rsidRDefault="00707E07" w:rsidP="00707E07">
      <w:pPr>
        <w:numPr>
          <w:ilvl w:val="0"/>
          <w:numId w:val="33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Results depend on platforms and legal procedures</w:t>
      </w:r>
    </w:p>
    <w:p w14:paraId="15F4EC9A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70257E79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7. Website &amp; Landing Page Development</w:t>
      </w:r>
    </w:p>
    <w:p w14:paraId="6971E071" w14:textId="77777777" w:rsidR="00707E07" w:rsidRPr="00707E07" w:rsidRDefault="00707E07" w:rsidP="00707E07">
      <w:pPr>
        <w:numPr>
          <w:ilvl w:val="0"/>
          <w:numId w:val="34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Projects are executed according to agreed requirements</w:t>
      </w:r>
    </w:p>
    <w:p w14:paraId="50BC2BE3" w14:textId="77777777" w:rsidR="00707E07" w:rsidRPr="00707E07" w:rsidRDefault="00707E07" w:rsidP="00707E07">
      <w:pPr>
        <w:numPr>
          <w:ilvl w:val="0"/>
          <w:numId w:val="34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The client is responsible for content and final usage</w:t>
      </w:r>
    </w:p>
    <w:p w14:paraId="5DEC7F53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54DD8784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8. Digital Growth System</w:t>
      </w:r>
    </w:p>
    <w:p w14:paraId="51A4B02A" w14:textId="77777777" w:rsidR="00707E07" w:rsidRPr="00707E07" w:rsidRDefault="00707E07" w:rsidP="00707E07">
      <w:pPr>
        <w:numPr>
          <w:ilvl w:val="0"/>
          <w:numId w:val="35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Strategies and systems are tailored to each client’s project</w:t>
      </w:r>
    </w:p>
    <w:p w14:paraId="36071399" w14:textId="77777777" w:rsidR="00707E07" w:rsidRPr="00707E07" w:rsidRDefault="00707E07" w:rsidP="00707E07">
      <w:pPr>
        <w:numPr>
          <w:ilvl w:val="0"/>
          <w:numId w:val="35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Success depends on the client’s commitment to proper execution and data provision</w:t>
      </w:r>
    </w:p>
    <w:p w14:paraId="4887B457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191E4CB1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9. Cancellation &amp; Termination</w:t>
      </w:r>
    </w:p>
    <w:p w14:paraId="3A70E909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By the Client:</w:t>
      </w:r>
    </w:p>
    <w:p w14:paraId="18A8C3BB" w14:textId="77777777" w:rsidR="00707E07" w:rsidRPr="00707E07" w:rsidRDefault="00707E07" w:rsidP="00707E07">
      <w:pPr>
        <w:numPr>
          <w:ilvl w:val="0"/>
          <w:numId w:val="36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30 days prior notice</w:t>
      </w:r>
    </w:p>
    <w:p w14:paraId="1D699F06" w14:textId="77777777" w:rsidR="00707E07" w:rsidRPr="00707E07" w:rsidRDefault="00707E07" w:rsidP="00707E07">
      <w:pPr>
        <w:numPr>
          <w:ilvl w:val="0"/>
          <w:numId w:val="36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Settlement of all dues</w:t>
      </w:r>
    </w:p>
    <w:p w14:paraId="78066498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By Us:</w:t>
      </w:r>
    </w:p>
    <w:p w14:paraId="284E1CFF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We reserve the right to terminate services if:</w:t>
      </w:r>
    </w:p>
    <w:p w14:paraId="57BB2D30" w14:textId="77777777" w:rsidR="00707E07" w:rsidRPr="00707E07" w:rsidRDefault="00707E07" w:rsidP="00707E07">
      <w:pPr>
        <w:numPr>
          <w:ilvl w:val="0"/>
          <w:numId w:val="37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The client fails to meet responsibilities</w:t>
      </w:r>
    </w:p>
    <w:p w14:paraId="42C18060" w14:textId="77777777" w:rsidR="00707E07" w:rsidRPr="00707E07" w:rsidRDefault="00707E07" w:rsidP="00707E07">
      <w:pPr>
        <w:numPr>
          <w:ilvl w:val="0"/>
          <w:numId w:val="37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Misleading or inaccurate information is provided</w:t>
      </w:r>
    </w:p>
    <w:p w14:paraId="1466B8F8" w14:textId="77777777" w:rsidR="00707E07" w:rsidRPr="00707E07" w:rsidRDefault="00707E07" w:rsidP="00707E07">
      <w:pPr>
        <w:numPr>
          <w:ilvl w:val="0"/>
          <w:numId w:val="37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Business activity changes without notice</w:t>
      </w:r>
    </w:p>
    <w:p w14:paraId="43D2D09E" w14:textId="77777777" w:rsidR="00707E07" w:rsidRPr="00707E07" w:rsidRDefault="00707E07" w:rsidP="00707E07">
      <w:pPr>
        <w:numPr>
          <w:ilvl w:val="0"/>
          <w:numId w:val="37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Products or services violate our standards</w:t>
      </w:r>
    </w:p>
    <w:p w14:paraId="099A2507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No refunds will be issued in such cases.</w:t>
      </w:r>
    </w:p>
    <w:p w14:paraId="798B3908" w14:textId="77777777" w:rsidR="00707E07" w:rsidRPr="00707E07" w:rsidRDefault="00707E07" w:rsidP="00707E07">
      <w:pPr>
        <w:bidi w:val="0"/>
        <w:rPr>
          <w:rFonts w:ascii="Tajawal" w:hAnsi="Tajawal" w:cs="Tajawal"/>
          <w:sz w:val="24"/>
          <w:szCs w:val="24"/>
        </w:rPr>
      </w:pPr>
    </w:p>
    <w:p w14:paraId="6D17F0A6" w14:textId="77777777" w:rsidR="00707E07" w:rsidRPr="00707E07" w:rsidRDefault="00707E07" w:rsidP="00707E07">
      <w:pPr>
        <w:bidi w:val="0"/>
        <w:rPr>
          <w:rFonts w:ascii="Tajawal" w:hAnsi="Tajawal" w:cs="Tajawal"/>
          <w:b/>
          <w:bCs/>
          <w:sz w:val="24"/>
          <w:szCs w:val="24"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10. Service Provision for Clients in Syria</w:t>
      </w:r>
    </w:p>
    <w:p w14:paraId="4A77FD2D" w14:textId="77777777" w:rsidR="00707E07" w:rsidRPr="00707E07" w:rsidRDefault="00707E07" w:rsidP="00707E07">
      <w:pPr>
        <w:numPr>
          <w:ilvl w:val="0"/>
          <w:numId w:val="38"/>
        </w:numPr>
        <w:bidi w:val="0"/>
        <w:rPr>
          <w:rFonts w:ascii="Tajawal" w:hAnsi="Tajawal" w:cs="Tajawal"/>
          <w:sz w:val="24"/>
          <w:szCs w:val="24"/>
        </w:rPr>
      </w:pPr>
      <w:r w:rsidRPr="00707E07">
        <w:rPr>
          <w:rFonts w:ascii="Tajawal" w:hAnsi="Tajawal" w:cs="Tajawal"/>
          <w:sz w:val="24"/>
          <w:szCs w:val="24"/>
        </w:rPr>
        <w:t>Services may be provided as a technical intermediary to access advertising platforms</w:t>
      </w:r>
    </w:p>
    <w:p w14:paraId="2AA91CF5" w14:textId="02F89291" w:rsidR="00707E07" w:rsidRPr="00707E07" w:rsidRDefault="00707E07" w:rsidP="00707E07">
      <w:pPr>
        <w:bidi w:val="0"/>
        <w:rPr>
          <w:rFonts w:ascii="Tajawal" w:hAnsi="Tajawal" w:cs="Tajawal" w:hint="cs"/>
          <w:sz w:val="24"/>
          <w:szCs w:val="24"/>
          <w:rtl/>
        </w:rPr>
      </w:pPr>
      <w:r w:rsidRPr="00707E07">
        <w:rPr>
          <w:rFonts w:ascii="Tajawal" w:hAnsi="Tajawal" w:cs="Tajawal"/>
          <w:b/>
          <w:bCs/>
          <w:sz w:val="24"/>
          <w:szCs w:val="24"/>
        </w:rPr>
        <w:t>Any legal responsibility related to the business or content remains solely with the client</w:t>
      </w:r>
    </w:p>
    <w:sectPr w:rsidR="00707E07" w:rsidRPr="00707E07" w:rsidSect="002B00AC">
      <w:pgSz w:w="11906" w:h="16838"/>
      <w:pgMar w:top="567" w:right="1800" w:bottom="851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4AC4"/>
    <w:multiLevelType w:val="multilevel"/>
    <w:tmpl w:val="F8F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2BD1"/>
    <w:multiLevelType w:val="multilevel"/>
    <w:tmpl w:val="7206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8400C"/>
    <w:multiLevelType w:val="multilevel"/>
    <w:tmpl w:val="9BE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1DC5"/>
    <w:multiLevelType w:val="multilevel"/>
    <w:tmpl w:val="65D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D0DE0"/>
    <w:multiLevelType w:val="hybridMultilevel"/>
    <w:tmpl w:val="099E4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84AB0"/>
    <w:multiLevelType w:val="multilevel"/>
    <w:tmpl w:val="F09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5307C"/>
    <w:multiLevelType w:val="multilevel"/>
    <w:tmpl w:val="66EE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132C9"/>
    <w:multiLevelType w:val="multilevel"/>
    <w:tmpl w:val="212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126E3"/>
    <w:multiLevelType w:val="multilevel"/>
    <w:tmpl w:val="18D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9565D"/>
    <w:multiLevelType w:val="multilevel"/>
    <w:tmpl w:val="0F70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D20E0"/>
    <w:multiLevelType w:val="multilevel"/>
    <w:tmpl w:val="ECC6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47C8E"/>
    <w:multiLevelType w:val="multilevel"/>
    <w:tmpl w:val="678C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E528D"/>
    <w:multiLevelType w:val="multilevel"/>
    <w:tmpl w:val="5AE2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34F67"/>
    <w:multiLevelType w:val="multilevel"/>
    <w:tmpl w:val="C73A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E7B4C"/>
    <w:multiLevelType w:val="hybridMultilevel"/>
    <w:tmpl w:val="8CE24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74C13"/>
    <w:multiLevelType w:val="multilevel"/>
    <w:tmpl w:val="4E8C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75AD5"/>
    <w:multiLevelType w:val="multilevel"/>
    <w:tmpl w:val="BCE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23C71"/>
    <w:multiLevelType w:val="multilevel"/>
    <w:tmpl w:val="EFEC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91B59"/>
    <w:multiLevelType w:val="multilevel"/>
    <w:tmpl w:val="9984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C4F0F"/>
    <w:multiLevelType w:val="multilevel"/>
    <w:tmpl w:val="8AF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246E3"/>
    <w:multiLevelType w:val="multilevel"/>
    <w:tmpl w:val="6FB2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56CD7"/>
    <w:multiLevelType w:val="multilevel"/>
    <w:tmpl w:val="798C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F2FCC"/>
    <w:multiLevelType w:val="multilevel"/>
    <w:tmpl w:val="CCBE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4406A"/>
    <w:multiLevelType w:val="multilevel"/>
    <w:tmpl w:val="B69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73A80"/>
    <w:multiLevelType w:val="multilevel"/>
    <w:tmpl w:val="1F10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82D2C"/>
    <w:multiLevelType w:val="multilevel"/>
    <w:tmpl w:val="716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44F99"/>
    <w:multiLevelType w:val="multilevel"/>
    <w:tmpl w:val="E97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37CE6"/>
    <w:multiLevelType w:val="multilevel"/>
    <w:tmpl w:val="CE0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05230"/>
    <w:multiLevelType w:val="multilevel"/>
    <w:tmpl w:val="789E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433F3"/>
    <w:multiLevelType w:val="multilevel"/>
    <w:tmpl w:val="815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752D7"/>
    <w:multiLevelType w:val="multilevel"/>
    <w:tmpl w:val="A1DA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80CC5"/>
    <w:multiLevelType w:val="multilevel"/>
    <w:tmpl w:val="0456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82DE5"/>
    <w:multiLevelType w:val="multilevel"/>
    <w:tmpl w:val="CD16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0F4F5C"/>
    <w:multiLevelType w:val="multilevel"/>
    <w:tmpl w:val="8F9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C55220"/>
    <w:multiLevelType w:val="multilevel"/>
    <w:tmpl w:val="C880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71793"/>
    <w:multiLevelType w:val="multilevel"/>
    <w:tmpl w:val="3C5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14AC3"/>
    <w:multiLevelType w:val="multilevel"/>
    <w:tmpl w:val="D1B8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21B67"/>
    <w:multiLevelType w:val="multilevel"/>
    <w:tmpl w:val="CBF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403A6"/>
    <w:multiLevelType w:val="multilevel"/>
    <w:tmpl w:val="2C30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696885">
    <w:abstractNumId w:val="38"/>
  </w:num>
  <w:num w:numId="2" w16cid:durableId="1869371258">
    <w:abstractNumId w:val="31"/>
  </w:num>
  <w:num w:numId="3" w16cid:durableId="624000310">
    <w:abstractNumId w:val="16"/>
  </w:num>
  <w:num w:numId="4" w16cid:durableId="786654196">
    <w:abstractNumId w:val="25"/>
  </w:num>
  <w:num w:numId="5" w16cid:durableId="1640108851">
    <w:abstractNumId w:val="29"/>
  </w:num>
  <w:num w:numId="6" w16cid:durableId="2130313522">
    <w:abstractNumId w:val="23"/>
  </w:num>
  <w:num w:numId="7" w16cid:durableId="547302761">
    <w:abstractNumId w:val="5"/>
  </w:num>
  <w:num w:numId="8" w16cid:durableId="620956444">
    <w:abstractNumId w:val="24"/>
  </w:num>
  <w:num w:numId="9" w16cid:durableId="981808307">
    <w:abstractNumId w:val="26"/>
  </w:num>
  <w:num w:numId="10" w16cid:durableId="1693456102">
    <w:abstractNumId w:val="36"/>
  </w:num>
  <w:num w:numId="11" w16cid:durableId="1572502056">
    <w:abstractNumId w:val="10"/>
  </w:num>
  <w:num w:numId="12" w16cid:durableId="1268078183">
    <w:abstractNumId w:val="17"/>
  </w:num>
  <w:num w:numId="13" w16cid:durableId="444421206">
    <w:abstractNumId w:val="34"/>
  </w:num>
  <w:num w:numId="14" w16cid:durableId="1144854716">
    <w:abstractNumId w:val="21"/>
  </w:num>
  <w:num w:numId="15" w16cid:durableId="548616990">
    <w:abstractNumId w:val="6"/>
  </w:num>
  <w:num w:numId="16" w16cid:durableId="2050909615">
    <w:abstractNumId w:val="18"/>
  </w:num>
  <w:num w:numId="17" w16cid:durableId="675420281">
    <w:abstractNumId w:val="15"/>
  </w:num>
  <w:num w:numId="18" w16cid:durableId="485128442">
    <w:abstractNumId w:val="0"/>
  </w:num>
  <w:num w:numId="19" w16cid:durableId="1793328008">
    <w:abstractNumId w:val="30"/>
  </w:num>
  <w:num w:numId="20" w16cid:durableId="912619094">
    <w:abstractNumId w:val="9"/>
  </w:num>
  <w:num w:numId="21" w16cid:durableId="1577787185">
    <w:abstractNumId w:val="14"/>
  </w:num>
  <w:num w:numId="22" w16cid:durableId="806119590">
    <w:abstractNumId w:val="4"/>
  </w:num>
  <w:num w:numId="23" w16cid:durableId="1464929718">
    <w:abstractNumId w:val="28"/>
  </w:num>
  <w:num w:numId="24" w16cid:durableId="671638708">
    <w:abstractNumId w:val="19"/>
  </w:num>
  <w:num w:numId="25" w16cid:durableId="971907479">
    <w:abstractNumId w:val="8"/>
  </w:num>
  <w:num w:numId="26" w16cid:durableId="1655452512">
    <w:abstractNumId w:val="33"/>
  </w:num>
  <w:num w:numId="27" w16cid:durableId="470486914">
    <w:abstractNumId w:val="12"/>
  </w:num>
  <w:num w:numId="28" w16cid:durableId="1169518867">
    <w:abstractNumId w:val="7"/>
  </w:num>
  <w:num w:numId="29" w16cid:durableId="1653483413">
    <w:abstractNumId w:val="22"/>
  </w:num>
  <w:num w:numId="30" w16cid:durableId="1916939656">
    <w:abstractNumId w:val="13"/>
  </w:num>
  <w:num w:numId="31" w16cid:durableId="393234938">
    <w:abstractNumId w:val="37"/>
  </w:num>
  <w:num w:numId="32" w16cid:durableId="1810592053">
    <w:abstractNumId w:val="20"/>
  </w:num>
  <w:num w:numId="33" w16cid:durableId="247228806">
    <w:abstractNumId w:val="32"/>
  </w:num>
  <w:num w:numId="34" w16cid:durableId="493031995">
    <w:abstractNumId w:val="1"/>
  </w:num>
  <w:num w:numId="35" w16cid:durableId="1988779964">
    <w:abstractNumId w:val="3"/>
  </w:num>
  <w:num w:numId="36" w16cid:durableId="1605109208">
    <w:abstractNumId w:val="2"/>
  </w:num>
  <w:num w:numId="37" w16cid:durableId="1900969661">
    <w:abstractNumId w:val="27"/>
  </w:num>
  <w:num w:numId="38" w16cid:durableId="2084714560">
    <w:abstractNumId w:val="35"/>
  </w:num>
  <w:num w:numId="39" w16cid:durableId="17607562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50"/>
    <w:rsid w:val="001D2EDE"/>
    <w:rsid w:val="00244D68"/>
    <w:rsid w:val="0027053B"/>
    <w:rsid w:val="002B00AC"/>
    <w:rsid w:val="002B61FC"/>
    <w:rsid w:val="00355EB2"/>
    <w:rsid w:val="00411E50"/>
    <w:rsid w:val="004B17D0"/>
    <w:rsid w:val="00606DA5"/>
    <w:rsid w:val="00707E07"/>
    <w:rsid w:val="00820C3B"/>
    <w:rsid w:val="009106AB"/>
    <w:rsid w:val="009E63C8"/>
    <w:rsid w:val="00A80180"/>
    <w:rsid w:val="00C17C6C"/>
    <w:rsid w:val="00DA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D4EBB2"/>
  <w15:chartTrackingRefBased/>
  <w15:docId w15:val="{4E85EEF9-431E-442C-9D5E-6B5F91BD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11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1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1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1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1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1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1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1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11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11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11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11E5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11E5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11E5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11E5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11E5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11E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11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1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1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11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1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11E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1E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1E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1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11E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11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1034</Words>
  <Characters>5493</Characters>
  <Application>Microsoft Office Word</Application>
  <DocSecurity>0</DocSecurity>
  <Lines>261</Lines>
  <Paragraphs>225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ياسر الغوثاني</dc:creator>
  <cp:keywords/>
  <dc:description/>
  <cp:lastModifiedBy>ياسر الغوثاني</cp:lastModifiedBy>
  <cp:revision>10</cp:revision>
  <dcterms:created xsi:type="dcterms:W3CDTF">2026-04-09T13:52:00Z</dcterms:created>
  <dcterms:modified xsi:type="dcterms:W3CDTF">2026-04-09T14:10:00Z</dcterms:modified>
</cp:coreProperties>
</file>