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DDD0D" w14:textId="36707DF4" w:rsidR="00A55F17" w:rsidRDefault="00711B24" w:rsidP="00711B24">
      <w:r w:rsidRPr="00711B24">
        <w:t>UML State Diagram - Structure &amp; Functionality</w:t>
      </w:r>
    </w:p>
    <w:p w14:paraId="149CCDB7" w14:textId="5E8C9150" w:rsidR="00711B24" w:rsidRDefault="00711B24" w:rsidP="00711B24"/>
    <w:p w14:paraId="51AF8DDE" w14:textId="56E25563" w:rsidR="00711B24" w:rsidRDefault="00711B24" w:rsidP="00711B24">
      <w:r w:rsidRPr="00782FCC">
        <w:rPr>
          <w:noProof/>
        </w:rPr>
        <w:drawing>
          <wp:inline distT="0" distB="0" distL="0" distR="0" wp14:anchorId="43F2ABB4" wp14:editId="4FB1F214">
            <wp:extent cx="5837675" cy="4606898"/>
            <wp:effectExtent l="0" t="0" r="0" b="3810"/>
            <wp:docPr id="165" name="Google Shape;165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Google Shape;165;p18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675" cy="460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24"/>
    <w:rsid w:val="00711B24"/>
    <w:rsid w:val="00A5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148C"/>
  <w15:chartTrackingRefBased/>
  <w15:docId w15:val="{6B5D81FD-8214-45C9-8010-70A13CD0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Almajdie</dc:creator>
  <cp:keywords/>
  <dc:description/>
  <cp:lastModifiedBy>Abdullah Almajdie</cp:lastModifiedBy>
  <cp:revision>1</cp:revision>
  <dcterms:created xsi:type="dcterms:W3CDTF">2020-02-28T00:09:00Z</dcterms:created>
  <dcterms:modified xsi:type="dcterms:W3CDTF">2020-02-28T00:11:00Z</dcterms:modified>
</cp:coreProperties>
</file>