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0EC" w:rsidRPr="002432EB" w:rsidRDefault="002432EB" w:rsidP="002432EB">
      <w:pPr>
        <w:jc w:val="center"/>
        <w:rPr>
          <w:b/>
          <w:sz w:val="52"/>
          <w:szCs w:val="52"/>
        </w:rPr>
      </w:pPr>
      <w:r w:rsidRPr="002432EB">
        <w:rPr>
          <w:b/>
          <w:sz w:val="52"/>
          <w:szCs w:val="52"/>
        </w:rPr>
        <w:t>Assignment # 1</w:t>
      </w:r>
    </w:p>
    <w:p w:rsidR="002432EB" w:rsidRDefault="002432EB" w:rsidP="002432EB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Cs504 (Software Engineering-1)</w:t>
      </w:r>
    </w:p>
    <w:p w:rsidR="002432EB" w:rsidRDefault="002432EB" w:rsidP="002432EB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Name: Abdullah</w:t>
      </w:r>
    </w:p>
    <w:p w:rsidR="002432EB" w:rsidRDefault="002432EB" w:rsidP="002432EB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Student ID: bc230413824</w:t>
      </w:r>
    </w:p>
    <w:p w:rsidR="002432EB" w:rsidRPr="00773CE0" w:rsidRDefault="002432EB" w:rsidP="002432EB">
      <w:pPr>
        <w:tabs>
          <w:tab w:val="left" w:pos="425"/>
        </w:tabs>
        <w:spacing w:line="360" w:lineRule="auto"/>
        <w:rPr>
          <w:rFonts w:eastAsia="SimSun"/>
          <w:b/>
          <w:bCs/>
        </w:rPr>
      </w:pPr>
      <w:r>
        <w:rPr>
          <w:b/>
          <w:sz w:val="36"/>
          <w:szCs w:val="36"/>
        </w:rPr>
        <w:t>Question:</w:t>
      </w:r>
      <w:r w:rsidRPr="00773CE0">
        <w:rPr>
          <w:rFonts w:eastAsia="SimSun"/>
          <w:b/>
          <w:bCs/>
        </w:rPr>
        <w:t xml:space="preserve">                                                                                                 </w:t>
      </w:r>
    </w:p>
    <w:p w:rsidR="002432EB" w:rsidRDefault="002432EB" w:rsidP="002432EB">
      <w:pPr>
        <w:tabs>
          <w:tab w:val="left" w:pos="425"/>
        </w:tabs>
        <w:spacing w:line="360" w:lineRule="auto"/>
        <w:jc w:val="both"/>
        <w:rPr>
          <w:sz w:val="28"/>
          <w:szCs w:val="28"/>
        </w:rPr>
      </w:pPr>
      <w:r w:rsidRPr="002432EB">
        <w:rPr>
          <w:rFonts w:eastAsia="SimSun"/>
          <w:sz w:val="28"/>
          <w:szCs w:val="28"/>
        </w:rPr>
        <w:t>Read the above case study carefully and d</w:t>
      </w:r>
      <w:r w:rsidRPr="002432EB">
        <w:rPr>
          <w:rFonts w:eastAsia="SimSun"/>
          <w:color w:val="000000"/>
          <w:sz w:val="28"/>
          <w:szCs w:val="28"/>
          <w:lang w:eastAsia="zh-CN" w:bidi="ar"/>
        </w:rPr>
        <w:t xml:space="preserve">raw the Use case diagram (with proper format) of the </w:t>
      </w:r>
      <w:r w:rsidRPr="002432EB">
        <w:rPr>
          <w:rFonts w:eastAsia="SimSun"/>
          <w:sz w:val="28"/>
          <w:szCs w:val="28"/>
        </w:rPr>
        <w:t>o</w:t>
      </w:r>
      <w:r w:rsidRPr="002432EB">
        <w:rPr>
          <w:rFonts w:eastAsia="SimSun"/>
          <w:sz w:val="28"/>
          <w:szCs w:val="28"/>
          <w:lang w:eastAsia="zh-CN" w:bidi="ar"/>
        </w:rPr>
        <w:t xml:space="preserve">nline Bake Shop Website by using </w:t>
      </w:r>
      <w:r w:rsidRPr="002432EB">
        <w:rPr>
          <w:sz w:val="28"/>
          <w:szCs w:val="28"/>
        </w:rPr>
        <w:t xml:space="preserve">Lucid chart, </w:t>
      </w:r>
      <w:r w:rsidRPr="002432EB">
        <w:rPr>
          <w:sz w:val="28"/>
          <w:szCs w:val="28"/>
        </w:rPr>
        <w:t>Cordately</w:t>
      </w:r>
      <w:r w:rsidRPr="002432EB">
        <w:rPr>
          <w:sz w:val="28"/>
          <w:szCs w:val="28"/>
        </w:rPr>
        <w:t>, Visual paradigm online or some other drawing tool (supporting the UML notations) to develop the required diagram.</w:t>
      </w:r>
    </w:p>
    <w:p w:rsidR="002432EB" w:rsidRDefault="002432EB" w:rsidP="002432EB">
      <w:pPr>
        <w:tabs>
          <w:tab w:val="left" w:pos="425"/>
        </w:tabs>
        <w:spacing w:line="360" w:lineRule="auto"/>
        <w:jc w:val="both"/>
        <w:rPr>
          <w:sz w:val="28"/>
          <w:szCs w:val="28"/>
        </w:rPr>
      </w:pPr>
    </w:p>
    <w:p w:rsidR="002432EB" w:rsidRPr="00773CE0" w:rsidRDefault="002432EB" w:rsidP="002432EB">
      <w:pPr>
        <w:tabs>
          <w:tab w:val="left" w:pos="425"/>
        </w:tabs>
        <w:spacing w:line="360" w:lineRule="auto"/>
        <w:rPr>
          <w:rFonts w:eastAsia="SimSun"/>
          <w:b/>
          <w:bCs/>
        </w:rPr>
      </w:pPr>
      <w:r>
        <w:rPr>
          <w:b/>
          <w:sz w:val="36"/>
          <w:szCs w:val="36"/>
        </w:rPr>
        <w:t>Solution Diagram</w:t>
      </w:r>
      <w:r>
        <w:rPr>
          <w:b/>
          <w:sz w:val="36"/>
          <w:szCs w:val="36"/>
        </w:rPr>
        <w:t>:</w:t>
      </w:r>
      <w:r w:rsidRPr="00773CE0">
        <w:rPr>
          <w:rFonts w:eastAsia="SimSun"/>
          <w:b/>
          <w:bCs/>
        </w:rPr>
        <w:t xml:space="preserve">                                                                                                 </w:t>
      </w:r>
    </w:p>
    <w:p w:rsidR="007E50EC" w:rsidRPr="007E50EC" w:rsidRDefault="002432EB" w:rsidP="007E50EC">
      <w:r>
        <w:rPr>
          <w:noProof/>
        </w:rPr>
        <w:lastRenderedPageBreak/>
        <w:drawing>
          <wp:inline distT="0" distB="0" distL="0" distR="0" wp14:anchorId="42E5F51E" wp14:editId="0AF95ADD">
            <wp:extent cx="6724015" cy="4591050"/>
            <wp:effectExtent l="0" t="0" r="635" b="0"/>
            <wp:docPr id="1" name="Picture 1" descr="https://documents.lucid.app/documents/fc4e31ae-dd8f-406c-ab60-658dd6ab702d/pages/0_0?a=765&amp;x=-1927&amp;y=24&amp;w=4114&amp;h=1673&amp;store=1&amp;accept=image%2F*&amp;auth=LCA%20d40d2b74e88fd0a00cf1f9c8af538d38c1bf384395ad80547cb279fd5fc81fea-ts%3D1745832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uments.lucid.app/documents/fc4e31ae-dd8f-406c-ab60-658dd6ab702d/pages/0_0?a=765&amp;x=-1927&amp;y=24&amp;w=4114&amp;h=1673&amp;store=1&amp;accept=image%2F*&amp;auth=LCA%20d40d2b74e88fd0a00cf1f9c8af538d38c1bf384395ad80547cb279fd5fc81fea-ts%3D17458323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040" cy="460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50EC" w:rsidRPr="007E5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5FF" w:rsidRDefault="001F25FF" w:rsidP="002432EB">
      <w:pPr>
        <w:spacing w:after="0" w:line="240" w:lineRule="auto"/>
      </w:pPr>
      <w:r>
        <w:separator/>
      </w:r>
    </w:p>
  </w:endnote>
  <w:endnote w:type="continuationSeparator" w:id="0">
    <w:p w:rsidR="001F25FF" w:rsidRDefault="001F25FF" w:rsidP="00243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5FF" w:rsidRDefault="001F25FF" w:rsidP="002432EB">
      <w:pPr>
        <w:spacing w:after="0" w:line="240" w:lineRule="auto"/>
      </w:pPr>
      <w:r>
        <w:separator/>
      </w:r>
    </w:p>
  </w:footnote>
  <w:footnote w:type="continuationSeparator" w:id="0">
    <w:p w:rsidR="001F25FF" w:rsidRDefault="001F25FF" w:rsidP="002432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0EC"/>
    <w:rsid w:val="0015311C"/>
    <w:rsid w:val="001F25FF"/>
    <w:rsid w:val="002432EB"/>
    <w:rsid w:val="007E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2B1B"/>
  <w15:chartTrackingRefBased/>
  <w15:docId w15:val="{4CA1045E-8901-4DB0-AE3C-043F43980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0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0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New</cp:lastModifiedBy>
  <cp:revision>2</cp:revision>
  <dcterms:created xsi:type="dcterms:W3CDTF">2025-04-30T17:04:00Z</dcterms:created>
  <dcterms:modified xsi:type="dcterms:W3CDTF">2025-04-30T17:04:00Z</dcterms:modified>
</cp:coreProperties>
</file>