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8E2" w:rsidRPr="00B708E2" w:rsidRDefault="00B708E2" w:rsidP="00B708E2">
      <w:pPr>
        <w:pStyle w:val="Heading3"/>
        <w:jc w:val="center"/>
        <w:rPr>
          <w:rFonts w:asciiTheme="minorHAnsi" w:hAnsiTheme="minorHAnsi" w:cstheme="minorHAnsi"/>
          <w:sz w:val="44"/>
          <w:szCs w:val="44"/>
        </w:rPr>
      </w:pPr>
      <w:r w:rsidRPr="00B708E2">
        <w:rPr>
          <w:rFonts w:asciiTheme="minorHAnsi" w:hAnsiTheme="minorHAnsi" w:cstheme="minorHAnsi"/>
          <w:sz w:val="44"/>
          <w:szCs w:val="44"/>
        </w:rPr>
        <w:t xml:space="preserve">Custom </w:t>
      </w:r>
      <w:proofErr w:type="spellStart"/>
      <w:r w:rsidRPr="00B708E2">
        <w:rPr>
          <w:rFonts w:asciiTheme="minorHAnsi" w:hAnsiTheme="minorHAnsi" w:cstheme="minorHAnsi"/>
          <w:sz w:val="44"/>
          <w:szCs w:val="44"/>
        </w:rPr>
        <w:t>Css</w:t>
      </w:r>
      <w:proofErr w:type="spellEnd"/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Basic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Core properties for general styling: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color</w:t>
      </w:r>
      <w:proofErr w:type="gramEnd"/>
      <w:r w:rsidRPr="00B708E2">
        <w:rPr>
          <w:rFonts w:cstheme="minorHAnsi"/>
          <w:sz w:val="28"/>
          <w:szCs w:val="28"/>
        </w:rPr>
        <w:t>: Sets the text color.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background-color</w:t>
      </w:r>
      <w:proofErr w:type="gramEnd"/>
      <w:r w:rsidRPr="00B708E2">
        <w:rPr>
          <w:rFonts w:cstheme="minorHAnsi"/>
          <w:sz w:val="28"/>
          <w:szCs w:val="28"/>
        </w:rPr>
        <w:t>: Sets the background color.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font-size</w:t>
      </w:r>
      <w:proofErr w:type="gramEnd"/>
      <w:r w:rsidRPr="00B708E2">
        <w:rPr>
          <w:rFonts w:cstheme="minorHAnsi"/>
          <w:sz w:val="28"/>
          <w:szCs w:val="28"/>
        </w:rPr>
        <w:t>: Specifies the size of the text.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font-family</w:t>
      </w:r>
      <w:proofErr w:type="gramEnd"/>
      <w:r w:rsidRPr="00B708E2">
        <w:rPr>
          <w:rFonts w:cstheme="minorHAnsi"/>
          <w:sz w:val="28"/>
          <w:szCs w:val="28"/>
        </w:rPr>
        <w:t>: Sets the font for the text.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text-</w:t>
      </w:r>
      <w:proofErr w:type="gramEnd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align</w:t>
      </w:r>
      <w:r w:rsidRPr="00B708E2">
        <w:rPr>
          <w:rFonts w:cstheme="minorHAnsi"/>
          <w:sz w:val="28"/>
          <w:szCs w:val="28"/>
        </w:rPr>
        <w:t>: Aligns text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left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center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right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justify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margin</w:t>
      </w:r>
      <w:proofErr w:type="gramEnd"/>
      <w:r w:rsidRPr="00B708E2">
        <w:rPr>
          <w:rFonts w:cstheme="minorHAnsi"/>
          <w:sz w:val="28"/>
          <w:szCs w:val="28"/>
        </w:rPr>
        <w:t xml:space="preserve">: Space around an element (e.g.,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margin: 10px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padding</w:t>
      </w:r>
      <w:proofErr w:type="gramEnd"/>
      <w:r w:rsidRPr="00B708E2">
        <w:rPr>
          <w:rFonts w:cstheme="minorHAnsi"/>
          <w:sz w:val="28"/>
          <w:szCs w:val="28"/>
        </w:rPr>
        <w:t xml:space="preserve">: Space inside an element (e.g.,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padding: 10px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border</w:t>
      </w:r>
      <w:proofErr w:type="gramEnd"/>
      <w:r w:rsidRPr="00B708E2">
        <w:rPr>
          <w:rFonts w:cstheme="minorHAnsi"/>
          <w:sz w:val="28"/>
          <w:szCs w:val="28"/>
        </w:rPr>
        <w:t xml:space="preserve">: Specifies the border (e.g.,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border: 1px solid black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width</w:t>
      </w:r>
      <w:proofErr w:type="gramEnd"/>
      <w:r w:rsidRPr="00B708E2">
        <w:rPr>
          <w:rFonts w:cstheme="minorHAnsi"/>
          <w:sz w:val="28"/>
          <w:szCs w:val="28"/>
        </w:rPr>
        <w:t>: Sets the width of an element.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height</w:t>
      </w:r>
      <w:proofErr w:type="gramEnd"/>
      <w:r w:rsidRPr="00B708E2">
        <w:rPr>
          <w:rFonts w:cstheme="minorHAnsi"/>
          <w:sz w:val="28"/>
          <w:szCs w:val="28"/>
        </w:rPr>
        <w:t>: Sets the height of an element.</w:t>
      </w:r>
    </w:p>
    <w:p w:rsidR="00B708E2" w:rsidRPr="00B708E2" w:rsidRDefault="00B708E2" w:rsidP="00B70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display</w:t>
      </w:r>
      <w:proofErr w:type="gramEnd"/>
      <w:r w:rsidRPr="00B708E2">
        <w:rPr>
          <w:rFonts w:cstheme="minorHAnsi"/>
          <w:sz w:val="28"/>
          <w:szCs w:val="28"/>
        </w:rPr>
        <w:t>: Controls how an element is displayed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block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inline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grid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none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Positioning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Properties for element positioning: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position</w:t>
      </w:r>
      <w:proofErr w:type="gramEnd"/>
      <w:r w:rsidRPr="00B708E2">
        <w:rPr>
          <w:rFonts w:cstheme="minorHAnsi"/>
          <w:sz w:val="28"/>
          <w:szCs w:val="28"/>
        </w:rPr>
        <w:t>: Specifies the type of positioning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static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relative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absolute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fixed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sticky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top</w:t>
      </w:r>
      <w:proofErr w:type="gramEnd"/>
      <w:r w:rsidRPr="00B708E2">
        <w:rPr>
          <w:rFonts w:cstheme="minorHAnsi"/>
          <w:sz w:val="28"/>
          <w:szCs w:val="28"/>
        </w:rPr>
        <w:t>: Sets the top edge of the element.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right</w:t>
      </w:r>
      <w:proofErr w:type="gramEnd"/>
      <w:r w:rsidRPr="00B708E2">
        <w:rPr>
          <w:rFonts w:cstheme="minorHAnsi"/>
          <w:sz w:val="28"/>
          <w:szCs w:val="28"/>
        </w:rPr>
        <w:t>: Sets the right edge of the element.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bottom</w:t>
      </w:r>
      <w:proofErr w:type="gramEnd"/>
      <w:r w:rsidRPr="00B708E2">
        <w:rPr>
          <w:rFonts w:cstheme="minorHAnsi"/>
          <w:sz w:val="28"/>
          <w:szCs w:val="28"/>
        </w:rPr>
        <w:t>: Sets the bottom edge of the element.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left</w:t>
      </w:r>
      <w:proofErr w:type="gramEnd"/>
      <w:r w:rsidRPr="00B708E2">
        <w:rPr>
          <w:rFonts w:cstheme="minorHAnsi"/>
          <w:sz w:val="28"/>
          <w:szCs w:val="28"/>
        </w:rPr>
        <w:t>: Sets the left edge of the element.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z-index</w:t>
      </w:r>
      <w:proofErr w:type="gramEnd"/>
      <w:r w:rsidRPr="00B708E2">
        <w:rPr>
          <w:rFonts w:cstheme="minorHAnsi"/>
          <w:sz w:val="28"/>
          <w:szCs w:val="28"/>
        </w:rPr>
        <w:t>: Sets the stack order of elements (higher values are on top).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overflow</w:t>
      </w:r>
      <w:proofErr w:type="gramEnd"/>
      <w:r w:rsidRPr="00B708E2">
        <w:rPr>
          <w:rFonts w:cstheme="minorHAnsi"/>
          <w:sz w:val="28"/>
          <w:szCs w:val="28"/>
        </w:rPr>
        <w:t>: Specifies how to handle content that overflows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visible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hidden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scroll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auto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clip-path</w:t>
      </w:r>
      <w:proofErr w:type="gramEnd"/>
      <w:r w:rsidRPr="00B708E2">
        <w:rPr>
          <w:rFonts w:cstheme="minorHAnsi"/>
          <w:sz w:val="28"/>
          <w:szCs w:val="28"/>
        </w:rPr>
        <w:t>: Defines a clipping region for an element.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proofErr w:type="spellStart"/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>Flexbox</w:t>
      </w:r>
      <w:proofErr w:type="spellEnd"/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Properties for creating flexible layouts: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display</w:t>
      </w:r>
      <w:proofErr w:type="gramEnd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: flex</w:t>
      </w:r>
      <w:r w:rsidRPr="00B708E2">
        <w:rPr>
          <w:rFonts w:cstheme="minorHAnsi"/>
          <w:sz w:val="28"/>
          <w:szCs w:val="28"/>
        </w:rPr>
        <w:t>: Enables flex container behavior.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flex-direction</w:t>
      </w:r>
      <w:proofErr w:type="gramEnd"/>
      <w:r w:rsidRPr="00B708E2">
        <w:rPr>
          <w:rFonts w:cstheme="minorHAnsi"/>
          <w:sz w:val="28"/>
          <w:szCs w:val="28"/>
        </w:rPr>
        <w:t>: Sets the direction of flex items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row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column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justify-content</w:t>
      </w:r>
      <w:proofErr w:type="gramEnd"/>
      <w:r w:rsidRPr="00B708E2">
        <w:rPr>
          <w:rFonts w:cstheme="minorHAnsi"/>
          <w:sz w:val="28"/>
          <w:szCs w:val="28"/>
        </w:rPr>
        <w:t>: Aligns items horizontally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flex-start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center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space-between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align-items</w:t>
      </w:r>
      <w:proofErr w:type="gramEnd"/>
      <w:r w:rsidRPr="00B708E2">
        <w:rPr>
          <w:rFonts w:cstheme="minorHAnsi"/>
          <w:sz w:val="28"/>
          <w:szCs w:val="28"/>
        </w:rPr>
        <w:t>: Aligns items vertically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stretch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flex-start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flex-end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center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align-self</w:t>
      </w:r>
      <w:proofErr w:type="gramEnd"/>
      <w:r w:rsidRPr="00B708E2">
        <w:rPr>
          <w:rFonts w:cstheme="minorHAnsi"/>
          <w:sz w:val="28"/>
          <w:szCs w:val="28"/>
        </w:rPr>
        <w:t>: Aligns a single item differently from others.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flex-wrap</w:t>
      </w:r>
      <w:proofErr w:type="gramEnd"/>
      <w:r w:rsidRPr="00B708E2">
        <w:rPr>
          <w:rFonts w:cstheme="minorHAnsi"/>
          <w:sz w:val="28"/>
          <w:szCs w:val="28"/>
        </w:rPr>
        <w:t>: Specifies if items should wrap onto the next line.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align-content</w:t>
      </w:r>
      <w:proofErr w:type="gramEnd"/>
      <w:r w:rsidRPr="00B708E2">
        <w:rPr>
          <w:rFonts w:cstheme="minorHAnsi"/>
          <w:sz w:val="28"/>
          <w:szCs w:val="28"/>
        </w:rPr>
        <w:t>: Aligns a flex container’s lines when there are multiple lines.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</w:t>
      </w:r>
      <w:proofErr w:type="gramEnd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grow</w:t>
      </w:r>
      <w:r w:rsidRPr="00B708E2">
        <w:rPr>
          <w:rFonts w:cstheme="minorHAnsi"/>
          <w:sz w:val="28"/>
          <w:szCs w:val="28"/>
        </w:rPr>
        <w:t>: Specifies how much a flex item will grow.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flex-shrink</w:t>
      </w:r>
      <w:proofErr w:type="gramEnd"/>
      <w:r w:rsidRPr="00B708E2">
        <w:rPr>
          <w:rFonts w:cstheme="minorHAnsi"/>
          <w:sz w:val="28"/>
          <w:szCs w:val="28"/>
        </w:rPr>
        <w:t>: Specifies how much a flex item will shrink.</w:t>
      </w:r>
    </w:p>
    <w:p w:rsidR="00B708E2" w:rsidRPr="00B708E2" w:rsidRDefault="00B708E2" w:rsidP="00B70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flex-basis</w:t>
      </w:r>
      <w:proofErr w:type="gramEnd"/>
      <w:r w:rsidRPr="00B708E2">
        <w:rPr>
          <w:rFonts w:cstheme="minorHAnsi"/>
          <w:sz w:val="28"/>
          <w:szCs w:val="28"/>
        </w:rPr>
        <w:t>: Defines the initial size of a flex item.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Grid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Properties for grid-based layouts: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display</w:t>
      </w:r>
      <w:proofErr w:type="gramEnd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: grid</w:t>
      </w:r>
      <w:r w:rsidRPr="00B708E2">
        <w:rPr>
          <w:rFonts w:cstheme="minorHAnsi"/>
          <w:sz w:val="28"/>
          <w:szCs w:val="28"/>
        </w:rPr>
        <w:t>: Enables grid container behavior.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grid-template-rows</w:t>
      </w:r>
      <w:proofErr w:type="gramEnd"/>
      <w:r w:rsidRPr="00B708E2">
        <w:rPr>
          <w:rFonts w:cstheme="minorHAnsi"/>
          <w:sz w:val="28"/>
          <w:szCs w:val="28"/>
        </w:rPr>
        <w:t>: Defines the rows in the grid.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grid-template-columns</w:t>
      </w:r>
      <w:proofErr w:type="gramEnd"/>
      <w:r w:rsidRPr="00B708E2">
        <w:rPr>
          <w:rFonts w:cstheme="minorHAnsi"/>
          <w:sz w:val="28"/>
          <w:szCs w:val="28"/>
        </w:rPr>
        <w:t>: Defines the columns in the grid.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grid-template-areas</w:t>
      </w:r>
      <w:proofErr w:type="gramEnd"/>
      <w:r w:rsidRPr="00B708E2">
        <w:rPr>
          <w:rFonts w:cstheme="minorHAnsi"/>
          <w:sz w:val="28"/>
          <w:szCs w:val="28"/>
        </w:rPr>
        <w:t>: Defines named areas in the grid.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gap</w:t>
      </w:r>
      <w:proofErr w:type="gramEnd"/>
      <w:r w:rsidRPr="00B708E2">
        <w:rPr>
          <w:rFonts w:cstheme="minorHAnsi"/>
          <w:sz w:val="28"/>
          <w:szCs w:val="28"/>
        </w:rPr>
        <w:t>: Specifies the space between rows and columns.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row-gap</w:t>
      </w:r>
      <w:proofErr w:type="gramEnd"/>
      <w:r w:rsidRPr="00B708E2">
        <w:rPr>
          <w:rFonts w:cstheme="minorHAnsi"/>
          <w:sz w:val="28"/>
          <w:szCs w:val="28"/>
        </w:rPr>
        <w:t>: Gap between rows.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column-gap</w:t>
      </w:r>
      <w:proofErr w:type="gramEnd"/>
      <w:r w:rsidRPr="00B708E2">
        <w:rPr>
          <w:rFonts w:cstheme="minorHAnsi"/>
          <w:sz w:val="28"/>
          <w:szCs w:val="28"/>
        </w:rPr>
        <w:t>: Gap between columns.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grid-auto-flow</w:t>
      </w:r>
      <w:proofErr w:type="gramEnd"/>
      <w:r w:rsidRPr="00B708E2">
        <w:rPr>
          <w:rFonts w:cstheme="minorHAnsi"/>
          <w:sz w:val="28"/>
          <w:szCs w:val="28"/>
        </w:rPr>
        <w:t>: Controls the automatic placement of items.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grid-column</w:t>
      </w:r>
      <w:proofErr w:type="gramEnd"/>
      <w:r w:rsidRPr="00B708E2">
        <w:rPr>
          <w:rFonts w:cstheme="minorHAnsi"/>
          <w:sz w:val="28"/>
          <w:szCs w:val="28"/>
        </w:rPr>
        <w:t>: Specifies the column span of an item.</w:t>
      </w:r>
    </w:p>
    <w:p w:rsidR="00B708E2" w:rsidRPr="00B708E2" w:rsidRDefault="00B708E2" w:rsidP="00B708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grid-row</w:t>
      </w:r>
      <w:proofErr w:type="gramEnd"/>
      <w:r w:rsidRPr="00B708E2">
        <w:rPr>
          <w:rFonts w:cstheme="minorHAnsi"/>
          <w:sz w:val="28"/>
          <w:szCs w:val="28"/>
        </w:rPr>
        <w:t>: Specifies the row span of an item.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Typography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Properties for text and fonts:</w:t>
      </w:r>
    </w:p>
    <w:p w:rsidR="00B708E2" w:rsidRPr="00B708E2" w:rsidRDefault="00B708E2" w:rsidP="00B7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lastRenderedPageBreak/>
        <w:t>line-height</w:t>
      </w:r>
      <w:proofErr w:type="gramEnd"/>
      <w:r w:rsidRPr="00B708E2">
        <w:rPr>
          <w:rFonts w:cstheme="minorHAnsi"/>
          <w:sz w:val="28"/>
          <w:szCs w:val="28"/>
        </w:rPr>
        <w:t>: Sets the height of lines.</w:t>
      </w:r>
    </w:p>
    <w:p w:rsidR="00B708E2" w:rsidRPr="00B708E2" w:rsidRDefault="00B708E2" w:rsidP="00B7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letter-spacing</w:t>
      </w:r>
      <w:proofErr w:type="gramEnd"/>
      <w:r w:rsidRPr="00B708E2">
        <w:rPr>
          <w:rFonts w:cstheme="minorHAnsi"/>
          <w:sz w:val="28"/>
          <w:szCs w:val="28"/>
        </w:rPr>
        <w:t>: Adjusts the space between letters.</w:t>
      </w:r>
    </w:p>
    <w:p w:rsidR="00B708E2" w:rsidRPr="00B708E2" w:rsidRDefault="00B708E2" w:rsidP="00B7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word-spacing</w:t>
      </w:r>
      <w:proofErr w:type="gramEnd"/>
      <w:r w:rsidRPr="00B708E2">
        <w:rPr>
          <w:rFonts w:cstheme="minorHAnsi"/>
          <w:sz w:val="28"/>
          <w:szCs w:val="28"/>
        </w:rPr>
        <w:t>: Adjusts the space between words.</w:t>
      </w:r>
    </w:p>
    <w:p w:rsidR="00B708E2" w:rsidRPr="00B708E2" w:rsidRDefault="00B708E2" w:rsidP="00B7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text-transform</w:t>
      </w:r>
      <w:proofErr w:type="gramEnd"/>
      <w:r w:rsidRPr="00B708E2">
        <w:rPr>
          <w:rFonts w:cstheme="minorHAnsi"/>
          <w:sz w:val="28"/>
          <w:szCs w:val="28"/>
        </w:rPr>
        <w:t>: Controls text case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uppercase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lowercase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capitalize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text-decoration</w:t>
      </w:r>
      <w:proofErr w:type="gramEnd"/>
      <w:r w:rsidRPr="00B708E2">
        <w:rPr>
          <w:rFonts w:cstheme="minorHAnsi"/>
          <w:sz w:val="28"/>
          <w:szCs w:val="28"/>
        </w:rPr>
        <w:t>: Adds text decoration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underline</w:t>
      </w:r>
      <w:r w:rsidRPr="00B708E2">
        <w:rPr>
          <w:rFonts w:cstheme="minorHAnsi"/>
          <w:sz w:val="28"/>
          <w:szCs w:val="28"/>
        </w:rPr>
        <w:t xml:space="preserve">, </w:t>
      </w:r>
      <w:proofErr w:type="spell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overline</w:t>
      </w:r>
      <w:proofErr w:type="spellEnd"/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line-through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none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font-weight</w:t>
      </w:r>
      <w:proofErr w:type="gramEnd"/>
      <w:r w:rsidRPr="00B708E2">
        <w:rPr>
          <w:rFonts w:cstheme="minorHAnsi"/>
          <w:sz w:val="28"/>
          <w:szCs w:val="28"/>
        </w:rPr>
        <w:t>: Sets font thickness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normal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bold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100-900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text-shadow</w:t>
      </w:r>
      <w:proofErr w:type="gramEnd"/>
      <w:r w:rsidRPr="00B708E2">
        <w:rPr>
          <w:rFonts w:cstheme="minorHAnsi"/>
          <w:sz w:val="28"/>
          <w:szCs w:val="28"/>
        </w:rPr>
        <w:t>: Adds shadow to text.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Background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Properties for styling backgrounds:</w:t>
      </w:r>
    </w:p>
    <w:p w:rsidR="00B708E2" w:rsidRPr="00B708E2" w:rsidRDefault="00B708E2" w:rsidP="00B7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background-color</w:t>
      </w:r>
      <w:proofErr w:type="gramEnd"/>
      <w:r w:rsidRPr="00B708E2">
        <w:rPr>
          <w:rFonts w:cstheme="minorHAnsi"/>
          <w:sz w:val="28"/>
          <w:szCs w:val="28"/>
        </w:rPr>
        <w:t>: Sets the background color.</w:t>
      </w:r>
    </w:p>
    <w:p w:rsidR="00B708E2" w:rsidRPr="00B708E2" w:rsidRDefault="00B708E2" w:rsidP="00B7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background-image</w:t>
      </w:r>
      <w:proofErr w:type="gramEnd"/>
      <w:r w:rsidRPr="00B708E2">
        <w:rPr>
          <w:rFonts w:cstheme="minorHAnsi"/>
          <w:sz w:val="28"/>
          <w:szCs w:val="28"/>
        </w:rPr>
        <w:t>: Adds a background image.</w:t>
      </w:r>
    </w:p>
    <w:p w:rsidR="00B708E2" w:rsidRPr="00B708E2" w:rsidRDefault="00B708E2" w:rsidP="00B7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background-size</w:t>
      </w:r>
      <w:proofErr w:type="gramEnd"/>
      <w:r w:rsidRPr="00B708E2">
        <w:rPr>
          <w:rFonts w:cstheme="minorHAnsi"/>
          <w:sz w:val="28"/>
          <w:szCs w:val="28"/>
        </w:rPr>
        <w:t>: Specifies the size of the image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cover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contain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background-repeat</w:t>
      </w:r>
      <w:proofErr w:type="gramEnd"/>
      <w:r w:rsidRPr="00B708E2">
        <w:rPr>
          <w:rFonts w:cstheme="minorHAnsi"/>
          <w:sz w:val="28"/>
          <w:szCs w:val="28"/>
        </w:rPr>
        <w:t>: Specifies how the background repeats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repeat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no-repeat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background-position</w:t>
      </w:r>
      <w:proofErr w:type="gramEnd"/>
      <w:r w:rsidRPr="00B708E2">
        <w:rPr>
          <w:rFonts w:cstheme="minorHAnsi"/>
          <w:sz w:val="28"/>
          <w:szCs w:val="28"/>
        </w:rPr>
        <w:t>: Sets the starting position of the background image.</w:t>
      </w:r>
    </w:p>
    <w:p w:rsidR="00B708E2" w:rsidRPr="00B708E2" w:rsidRDefault="00B708E2" w:rsidP="00B7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background-attachment</w:t>
      </w:r>
      <w:proofErr w:type="gramEnd"/>
      <w:r w:rsidRPr="00B708E2">
        <w:rPr>
          <w:rFonts w:cstheme="minorHAnsi"/>
          <w:sz w:val="28"/>
          <w:szCs w:val="28"/>
        </w:rPr>
        <w:t>: Controls background scroll behavior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scroll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fixed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local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background-blend-mode</w:t>
      </w:r>
      <w:proofErr w:type="gramEnd"/>
      <w:r w:rsidRPr="00B708E2">
        <w:rPr>
          <w:rFonts w:cstheme="minorHAnsi"/>
          <w:sz w:val="28"/>
          <w:szCs w:val="28"/>
        </w:rPr>
        <w:t>: Specifies blending modes for background layers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multiply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screen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Animation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For adding animations to elements:</w:t>
      </w:r>
    </w:p>
    <w:p w:rsidR="00B708E2" w:rsidRPr="00B708E2" w:rsidRDefault="00B708E2" w:rsidP="00B70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animation-name</w:t>
      </w:r>
      <w:proofErr w:type="gramEnd"/>
      <w:r w:rsidRPr="00B708E2">
        <w:rPr>
          <w:rFonts w:cstheme="minorHAnsi"/>
          <w:sz w:val="28"/>
          <w:szCs w:val="28"/>
        </w:rPr>
        <w:t>: Names the animation.</w:t>
      </w:r>
    </w:p>
    <w:p w:rsidR="00B708E2" w:rsidRPr="00B708E2" w:rsidRDefault="00B708E2" w:rsidP="00B70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animation-duration</w:t>
      </w:r>
      <w:proofErr w:type="gramEnd"/>
      <w:r w:rsidRPr="00B708E2">
        <w:rPr>
          <w:rFonts w:cstheme="minorHAnsi"/>
          <w:sz w:val="28"/>
          <w:szCs w:val="28"/>
        </w:rPr>
        <w:t>: Sets the length of the animation.</w:t>
      </w:r>
    </w:p>
    <w:p w:rsidR="00B708E2" w:rsidRPr="00B708E2" w:rsidRDefault="00B708E2" w:rsidP="00B70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animation-timing-function</w:t>
      </w:r>
      <w:proofErr w:type="gramEnd"/>
      <w:r w:rsidRPr="00B708E2">
        <w:rPr>
          <w:rFonts w:cstheme="minorHAnsi"/>
          <w:sz w:val="28"/>
          <w:szCs w:val="28"/>
        </w:rPr>
        <w:t>: Controls animation speed curve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ease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linear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animation-delay</w:t>
      </w:r>
      <w:proofErr w:type="gramEnd"/>
      <w:r w:rsidRPr="00B708E2">
        <w:rPr>
          <w:rFonts w:cstheme="minorHAnsi"/>
          <w:sz w:val="28"/>
          <w:szCs w:val="28"/>
        </w:rPr>
        <w:t>: Delays the start of the animation.</w:t>
      </w:r>
    </w:p>
    <w:p w:rsidR="00B708E2" w:rsidRPr="00B708E2" w:rsidRDefault="00B708E2" w:rsidP="00B70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animation-iteration-count</w:t>
      </w:r>
      <w:proofErr w:type="gramEnd"/>
      <w:r w:rsidRPr="00B708E2">
        <w:rPr>
          <w:rFonts w:cstheme="minorHAnsi"/>
          <w:sz w:val="28"/>
          <w:szCs w:val="28"/>
        </w:rPr>
        <w:t>: Specifies how many times the animation runs.</w:t>
      </w:r>
    </w:p>
    <w:p w:rsidR="00B708E2" w:rsidRPr="00B708E2" w:rsidRDefault="00B708E2" w:rsidP="00B70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animation-direction</w:t>
      </w:r>
      <w:proofErr w:type="gramEnd"/>
      <w:r w:rsidRPr="00B708E2">
        <w:rPr>
          <w:rFonts w:cstheme="minorHAnsi"/>
          <w:sz w:val="28"/>
          <w:szCs w:val="28"/>
        </w:rPr>
        <w:t>: Sets the direction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normal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reverse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alternate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@</w:t>
      </w:r>
      <w:proofErr w:type="spell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keyframes</w:t>
      </w:r>
      <w:proofErr w:type="spellEnd"/>
      <w:r w:rsidRPr="00B708E2">
        <w:rPr>
          <w:rFonts w:cstheme="minorHAnsi"/>
          <w:sz w:val="28"/>
          <w:szCs w:val="28"/>
        </w:rPr>
        <w:t xml:space="preserve">: Defines the </w:t>
      </w:r>
      <w:proofErr w:type="spellStart"/>
      <w:r w:rsidRPr="00B708E2">
        <w:rPr>
          <w:rFonts w:cstheme="minorHAnsi"/>
          <w:sz w:val="28"/>
          <w:szCs w:val="28"/>
        </w:rPr>
        <w:t>keyframes</w:t>
      </w:r>
      <w:proofErr w:type="spellEnd"/>
      <w:r w:rsidRPr="00B708E2">
        <w:rPr>
          <w:rFonts w:cstheme="minorHAnsi"/>
          <w:sz w:val="28"/>
          <w:szCs w:val="28"/>
        </w:rPr>
        <w:t xml:space="preserve"> for the animation.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lastRenderedPageBreak/>
        <w:pict>
          <v:rect id="_x0000_i1031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Box Model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Properties for element sizing and spacing:</w:t>
      </w:r>
    </w:p>
    <w:p w:rsidR="00B708E2" w:rsidRPr="00B708E2" w:rsidRDefault="00B708E2" w:rsidP="00B70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box-sizing</w:t>
      </w:r>
      <w:proofErr w:type="gramEnd"/>
      <w:r w:rsidRPr="00B708E2">
        <w:rPr>
          <w:rFonts w:cstheme="minorHAnsi"/>
          <w:sz w:val="28"/>
          <w:szCs w:val="28"/>
        </w:rPr>
        <w:t>: Defines how the total width/height is calculated (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content-box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border-box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border-width</w:t>
      </w:r>
      <w:proofErr w:type="gramEnd"/>
      <w:r w:rsidRPr="00B708E2">
        <w:rPr>
          <w:rFonts w:cstheme="minorHAnsi"/>
          <w:sz w:val="28"/>
          <w:szCs w:val="28"/>
        </w:rPr>
        <w:t>: Sets border thickness.</w:t>
      </w:r>
    </w:p>
    <w:p w:rsidR="00B708E2" w:rsidRPr="00B708E2" w:rsidRDefault="00B708E2" w:rsidP="00B70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border-color</w:t>
      </w:r>
      <w:proofErr w:type="gramEnd"/>
      <w:r w:rsidRPr="00B708E2">
        <w:rPr>
          <w:rFonts w:cstheme="minorHAnsi"/>
          <w:sz w:val="28"/>
          <w:szCs w:val="28"/>
        </w:rPr>
        <w:t>: Sets the border color.</w:t>
      </w:r>
    </w:p>
    <w:p w:rsidR="00B708E2" w:rsidRPr="00B708E2" w:rsidRDefault="00B708E2" w:rsidP="00B70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border-radius</w:t>
      </w:r>
      <w:proofErr w:type="gramEnd"/>
      <w:r w:rsidRPr="00B708E2">
        <w:rPr>
          <w:rFonts w:cstheme="minorHAnsi"/>
          <w:sz w:val="28"/>
          <w:szCs w:val="28"/>
        </w:rPr>
        <w:t>: Rounds the corners of an element.</w:t>
      </w:r>
    </w:p>
    <w:p w:rsidR="00B708E2" w:rsidRPr="00B708E2" w:rsidRDefault="00B708E2" w:rsidP="00B708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box-shadow</w:t>
      </w:r>
      <w:proofErr w:type="gramEnd"/>
      <w:r w:rsidRPr="00B708E2">
        <w:rPr>
          <w:rFonts w:cstheme="minorHAnsi"/>
          <w:sz w:val="28"/>
          <w:szCs w:val="28"/>
        </w:rPr>
        <w:t>: Adds shadow to an element.</w:t>
      </w:r>
    </w:p>
    <w:p w:rsidR="00B708E2" w:rsidRPr="00B708E2" w:rsidRDefault="00B708E2" w:rsidP="00B708E2">
      <w:pPr>
        <w:spacing w:after="0"/>
        <w:rPr>
          <w:rFonts w:cstheme="minorHAnsi"/>
          <w:sz w:val="28"/>
          <w:szCs w:val="28"/>
        </w:rPr>
      </w:pPr>
      <w:r w:rsidRPr="00B708E2">
        <w:rPr>
          <w:rFonts w:cstheme="minorHAns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B708E2" w:rsidRPr="00B708E2" w:rsidRDefault="00B708E2" w:rsidP="00B708E2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B708E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Advanced Visual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For fine-tuning visuals:</w:t>
      </w:r>
    </w:p>
    <w:p w:rsidR="00B708E2" w:rsidRPr="00B708E2" w:rsidRDefault="00B708E2" w:rsidP="00B70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opacity</w:t>
      </w:r>
      <w:proofErr w:type="gramEnd"/>
      <w:r w:rsidRPr="00B708E2">
        <w:rPr>
          <w:rFonts w:cstheme="minorHAnsi"/>
          <w:sz w:val="28"/>
          <w:szCs w:val="28"/>
        </w:rPr>
        <w:t>: Controls the transparency of an element (0-1).</w:t>
      </w:r>
    </w:p>
    <w:p w:rsidR="00B708E2" w:rsidRPr="00B708E2" w:rsidRDefault="00B708E2" w:rsidP="00B70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filter</w:t>
      </w:r>
      <w:proofErr w:type="gramEnd"/>
      <w:r w:rsidRPr="00B708E2">
        <w:rPr>
          <w:rFonts w:cstheme="minorHAnsi"/>
          <w:sz w:val="28"/>
          <w:szCs w:val="28"/>
        </w:rPr>
        <w:t xml:space="preserve">: Applies visual effects (e.g.,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blur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brightness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clip</w:t>
      </w:r>
      <w:proofErr w:type="gramEnd"/>
      <w:r w:rsidRPr="00B708E2">
        <w:rPr>
          <w:rFonts w:cstheme="minorHAnsi"/>
          <w:sz w:val="28"/>
          <w:szCs w:val="28"/>
        </w:rPr>
        <w:t>: Clips an element to a shape.</w:t>
      </w:r>
    </w:p>
    <w:p w:rsidR="00B708E2" w:rsidRPr="00B708E2" w:rsidRDefault="00B708E2" w:rsidP="00B70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transform</w:t>
      </w:r>
      <w:proofErr w:type="gramEnd"/>
      <w:r w:rsidRPr="00B708E2">
        <w:rPr>
          <w:rFonts w:cstheme="minorHAnsi"/>
          <w:sz w:val="28"/>
          <w:szCs w:val="28"/>
        </w:rPr>
        <w:t xml:space="preserve">: Applies transformations (e.g.,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rotate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scale</w:t>
      </w:r>
      <w:r w:rsidRPr="00B708E2">
        <w:rPr>
          <w:rFonts w:cstheme="minorHAnsi"/>
          <w:sz w:val="28"/>
          <w:szCs w:val="28"/>
        </w:rPr>
        <w:t xml:space="preserve">, </w:t>
      </w:r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translate</w:t>
      </w:r>
      <w:r w:rsidRPr="00B708E2">
        <w:rPr>
          <w:rFonts w:cstheme="minorHAnsi"/>
          <w:sz w:val="28"/>
          <w:szCs w:val="28"/>
        </w:rPr>
        <w:t>).</w:t>
      </w:r>
    </w:p>
    <w:p w:rsidR="00B708E2" w:rsidRPr="00B708E2" w:rsidRDefault="00B708E2" w:rsidP="00B708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gramStart"/>
      <w:r w:rsidRPr="00B708E2">
        <w:rPr>
          <w:rStyle w:val="HTMLCode"/>
          <w:rFonts w:asciiTheme="minorHAnsi" w:eastAsiaTheme="minorHAnsi" w:hAnsiTheme="minorHAnsi" w:cstheme="minorHAnsi"/>
          <w:sz w:val="28"/>
          <w:szCs w:val="28"/>
        </w:rPr>
        <w:t>transition</w:t>
      </w:r>
      <w:proofErr w:type="gramEnd"/>
      <w:r w:rsidRPr="00B708E2">
        <w:rPr>
          <w:rFonts w:cstheme="minorHAnsi"/>
          <w:sz w:val="28"/>
          <w:szCs w:val="28"/>
        </w:rPr>
        <w:t>: Adds smooth transitions between property changes.</w:t>
      </w:r>
    </w:p>
    <w:p w:rsid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708E2">
        <w:rPr>
          <w:rFonts w:asciiTheme="minorHAnsi" w:hAnsiTheme="minorHAnsi" w:cstheme="minorHAnsi"/>
          <w:sz w:val="28"/>
          <w:szCs w:val="28"/>
        </w:rPr>
        <w:t>This list covers a wide range of CSS properties. Let me know if you need further breakdowns or additional categories!</w:t>
      </w:r>
    </w:p>
    <w:p w:rsidR="00B708E2" w:rsidRPr="00B708E2" w:rsidRDefault="00B708E2" w:rsidP="00B708E2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B708E2" w:rsidRDefault="00B708E2" w:rsidP="00B708E2">
      <w:pPr>
        <w:jc w:val="center"/>
      </w:pPr>
      <w:r>
        <w:t>********************************************</w:t>
      </w:r>
    </w:p>
    <w:p w:rsidR="00B708E2" w:rsidRDefault="00B708E2"/>
    <w:p w:rsidR="00B708E2" w:rsidRDefault="00B708E2" w:rsidP="00B708E2">
      <w:pPr>
        <w:jc w:val="center"/>
        <w:rPr>
          <w:b/>
          <w:sz w:val="44"/>
          <w:szCs w:val="44"/>
          <w:u w:val="single"/>
        </w:rPr>
      </w:pPr>
      <w:r w:rsidRPr="00B708E2">
        <w:rPr>
          <w:b/>
          <w:sz w:val="44"/>
          <w:szCs w:val="44"/>
          <w:u w:val="single"/>
        </w:rPr>
        <w:t xml:space="preserve">With Tailwind </w:t>
      </w:r>
      <w:proofErr w:type="spellStart"/>
      <w:r w:rsidRPr="00B708E2">
        <w:rPr>
          <w:b/>
          <w:sz w:val="44"/>
          <w:szCs w:val="44"/>
          <w:u w:val="single"/>
        </w:rPr>
        <w:t>Css</w:t>
      </w:r>
      <w:proofErr w:type="spellEnd"/>
    </w:p>
    <w:p w:rsidR="00B708E2" w:rsidRDefault="00B708E2" w:rsidP="00B708E2">
      <w:pPr>
        <w:pStyle w:val="NormalWeb"/>
      </w:pPr>
      <w:r>
        <w:t>Here’s the list of CSS properties alongside their corresponding Tailwind CSS classes:</w:t>
      </w:r>
    </w:p>
    <w:p w:rsidR="00B708E2" w:rsidRDefault="00B708E2" w:rsidP="00B708E2">
      <w:r>
        <w:pict>
          <v:rect id="_x0000_i1033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lastRenderedPageBreak/>
        <w:t>Basic</w:t>
      </w:r>
    </w:p>
    <w:tbl>
      <w:tblPr>
        <w:tblStyle w:val="TableGrid"/>
        <w:tblW w:w="0" w:type="auto"/>
        <w:tblLook w:val="04A0"/>
      </w:tblPr>
      <w:tblGrid>
        <w:gridCol w:w="2223"/>
        <w:gridCol w:w="3710"/>
      </w:tblGrid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b w:val="0"/>
                <w:sz w:val="28"/>
                <w:szCs w:val="28"/>
              </w:rPr>
              <w:t>CSS Property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b w:val="0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color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text-{color}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text-red-500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background-color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-{color}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bg-blue-200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font-size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text-{size}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lg</w:t>
            </w:r>
            <w:proofErr w:type="spellEnd"/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font-family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font-{family}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font-sans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text-align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text-{align}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text-center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margin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m-4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mx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-auto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padding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p-2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py-4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</w:t>
            </w:r>
            <w:r w:rsidRPr="00B708E2">
              <w:rPr>
                <w:rFonts w:cstheme="minorHAnsi"/>
                <w:sz w:val="28"/>
                <w:szCs w:val="28"/>
              </w:rPr>
              <w:t xml:space="preserve"> or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border-{size}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width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w-{value}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w-full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height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h-screen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display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block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inline-block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hidden</w:t>
            </w:r>
          </w:p>
        </w:tc>
      </w:tr>
    </w:tbl>
    <w:p w:rsidR="00B708E2" w:rsidRDefault="00B708E2" w:rsidP="00B708E2">
      <w:r>
        <w:pict>
          <v:rect id="_x0000_i1034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t>Positioning</w:t>
      </w:r>
    </w:p>
    <w:tbl>
      <w:tblPr>
        <w:tblStyle w:val="TableGrid"/>
        <w:tblW w:w="0" w:type="auto"/>
        <w:tblLook w:val="04A0"/>
      </w:tblPr>
      <w:tblGrid>
        <w:gridCol w:w="2776"/>
        <w:gridCol w:w="4659"/>
      </w:tblGrid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position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relative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absolute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fixed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sticky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top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right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bottom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left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top-{value}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right-{value}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top-4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z-index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z-{value}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z-50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overflow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overflow-{type}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overflow-hidden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clip-path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clip-{shape}</w:t>
            </w:r>
            <w:r w:rsidRPr="00B708E2">
              <w:rPr>
                <w:rFonts w:cstheme="minorHAnsi"/>
                <w:sz w:val="28"/>
                <w:szCs w:val="28"/>
              </w:rPr>
              <w:t xml:space="preserve"> (custom utilities needed)</w:t>
            </w:r>
          </w:p>
        </w:tc>
      </w:tr>
    </w:tbl>
    <w:p w:rsidR="00B708E2" w:rsidRDefault="00B708E2" w:rsidP="00B708E2">
      <w:r>
        <w:pict>
          <v:rect id="_x0000_i1035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proofErr w:type="spellStart"/>
      <w:r>
        <w:rPr>
          <w:rStyle w:val="Strong"/>
          <w:b/>
          <w:bCs/>
        </w:rPr>
        <w:t>Flexbox</w:t>
      </w:r>
      <w:proofErr w:type="spellEnd"/>
    </w:p>
    <w:tbl>
      <w:tblPr>
        <w:tblStyle w:val="TableGrid"/>
        <w:tblW w:w="0" w:type="auto"/>
        <w:tblLook w:val="04A0"/>
      </w:tblPr>
      <w:tblGrid>
        <w:gridCol w:w="1883"/>
        <w:gridCol w:w="4077"/>
      </w:tblGrid>
      <w:tr w:rsidR="00B708E2" w:rsidRPr="00B708E2" w:rsidTr="00B708E2">
        <w:tc>
          <w:tcPr>
            <w:tcW w:w="0" w:type="auto"/>
            <w:hideMark/>
          </w:tcPr>
          <w:p w:rsidR="00B708E2" w:rsidRDefault="00B708E2">
            <w:pPr>
              <w:jc w:val="center"/>
              <w:rPr>
                <w:rStyle w:val="Strong"/>
                <w:rFonts w:cstheme="minorHAnsi"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display: flex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flex-direction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flex-row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</w:t>
            </w:r>
            <w:proofErr w:type="spellEnd"/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justify-content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justify-{value}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justify-center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align-items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items-{value}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items-center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align-self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self-{value}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self-start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flex-wrap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flex-wrap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nowrap</w:t>
            </w:r>
            <w:proofErr w:type="spellEnd"/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flex-grow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flex-grow</w:t>
            </w:r>
            <w:r w:rsidRPr="00B708E2">
              <w:rPr>
                <w:rFonts w:cstheme="minorHAnsi"/>
                <w:sz w:val="28"/>
                <w:szCs w:val="28"/>
              </w:rPr>
              <w:t xml:space="preserve"> or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flex-grow-{value}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flex-shrink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flex-shrink</w:t>
            </w:r>
            <w:r w:rsidRPr="00B708E2">
              <w:rPr>
                <w:rFonts w:cstheme="minorHAnsi"/>
                <w:sz w:val="28"/>
                <w:szCs w:val="28"/>
              </w:rPr>
              <w:t xml:space="preserve"> or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flex-shrink-{value}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lastRenderedPageBreak/>
              <w:t>order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order-{value}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order-1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</w:tbl>
    <w:p w:rsidR="00B708E2" w:rsidRDefault="00B708E2" w:rsidP="00B708E2">
      <w:r>
        <w:pict>
          <v:rect id="_x0000_i1036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t>Grid</w:t>
      </w:r>
    </w:p>
    <w:tbl>
      <w:tblPr>
        <w:tblStyle w:val="TableGrid"/>
        <w:tblW w:w="0" w:type="auto"/>
        <w:tblLook w:val="04A0"/>
      </w:tblPr>
      <w:tblGrid>
        <w:gridCol w:w="2822"/>
        <w:gridCol w:w="4448"/>
      </w:tblGrid>
      <w:tr w:rsidR="00B708E2" w:rsidRPr="00B708E2" w:rsidTr="00B708E2">
        <w:tc>
          <w:tcPr>
            <w:tcW w:w="0" w:type="auto"/>
            <w:hideMark/>
          </w:tcPr>
          <w:p w:rsidR="00B708E2" w:rsidRDefault="00B708E2">
            <w:pPr>
              <w:jc w:val="center"/>
              <w:rPr>
                <w:rStyle w:val="Strong"/>
                <w:rFonts w:cstheme="minorHAnsi"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display: grid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grid-template-rows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grid-rows-{value}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grid-template-columns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grid-cols-{value}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gap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gap-{value}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gap-4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row-gap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row-gap-{value}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column-gap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col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-gap-{value}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grid-auto-flow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grid-flow-{value}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grid-flow-row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</w:tbl>
    <w:p w:rsidR="00B708E2" w:rsidRDefault="00B708E2" w:rsidP="00B708E2">
      <w:r>
        <w:pict>
          <v:rect id="_x0000_i1037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t>Typography</w:t>
      </w:r>
    </w:p>
    <w:tbl>
      <w:tblPr>
        <w:tblStyle w:val="TableGrid"/>
        <w:tblW w:w="0" w:type="auto"/>
        <w:tblLook w:val="04A0"/>
      </w:tblPr>
      <w:tblGrid>
        <w:gridCol w:w="1987"/>
        <w:gridCol w:w="4463"/>
      </w:tblGrid>
      <w:tr w:rsidR="00B708E2" w:rsidRPr="00B708E2" w:rsidTr="00B708E2">
        <w:tc>
          <w:tcPr>
            <w:tcW w:w="0" w:type="auto"/>
            <w:hideMark/>
          </w:tcPr>
          <w:p w:rsidR="00B708E2" w:rsidRDefault="00B708E2">
            <w:pPr>
              <w:jc w:val="center"/>
              <w:rPr>
                <w:rStyle w:val="Strong"/>
                <w:rFonts w:cstheme="minorHAnsi"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line-height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leading-{value}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leading-loose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letter-spacing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tracking-{value}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tracking-wide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word-spacing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Fonts w:cstheme="minorHAnsi"/>
                <w:sz w:val="28"/>
                <w:szCs w:val="28"/>
              </w:rPr>
              <w:t>Custom class required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text-transform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uppercase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lowercase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capitalize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text-decoration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underline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line-through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no-underline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font-weight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font-{weight}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font-bold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text-shadow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Fonts w:cstheme="minorHAnsi"/>
                <w:sz w:val="28"/>
                <w:szCs w:val="28"/>
              </w:rPr>
              <w:t>Custom class required</w:t>
            </w:r>
          </w:p>
        </w:tc>
      </w:tr>
    </w:tbl>
    <w:p w:rsidR="00B708E2" w:rsidRDefault="00B708E2" w:rsidP="00B708E2">
      <w:r>
        <w:pict>
          <v:rect id="_x0000_i1038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t>Background</w:t>
      </w:r>
    </w:p>
    <w:tbl>
      <w:tblPr>
        <w:tblStyle w:val="TableGrid"/>
        <w:tblW w:w="0" w:type="auto"/>
        <w:tblLook w:val="04A0"/>
      </w:tblPr>
      <w:tblGrid>
        <w:gridCol w:w="2973"/>
        <w:gridCol w:w="3873"/>
      </w:tblGrid>
      <w:tr w:rsidR="00B708E2" w:rsidRPr="00B708E2" w:rsidTr="00B708E2">
        <w:tc>
          <w:tcPr>
            <w:tcW w:w="0" w:type="auto"/>
            <w:hideMark/>
          </w:tcPr>
          <w:p w:rsidR="00B708E2" w:rsidRDefault="00B708E2">
            <w:pPr>
              <w:jc w:val="center"/>
              <w:rPr>
                <w:rStyle w:val="Strong"/>
                <w:rFonts w:cstheme="minorHAnsi"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background-color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-{color}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bg-gray-100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background-image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-{type}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-gradient-to-r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background-size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-{size}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-cover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background-repeat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-repeat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-no-repeat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background-position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-{position}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-center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lastRenderedPageBreak/>
              <w:t>background-attachment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-{attachment}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bg</w:t>
            </w:r>
            <w:proofErr w:type="spellEnd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-fixed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</w:tbl>
    <w:p w:rsidR="00B708E2" w:rsidRDefault="00B708E2" w:rsidP="00B708E2">
      <w:r>
        <w:pict>
          <v:rect id="_x0000_i1039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t>Animation</w:t>
      </w:r>
    </w:p>
    <w:tbl>
      <w:tblPr>
        <w:tblStyle w:val="TableGrid"/>
        <w:tblW w:w="0" w:type="auto"/>
        <w:tblLook w:val="04A0"/>
      </w:tblPr>
      <w:tblGrid>
        <w:gridCol w:w="3220"/>
        <w:gridCol w:w="2729"/>
      </w:tblGrid>
      <w:tr w:rsidR="00B708E2" w:rsidRPr="00B708E2" w:rsidTr="00B708E2">
        <w:tc>
          <w:tcPr>
            <w:tcW w:w="0" w:type="auto"/>
            <w:hideMark/>
          </w:tcPr>
          <w:p w:rsidR="00B708E2" w:rsidRDefault="00B708E2">
            <w:pPr>
              <w:jc w:val="center"/>
              <w:rPr>
                <w:rStyle w:val="Strong"/>
                <w:rFonts w:cstheme="minorHAnsi"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animation-name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Fonts w:cstheme="minorHAnsi"/>
                <w:sz w:val="28"/>
                <w:szCs w:val="28"/>
              </w:rPr>
              <w:t>Custom class required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animation-duration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Fonts w:cstheme="minorHAnsi"/>
                <w:sz w:val="28"/>
                <w:szCs w:val="28"/>
              </w:rPr>
              <w:t>Custom class required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animation-timing-function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Fonts w:cstheme="minorHAnsi"/>
                <w:sz w:val="28"/>
                <w:szCs w:val="28"/>
              </w:rPr>
              <w:t>Custom class required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@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keyframes</w:t>
            </w:r>
            <w:proofErr w:type="spellEnd"/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Fonts w:cstheme="minorHAnsi"/>
                <w:sz w:val="28"/>
                <w:szCs w:val="28"/>
              </w:rPr>
              <w:t>Custom class required</w:t>
            </w:r>
          </w:p>
        </w:tc>
      </w:tr>
    </w:tbl>
    <w:p w:rsidR="00B708E2" w:rsidRDefault="00B708E2" w:rsidP="00B708E2">
      <w:r>
        <w:pict>
          <v:rect id="_x0000_i1040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t>Box Model</w:t>
      </w:r>
    </w:p>
    <w:tbl>
      <w:tblPr>
        <w:tblStyle w:val="TableGrid"/>
        <w:tblW w:w="0" w:type="auto"/>
        <w:tblLook w:val="04A0"/>
      </w:tblPr>
      <w:tblGrid>
        <w:gridCol w:w="1778"/>
        <w:gridCol w:w="4096"/>
      </w:tblGrid>
      <w:tr w:rsidR="00B708E2" w:rsidRPr="00B708E2" w:rsidTr="00B708E2">
        <w:tc>
          <w:tcPr>
            <w:tcW w:w="0" w:type="auto"/>
            <w:hideMark/>
          </w:tcPr>
          <w:p w:rsidR="00B708E2" w:rsidRDefault="00B708E2">
            <w:pPr>
              <w:jc w:val="center"/>
              <w:rPr>
                <w:rStyle w:val="Strong"/>
                <w:rFonts w:cstheme="minorHAnsi"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box-sizing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box-border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box-content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border-width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border-color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border-{color}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border-radius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rounded-{value}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rounded-</w:t>
            </w:r>
            <w:proofErr w:type="spellStart"/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lg</w:t>
            </w:r>
            <w:proofErr w:type="spellEnd"/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box-shadow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shadow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shadow-{size}</w:t>
            </w:r>
          </w:p>
        </w:tc>
      </w:tr>
    </w:tbl>
    <w:p w:rsidR="00B708E2" w:rsidRDefault="00B708E2" w:rsidP="00B708E2">
      <w:r>
        <w:pict>
          <v:rect id="_x0000_i1041" style="width:0;height:1.5pt" o:hralign="center" o:hrstd="t" o:hr="t" fillcolor="#a0a0a0" stroked="f"/>
        </w:pict>
      </w:r>
    </w:p>
    <w:p w:rsidR="00B708E2" w:rsidRDefault="00B708E2" w:rsidP="00B708E2">
      <w:pPr>
        <w:pStyle w:val="Heading3"/>
      </w:pPr>
      <w:r>
        <w:rPr>
          <w:rStyle w:val="Strong"/>
          <w:b/>
          <w:bCs/>
        </w:rPr>
        <w:t>Advanced Visual</w:t>
      </w:r>
    </w:p>
    <w:tbl>
      <w:tblPr>
        <w:tblStyle w:val="TableGrid"/>
        <w:tblW w:w="0" w:type="auto"/>
        <w:tblLook w:val="04A0"/>
      </w:tblPr>
      <w:tblGrid>
        <w:gridCol w:w="1712"/>
        <w:gridCol w:w="3902"/>
      </w:tblGrid>
      <w:tr w:rsidR="00B708E2" w:rsidRPr="00B708E2" w:rsidTr="00B708E2">
        <w:tc>
          <w:tcPr>
            <w:tcW w:w="0" w:type="auto"/>
            <w:hideMark/>
          </w:tcPr>
          <w:p w:rsidR="00B708E2" w:rsidRDefault="00B708E2">
            <w:pPr>
              <w:jc w:val="center"/>
              <w:rPr>
                <w:rStyle w:val="Strong"/>
                <w:rFonts w:cstheme="minorHAnsi"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CSS Property</w:t>
            </w:r>
          </w:p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B708E2" w:rsidRPr="00B708E2" w:rsidRDefault="00B708E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B708E2">
              <w:rPr>
                <w:rStyle w:val="Strong"/>
                <w:rFonts w:cstheme="minorHAnsi"/>
                <w:sz w:val="28"/>
                <w:szCs w:val="28"/>
              </w:rPr>
              <w:t>Tailwind CSS Class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opacity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opacity-{value}</w:t>
            </w:r>
            <w:r w:rsidRPr="00B708E2">
              <w:rPr>
                <w:rFonts w:cstheme="minorHAnsi"/>
                <w:sz w:val="28"/>
                <w:szCs w:val="28"/>
              </w:rPr>
              <w:t xml:space="preserve"> (e.g.,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opacity-50</w:t>
            </w:r>
            <w:r w:rsidRPr="00B708E2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filter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filter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blur-{value}</w:t>
            </w:r>
            <w:r w:rsidRPr="00B708E2">
              <w:rPr>
                <w:rFonts w:cstheme="minorHAnsi"/>
                <w:sz w:val="28"/>
                <w:szCs w:val="28"/>
              </w:rPr>
              <w:t>, etc.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clip-path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Fonts w:cstheme="minorHAnsi"/>
                <w:sz w:val="28"/>
                <w:szCs w:val="28"/>
              </w:rPr>
              <w:t>Custom class required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transform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transform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rotate-{value}</w:t>
            </w:r>
          </w:p>
        </w:tc>
      </w:tr>
      <w:tr w:rsidR="00B708E2" w:rsidRPr="00B708E2" w:rsidTr="00B708E2"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transition</w:t>
            </w:r>
          </w:p>
        </w:tc>
        <w:tc>
          <w:tcPr>
            <w:tcW w:w="0" w:type="auto"/>
            <w:hideMark/>
          </w:tcPr>
          <w:p w:rsidR="00B708E2" w:rsidRPr="00B708E2" w:rsidRDefault="00B708E2">
            <w:pPr>
              <w:rPr>
                <w:rFonts w:cstheme="minorHAnsi"/>
                <w:sz w:val="28"/>
                <w:szCs w:val="28"/>
              </w:rPr>
            </w:pP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transition</w:t>
            </w:r>
            <w:r w:rsidRPr="00B708E2">
              <w:rPr>
                <w:rFonts w:cstheme="minorHAnsi"/>
                <w:sz w:val="28"/>
                <w:szCs w:val="28"/>
              </w:rPr>
              <w:t xml:space="preserve">, </w:t>
            </w:r>
            <w:r w:rsidRPr="00B708E2">
              <w:rPr>
                <w:rStyle w:val="HTMLCode"/>
                <w:rFonts w:asciiTheme="minorHAnsi" w:eastAsiaTheme="minorHAnsi" w:hAnsiTheme="minorHAnsi" w:cstheme="minorHAnsi"/>
                <w:sz w:val="28"/>
                <w:szCs w:val="28"/>
              </w:rPr>
              <w:t>duration-{value}</w:t>
            </w:r>
          </w:p>
        </w:tc>
      </w:tr>
    </w:tbl>
    <w:p w:rsidR="00B708E2" w:rsidRDefault="00B708E2" w:rsidP="00B708E2">
      <w:pPr>
        <w:pStyle w:val="NormalWeb"/>
      </w:pPr>
      <w:r>
        <w:t>This breakdown aligns each CSS property with its Tailwind CSS equivalent. Let me know if you'd like more examples or a deeper dive into custom utility classes!</w:t>
      </w:r>
    </w:p>
    <w:p w:rsidR="00B708E2" w:rsidRPr="00B708E2" w:rsidRDefault="00B708E2" w:rsidP="00B708E2">
      <w:pPr>
        <w:jc w:val="center"/>
        <w:rPr>
          <w:b/>
          <w:sz w:val="44"/>
          <w:szCs w:val="44"/>
          <w:u w:val="single"/>
        </w:rPr>
      </w:pPr>
    </w:p>
    <w:sectPr w:rsidR="00B708E2" w:rsidRPr="00B708E2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8070A"/>
    <w:multiLevelType w:val="multilevel"/>
    <w:tmpl w:val="7CA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9203FE"/>
    <w:multiLevelType w:val="multilevel"/>
    <w:tmpl w:val="9BB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521BEF"/>
    <w:multiLevelType w:val="multilevel"/>
    <w:tmpl w:val="9D1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9A5CD5"/>
    <w:multiLevelType w:val="multilevel"/>
    <w:tmpl w:val="4F9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3D58C2"/>
    <w:multiLevelType w:val="multilevel"/>
    <w:tmpl w:val="83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E1536F"/>
    <w:multiLevelType w:val="multilevel"/>
    <w:tmpl w:val="FB6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B568D9"/>
    <w:multiLevelType w:val="multilevel"/>
    <w:tmpl w:val="254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C53B43"/>
    <w:multiLevelType w:val="multilevel"/>
    <w:tmpl w:val="6F2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1D4DC9"/>
    <w:multiLevelType w:val="multilevel"/>
    <w:tmpl w:val="061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B708E2"/>
    <w:rsid w:val="00414915"/>
    <w:rsid w:val="004621E5"/>
    <w:rsid w:val="00B305E7"/>
    <w:rsid w:val="00B708E2"/>
    <w:rsid w:val="00F20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1E5"/>
  </w:style>
  <w:style w:type="paragraph" w:styleId="Heading3">
    <w:name w:val="heading 3"/>
    <w:basedOn w:val="Normal"/>
    <w:link w:val="Heading3Char"/>
    <w:uiPriority w:val="9"/>
    <w:qFormat/>
    <w:rsid w:val="00B708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708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08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708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708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08E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708E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9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2025-01-03T11:13:00Z</dcterms:created>
  <dcterms:modified xsi:type="dcterms:W3CDTF">2025-01-03T11:19:00Z</dcterms:modified>
</cp:coreProperties>
</file>