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6FA41" w14:textId="2EDEF30A" w:rsidR="00A2662D" w:rsidRDefault="00ED32D4" w:rsidP="00ED32D4">
      <w:pPr>
        <w:pStyle w:val="ListParagraph"/>
        <w:numPr>
          <w:ilvl w:val="0"/>
          <w:numId w:val="1"/>
        </w:numPr>
      </w:pPr>
      <w:r>
        <w:t xml:space="preserve">Different between filter mask of CAN-Controller and filter mask </w:t>
      </w:r>
      <w:proofErr w:type="gramStart"/>
      <w:r>
        <w:t>of  CAN</w:t>
      </w:r>
      <w:proofErr w:type="gramEnd"/>
      <w:r>
        <w:t>-</w:t>
      </w:r>
      <w:proofErr w:type="spellStart"/>
      <w:r>
        <w:t>Trcv</w:t>
      </w:r>
      <w:proofErr w:type="spellEnd"/>
      <w:r>
        <w:t>?</w:t>
      </w:r>
    </w:p>
    <w:p w14:paraId="59240882" w14:textId="09737F15" w:rsidR="00253B53" w:rsidRDefault="00253B53" w:rsidP="00ED32D4">
      <w:pPr>
        <w:pStyle w:val="ListParagraph"/>
        <w:numPr>
          <w:ilvl w:val="0"/>
          <w:numId w:val="1"/>
        </w:numPr>
      </w:pPr>
      <w:r>
        <w:t>Difference between Callback and Callout?</w:t>
      </w:r>
    </w:p>
    <w:p w14:paraId="295851B3" w14:textId="1718119E" w:rsidR="00453297" w:rsidRDefault="00453297" w:rsidP="00ED32D4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At </w:t>
      </w:r>
      <w:proofErr w:type="spellStart"/>
      <w:r>
        <w:t>init</w:t>
      </w:r>
      <w:proofErr w:type="spellEnd"/>
      <w:r>
        <w:t xml:space="preserve"> Phase, when exactly the Comm Signals get initialized with the </w:t>
      </w:r>
      <w:proofErr w:type="spellStart"/>
      <w:r>
        <w:t>init</w:t>
      </w:r>
      <w:proofErr w:type="spellEnd"/>
      <w:r>
        <w:t xml:space="preserve"> value in K-Matrix?</w:t>
      </w:r>
    </w:p>
    <w:p w14:paraId="1F66AF2B" w14:textId="77777777" w:rsidR="003862F2" w:rsidRDefault="003862F2" w:rsidP="003862F2">
      <w:pPr>
        <w:pStyle w:val="ListParagraph"/>
      </w:pPr>
    </w:p>
    <w:p w14:paraId="62E3226A" w14:textId="785CFDF0" w:rsidR="00440A7B" w:rsidRPr="003862F2" w:rsidRDefault="00440A7B" w:rsidP="00ED32D4">
      <w:pPr>
        <w:pStyle w:val="ListParagraph"/>
        <w:numPr>
          <w:ilvl w:val="0"/>
          <w:numId w:val="1"/>
        </w:numPr>
      </w:pPr>
      <w:r w:rsidRPr="003862F2">
        <w:t>Why do we enter Signal Init value and Invalid value in the configuration?</w:t>
      </w:r>
    </w:p>
    <w:p w14:paraId="2286D6A7" w14:textId="77777777" w:rsidR="003862F2" w:rsidRDefault="003862F2" w:rsidP="003862F2">
      <w:pPr>
        <w:pStyle w:val="ListParagraph"/>
        <w:rPr>
          <w:strike/>
        </w:rPr>
      </w:pPr>
    </w:p>
    <w:p w14:paraId="6F37EB0F" w14:textId="19BF9B5C" w:rsidR="003862F2" w:rsidRPr="00F11DEB" w:rsidRDefault="003862F2" w:rsidP="003862F2">
      <w:pPr>
        <w:pStyle w:val="ListParagraph"/>
        <w:rPr>
          <w:strike/>
        </w:rPr>
      </w:pPr>
      <w:r>
        <w:rPr>
          <w:noProof/>
        </w:rPr>
        <w:drawing>
          <wp:inline distT="0" distB="0" distL="0" distR="0" wp14:anchorId="66B7CE4B" wp14:editId="43463B47">
            <wp:extent cx="5943600" cy="4156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83EF" w14:textId="415AC6EF" w:rsidR="00AB12A9" w:rsidRDefault="00AB12A9" w:rsidP="00AB12A9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2DA5FFBC" wp14:editId="544BC5BE">
            <wp:extent cx="5943600" cy="4626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D125" w14:textId="77777777" w:rsidR="003862F2" w:rsidRDefault="003862F2" w:rsidP="00AB12A9"/>
    <w:p w14:paraId="408D4714" w14:textId="1CF06F21" w:rsidR="001207D2" w:rsidRDefault="00AB12A9" w:rsidP="00453297">
      <w:pPr>
        <w:pStyle w:val="ListParagraph"/>
      </w:pPr>
      <w:r>
        <w:t>How the application can notify the RTE about invalid signal, so that RTE calls “</w:t>
      </w:r>
      <w:proofErr w:type="spellStart"/>
      <w:r w:rsidRPr="00AB12A9">
        <w:rPr>
          <w:b/>
          <w:bCs/>
        </w:rPr>
        <w:t>Com_InvalidateSignal</w:t>
      </w:r>
      <w:proofErr w:type="spellEnd"/>
      <w:r>
        <w:t>”?</w:t>
      </w:r>
    </w:p>
    <w:p w14:paraId="4EE3F9E3" w14:textId="1AF65C73" w:rsidR="00C03BCE" w:rsidRDefault="00C03BCE" w:rsidP="00453297">
      <w:pPr>
        <w:pStyle w:val="ListParagraph"/>
      </w:pPr>
    </w:p>
    <w:p w14:paraId="7845593A" w14:textId="188983EB" w:rsidR="00C03BCE" w:rsidRDefault="00C03BCE" w:rsidP="00453297">
      <w:pPr>
        <w:pStyle w:val="ListParagraph"/>
      </w:pPr>
      <w:r>
        <w:rPr>
          <w:noProof/>
        </w:rPr>
        <w:lastRenderedPageBreak/>
        <w:drawing>
          <wp:inline distT="0" distB="0" distL="0" distR="0" wp14:anchorId="6E969780" wp14:editId="60EC2B63">
            <wp:extent cx="5943600" cy="4477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540741"/>
    <w:multiLevelType w:val="hybridMultilevel"/>
    <w:tmpl w:val="41CC81DA"/>
    <w:lvl w:ilvl="0" w:tplc="091858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43"/>
    <w:rsid w:val="000A6C43"/>
    <w:rsid w:val="001207D2"/>
    <w:rsid w:val="00253B53"/>
    <w:rsid w:val="003862F2"/>
    <w:rsid w:val="00412A16"/>
    <w:rsid w:val="00440A7B"/>
    <w:rsid w:val="00453297"/>
    <w:rsid w:val="005F4A39"/>
    <w:rsid w:val="008F7442"/>
    <w:rsid w:val="00A2662D"/>
    <w:rsid w:val="00A33B65"/>
    <w:rsid w:val="00AB12A9"/>
    <w:rsid w:val="00C03BCE"/>
    <w:rsid w:val="00ED32D4"/>
    <w:rsid w:val="00F1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41B6"/>
  <w15:chartTrackingRefBased/>
  <w15:docId w15:val="{D56EFD82-EED7-4B5D-BFF4-6D484BC5B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Gouda</dc:creator>
  <cp:keywords/>
  <dc:description/>
  <cp:lastModifiedBy>Abdullah Gouda</cp:lastModifiedBy>
  <cp:revision>27</cp:revision>
  <dcterms:created xsi:type="dcterms:W3CDTF">2020-12-15T15:03:00Z</dcterms:created>
  <dcterms:modified xsi:type="dcterms:W3CDTF">2020-12-26T17:13:00Z</dcterms:modified>
</cp:coreProperties>
</file>