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40AA9" w14:textId="6D7E0CAF" w:rsidR="00C92160" w:rsidRDefault="00B611AE" w:rsidP="00B611AE">
      <w:pPr>
        <w:rPr>
          <w:sz w:val="28"/>
          <w:szCs w:val="28"/>
        </w:rPr>
      </w:pPr>
      <w:r>
        <w:rPr>
          <w:sz w:val="28"/>
          <w:szCs w:val="28"/>
        </w:rPr>
        <w:t xml:space="preserve">In past many students when they did a degree they </w:t>
      </w:r>
      <w:r w:rsidR="00FF742C">
        <w:rPr>
          <w:sz w:val="28"/>
          <w:szCs w:val="28"/>
        </w:rPr>
        <w:t xml:space="preserve">tend to </w:t>
      </w:r>
      <w:r>
        <w:rPr>
          <w:sz w:val="28"/>
          <w:szCs w:val="28"/>
        </w:rPr>
        <w:t xml:space="preserve">study in Pakistan. But in last </w:t>
      </w:r>
      <w:r w:rsidR="00FF742C">
        <w:rPr>
          <w:sz w:val="28"/>
          <w:szCs w:val="28"/>
        </w:rPr>
        <w:t>few years</w:t>
      </w:r>
      <w:r>
        <w:rPr>
          <w:sz w:val="28"/>
          <w:szCs w:val="28"/>
        </w:rPr>
        <w:t xml:space="preserve"> the trend has shifted as many students are willing to study abroad because they have more opportunity </w:t>
      </w:r>
      <w:r w:rsidR="00C92160">
        <w:rPr>
          <w:sz w:val="28"/>
          <w:szCs w:val="28"/>
        </w:rPr>
        <w:t xml:space="preserve">to study </w:t>
      </w:r>
      <w:r>
        <w:rPr>
          <w:sz w:val="28"/>
          <w:szCs w:val="28"/>
        </w:rPr>
        <w:t>abroad</w:t>
      </w:r>
      <w:r w:rsidR="004F2E21">
        <w:rPr>
          <w:sz w:val="28"/>
          <w:szCs w:val="28"/>
        </w:rPr>
        <w:t xml:space="preserve"> and studying abroad will provide them more exposure and they will have a better standard a better standard of living if they settle there.</w:t>
      </w:r>
      <w:r w:rsidR="00C92160">
        <w:rPr>
          <w:sz w:val="28"/>
          <w:szCs w:val="28"/>
        </w:rPr>
        <w:t xml:space="preserve"> </w:t>
      </w:r>
    </w:p>
    <w:p w14:paraId="23F0CA65" w14:textId="260BA557" w:rsidR="00B611AE" w:rsidRDefault="00C92160" w:rsidP="00B611AE">
      <w:pPr>
        <w:rPr>
          <w:sz w:val="28"/>
          <w:szCs w:val="28"/>
        </w:rPr>
      </w:pPr>
      <w:r>
        <w:rPr>
          <w:sz w:val="28"/>
          <w:szCs w:val="28"/>
        </w:rPr>
        <w:t xml:space="preserve">Foreign Universities provide better quality of education as compared to quality of education provided by universities in Pakistan. The student who </w:t>
      </w:r>
      <w:r w:rsidR="00B60101">
        <w:rPr>
          <w:sz w:val="28"/>
          <w:szCs w:val="28"/>
        </w:rPr>
        <w:t>studies</w:t>
      </w:r>
      <w:r>
        <w:rPr>
          <w:sz w:val="28"/>
          <w:szCs w:val="28"/>
        </w:rPr>
        <w:t xml:space="preserve"> abroad has more exposure, technical skills etc if compared with a Pakistani student.</w:t>
      </w:r>
    </w:p>
    <w:p w14:paraId="7516D2EA" w14:textId="56FF0473" w:rsidR="00C92160" w:rsidRDefault="00C92160" w:rsidP="00B611A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60101">
        <w:rPr>
          <w:sz w:val="28"/>
          <w:szCs w:val="28"/>
        </w:rPr>
        <w:t>advantage</w:t>
      </w:r>
      <w:r>
        <w:rPr>
          <w:sz w:val="28"/>
          <w:szCs w:val="28"/>
        </w:rPr>
        <w:t xml:space="preserve"> of this development is that </w:t>
      </w:r>
      <w:r w:rsidR="00B60101">
        <w:rPr>
          <w:sz w:val="28"/>
          <w:szCs w:val="28"/>
        </w:rPr>
        <w:t xml:space="preserve">foreign if they ever return student can be </w:t>
      </w:r>
      <w:proofErr w:type="gramStart"/>
      <w:r w:rsidR="00B60101">
        <w:rPr>
          <w:sz w:val="28"/>
          <w:szCs w:val="28"/>
        </w:rPr>
        <w:t>a valuable asset</w:t>
      </w:r>
      <w:proofErr w:type="gramEnd"/>
      <w:r w:rsidR="00B60101">
        <w:rPr>
          <w:sz w:val="28"/>
          <w:szCs w:val="28"/>
        </w:rPr>
        <w:t xml:space="preserve"> for the country as he has more exposure and technical knowledge as compared to a local student. The disadvantage of this development is</w:t>
      </w:r>
      <w:r w:rsidR="00FF742C">
        <w:rPr>
          <w:sz w:val="28"/>
          <w:szCs w:val="28"/>
        </w:rPr>
        <w:t xml:space="preserve"> brain drain</w:t>
      </w:r>
      <w:r w:rsidR="00B60101">
        <w:rPr>
          <w:sz w:val="28"/>
          <w:szCs w:val="28"/>
        </w:rPr>
        <w:t xml:space="preserve"> that more students are losing their interest in studying in the local universities and are willing to leave the country to study abroad and get settle there to have a better </w:t>
      </w:r>
      <w:r w:rsidR="00B60101">
        <w:rPr>
          <w:sz w:val="28"/>
          <w:szCs w:val="28"/>
        </w:rPr>
        <w:t>standard</w:t>
      </w:r>
      <w:r w:rsidR="00B60101">
        <w:rPr>
          <w:sz w:val="28"/>
          <w:szCs w:val="28"/>
        </w:rPr>
        <w:t xml:space="preserve"> of living.</w:t>
      </w:r>
    </w:p>
    <w:p w14:paraId="51F03A50" w14:textId="48B39C95" w:rsidR="00FF742C" w:rsidRPr="00B611AE" w:rsidRDefault="00FF742C" w:rsidP="00B611AE">
      <w:pPr>
        <w:rPr>
          <w:sz w:val="28"/>
          <w:szCs w:val="28"/>
        </w:rPr>
      </w:pPr>
      <w:r w:rsidRPr="00FF742C">
        <w:rPr>
          <w:sz w:val="28"/>
          <w:szCs w:val="28"/>
        </w:rPr>
        <w:t xml:space="preserve">In conclusion, while the trend of Pakistani students studying abroad offers significant benefits in terms of enhanced education and global exposure, it also presents challenges in terms of brain drain. </w:t>
      </w:r>
      <w:proofErr w:type="gramStart"/>
      <w:r w:rsidRPr="00FF742C">
        <w:rPr>
          <w:sz w:val="28"/>
          <w:szCs w:val="28"/>
        </w:rPr>
        <w:t>Therefore</w:t>
      </w:r>
      <w:proofErr w:type="gramEnd"/>
      <w:r w:rsidRPr="00FF742C">
        <w:rPr>
          <w:sz w:val="28"/>
          <w:szCs w:val="28"/>
        </w:rPr>
        <w:t xml:space="preserve"> it is essential for Pakistan to focus on improving the quality of education at home while also creating </w:t>
      </w:r>
      <w:r>
        <w:rPr>
          <w:sz w:val="28"/>
          <w:szCs w:val="28"/>
        </w:rPr>
        <w:t>opportunities</w:t>
      </w:r>
      <w:r w:rsidRPr="00FF742C">
        <w:rPr>
          <w:sz w:val="28"/>
          <w:szCs w:val="28"/>
        </w:rPr>
        <w:t xml:space="preserve"> for talented individuals to remain and contribute to the country's progress.</w:t>
      </w:r>
    </w:p>
    <w:sectPr w:rsidR="00FF742C" w:rsidRPr="00B6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D8"/>
    <w:rsid w:val="001A51C9"/>
    <w:rsid w:val="002671D8"/>
    <w:rsid w:val="004F2E21"/>
    <w:rsid w:val="00B60101"/>
    <w:rsid w:val="00B611AE"/>
    <w:rsid w:val="00C92160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BB0D"/>
  <w15:chartTrackingRefBased/>
  <w15:docId w15:val="{90045E03-9998-46EE-998F-41BE24E4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242</Words>
  <Characters>1206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2</cp:revision>
  <dcterms:created xsi:type="dcterms:W3CDTF">2024-05-06T03:58:00Z</dcterms:created>
  <dcterms:modified xsi:type="dcterms:W3CDTF">2024-05-06T04:44:00Z</dcterms:modified>
</cp:coreProperties>
</file>