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B66" w:rsidRDefault="00E62B66" w:rsidP="00E62B66">
      <w:pPr>
        <w:rPr>
          <w:noProof/>
        </w:rPr>
      </w:pPr>
    </w:p>
    <w:p w:rsidR="00E62B66" w:rsidRDefault="00E62B66" w:rsidP="00E62B6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Bug </w:t>
      </w:r>
      <w:r w:rsidR="003C1ED8">
        <w:rPr>
          <w:noProof/>
        </w:rPr>
        <w:t>Visiual</w:t>
      </w:r>
      <w:r>
        <w:rPr>
          <w:noProof/>
        </w:rPr>
        <w:t xml:space="preserve"> </w:t>
      </w:r>
      <w:r w:rsidR="003C1ED8">
        <w:rPr>
          <w:noProof/>
        </w:rPr>
        <w:t>Image is not fully displayed</w:t>
      </w:r>
      <w:r>
        <w:rPr>
          <w:noProof/>
        </w:rPr>
        <w:t>. Resolved  (Fixed)</w:t>
      </w:r>
    </w:p>
    <w:p w:rsidR="00E62B66" w:rsidRPr="00E62B66" w:rsidRDefault="003C1ED8" w:rsidP="00E62B66">
      <w:pPr>
        <w:rPr>
          <w:noProof/>
        </w:rPr>
      </w:pPr>
      <w:r>
        <w:rPr>
          <w:noProof/>
        </w:rPr>
        <w:drawing>
          <wp:inline distT="0" distB="0" distL="0" distR="0">
            <wp:extent cx="5943600" cy="4824730"/>
            <wp:effectExtent l="0" t="0" r="0" b="1270"/>
            <wp:docPr id="167422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1368" name="Picture 1674221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66" w:rsidRPr="00E62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9422E"/>
    <w:multiLevelType w:val="hybridMultilevel"/>
    <w:tmpl w:val="356A8ECE"/>
    <w:lvl w:ilvl="0" w:tplc="5C8E49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92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66"/>
    <w:rsid w:val="003C1ED8"/>
    <w:rsid w:val="00402039"/>
    <w:rsid w:val="00762E0A"/>
    <w:rsid w:val="00E6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9DA54"/>
  <w15:chartTrackingRefBased/>
  <w15:docId w15:val="{7FFFA788-84CA-D448-A23B-EEFA64F6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Morad A Alrefai</dc:creator>
  <cp:keywords/>
  <dc:description/>
  <cp:lastModifiedBy>Abdullah Morad A Alrefai</cp:lastModifiedBy>
  <cp:revision>3</cp:revision>
  <dcterms:created xsi:type="dcterms:W3CDTF">2025-12-11T16:42:00Z</dcterms:created>
  <dcterms:modified xsi:type="dcterms:W3CDTF">2025-12-11T16:43:00Z</dcterms:modified>
</cp:coreProperties>
</file>