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6C16" w14:textId="77777777" w:rsidR="00F26E43" w:rsidRPr="00F26E43" w:rsidRDefault="00F26E43" w:rsidP="00F26E43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1A1A1A"/>
          <w:spacing w:val="45"/>
          <w:kern w:val="0"/>
          <w:sz w:val="27"/>
          <w:szCs w:val="27"/>
          <w:lang w:eastAsia="en-PK"/>
          <w14:ligatures w14:val="none"/>
        </w:rPr>
      </w:pPr>
      <w:r w:rsidRPr="00F26E43">
        <w:rPr>
          <w:rFonts w:ascii="Arial" w:eastAsia="Times New Roman" w:hAnsi="Arial" w:cs="Arial"/>
          <w:b/>
          <w:bCs/>
          <w:caps/>
          <w:color w:val="1A1A1A"/>
          <w:spacing w:val="45"/>
          <w:kern w:val="0"/>
          <w:sz w:val="27"/>
          <w:szCs w:val="27"/>
          <w:lang w:eastAsia="en-PK"/>
          <w14:ligatures w14:val="none"/>
        </w:rPr>
        <w:t>TCP IN ACTION: SLOW START, CONGESTION AVOIDANCE, AND FAST RETRANSMIT</w:t>
      </w:r>
    </w:p>
    <w:p w14:paraId="7EB333F9" w14:textId="7E9E5283" w:rsidR="00F26E43" w:rsidRDefault="00F26E43" w:rsidP="00F26E43">
      <w:pPr>
        <w:spacing w:after="100" w:afterAutospacing="1" w:line="240" w:lineRule="auto"/>
        <w:jc w:val="both"/>
        <w:rPr>
          <w:rFonts w:ascii="Arial" w:eastAsia="Times New Roman" w:hAnsi="Arial" w:cs="Arial"/>
          <w:color w:val="55595C"/>
          <w:spacing w:val="15"/>
          <w:kern w:val="0"/>
          <w:sz w:val="21"/>
          <w:szCs w:val="21"/>
          <w:lang w:eastAsia="en-PK"/>
          <w14:ligatures w14:val="none"/>
        </w:rPr>
      </w:pPr>
      <w:r w:rsidRPr="00F26E43">
        <w:rPr>
          <w:rFonts w:ascii="Arial" w:eastAsia="Times New Roman" w:hAnsi="Arial" w:cs="Arial"/>
          <w:color w:val="55595C"/>
          <w:spacing w:val="15"/>
          <w:kern w:val="0"/>
          <w:sz w:val="21"/>
          <w:szCs w:val="21"/>
          <w:lang w:eastAsia="en-PK"/>
          <w14:ligatures w14:val="none"/>
        </w:rPr>
        <w:t xml:space="preserve">Consider the figure below, which plots the evolution of TCP's congestion window at the beginning of each time unit (where the unit of time is equal to the RTT); see Figure </w:t>
      </w:r>
      <w:proofErr w:type="spellStart"/>
      <w:r>
        <w:rPr>
          <w:rFonts w:ascii="Arial" w:eastAsia="Times New Roman" w:hAnsi="Arial" w:cs="Arial"/>
          <w:color w:val="55595C"/>
          <w:spacing w:val="15"/>
          <w:kern w:val="0"/>
          <w:sz w:val="21"/>
          <w:szCs w:val="21"/>
          <w:lang w:val="en-US" w:eastAsia="en-PK"/>
          <w14:ligatures w14:val="none"/>
        </w:rPr>
        <w:t>i</w:t>
      </w:r>
      <w:proofErr w:type="spellEnd"/>
      <w:r w:rsidRPr="00F26E43">
        <w:rPr>
          <w:rFonts w:ascii="Arial" w:eastAsia="Times New Roman" w:hAnsi="Arial" w:cs="Arial"/>
          <w:color w:val="55595C"/>
          <w:spacing w:val="15"/>
          <w:kern w:val="0"/>
          <w:sz w:val="21"/>
          <w:szCs w:val="21"/>
          <w:lang w:eastAsia="en-PK"/>
          <w14:ligatures w14:val="none"/>
        </w:rPr>
        <w:t>n the text. In the abstract model for this problem, TCP sends a "flight" of packets of size </w:t>
      </w:r>
      <w:proofErr w:type="spellStart"/>
      <w:r w:rsidRPr="00F26E43">
        <w:rPr>
          <w:rFonts w:ascii="Arial" w:eastAsia="Times New Roman" w:hAnsi="Arial" w:cs="Arial"/>
          <w:i/>
          <w:iCs/>
          <w:color w:val="55595C"/>
          <w:spacing w:val="15"/>
          <w:kern w:val="0"/>
          <w:sz w:val="21"/>
          <w:szCs w:val="21"/>
          <w:lang w:eastAsia="en-PK"/>
          <w14:ligatures w14:val="none"/>
        </w:rPr>
        <w:t>cwnd</w:t>
      </w:r>
      <w:proofErr w:type="spellEnd"/>
      <w:r w:rsidRPr="00F26E43">
        <w:rPr>
          <w:rFonts w:ascii="Arial" w:eastAsia="Times New Roman" w:hAnsi="Arial" w:cs="Arial"/>
          <w:color w:val="55595C"/>
          <w:spacing w:val="15"/>
          <w:kern w:val="0"/>
          <w:sz w:val="21"/>
          <w:szCs w:val="21"/>
          <w:lang w:eastAsia="en-PK"/>
          <w14:ligatures w14:val="none"/>
        </w:rPr>
        <w:t> at the beginning of each time unit. The result of sending that flight of packets is that either </w:t>
      </w:r>
      <w:r w:rsidRPr="00F26E43">
        <w:rPr>
          <w:rFonts w:ascii="Arial" w:eastAsia="Times New Roman" w:hAnsi="Arial" w:cs="Arial"/>
          <w:i/>
          <w:iCs/>
          <w:color w:val="55595C"/>
          <w:spacing w:val="15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F26E43">
        <w:rPr>
          <w:rFonts w:ascii="Arial" w:eastAsia="Times New Roman" w:hAnsi="Arial" w:cs="Arial"/>
          <w:i/>
          <w:iCs/>
          <w:color w:val="55595C"/>
          <w:spacing w:val="15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F26E43">
        <w:rPr>
          <w:rFonts w:ascii="Arial" w:eastAsia="Times New Roman" w:hAnsi="Arial" w:cs="Arial"/>
          <w:i/>
          <w:iCs/>
          <w:color w:val="55595C"/>
          <w:spacing w:val="15"/>
          <w:kern w:val="0"/>
          <w:sz w:val="21"/>
          <w:szCs w:val="21"/>
          <w:lang w:eastAsia="en-PK"/>
          <w14:ligatures w14:val="none"/>
        </w:rPr>
        <w:t>)</w:t>
      </w:r>
      <w:r w:rsidRPr="00F26E43">
        <w:rPr>
          <w:rFonts w:ascii="Arial" w:eastAsia="Times New Roman" w:hAnsi="Arial" w:cs="Arial"/>
          <w:color w:val="55595C"/>
          <w:spacing w:val="15"/>
          <w:kern w:val="0"/>
          <w:sz w:val="21"/>
          <w:szCs w:val="21"/>
          <w:lang w:eastAsia="en-PK"/>
          <w14:ligatures w14:val="none"/>
        </w:rPr>
        <w:t xml:space="preserve"> all packets are </w:t>
      </w:r>
      <w:proofErr w:type="spellStart"/>
      <w:r w:rsidRPr="00F26E43">
        <w:rPr>
          <w:rFonts w:ascii="Arial" w:eastAsia="Times New Roman" w:hAnsi="Arial" w:cs="Arial"/>
          <w:color w:val="55595C"/>
          <w:spacing w:val="15"/>
          <w:kern w:val="0"/>
          <w:sz w:val="21"/>
          <w:szCs w:val="21"/>
          <w:lang w:eastAsia="en-PK"/>
          <w14:ligatures w14:val="none"/>
        </w:rPr>
        <w:t>ACKed</w:t>
      </w:r>
      <w:proofErr w:type="spellEnd"/>
      <w:r w:rsidRPr="00F26E43">
        <w:rPr>
          <w:rFonts w:ascii="Arial" w:eastAsia="Times New Roman" w:hAnsi="Arial" w:cs="Arial"/>
          <w:color w:val="55595C"/>
          <w:spacing w:val="15"/>
          <w:kern w:val="0"/>
          <w:sz w:val="21"/>
          <w:szCs w:val="21"/>
          <w:lang w:eastAsia="en-PK"/>
          <w14:ligatures w14:val="none"/>
        </w:rPr>
        <w:t xml:space="preserve"> at the end of the time unit, </w:t>
      </w:r>
      <w:r w:rsidRPr="00F26E43">
        <w:rPr>
          <w:rFonts w:ascii="Arial" w:eastAsia="Times New Roman" w:hAnsi="Arial" w:cs="Arial"/>
          <w:i/>
          <w:iCs/>
          <w:color w:val="55595C"/>
          <w:spacing w:val="15"/>
          <w:kern w:val="0"/>
          <w:sz w:val="21"/>
          <w:szCs w:val="21"/>
          <w:lang w:eastAsia="en-PK"/>
          <w14:ligatures w14:val="none"/>
        </w:rPr>
        <w:t>(ii)</w:t>
      </w:r>
      <w:r w:rsidRPr="00F26E43">
        <w:rPr>
          <w:rFonts w:ascii="Arial" w:eastAsia="Times New Roman" w:hAnsi="Arial" w:cs="Arial"/>
          <w:color w:val="55595C"/>
          <w:spacing w:val="15"/>
          <w:kern w:val="0"/>
          <w:sz w:val="21"/>
          <w:szCs w:val="21"/>
          <w:lang w:eastAsia="en-PK"/>
          <w14:ligatures w14:val="none"/>
        </w:rPr>
        <w:t> there is a timeout for the first packet, or </w:t>
      </w:r>
      <w:r w:rsidRPr="00F26E43">
        <w:rPr>
          <w:rFonts w:ascii="Arial" w:eastAsia="Times New Roman" w:hAnsi="Arial" w:cs="Arial"/>
          <w:i/>
          <w:iCs/>
          <w:color w:val="55595C"/>
          <w:spacing w:val="15"/>
          <w:kern w:val="0"/>
          <w:sz w:val="21"/>
          <w:szCs w:val="21"/>
          <w:lang w:eastAsia="en-PK"/>
          <w14:ligatures w14:val="none"/>
        </w:rPr>
        <w:t>(iii)</w:t>
      </w:r>
      <w:r w:rsidRPr="00F26E43">
        <w:rPr>
          <w:rFonts w:ascii="Arial" w:eastAsia="Times New Roman" w:hAnsi="Arial" w:cs="Arial"/>
          <w:color w:val="55595C"/>
          <w:spacing w:val="15"/>
          <w:kern w:val="0"/>
          <w:sz w:val="21"/>
          <w:szCs w:val="21"/>
          <w:lang w:eastAsia="en-PK"/>
          <w14:ligatures w14:val="none"/>
        </w:rPr>
        <w:t> there is a triple duplicate ACK for the first packet. In this problem, you are asked to reconstruct the sequence of events (</w:t>
      </w:r>
      <w:proofErr w:type="spellStart"/>
      <w:r w:rsidRPr="00F26E43">
        <w:rPr>
          <w:rFonts w:ascii="Arial" w:eastAsia="Times New Roman" w:hAnsi="Arial" w:cs="Arial"/>
          <w:color w:val="55595C"/>
          <w:spacing w:val="15"/>
          <w:kern w:val="0"/>
          <w:sz w:val="21"/>
          <w:szCs w:val="21"/>
          <w:lang w:eastAsia="en-PK"/>
          <w14:ligatures w14:val="none"/>
        </w:rPr>
        <w:t>ACKs</w:t>
      </w:r>
      <w:proofErr w:type="spellEnd"/>
      <w:r w:rsidRPr="00F26E43">
        <w:rPr>
          <w:rFonts w:ascii="Arial" w:eastAsia="Times New Roman" w:hAnsi="Arial" w:cs="Arial"/>
          <w:color w:val="55595C"/>
          <w:spacing w:val="15"/>
          <w:kern w:val="0"/>
          <w:sz w:val="21"/>
          <w:szCs w:val="21"/>
          <w:lang w:eastAsia="en-PK"/>
          <w14:ligatures w14:val="none"/>
        </w:rPr>
        <w:t>, losses) that resulted in the evolution of TCP's </w:t>
      </w:r>
      <w:proofErr w:type="spellStart"/>
      <w:r w:rsidRPr="00F26E43">
        <w:rPr>
          <w:rFonts w:ascii="Arial" w:eastAsia="Times New Roman" w:hAnsi="Arial" w:cs="Arial"/>
          <w:i/>
          <w:iCs/>
          <w:color w:val="55595C"/>
          <w:spacing w:val="15"/>
          <w:kern w:val="0"/>
          <w:sz w:val="21"/>
          <w:szCs w:val="21"/>
          <w:lang w:eastAsia="en-PK"/>
          <w14:ligatures w14:val="none"/>
        </w:rPr>
        <w:t>cwnd</w:t>
      </w:r>
      <w:proofErr w:type="spellEnd"/>
      <w:r w:rsidRPr="00F26E43">
        <w:rPr>
          <w:rFonts w:ascii="Arial" w:eastAsia="Times New Roman" w:hAnsi="Arial" w:cs="Arial"/>
          <w:color w:val="55595C"/>
          <w:spacing w:val="15"/>
          <w:kern w:val="0"/>
          <w:sz w:val="21"/>
          <w:szCs w:val="21"/>
          <w:lang w:eastAsia="en-PK"/>
          <w14:ligatures w14:val="none"/>
        </w:rPr>
        <w:t> shown below.</w:t>
      </w:r>
    </w:p>
    <w:p w14:paraId="45FF8C69" w14:textId="15186EEC" w:rsidR="00F26E43" w:rsidRDefault="00F26E43" w:rsidP="00F26E43">
      <w:pPr>
        <w:spacing w:after="100" w:afterAutospacing="1" w:line="240" w:lineRule="auto"/>
        <w:jc w:val="both"/>
        <w:rPr>
          <w:rFonts w:ascii="Arial" w:eastAsia="Times New Roman" w:hAnsi="Arial" w:cs="Arial"/>
          <w:color w:val="55595C"/>
          <w:spacing w:val="15"/>
          <w:kern w:val="0"/>
          <w:sz w:val="21"/>
          <w:szCs w:val="21"/>
          <w:lang w:eastAsia="en-PK"/>
          <w14:ligatures w14:val="none"/>
        </w:rPr>
      </w:pPr>
      <w:r>
        <w:rPr>
          <w:rFonts w:ascii="Arial" w:hAnsi="Arial" w:cs="Arial"/>
          <w:noProof/>
          <w:color w:val="55595C"/>
          <w:spacing w:val="15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1E950E7" wp14:editId="7B07C340">
            <wp:simplePos x="0" y="0"/>
            <wp:positionH relativeFrom="margin">
              <wp:posOffset>-314325</wp:posOffset>
            </wp:positionH>
            <wp:positionV relativeFrom="paragraph">
              <wp:posOffset>328294</wp:posOffset>
            </wp:positionV>
            <wp:extent cx="6448425" cy="42767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5536B" w14:textId="65980C30" w:rsidR="00F26E43" w:rsidRPr="00F26E43" w:rsidRDefault="00F26E43" w:rsidP="00F26E43">
      <w:pPr>
        <w:spacing w:after="100" w:afterAutospacing="1" w:line="240" w:lineRule="auto"/>
        <w:jc w:val="both"/>
        <w:rPr>
          <w:rFonts w:ascii="Arial" w:eastAsia="Times New Roman" w:hAnsi="Arial" w:cs="Arial"/>
          <w:color w:val="55595C"/>
          <w:spacing w:val="15"/>
          <w:kern w:val="0"/>
          <w:sz w:val="21"/>
          <w:szCs w:val="21"/>
          <w:lang w:eastAsia="en-PK"/>
          <w14:ligatures w14:val="none"/>
        </w:rPr>
      </w:pPr>
    </w:p>
    <w:p w14:paraId="7879A8B7" w14:textId="77777777" w:rsidR="00F23E53" w:rsidRDefault="00F23E53"/>
    <w:p w14:paraId="1C595AA6" w14:textId="77777777" w:rsidR="00F26E43" w:rsidRDefault="00F26E43"/>
    <w:p w14:paraId="5A257AB3" w14:textId="77777777" w:rsidR="00F26E43" w:rsidRDefault="00F26E43"/>
    <w:p w14:paraId="57A0B9A9" w14:textId="77777777" w:rsidR="00F26E43" w:rsidRDefault="00F26E43"/>
    <w:p w14:paraId="20935C05" w14:textId="77777777" w:rsidR="00F26E43" w:rsidRDefault="00F26E43"/>
    <w:p w14:paraId="755D9BDB" w14:textId="77777777" w:rsidR="00F26E43" w:rsidRDefault="00F26E43"/>
    <w:p w14:paraId="2F4124E6" w14:textId="77777777" w:rsidR="00F26E43" w:rsidRDefault="00F26E43"/>
    <w:p w14:paraId="0BD86A3A" w14:textId="77777777" w:rsidR="00F26E43" w:rsidRDefault="00F26E43"/>
    <w:p w14:paraId="45A7B4A8" w14:textId="77777777" w:rsidR="00F26E43" w:rsidRDefault="00F26E43"/>
    <w:p w14:paraId="67A6D360" w14:textId="77777777" w:rsidR="00F26E43" w:rsidRDefault="00F26E43"/>
    <w:p w14:paraId="78BA6983" w14:textId="77777777" w:rsidR="00F26E43" w:rsidRDefault="00F26E43"/>
    <w:p w14:paraId="0AE4D880" w14:textId="77777777" w:rsidR="00F26E43" w:rsidRDefault="00F26E43"/>
    <w:p w14:paraId="5D8018E4" w14:textId="77777777" w:rsidR="00F26E43" w:rsidRDefault="00F26E43"/>
    <w:p w14:paraId="5C7EF6DD" w14:textId="77777777" w:rsidR="00F26E43" w:rsidRDefault="00F26E43"/>
    <w:p w14:paraId="36A4CFF9" w14:textId="77777777" w:rsidR="00F26E43" w:rsidRDefault="00F26E43"/>
    <w:p w14:paraId="73C9DE26" w14:textId="77777777" w:rsidR="00F26E43" w:rsidRDefault="00F26E43"/>
    <w:p w14:paraId="4AFC9E3C" w14:textId="4F454CE3" w:rsidR="00F26E43" w:rsidRDefault="00F26E43">
      <w:r>
        <w:rPr>
          <w:rFonts w:ascii="Arial" w:hAnsi="Arial" w:cs="Arial"/>
          <w:color w:val="55595C"/>
          <w:spacing w:val="15"/>
          <w:sz w:val="21"/>
          <w:szCs w:val="21"/>
          <w:shd w:val="clear" w:color="auto" w:fill="FFFFFF"/>
        </w:rPr>
        <w:t>Consider the evolution of TCP's congestion window in the example above and answer the following questions. The initial value of </w:t>
      </w:r>
      <w:proofErr w:type="spellStart"/>
      <w:r>
        <w:rPr>
          <w:rStyle w:val="Emphasis"/>
          <w:rFonts w:ascii="Arial" w:hAnsi="Arial" w:cs="Arial"/>
          <w:color w:val="55595C"/>
          <w:spacing w:val="15"/>
          <w:sz w:val="21"/>
          <w:szCs w:val="21"/>
          <w:shd w:val="clear" w:color="auto" w:fill="FFFFFF"/>
        </w:rPr>
        <w:t>cwnd</w:t>
      </w:r>
      <w:proofErr w:type="spellEnd"/>
      <w:r>
        <w:rPr>
          <w:rFonts w:ascii="Arial" w:hAnsi="Arial" w:cs="Arial"/>
          <w:color w:val="55595C"/>
          <w:spacing w:val="15"/>
          <w:sz w:val="21"/>
          <w:szCs w:val="21"/>
          <w:shd w:val="clear" w:color="auto" w:fill="FFFFFF"/>
        </w:rPr>
        <w:t> is 1 and the initial value of </w:t>
      </w:r>
      <w:proofErr w:type="spellStart"/>
      <w:r>
        <w:rPr>
          <w:rStyle w:val="Emphasis"/>
          <w:rFonts w:ascii="Arial" w:hAnsi="Arial" w:cs="Arial"/>
          <w:color w:val="55595C"/>
          <w:spacing w:val="15"/>
          <w:sz w:val="21"/>
          <w:szCs w:val="21"/>
          <w:shd w:val="clear" w:color="auto" w:fill="FFFFFF"/>
        </w:rPr>
        <w:t>ssthresh</w:t>
      </w:r>
      <w:proofErr w:type="spellEnd"/>
      <w:r>
        <w:rPr>
          <w:rFonts w:ascii="Arial" w:hAnsi="Arial" w:cs="Arial"/>
          <w:color w:val="55595C"/>
          <w:spacing w:val="15"/>
          <w:sz w:val="21"/>
          <w:szCs w:val="21"/>
          <w:shd w:val="clear" w:color="auto" w:fill="FFFFFF"/>
        </w:rPr>
        <w:t> (shown as a red +) is 8.</w:t>
      </w:r>
    </w:p>
    <w:p w14:paraId="70C6215C" w14:textId="77777777" w:rsidR="00F26E43" w:rsidRDefault="00F26E43"/>
    <w:p w14:paraId="5F800FD6" w14:textId="77777777" w:rsidR="00F26E43" w:rsidRDefault="00F26E43"/>
    <w:p w14:paraId="61171C35" w14:textId="77777777" w:rsidR="00F26E43" w:rsidRDefault="00F26E43"/>
    <w:p w14:paraId="3931C721" w14:textId="77777777" w:rsidR="00F26E43" w:rsidRDefault="00F26E43"/>
    <w:p w14:paraId="05DF625C" w14:textId="77777777" w:rsidR="00F26E43" w:rsidRPr="00F26E43" w:rsidRDefault="00F26E43" w:rsidP="00F26E4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1A1A1A"/>
          <w:spacing w:val="45"/>
          <w:kern w:val="0"/>
          <w:sz w:val="27"/>
          <w:szCs w:val="27"/>
          <w:lang w:eastAsia="en-PK"/>
          <w14:ligatures w14:val="none"/>
        </w:rPr>
      </w:pPr>
      <w:r w:rsidRPr="00F26E43">
        <w:rPr>
          <w:rFonts w:ascii="Arial" w:eastAsia="Times New Roman" w:hAnsi="Arial" w:cs="Arial"/>
          <w:b/>
          <w:bCs/>
          <w:caps/>
          <w:color w:val="1A1A1A"/>
          <w:spacing w:val="45"/>
          <w:kern w:val="0"/>
          <w:sz w:val="27"/>
          <w:szCs w:val="27"/>
          <w:lang w:eastAsia="en-PK"/>
          <w14:ligatures w14:val="none"/>
        </w:rPr>
        <w:lastRenderedPageBreak/>
        <w:t>QUESTION LIST</w:t>
      </w:r>
    </w:p>
    <w:p w14:paraId="65CD1878" w14:textId="77777777" w:rsidR="00F26E43" w:rsidRPr="00F26E43" w:rsidRDefault="00F26E43" w:rsidP="00F26E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br/>
      </w:r>
    </w:p>
    <w:p w14:paraId="0830A484" w14:textId="77777777" w:rsidR="00F26E43" w:rsidRPr="00F26E43" w:rsidRDefault="00F26E43" w:rsidP="00F26E43">
      <w:pPr>
        <w:spacing w:after="100" w:afterAutospacing="1" w:line="240" w:lineRule="auto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t>1. Give the times at which TCP is in slow start. Format your answer like: 1,3,5,9 (If none submit blank)</w:t>
      </w: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br/>
      </w: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br/>
        <w:t>2. Give the times at which TCP is in congestion avoidance. Format your answer like: 1,3,5,9 (If none submit blank)</w:t>
      </w: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br/>
      </w: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br/>
        <w:t>3. Give the times at which TCP is in fast recovery. Format your answer like: 1,3,5,9 (If none submit blank)</w:t>
      </w: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br/>
      </w: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br/>
        <w:t>4. Give the times at which packets are lost via timeout. Format your answer like: 1,3,5,9 (If none submit blank)</w:t>
      </w: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br/>
      </w: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br/>
        <w:t>5. Give the times at which packets are lost via </w:t>
      </w:r>
      <w:r w:rsidRPr="00F26E43">
        <w:rPr>
          <w:rFonts w:ascii="Arial" w:eastAsia="Times New Roman" w:hAnsi="Arial" w:cs="Arial"/>
          <w:i/>
          <w:iCs/>
          <w:color w:val="10516C"/>
          <w:spacing w:val="15"/>
          <w:kern w:val="0"/>
          <w:sz w:val="21"/>
          <w:szCs w:val="21"/>
          <w:lang w:eastAsia="en-PK"/>
          <w14:ligatures w14:val="none"/>
        </w:rPr>
        <w:t>triple ACK</w:t>
      </w: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t>. Format your answer like: 1,3,5,9 (If none submit blank)</w:t>
      </w: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br/>
      </w: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br/>
        <w:t>6. Give the times at which the value of </w:t>
      </w:r>
      <w:proofErr w:type="spellStart"/>
      <w:r w:rsidRPr="00F26E43">
        <w:rPr>
          <w:rFonts w:ascii="Arial" w:eastAsia="Times New Roman" w:hAnsi="Arial" w:cs="Arial"/>
          <w:i/>
          <w:iCs/>
          <w:color w:val="10516C"/>
          <w:spacing w:val="15"/>
          <w:kern w:val="0"/>
          <w:sz w:val="21"/>
          <w:szCs w:val="21"/>
          <w:lang w:eastAsia="en-PK"/>
          <w14:ligatures w14:val="none"/>
        </w:rPr>
        <w:t>ssthresh</w:t>
      </w:r>
      <w:proofErr w:type="spellEnd"/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t> changes (if it changes between t=3 and t=4, use t=4 in your answer)</w:t>
      </w:r>
    </w:p>
    <w:p w14:paraId="34EB1E84" w14:textId="77777777" w:rsidR="00F26E43" w:rsidRDefault="00F26E43"/>
    <w:p w14:paraId="1FC28CF9" w14:textId="77777777" w:rsidR="00F26E43" w:rsidRDefault="00F26E43"/>
    <w:p w14:paraId="6F1D37A8" w14:textId="77777777" w:rsidR="00F26E43" w:rsidRDefault="00F26E43"/>
    <w:p w14:paraId="7844D8F6" w14:textId="77777777" w:rsidR="00F26E43" w:rsidRDefault="00F26E43"/>
    <w:p w14:paraId="4B7CC068" w14:textId="77777777" w:rsidR="00F26E43" w:rsidRDefault="00F26E43"/>
    <w:p w14:paraId="4A556790" w14:textId="77777777" w:rsidR="00F26E43" w:rsidRDefault="00F26E43"/>
    <w:p w14:paraId="5934B9FB" w14:textId="77777777" w:rsidR="00F26E43" w:rsidRDefault="00F26E43"/>
    <w:p w14:paraId="7A2C3B26" w14:textId="77777777" w:rsidR="00F26E43" w:rsidRDefault="00F26E43"/>
    <w:p w14:paraId="4D821E72" w14:textId="77777777" w:rsidR="00F26E43" w:rsidRDefault="00F26E43"/>
    <w:p w14:paraId="345289B1" w14:textId="77777777" w:rsidR="00F26E43" w:rsidRDefault="00F26E43"/>
    <w:p w14:paraId="08C12837" w14:textId="77777777" w:rsidR="00F26E43" w:rsidRDefault="00F26E43"/>
    <w:p w14:paraId="5F687268" w14:textId="77777777" w:rsidR="00F26E43" w:rsidRDefault="00F26E43"/>
    <w:p w14:paraId="44010DB0" w14:textId="77777777" w:rsidR="00F26E43" w:rsidRDefault="00F26E43"/>
    <w:p w14:paraId="284419DD" w14:textId="77777777" w:rsidR="00F26E43" w:rsidRDefault="00F26E43"/>
    <w:p w14:paraId="57C95E93" w14:textId="77777777" w:rsidR="00F26E43" w:rsidRDefault="00F26E43"/>
    <w:p w14:paraId="5CDF703F" w14:textId="77777777" w:rsidR="00F26E43" w:rsidRDefault="00F26E43"/>
    <w:p w14:paraId="3547E19E" w14:textId="77777777" w:rsidR="00F26E43" w:rsidRDefault="00F26E43"/>
    <w:p w14:paraId="2947FCF5" w14:textId="77777777" w:rsidR="00F26E43" w:rsidRDefault="00F26E43"/>
    <w:p w14:paraId="676A9B4E" w14:textId="77777777" w:rsidR="00F26E43" w:rsidRDefault="00F26E43"/>
    <w:p w14:paraId="0C21AEDD" w14:textId="77777777" w:rsidR="00F26E43" w:rsidRPr="00F26E43" w:rsidRDefault="00F26E43" w:rsidP="00F26E4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1A1A1A"/>
          <w:spacing w:val="45"/>
          <w:kern w:val="0"/>
          <w:sz w:val="27"/>
          <w:szCs w:val="27"/>
          <w:lang w:eastAsia="en-PK"/>
          <w14:ligatures w14:val="none"/>
        </w:rPr>
      </w:pPr>
      <w:r w:rsidRPr="00F26E43">
        <w:rPr>
          <w:rFonts w:ascii="Arial" w:eastAsia="Times New Roman" w:hAnsi="Arial" w:cs="Arial"/>
          <w:b/>
          <w:bCs/>
          <w:caps/>
          <w:color w:val="1A1A1A"/>
          <w:spacing w:val="45"/>
          <w:kern w:val="0"/>
          <w:sz w:val="27"/>
          <w:szCs w:val="27"/>
          <w:lang w:eastAsia="en-PK"/>
          <w14:ligatures w14:val="none"/>
        </w:rPr>
        <w:lastRenderedPageBreak/>
        <w:t>SOLUTION</w:t>
      </w:r>
    </w:p>
    <w:p w14:paraId="033E1E51" w14:textId="77777777" w:rsidR="00F26E43" w:rsidRPr="00F26E43" w:rsidRDefault="00F26E43" w:rsidP="00F26E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br/>
      </w:r>
    </w:p>
    <w:p w14:paraId="0B1A22DF" w14:textId="04B87EC9" w:rsidR="00F26E43" w:rsidRPr="00F26E43" w:rsidRDefault="00F26E43" w:rsidP="00F26E43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t>The times where TCP is in slow start are: 1,2,3,5,6,9,10,27,28,29,30,35,36</w:t>
      </w:r>
    </w:p>
    <w:p w14:paraId="3D1E181A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073C5014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27D0DA6C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5E12D73F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7013DE9E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35874DFC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5F487578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256CACE2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56CE6DD5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022BD01F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4117A55A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069ED28B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1069832D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br/>
      </w: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br/>
        <w:t>2. The times where TCP is in congestion avoidance are: 4,7,8,11,12,13,14,15,16,17,18,19,20,21,22,23,24,25,26,31,32,33,34,37,38,39,40</w:t>
      </w: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br/>
      </w: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br/>
      </w:r>
    </w:p>
    <w:p w14:paraId="5D3D4E08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33B7B207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04BA8AC1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0C11E593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27E51B2A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62D33197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5291AADF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0E8D0404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6EAB489A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61733EDD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2C45D037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0E137252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214C74AD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594136A8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20866A17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3441A64C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64CBAFAE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585FF7C7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5466D9AE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588747B4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40A89F41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30E955C7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63267902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6B8761CB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2AC423D2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0C7EB08D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266E14E1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3D5E9322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49DD3802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7962EBB1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01C894C5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247ECD7A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47DDDD10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50FEDDDF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t>3. The times where TCP is in fast recovery are:</w:t>
      </w: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br/>
      </w: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br/>
      </w:r>
    </w:p>
    <w:p w14:paraId="00BCCED1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2A90EE19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5FBC19C8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07D60418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t>4. The times where TCP has a loss by timeout are: 4,8,26,29,34</w:t>
      </w: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br/>
      </w: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br/>
      </w:r>
    </w:p>
    <w:p w14:paraId="7E2E3C61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7FA6A8E8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2BCA4185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055EADC0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538411B6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32B3A11D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067F4C26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770EFF17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2CD4DA5C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6261070A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2F14CBE2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2CD6F7A5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394E13CD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3F7154CE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1F4EBF66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58DA846A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4FB6A71E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0E6DA1FD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t>5. The times where TCP has a loss by triple duplicate ACK are:</w:t>
      </w: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br/>
      </w: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br/>
      </w:r>
    </w:p>
    <w:p w14:paraId="625B5E08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58DD70A3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560633D6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53DDED24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2B61D6DA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011DCE97" w14:textId="03DF5F90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t>6. The times where the </w:t>
      </w:r>
      <w:proofErr w:type="spellStart"/>
      <w:r w:rsidRPr="00F26E43">
        <w:rPr>
          <w:rFonts w:ascii="Arial" w:eastAsia="Times New Roman" w:hAnsi="Arial" w:cs="Arial"/>
          <w:i/>
          <w:iCs/>
          <w:color w:val="10516C"/>
          <w:spacing w:val="15"/>
          <w:kern w:val="0"/>
          <w:sz w:val="21"/>
          <w:szCs w:val="21"/>
          <w:lang w:eastAsia="en-PK"/>
          <w14:ligatures w14:val="none"/>
        </w:rPr>
        <w:t>ssthresh</w:t>
      </w:r>
      <w:proofErr w:type="spellEnd"/>
      <w:r w:rsidRPr="00F26E43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  <w:t> changes are: 5,9,27,30,35</w:t>
      </w:r>
    </w:p>
    <w:p w14:paraId="31527FE0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3D299605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1822CED8" w14:textId="77777777" w:rsid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025202A9" w14:textId="77777777" w:rsidR="00F26E43" w:rsidRPr="00F26E43" w:rsidRDefault="00F26E43" w:rsidP="00F26E43">
      <w:pPr>
        <w:spacing w:after="100" w:afterAutospacing="1" w:line="240" w:lineRule="auto"/>
        <w:ind w:left="360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eastAsia="en-PK"/>
          <w14:ligatures w14:val="none"/>
        </w:rPr>
      </w:pPr>
    </w:p>
    <w:p w14:paraId="28A70AF4" w14:textId="77777777" w:rsidR="00F26E43" w:rsidRDefault="00F26E43"/>
    <w:p w14:paraId="0D23B8DD" w14:textId="77777777" w:rsidR="00F26E43" w:rsidRDefault="00F26E43"/>
    <w:p w14:paraId="48CDEA61" w14:textId="77777777" w:rsidR="00F26E43" w:rsidRDefault="00F26E43"/>
    <w:p w14:paraId="7710D015" w14:textId="77777777" w:rsidR="00F26E43" w:rsidRDefault="00F26E43"/>
    <w:p w14:paraId="6993B1FC" w14:textId="77777777" w:rsidR="00F26E43" w:rsidRDefault="00F26E43"/>
    <w:p w14:paraId="01F61586" w14:textId="77777777" w:rsidR="00F26E43" w:rsidRDefault="00F26E43"/>
    <w:p w14:paraId="34A56941" w14:textId="77777777" w:rsidR="00F26E43" w:rsidRDefault="00F26E43"/>
    <w:p w14:paraId="13C07241" w14:textId="77777777" w:rsidR="00F26E43" w:rsidRDefault="00F26E43"/>
    <w:p w14:paraId="6A945AC9" w14:textId="77777777" w:rsidR="00F26E43" w:rsidRDefault="00F26E43"/>
    <w:p w14:paraId="3804AEE2" w14:textId="77777777" w:rsidR="00F26E43" w:rsidRDefault="00F26E43"/>
    <w:p w14:paraId="2D44FEEA" w14:textId="77777777" w:rsidR="00F26E43" w:rsidRDefault="00F26E43"/>
    <w:p w14:paraId="10B8B7E9" w14:textId="77777777" w:rsidR="00F26E43" w:rsidRDefault="00F26E43"/>
    <w:p w14:paraId="16170A62" w14:textId="77777777" w:rsidR="00F26E43" w:rsidRDefault="00F26E43"/>
    <w:p w14:paraId="5932B3A3" w14:textId="77777777" w:rsidR="00F26E43" w:rsidRDefault="00F26E43"/>
    <w:p w14:paraId="07271D96" w14:textId="77777777" w:rsidR="00F26E43" w:rsidRDefault="00F26E43"/>
    <w:p w14:paraId="4F72E907" w14:textId="77777777" w:rsidR="00F26E43" w:rsidRDefault="00F26E43"/>
    <w:p w14:paraId="0B9BAD86" w14:textId="77777777" w:rsidR="00F26E43" w:rsidRDefault="00F26E43"/>
    <w:p w14:paraId="73EF9E12" w14:textId="77777777" w:rsidR="00F26E43" w:rsidRDefault="00F26E43"/>
    <w:p w14:paraId="11BF290E" w14:textId="77777777" w:rsidR="00F26E43" w:rsidRDefault="00F26E43"/>
    <w:p w14:paraId="48F5D52F" w14:textId="77777777" w:rsidR="00F26E43" w:rsidRDefault="00F26E43"/>
    <w:p w14:paraId="1678BFD7" w14:textId="77777777" w:rsidR="00F26E43" w:rsidRDefault="00F26E43"/>
    <w:p w14:paraId="70A5F61C" w14:textId="77777777" w:rsidR="00F26E43" w:rsidRDefault="00F26E43"/>
    <w:p w14:paraId="7C73F581" w14:textId="77777777" w:rsidR="00F26E43" w:rsidRDefault="00F26E43"/>
    <w:p w14:paraId="5F0E0AB8" w14:textId="4B280D9C" w:rsidR="00F26E43" w:rsidRDefault="00F26E4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7A9917" wp14:editId="5305A9D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91325" cy="44100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3D2A9D" w14:textId="77777777" w:rsidR="00F26E43" w:rsidRDefault="00F26E43"/>
    <w:p w14:paraId="7CC41080" w14:textId="77777777" w:rsidR="00F26E43" w:rsidRDefault="00F26E43"/>
    <w:p w14:paraId="5FF4AD96" w14:textId="77777777" w:rsidR="00F26E43" w:rsidRDefault="00F26E43"/>
    <w:p w14:paraId="47D95266" w14:textId="77777777" w:rsidR="00F26E43" w:rsidRDefault="00F26E43"/>
    <w:sectPr w:rsidR="00F2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440FC"/>
    <w:multiLevelType w:val="hybridMultilevel"/>
    <w:tmpl w:val="1DCA21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953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43"/>
    <w:rsid w:val="00022A02"/>
    <w:rsid w:val="0021076B"/>
    <w:rsid w:val="00F23E53"/>
    <w:rsid w:val="00F2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8234"/>
  <w15:chartTrackingRefBased/>
  <w15:docId w15:val="{83E38BA3-3551-48EA-B8F0-DD86920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6E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6E43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26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Emphasis">
    <w:name w:val="Emphasis"/>
    <w:basedOn w:val="DefaultParagraphFont"/>
    <w:uiPriority w:val="20"/>
    <w:qFormat/>
    <w:rsid w:val="00F26E43"/>
    <w:rPr>
      <w:i/>
      <w:iCs/>
    </w:rPr>
  </w:style>
  <w:style w:type="paragraph" w:customStyle="1" w:styleId="ml-2">
    <w:name w:val="ml-2"/>
    <w:basedOn w:val="Normal"/>
    <w:rsid w:val="00F26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paragraph" w:styleId="ListParagraph">
    <w:name w:val="List Paragraph"/>
    <w:basedOn w:val="Normal"/>
    <w:uiPriority w:val="34"/>
    <w:qFormat/>
    <w:rsid w:val="00F26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12D1741FF6D34AB29AF17035C3F170" ma:contentTypeVersion="2" ma:contentTypeDescription="Create a new document." ma:contentTypeScope="" ma:versionID="9bdc2d0e6ecd0bf1a2224b73167c05ce">
  <xsd:schema xmlns:xsd="http://www.w3.org/2001/XMLSchema" xmlns:xs="http://www.w3.org/2001/XMLSchema" xmlns:p="http://schemas.microsoft.com/office/2006/metadata/properties" xmlns:ns3="fe9d4453-e6bf-451f-8b55-c7082437df14" targetNamespace="http://schemas.microsoft.com/office/2006/metadata/properties" ma:root="true" ma:fieldsID="a31d2117ecc68ad78188a6f7a0279da1" ns3:_="">
    <xsd:import namespace="fe9d4453-e6bf-451f-8b55-c7082437df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d4453-e6bf-451f-8b55-c7082437df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2DB4E2-F7F1-4467-BB84-DAB4BCF1222E}">
  <ds:schemaRefs>
    <ds:schemaRef ds:uri="http://schemas.microsoft.com/office/2006/documentManagement/types"/>
    <ds:schemaRef ds:uri="fe9d4453-e6bf-451f-8b55-c7082437df14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A51B655-5306-4965-A4FD-B11A786055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08A0C-B658-4315-9193-C14987B44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d4453-e6bf-451f-8b55-c7082437d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Mudassir</dc:creator>
  <cp:keywords/>
  <dc:description/>
  <cp:lastModifiedBy>Ahmad Mudassir</cp:lastModifiedBy>
  <cp:revision>2</cp:revision>
  <dcterms:created xsi:type="dcterms:W3CDTF">2023-04-18T01:20:00Z</dcterms:created>
  <dcterms:modified xsi:type="dcterms:W3CDTF">2023-04-18T01:20:00Z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46756dde-be00-4169-9978-dda91268b933</vt:lpwstr>
  </property>
  <property fmtid="{D5CDD505-2E9C-101B-9397-08002B2CF9AE}" pid="3" name="ContentTypeId">
    <vt:lpwstr>0x0101007A12D1741FF6D34AB29AF17035C3F170</vt:lpwstr>
  </property>
</Properties>
</file>