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5319" w14:textId="77777777" w:rsidR="0017270F" w:rsidRPr="0017270F" w:rsidRDefault="0017270F" w:rsidP="0017270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7270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Matplotlib Adding Grid Lines</w:t>
      </w:r>
    </w:p>
    <w:p w14:paraId="41B0349B" w14:textId="77777777" w:rsidR="0017270F" w:rsidRDefault="0017270F" w:rsidP="0017270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Grid Lines to a Plot</w:t>
      </w:r>
    </w:p>
    <w:p w14:paraId="1FDF082F" w14:textId="77777777" w:rsidR="0017270F" w:rsidRDefault="0017270F" w:rsidP="001727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grid()</w:t>
      </w:r>
      <w:r>
        <w:rPr>
          <w:rFonts w:ascii="Verdana" w:hAnsi="Verdana"/>
          <w:color w:val="000000"/>
          <w:sz w:val="23"/>
          <w:szCs w:val="23"/>
        </w:rPr>
        <w:t> function to add grid lines to the plot.</w:t>
      </w:r>
    </w:p>
    <w:p w14:paraId="4A49BFCD" w14:textId="77777777" w:rsidR="0017270F" w:rsidRDefault="0017270F" w:rsidP="0017270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4FF551" w14:textId="77777777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grid lines to the plot:</w:t>
      </w:r>
    </w:p>
    <w:p w14:paraId="3882CFBC" w14:textId="77777777" w:rsidR="0017270F" w:rsidRDefault="0017270F" w:rsidP="001727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plt.grid()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2538629" w14:textId="7149F768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DE2E4FF" wp14:editId="36CE6FA7">
            <wp:extent cx="5731510" cy="2051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D025" w14:textId="77777777" w:rsidR="0017270F" w:rsidRDefault="00B677E6" w:rsidP="0017270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477E2C0">
          <v:rect id="_x0000_i1025" style="width:0;height:0" o:hralign="center" o:hrstd="t" o:hrnoshade="t" o:hr="t" fillcolor="black" stroked="f"/>
        </w:pict>
      </w:r>
    </w:p>
    <w:p w14:paraId="5785DCED" w14:textId="77777777" w:rsidR="0017270F" w:rsidRDefault="00B677E6" w:rsidP="0017270F">
      <w:pPr>
        <w:spacing w:before="300" w:after="300"/>
      </w:pPr>
      <w:r>
        <w:pict w14:anchorId="6642D0F7">
          <v:rect id="_x0000_i1026" style="width:0;height:0" o:hralign="center" o:hrstd="t" o:hrnoshade="t" o:hr="t" fillcolor="black" stroked="f"/>
        </w:pict>
      </w:r>
    </w:p>
    <w:p w14:paraId="457966DC" w14:textId="77777777" w:rsidR="0017270F" w:rsidRDefault="0017270F" w:rsidP="0017270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Specify Which Grid Lines to Display</w:t>
      </w:r>
    </w:p>
    <w:p w14:paraId="5D6BDBF0" w14:textId="77777777" w:rsidR="0017270F" w:rsidRDefault="0017270F" w:rsidP="001727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axis</w:t>
      </w:r>
      <w:r>
        <w:rPr>
          <w:rFonts w:ascii="Verdana" w:hAnsi="Verdana"/>
          <w:color w:val="000000"/>
          <w:sz w:val="23"/>
          <w:szCs w:val="23"/>
        </w:rPr>
        <w:t> parameter in the </w:t>
      </w:r>
      <w:r>
        <w:rPr>
          <w:rStyle w:val="HTMLCode"/>
          <w:rFonts w:ascii="Consolas" w:hAnsi="Consolas"/>
          <w:color w:val="DC143C"/>
        </w:rPr>
        <w:t>grid()</w:t>
      </w:r>
      <w:r>
        <w:rPr>
          <w:rFonts w:ascii="Verdana" w:hAnsi="Verdana"/>
          <w:color w:val="000000"/>
          <w:sz w:val="23"/>
          <w:szCs w:val="23"/>
        </w:rPr>
        <w:t> function to specify which grid lines to display.</w:t>
      </w:r>
    </w:p>
    <w:p w14:paraId="0DE1741C" w14:textId="77777777" w:rsidR="0017270F" w:rsidRDefault="0017270F" w:rsidP="001727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Legal values are: 'x', 'y', and 'both'. Default value is 'both'.</w:t>
      </w:r>
    </w:p>
    <w:p w14:paraId="1D301B8F" w14:textId="77777777" w:rsidR="0017270F" w:rsidRDefault="0017270F" w:rsidP="0017270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9DF811" w14:textId="77777777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only grid lines for the x-axis:</w:t>
      </w:r>
    </w:p>
    <w:p w14:paraId="1C428A15" w14:textId="77777777" w:rsidR="0017270F" w:rsidRDefault="0017270F" w:rsidP="001727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plt.grid(axis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'x'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0570A6A" w14:textId="6D7568C5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C577F2E" wp14:editId="712583A8">
            <wp:extent cx="5731510" cy="2632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3E5F" w14:textId="39808AF7" w:rsidR="0017270F" w:rsidRDefault="0017270F" w:rsidP="0017270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7DA2A6" w14:textId="77777777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only grid lines for the y-axis:</w:t>
      </w:r>
    </w:p>
    <w:p w14:paraId="04D56F82" w14:textId="77777777" w:rsidR="0017270F" w:rsidRDefault="0017270F" w:rsidP="001727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plt.grid(axis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BFFEA63" w14:textId="5B1FC369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3B6CD52" wp14:editId="554F8078">
            <wp:extent cx="5731510" cy="2470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C08A" w14:textId="77777777" w:rsidR="0017270F" w:rsidRDefault="00B677E6" w:rsidP="0017270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EF92D1">
          <v:rect id="_x0000_i1027" style="width:0;height:0" o:hralign="center" o:hrstd="t" o:hrnoshade="t" o:hr="t" fillcolor="black" stroked="f"/>
        </w:pict>
      </w:r>
    </w:p>
    <w:p w14:paraId="7AB459E0" w14:textId="77777777" w:rsidR="0017270F" w:rsidRDefault="0017270F" w:rsidP="0017270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Set Line Properties for the Grid</w:t>
      </w:r>
    </w:p>
    <w:p w14:paraId="73E8EE38" w14:textId="77777777" w:rsidR="0017270F" w:rsidRDefault="0017270F" w:rsidP="001727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set the line properties of the grid, like this: grid(color = '</w:t>
      </w:r>
      <w:r>
        <w:rPr>
          <w:rStyle w:val="Emphasis"/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', linestyle = '</w:t>
      </w:r>
      <w:r>
        <w:rPr>
          <w:rStyle w:val="Emphasis"/>
          <w:rFonts w:ascii="Verdana" w:hAnsi="Verdana"/>
          <w:color w:val="000000"/>
          <w:sz w:val="23"/>
          <w:szCs w:val="23"/>
        </w:rPr>
        <w:t>linestyle</w:t>
      </w:r>
      <w:r>
        <w:rPr>
          <w:rFonts w:ascii="Verdana" w:hAnsi="Verdana"/>
          <w:color w:val="000000"/>
          <w:sz w:val="23"/>
          <w:szCs w:val="23"/>
        </w:rPr>
        <w:t>', linewidth = </w:t>
      </w:r>
      <w:r>
        <w:rPr>
          <w:rStyle w:val="Emphasis"/>
          <w:rFonts w:ascii="Verdana" w:hAnsi="Verdana"/>
          <w:color w:val="000000"/>
          <w:sz w:val="23"/>
          <w:szCs w:val="23"/>
        </w:rPr>
        <w:t>number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4A07C052" w14:textId="77777777" w:rsidR="0017270F" w:rsidRDefault="0017270F" w:rsidP="0017270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69EBDF" w14:textId="77777777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line properties of the grid:</w:t>
      </w:r>
    </w:p>
    <w:p w14:paraId="488A9AEF" w14:textId="77777777" w:rsidR="0017270F" w:rsidRDefault="0017270F" w:rsidP="001727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plt.grid(color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'green'</w:t>
      </w:r>
      <w:r>
        <w:rPr>
          <w:rStyle w:val="pythoncolor"/>
          <w:rFonts w:ascii="Consolas" w:hAnsi="Consolas"/>
          <w:color w:val="000000"/>
          <w:sz w:val="23"/>
          <w:szCs w:val="23"/>
        </w:rPr>
        <w:t>, linestyle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'--'</w:t>
      </w:r>
      <w:r>
        <w:rPr>
          <w:rStyle w:val="pythoncolor"/>
          <w:rFonts w:ascii="Consolas" w:hAnsi="Consolas"/>
          <w:color w:val="000000"/>
          <w:sz w:val="23"/>
          <w:szCs w:val="23"/>
        </w:rPr>
        <w:t>, linewidth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491EC0C" w14:textId="1D9A0D86" w:rsidR="0017270F" w:rsidRDefault="0017270F" w:rsidP="001727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FE00F1A" wp14:editId="205CFC64">
            <wp:extent cx="5731510" cy="2651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A22A" w14:textId="2AB7F05C" w:rsidR="003B2710" w:rsidRDefault="003B2710"/>
    <w:p w14:paraId="6D8CC9BE" w14:textId="4D247370" w:rsidR="003C68E1" w:rsidRDefault="003C68E1"/>
    <w:p w14:paraId="0A6D5B72" w14:textId="2059CA08" w:rsidR="003C68E1" w:rsidRDefault="003C68E1"/>
    <w:p w14:paraId="7610EEB1" w14:textId="77777777" w:rsidR="003C68E1" w:rsidRDefault="003C68E1" w:rsidP="003C68E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Subplot</w:t>
      </w:r>
    </w:p>
    <w:p w14:paraId="1BAB7ACA" w14:textId="77777777" w:rsidR="003C68E1" w:rsidRDefault="003C68E1" w:rsidP="003C68E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5D3CEF1C">
          <v:rect id="_x0000_i1028" style="width:0;height:0" o:hralign="center" o:hrstd="t" o:hr="t" fillcolor="#a0a0a0" stroked="f"/>
        </w:pict>
      </w:r>
    </w:p>
    <w:p w14:paraId="1C925847" w14:textId="77777777" w:rsidR="003C68E1" w:rsidRDefault="003C68E1" w:rsidP="003C68E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Display Multiple Plots</w:t>
      </w:r>
    </w:p>
    <w:p w14:paraId="35514B73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subplot()</w:t>
      </w:r>
      <w:r>
        <w:rPr>
          <w:rFonts w:ascii="Verdana" w:hAnsi="Verdana"/>
          <w:color w:val="000000"/>
          <w:sz w:val="23"/>
          <w:szCs w:val="23"/>
        </w:rPr>
        <w:t> function you can draw multiple plots in one figure:</w:t>
      </w:r>
    </w:p>
    <w:p w14:paraId="0AC84256" w14:textId="77777777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FA5A2A0" w14:textId="77777777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2 plots:</w:t>
      </w:r>
    </w:p>
    <w:p w14:paraId="505CB59B" w14:textId="77777777" w:rsidR="003C68E1" w:rsidRDefault="003C68E1" w:rsidP="003C68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1: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2: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95FAFA7" w14:textId="267901DD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5ADEEE7" wp14:editId="36801F55">
            <wp:extent cx="5731510" cy="28517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85FE" w14:textId="77777777" w:rsidR="003C68E1" w:rsidRDefault="003C68E1" w:rsidP="003C68E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CB2C358">
          <v:rect id="_x0000_i1030" style="width:0;height:0" o:hralign="center" o:hrstd="t" o:hr="t" fillcolor="#a0a0a0" stroked="f"/>
        </w:pict>
      </w:r>
    </w:p>
    <w:p w14:paraId="208B0F22" w14:textId="77777777" w:rsidR="003C68E1" w:rsidRDefault="003C68E1" w:rsidP="003C68E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subplot() Function</w:t>
      </w:r>
    </w:p>
    <w:p w14:paraId="11D04520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subplot()</w:t>
      </w:r>
      <w:r>
        <w:rPr>
          <w:rFonts w:ascii="Verdana" w:hAnsi="Verdana"/>
          <w:color w:val="000000"/>
          <w:sz w:val="23"/>
          <w:szCs w:val="23"/>
        </w:rPr>
        <w:t> function takes three arguments that describes the layout of the figure.</w:t>
      </w:r>
    </w:p>
    <w:p w14:paraId="7DF891D2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layout is organized in rows and columns, which are represented by the </w:t>
      </w:r>
      <w:r>
        <w:rPr>
          <w:rStyle w:val="Emphasis"/>
          <w:rFonts w:ascii="Verdana" w:hAnsi="Verdana"/>
          <w:color w:val="000000"/>
          <w:sz w:val="23"/>
          <w:szCs w:val="23"/>
        </w:rPr>
        <w:t>first </w:t>
      </w:r>
      <w:r>
        <w:rPr>
          <w:rFonts w:ascii="Verdana" w:hAnsi="Verdana"/>
          <w:color w:val="000000"/>
          <w:sz w:val="23"/>
          <w:szCs w:val="23"/>
        </w:rPr>
        <w:t>and </w:t>
      </w:r>
      <w:r>
        <w:rPr>
          <w:rStyle w:val="Emphasis"/>
          <w:rFonts w:ascii="Verdana" w:hAnsi="Verdana"/>
          <w:color w:val="000000"/>
          <w:sz w:val="23"/>
          <w:szCs w:val="23"/>
        </w:rPr>
        <w:t>second </w:t>
      </w:r>
      <w:r>
        <w:rPr>
          <w:rFonts w:ascii="Verdana" w:hAnsi="Verdana"/>
          <w:color w:val="000000"/>
          <w:sz w:val="23"/>
          <w:szCs w:val="23"/>
        </w:rPr>
        <w:t>argument.</w:t>
      </w:r>
    </w:p>
    <w:p w14:paraId="43FF2425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third argument represents the index of the current plot.</w:t>
      </w:r>
    </w:p>
    <w:p w14:paraId="2E1A66D9" w14:textId="77777777" w:rsidR="003C68E1" w:rsidRDefault="003C68E1" w:rsidP="003C68E1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#the figure has 1 row, 2 columns, and this plot is the </w:t>
      </w:r>
      <w:r>
        <w:rPr>
          <w:rStyle w:val="Emphasis"/>
          <w:rFonts w:ascii="Consolas" w:hAnsi="Consolas"/>
          <w:color w:val="008000"/>
          <w:sz w:val="23"/>
          <w:szCs w:val="23"/>
        </w:rPr>
        <w:t>first</w:t>
      </w:r>
      <w:r>
        <w:rPr>
          <w:rStyle w:val="commentcolor"/>
          <w:rFonts w:ascii="Consolas" w:hAnsi="Consolas"/>
          <w:color w:val="008000"/>
          <w:sz w:val="23"/>
          <w:szCs w:val="23"/>
        </w:rPr>
        <w:t> plot.</w:t>
      </w:r>
    </w:p>
    <w:p w14:paraId="45E870A4" w14:textId="77777777" w:rsidR="003C68E1" w:rsidRDefault="003C68E1" w:rsidP="003C68E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1362D4E" w14:textId="77777777" w:rsidR="003C68E1" w:rsidRDefault="003C68E1" w:rsidP="003C68E1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#the figure has 1 row, 2 columns, and this plot is the </w:t>
      </w:r>
      <w:r>
        <w:rPr>
          <w:rStyle w:val="Emphasis"/>
          <w:rFonts w:ascii="Consolas" w:hAnsi="Consolas"/>
          <w:color w:val="008000"/>
          <w:sz w:val="23"/>
          <w:szCs w:val="23"/>
        </w:rPr>
        <w:t>second</w:t>
      </w:r>
      <w:r>
        <w:rPr>
          <w:rStyle w:val="commentcolor"/>
          <w:rFonts w:ascii="Consolas" w:hAnsi="Consolas"/>
          <w:color w:val="008000"/>
          <w:sz w:val="23"/>
          <w:szCs w:val="23"/>
        </w:rPr>
        <w:t> plot.</w:t>
      </w:r>
    </w:p>
    <w:p w14:paraId="1674C821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we want a figure with 2 rows an 1 column (meaning that the two plots will be displayed on top of each other instead of side-by-side), we can write the syntax like this:</w:t>
      </w:r>
    </w:p>
    <w:p w14:paraId="192E55B6" w14:textId="77777777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19ADD2E" w14:textId="77777777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2 plots on top of each other:</w:t>
      </w:r>
    </w:p>
    <w:p w14:paraId="4D23F66E" w14:textId="77777777" w:rsidR="003C68E1" w:rsidRDefault="003C68E1" w:rsidP="003C68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1: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2: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7B1AB71" w14:textId="276D74F9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</w:p>
    <w:p w14:paraId="760B0F86" w14:textId="22EB6524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0FD0658" wp14:editId="3E0B8805">
            <wp:extent cx="5731510" cy="2546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7E30" w14:textId="77777777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1ABCFED" w14:textId="77777777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6 plots:</w:t>
      </w:r>
    </w:p>
    <w:p w14:paraId="4754A4CB" w14:textId="77777777" w:rsidR="003C68E1" w:rsidRDefault="003C68E1" w:rsidP="003C68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 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02F2656" w14:textId="2088AC53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5E95614" wp14:editId="203EE1E9">
            <wp:extent cx="5731510" cy="2661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236B" w14:textId="77777777" w:rsidR="003C68E1" w:rsidRDefault="003C68E1" w:rsidP="003C68E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53981DB3">
          <v:rect id="_x0000_i1033" style="width:0;height:0" o:hralign="center" o:hrstd="t" o:hr="t" fillcolor="#a0a0a0" stroked="f"/>
        </w:pict>
      </w:r>
    </w:p>
    <w:p w14:paraId="6611A566" w14:textId="77777777" w:rsidR="003C68E1" w:rsidRDefault="003C68E1" w:rsidP="003C68E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0DB82D1A">
          <v:rect id="_x0000_i1034" style="width:0;height:0" o:hralign="center" o:hrstd="t" o:hr="t" fillcolor="#a0a0a0" stroked="f"/>
        </w:pict>
      </w:r>
    </w:p>
    <w:p w14:paraId="4E03189D" w14:textId="77777777" w:rsidR="003C68E1" w:rsidRDefault="003C68E1" w:rsidP="003C68E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Title</w:t>
      </w:r>
    </w:p>
    <w:p w14:paraId="67D421B7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 title to each plot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title()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501E4BC9" w14:textId="77777777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4E43D9" w14:textId="77777777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 plots, with titles:</w:t>
      </w:r>
    </w:p>
    <w:p w14:paraId="168DAFE8" w14:textId="77777777" w:rsidR="003C68E1" w:rsidRDefault="003C68E1" w:rsidP="003C68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lastRenderedPageBreak/>
        <w:t>#plot 1: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"SALES"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2: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"INCOME"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65E5356" w14:textId="406C5E44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DA70673" wp14:editId="5D865B5F">
            <wp:extent cx="5731510" cy="2394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CB5" w14:textId="615CA8F5" w:rsidR="003C68E1" w:rsidRDefault="003C68E1" w:rsidP="003C68E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</w:p>
    <w:p w14:paraId="301D5572" w14:textId="77777777" w:rsidR="003C68E1" w:rsidRDefault="003C68E1" w:rsidP="003C68E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Super Title</w:t>
      </w:r>
    </w:p>
    <w:p w14:paraId="7063BA26" w14:textId="77777777" w:rsidR="003C68E1" w:rsidRDefault="003C68E1" w:rsidP="003C6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 title to the entire figure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suptitle()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CE92570" w14:textId="77777777" w:rsidR="003C68E1" w:rsidRDefault="003C68E1" w:rsidP="003C68E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74E073D" w14:textId="77777777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title for the entire figure:</w:t>
      </w:r>
    </w:p>
    <w:p w14:paraId="677888EC" w14:textId="77777777" w:rsidR="003C68E1" w:rsidRDefault="003C68E1" w:rsidP="003C68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1: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"SALES"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#plot 2: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plt.subplot(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"INCOME"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plt.suptitle(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SHOP"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5956B3FB" w14:textId="0BB263E9" w:rsidR="003C68E1" w:rsidRDefault="003C68E1" w:rsidP="003C68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0F51136" wp14:editId="4A816717">
            <wp:extent cx="5731510" cy="2242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4F6D" w14:textId="7C2EF7A0" w:rsidR="003C68E1" w:rsidRPr="003C68E1" w:rsidRDefault="003C68E1">
      <w:pPr>
        <w:rPr>
          <w:lang w:val="en-US"/>
        </w:rPr>
      </w:pPr>
    </w:p>
    <w:sectPr w:rsidR="003C68E1" w:rsidRPr="003C68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3A74" w14:textId="77777777" w:rsidR="00B677E6" w:rsidRDefault="00B677E6" w:rsidP="0017270F">
      <w:pPr>
        <w:spacing w:after="0" w:line="240" w:lineRule="auto"/>
      </w:pPr>
      <w:r>
        <w:separator/>
      </w:r>
    </w:p>
  </w:endnote>
  <w:endnote w:type="continuationSeparator" w:id="0">
    <w:p w14:paraId="50E569ED" w14:textId="77777777" w:rsidR="00B677E6" w:rsidRDefault="00B677E6" w:rsidP="0017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A2CB" w14:textId="77777777" w:rsidR="00B677E6" w:rsidRDefault="00B677E6" w:rsidP="0017270F">
      <w:pPr>
        <w:spacing w:after="0" w:line="240" w:lineRule="auto"/>
      </w:pPr>
      <w:r>
        <w:separator/>
      </w:r>
    </w:p>
  </w:footnote>
  <w:footnote w:type="continuationSeparator" w:id="0">
    <w:p w14:paraId="7E3FBCB0" w14:textId="77777777" w:rsidR="00B677E6" w:rsidRDefault="00B677E6" w:rsidP="00172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0"/>
    <w:rsid w:val="0017270F"/>
    <w:rsid w:val="003B2710"/>
    <w:rsid w:val="003C68E1"/>
    <w:rsid w:val="00B677E6"/>
    <w:rsid w:val="00D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AF0A"/>
  <w15:chartTrackingRefBased/>
  <w15:docId w15:val="{9BE573AE-110A-4834-B062-2BB8FF7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0F"/>
  </w:style>
  <w:style w:type="paragraph" w:styleId="Footer">
    <w:name w:val="footer"/>
    <w:basedOn w:val="Normal"/>
    <w:link w:val="FooterChar"/>
    <w:uiPriority w:val="99"/>
    <w:unhideWhenUsed/>
    <w:rsid w:val="0017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0F"/>
  </w:style>
  <w:style w:type="character" w:customStyle="1" w:styleId="Heading1Char">
    <w:name w:val="Heading 1 Char"/>
    <w:basedOn w:val="DefaultParagraphFont"/>
    <w:link w:val="Heading1"/>
    <w:uiPriority w:val="9"/>
    <w:rsid w:val="00172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7270F"/>
  </w:style>
  <w:style w:type="character" w:styleId="Hyperlink">
    <w:name w:val="Hyperlink"/>
    <w:basedOn w:val="DefaultParagraphFont"/>
    <w:uiPriority w:val="99"/>
    <w:semiHidden/>
    <w:unhideWhenUsed/>
    <w:rsid w:val="001727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70F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7270F"/>
  </w:style>
  <w:style w:type="character" w:customStyle="1" w:styleId="pythonkeywordcolor">
    <w:name w:val="pythonkeywordcolor"/>
    <w:basedOn w:val="DefaultParagraphFont"/>
    <w:rsid w:val="0017270F"/>
  </w:style>
  <w:style w:type="character" w:customStyle="1" w:styleId="pythonnumbercolor">
    <w:name w:val="pythonnumbercolor"/>
    <w:basedOn w:val="DefaultParagraphFont"/>
    <w:rsid w:val="0017270F"/>
  </w:style>
  <w:style w:type="character" w:customStyle="1" w:styleId="pythonstringcolor">
    <w:name w:val="pythonstringcolor"/>
    <w:basedOn w:val="DefaultParagraphFont"/>
    <w:rsid w:val="0017270F"/>
  </w:style>
  <w:style w:type="character" w:styleId="Emphasis">
    <w:name w:val="Emphasis"/>
    <w:basedOn w:val="DefaultParagraphFont"/>
    <w:uiPriority w:val="20"/>
    <w:qFormat/>
    <w:rsid w:val="0017270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color">
    <w:name w:val="commentcolor"/>
    <w:basedOn w:val="DefaultParagraphFont"/>
    <w:rsid w:val="003C68E1"/>
  </w:style>
  <w:style w:type="character" w:customStyle="1" w:styleId="ribbon-vid">
    <w:name w:val="ribbon-vid"/>
    <w:basedOn w:val="DefaultParagraphFont"/>
    <w:rsid w:val="003C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8691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582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3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11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73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306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89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951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39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2698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4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88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473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96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0951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10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91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9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3</cp:revision>
  <dcterms:created xsi:type="dcterms:W3CDTF">2022-02-11T19:58:00Z</dcterms:created>
  <dcterms:modified xsi:type="dcterms:W3CDTF">2022-02-12T16:38:00Z</dcterms:modified>
</cp:coreProperties>
</file>