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7D71" w:rsidRPr="00187D71" w:rsidRDefault="00187D71" w:rsidP="00187D7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87D71">
        <w:rPr>
          <w:rFonts w:ascii="Times New Roman" w:hAnsi="Times New Roman" w:cs="Times New Roman"/>
          <w:b/>
          <w:bCs/>
          <w:sz w:val="48"/>
          <w:szCs w:val="48"/>
        </w:rPr>
        <w:t>Sir Syed CASE Institute of Technology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b/>
          <w:bCs/>
        </w:rPr>
      </w:pP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b/>
        </w:rPr>
      </w:pPr>
      <w:r w:rsidRPr="00187D71">
        <w:rPr>
          <w:rFonts w:ascii="Times New Roman" w:hAnsi="Times New Roman" w:cs="Times New Roman"/>
          <w:noProof/>
        </w:rPr>
        <w:drawing>
          <wp:inline distT="0" distB="0" distL="0" distR="0">
            <wp:extent cx="1386840" cy="1341120"/>
            <wp:effectExtent l="0" t="0" r="3810" b="0"/>
            <wp:docPr id="441437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sz w:val="36"/>
          <w:szCs w:val="36"/>
        </w:rPr>
      </w:pPr>
      <w:r w:rsidRPr="00187D71">
        <w:rPr>
          <w:rFonts w:ascii="Times New Roman" w:hAnsi="Times New Roman" w:cs="Times New Roman"/>
          <w:sz w:val="36"/>
          <w:szCs w:val="36"/>
        </w:rPr>
        <w:t xml:space="preserve">Lab # </w:t>
      </w:r>
      <w:r w:rsidR="00F06CEF">
        <w:rPr>
          <w:rFonts w:ascii="Times New Roman" w:hAnsi="Times New Roman" w:cs="Times New Roman"/>
          <w:sz w:val="36"/>
          <w:szCs w:val="36"/>
        </w:rPr>
        <w:t>6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7D71">
        <w:rPr>
          <w:rFonts w:ascii="Times New Roman" w:hAnsi="Times New Roman" w:cs="Times New Roman"/>
          <w:b/>
          <w:sz w:val="36"/>
          <w:szCs w:val="36"/>
        </w:rPr>
        <w:t>ICT lab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sz w:val="36"/>
          <w:szCs w:val="36"/>
        </w:rPr>
      </w:pPr>
      <w:r w:rsidRPr="00187D71">
        <w:rPr>
          <w:rFonts w:ascii="Times New Roman" w:hAnsi="Times New Roman" w:cs="Times New Roman"/>
          <w:sz w:val="36"/>
          <w:szCs w:val="36"/>
        </w:rPr>
        <w:t xml:space="preserve">Submitted by: </w:t>
      </w:r>
      <w:r w:rsidRPr="00187D71">
        <w:rPr>
          <w:rFonts w:ascii="Times New Roman" w:hAnsi="Times New Roman" w:cs="Times New Roman"/>
          <w:b/>
          <w:bCs/>
          <w:sz w:val="36"/>
          <w:szCs w:val="36"/>
        </w:rPr>
        <w:t>Abdullah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7D71">
        <w:rPr>
          <w:rFonts w:ascii="Times New Roman" w:hAnsi="Times New Roman" w:cs="Times New Roman"/>
          <w:sz w:val="36"/>
          <w:szCs w:val="36"/>
        </w:rPr>
        <w:t xml:space="preserve">Roll No. : </w:t>
      </w:r>
      <w:r w:rsidRPr="00187D71">
        <w:rPr>
          <w:rFonts w:ascii="Times New Roman" w:hAnsi="Times New Roman" w:cs="Times New Roman"/>
          <w:b/>
          <w:bCs/>
          <w:sz w:val="36"/>
          <w:szCs w:val="36"/>
        </w:rPr>
        <w:t>2430-0067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7D71">
        <w:rPr>
          <w:rFonts w:ascii="Times New Roman" w:hAnsi="Times New Roman" w:cs="Times New Roman"/>
          <w:sz w:val="36"/>
          <w:szCs w:val="36"/>
        </w:rPr>
        <w:t xml:space="preserve">Class Section: </w:t>
      </w:r>
      <w:r w:rsidRPr="00187D71">
        <w:rPr>
          <w:rFonts w:ascii="Times New Roman" w:hAnsi="Times New Roman" w:cs="Times New Roman"/>
          <w:b/>
          <w:sz w:val="36"/>
          <w:szCs w:val="36"/>
        </w:rPr>
        <w:t>BSAI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87D71" w:rsidRPr="00187D71" w:rsidRDefault="00187D71" w:rsidP="00187D71">
      <w:pPr>
        <w:jc w:val="center"/>
        <w:rPr>
          <w:rFonts w:ascii="Times New Roman" w:hAnsi="Times New Roman" w:cs="Times New Roman"/>
        </w:rPr>
      </w:pPr>
      <w:r w:rsidRPr="00187D71">
        <w:rPr>
          <w:rFonts w:ascii="Times New Roman" w:hAnsi="Times New Roman" w:cs="Times New Roman"/>
        </w:rPr>
        <w:t>“On my honor, as student of Sir Syed CASE Institute Islamabad, I have neither given nor received unauthorized assistance on this academic work.”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</w:rPr>
      </w:pP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sz w:val="32"/>
          <w:szCs w:val="32"/>
        </w:rPr>
      </w:pPr>
      <w:r w:rsidRPr="00187D71">
        <w:rPr>
          <w:rFonts w:ascii="Times New Roman" w:hAnsi="Times New Roman" w:cs="Times New Roman"/>
          <w:sz w:val="32"/>
          <w:szCs w:val="32"/>
        </w:rPr>
        <w:t>Submitted to: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D71">
        <w:rPr>
          <w:rFonts w:ascii="Times New Roman" w:hAnsi="Times New Roman" w:cs="Times New Roman"/>
          <w:b/>
          <w:sz w:val="32"/>
          <w:szCs w:val="32"/>
        </w:rPr>
        <w:t>Sir Tayyab Zaman</w:t>
      </w:r>
    </w:p>
    <w:p w:rsidR="00187D71" w:rsidRPr="00187D71" w:rsidRDefault="00187D71" w:rsidP="00187D71">
      <w:pPr>
        <w:jc w:val="center"/>
        <w:rPr>
          <w:rFonts w:ascii="Times New Roman" w:hAnsi="Times New Roman" w:cs="Times New Roman"/>
          <w:sz w:val="32"/>
          <w:szCs w:val="32"/>
        </w:rPr>
      </w:pPr>
      <w:r w:rsidRPr="00187D71">
        <w:rPr>
          <w:rFonts w:ascii="Times New Roman" w:hAnsi="Times New Roman" w:cs="Times New Roman"/>
          <w:sz w:val="32"/>
          <w:szCs w:val="32"/>
        </w:rPr>
        <w:t xml:space="preserve">DATE : </w:t>
      </w:r>
      <w:r w:rsidR="00F06CEF">
        <w:rPr>
          <w:rFonts w:ascii="Times New Roman" w:hAnsi="Times New Roman" w:cs="Times New Roman"/>
          <w:sz w:val="32"/>
          <w:szCs w:val="32"/>
        </w:rPr>
        <w:t>7</w:t>
      </w:r>
      <w:r w:rsidRPr="00187D71">
        <w:rPr>
          <w:rFonts w:ascii="Times New Roman" w:hAnsi="Times New Roman" w:cs="Times New Roman"/>
          <w:sz w:val="32"/>
          <w:szCs w:val="32"/>
        </w:rPr>
        <w:t>/1</w:t>
      </w:r>
      <w:r w:rsidR="00F06CEF">
        <w:rPr>
          <w:rFonts w:ascii="Times New Roman" w:hAnsi="Times New Roman" w:cs="Times New Roman"/>
          <w:sz w:val="32"/>
          <w:szCs w:val="32"/>
        </w:rPr>
        <w:t>1</w:t>
      </w:r>
      <w:r w:rsidRPr="00187D71">
        <w:rPr>
          <w:rFonts w:ascii="Times New Roman" w:hAnsi="Times New Roman" w:cs="Times New Roman"/>
          <w:sz w:val="32"/>
          <w:szCs w:val="32"/>
        </w:rPr>
        <w:t>/2024</w:t>
      </w:r>
    </w:p>
    <w:p w:rsidR="00187D71" w:rsidRPr="00187D71" w:rsidRDefault="00187D71" w:rsidP="00187D71">
      <w:pPr>
        <w:rPr>
          <w:rFonts w:ascii="Times New Roman" w:hAnsi="Times New Roman" w:cs="Times New Roman"/>
          <w:sz w:val="32"/>
          <w:szCs w:val="32"/>
        </w:rPr>
      </w:pPr>
    </w:p>
    <w:p w:rsidR="00187D71" w:rsidRPr="00187D71" w:rsidRDefault="00187D71" w:rsidP="00187D71">
      <w:pPr>
        <w:rPr>
          <w:rFonts w:ascii="Times New Roman" w:hAnsi="Times New Roman" w:cs="Times New Roman"/>
        </w:rPr>
      </w:pPr>
    </w:p>
    <w:p w:rsidR="00187D71" w:rsidRPr="00187D71" w:rsidRDefault="00187D71" w:rsidP="00187D71">
      <w:pPr>
        <w:rPr>
          <w:rFonts w:ascii="Times New Roman" w:hAnsi="Times New Roman" w:cs="Times New Roman"/>
        </w:rPr>
      </w:pPr>
    </w:p>
    <w:p w:rsidR="00187D71" w:rsidRPr="00187D71" w:rsidRDefault="00187D71" w:rsidP="00187D71">
      <w:pPr>
        <w:rPr>
          <w:rFonts w:ascii="Times New Roman" w:hAnsi="Times New Roman" w:cs="Times New Roman"/>
        </w:rPr>
      </w:pPr>
    </w:p>
    <w:p w:rsidR="006F0838" w:rsidRDefault="00187D71" w:rsidP="006F0838">
      <w:pPr>
        <w:jc w:val="both"/>
        <w:rPr>
          <w:rFonts w:ascii="Times New Roman" w:hAnsi="Times New Roman" w:cs="Times New Roman"/>
          <w:b/>
          <w:u w:val="single"/>
        </w:rPr>
      </w:pPr>
      <w:r w:rsidRPr="006F0838">
        <w:rPr>
          <w:rFonts w:ascii="Times New Roman" w:hAnsi="Times New Roman" w:cs="Times New Roman"/>
          <w:b/>
          <w:u w:val="single"/>
        </w:rPr>
        <w:lastRenderedPageBreak/>
        <w:t>Task 1 :</w:t>
      </w:r>
      <w:r w:rsidR="00BB1824">
        <w:rPr>
          <w:rFonts w:ascii="Times New Roman" w:hAnsi="Times New Roman" w:cs="Times New Roman"/>
          <w:b/>
          <w:u w:val="single"/>
        </w:rPr>
        <w:t xml:space="preserve"> </w:t>
      </w:r>
    </w:p>
    <w:p w:rsidR="00BB1824" w:rsidRPr="00BB1824" w:rsidRDefault="00BB1824" w:rsidP="006F083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Simply drag and drop shapes on canvas and insert text on it by double click on it and cursor will blink to add text in the shape . Now add textboxes where you want and enter text in it . Then add arrow simply drag and drop  and another shortcut is left click on the bottom of the shape </w:t>
      </w:r>
      <w:proofErr w:type="gramStart"/>
      <w:r>
        <w:rPr>
          <w:rFonts w:ascii="Times New Roman" w:hAnsi="Times New Roman" w:cs="Times New Roman"/>
          <w:bCs/>
        </w:rPr>
        <w:t>an</w:t>
      </w:r>
      <w:proofErr w:type="gramEnd"/>
      <w:r>
        <w:rPr>
          <w:rFonts w:ascii="Times New Roman" w:hAnsi="Times New Roman" w:cs="Times New Roman"/>
          <w:bCs/>
        </w:rPr>
        <w:t xml:space="preserve"> drag down the arrow will simply draw and adjust length according to you .</w:t>
      </w:r>
    </w:p>
    <w:p w:rsidR="00F06CEF" w:rsidRPr="00F06CEF" w:rsidRDefault="00F06CEF" w:rsidP="006F083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u w:val="single"/>
        </w:rPr>
        <w:t xml:space="preserve">   </w:t>
      </w:r>
      <w:r>
        <w:rPr>
          <w:rFonts w:ascii="Times New Roman" w:hAnsi="Times New Roman" w:cs="Times New Roman"/>
          <w:bCs/>
        </w:rPr>
        <w:t xml:space="preserve">         </w:t>
      </w:r>
    </w:p>
    <w:p w:rsidR="00F06CEF" w:rsidRPr="006F0838" w:rsidRDefault="00F06CEF" w:rsidP="00F06CEF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2316480" cy="2270488"/>
            <wp:effectExtent l="0" t="0" r="7620" b="0"/>
            <wp:docPr id="12740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5116" name="Picture 12740051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17" cy="22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4" w:rsidRDefault="00BB1824" w:rsidP="006F0838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</w:p>
    <w:p w:rsidR="00BB1824" w:rsidRPr="00BB1824" w:rsidRDefault="006F0838" w:rsidP="006F0838">
      <w:pPr>
        <w:jc w:val="both"/>
        <w:rPr>
          <w:rFonts w:ascii="Times New Roman" w:hAnsi="Times New Roman" w:cs="Times New Roman"/>
          <w:b/>
          <w:u w:val="single"/>
        </w:rPr>
      </w:pPr>
      <w:r w:rsidRPr="006F0838">
        <w:rPr>
          <w:rFonts w:ascii="Times New Roman" w:hAnsi="Times New Roman" w:cs="Times New Roman"/>
          <w:b/>
          <w:u w:val="single"/>
        </w:rPr>
        <w:t xml:space="preserve">Task </w:t>
      </w:r>
      <w:r>
        <w:rPr>
          <w:rFonts w:ascii="Times New Roman" w:hAnsi="Times New Roman" w:cs="Times New Roman"/>
          <w:b/>
          <w:u w:val="single"/>
        </w:rPr>
        <w:t>2</w:t>
      </w:r>
      <w:r w:rsidRPr="006F0838">
        <w:rPr>
          <w:rFonts w:ascii="Times New Roman" w:hAnsi="Times New Roman" w:cs="Times New Roman"/>
          <w:b/>
          <w:u w:val="single"/>
        </w:rPr>
        <w:t xml:space="preserve"> :</w:t>
      </w:r>
      <w:r w:rsidR="00BB1824">
        <w:rPr>
          <w:rFonts w:ascii="Times New Roman" w:hAnsi="Times New Roman" w:cs="Times New Roman"/>
          <w:b/>
          <w:u w:val="single"/>
        </w:rPr>
        <w:t xml:space="preserve"> </w:t>
      </w:r>
      <w:r w:rsidR="00BB1824">
        <w:rPr>
          <w:rFonts w:ascii="Times New Roman" w:hAnsi="Times New Roman" w:cs="Times New Roman"/>
          <w:bCs/>
        </w:rPr>
        <w:t>Simple add all shapes same as first task .</w:t>
      </w:r>
    </w:p>
    <w:p w:rsidR="006F0838" w:rsidRPr="006F0838" w:rsidRDefault="00BB1824" w:rsidP="00BB1824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EC5076C" wp14:editId="77BA8D2D">
            <wp:extent cx="2446020" cy="3889145"/>
            <wp:effectExtent l="0" t="0" r="0" b="0"/>
            <wp:docPr id="177135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245" name="Picture 177135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686" cy="39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838" w:rsidRPr="006F08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E43BC" w:rsidRDefault="000E43BC" w:rsidP="00187D71">
      <w:pPr>
        <w:spacing w:after="0" w:line="240" w:lineRule="auto"/>
      </w:pPr>
      <w:r>
        <w:separator/>
      </w:r>
    </w:p>
  </w:endnote>
  <w:endnote w:type="continuationSeparator" w:id="0">
    <w:p w:rsidR="000E43BC" w:rsidRDefault="000E43BC" w:rsidP="0018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D71" w:rsidRPr="00187D71" w:rsidRDefault="00187D71" w:rsidP="00187D71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87D71">
      <w:rPr>
        <w:rFonts w:ascii="Times New Roman" w:hAnsi="Times New Roman" w:cs="Times New Roman"/>
        <w:b/>
        <w:bCs/>
        <w:sz w:val="28"/>
        <w:szCs w:val="28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E43BC" w:rsidRDefault="000E43BC" w:rsidP="00187D71">
      <w:pPr>
        <w:spacing w:after="0" w:line="240" w:lineRule="auto"/>
      </w:pPr>
      <w:r>
        <w:separator/>
      </w:r>
    </w:p>
  </w:footnote>
  <w:footnote w:type="continuationSeparator" w:id="0">
    <w:p w:rsidR="000E43BC" w:rsidRDefault="000E43BC" w:rsidP="0018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D71" w:rsidRPr="00187D71" w:rsidRDefault="00187D71" w:rsidP="00187D71">
    <w:pPr>
      <w:pStyle w:val="Header"/>
      <w:rPr>
        <w:rFonts w:ascii="Times New Roman" w:hAnsi="Times New Roman" w:cs="Times New Roman"/>
      </w:rPr>
    </w:pPr>
    <w:r w:rsidRPr="00187D71">
      <w:rPr>
        <w:rFonts w:ascii="Times New Roman" w:hAnsi="Times New Roman" w:cs="Times New Roman"/>
      </w:rPr>
      <w:t>25/10/2024                                 Sir Syed case institute of technology                                                Friday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D25FF"/>
    <w:multiLevelType w:val="hybridMultilevel"/>
    <w:tmpl w:val="E81AC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930425"/>
    <w:multiLevelType w:val="hybridMultilevel"/>
    <w:tmpl w:val="5702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7BA8"/>
    <w:multiLevelType w:val="multilevel"/>
    <w:tmpl w:val="5BF8B88C"/>
    <w:lvl w:ilvl="0">
      <w:start w:val="5"/>
      <w:numFmt w:val="decimal"/>
      <w:lvlText w:val="%1"/>
      <w:lvlJc w:val="left"/>
      <w:pPr>
        <w:ind w:left="1368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8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8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62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11" w:hanging="360"/>
      </w:pPr>
      <w:rPr>
        <w:lang w:val="en-US" w:eastAsia="en-US" w:bidi="ar-SA"/>
      </w:rPr>
    </w:lvl>
  </w:abstractNum>
  <w:abstractNum w:abstractNumId="3" w15:restartNumberingAfterBreak="0">
    <w:nsid w:val="5D4572F2"/>
    <w:multiLevelType w:val="hybridMultilevel"/>
    <w:tmpl w:val="CA0CA10E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4" w15:restartNumberingAfterBreak="0">
    <w:nsid w:val="5EF52CD6"/>
    <w:multiLevelType w:val="multilevel"/>
    <w:tmpl w:val="82707B82"/>
    <w:lvl w:ilvl="0">
      <w:start w:val="5"/>
      <w:numFmt w:val="decimal"/>
      <w:lvlText w:val="%1"/>
      <w:lvlJc w:val="left"/>
      <w:pPr>
        <w:ind w:left="1368" w:hanging="7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8" w:hanging="72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40" w:hanging="360"/>
      </w:pPr>
      <w:rPr>
        <w:w w:val="100"/>
        <w:lang w:val="en-US" w:eastAsia="en-US" w:bidi="ar-SA"/>
      </w:rPr>
    </w:lvl>
    <w:lvl w:ilvl="3">
      <w:numFmt w:val="bullet"/>
      <w:lvlText w:val="•"/>
      <w:lvlJc w:val="left"/>
      <w:pPr>
        <w:ind w:left="348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3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62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11" w:hanging="360"/>
      </w:pPr>
      <w:rPr>
        <w:lang w:val="en-US" w:eastAsia="en-US" w:bidi="ar-SA"/>
      </w:rPr>
    </w:lvl>
  </w:abstractNum>
  <w:abstractNum w:abstractNumId="5" w15:restartNumberingAfterBreak="0">
    <w:nsid w:val="6B3D51A1"/>
    <w:multiLevelType w:val="hybridMultilevel"/>
    <w:tmpl w:val="477C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72191">
    <w:abstractNumId w:val="0"/>
  </w:num>
  <w:num w:numId="2" w16cid:durableId="1206990984">
    <w:abstractNumId w:val="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68564091">
    <w:abstractNumId w:val="0"/>
  </w:num>
  <w:num w:numId="4" w16cid:durableId="1908563171">
    <w:abstractNumId w:val="1"/>
  </w:num>
  <w:num w:numId="5" w16cid:durableId="1299526698">
    <w:abstractNumId w:val="5"/>
  </w:num>
  <w:num w:numId="6" w16cid:durableId="362874122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36205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71"/>
    <w:rsid w:val="000E43BC"/>
    <w:rsid w:val="000F798F"/>
    <w:rsid w:val="00187D71"/>
    <w:rsid w:val="00251845"/>
    <w:rsid w:val="00393048"/>
    <w:rsid w:val="00650F5E"/>
    <w:rsid w:val="006B49F5"/>
    <w:rsid w:val="006F0838"/>
    <w:rsid w:val="00AB3B2B"/>
    <w:rsid w:val="00BB1824"/>
    <w:rsid w:val="00F0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6473"/>
  <w15:chartTrackingRefBased/>
  <w15:docId w15:val="{A20EC1AC-6C06-4E5E-8797-3864E8DA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D71"/>
  </w:style>
  <w:style w:type="paragraph" w:styleId="Footer">
    <w:name w:val="footer"/>
    <w:basedOn w:val="Normal"/>
    <w:link w:val="FooterChar"/>
    <w:uiPriority w:val="99"/>
    <w:unhideWhenUsed/>
    <w:rsid w:val="0018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D71"/>
  </w:style>
  <w:style w:type="paragraph" w:styleId="ListParagraph">
    <w:name w:val="List Paragraph"/>
    <w:basedOn w:val="Normal"/>
    <w:uiPriority w:val="34"/>
    <w:qFormat/>
    <w:rsid w:val="0018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Fatima</dc:creator>
  <cp:keywords/>
  <dc:description/>
  <cp:lastModifiedBy>Ghulam Fatima</cp:lastModifiedBy>
  <cp:revision>3</cp:revision>
  <dcterms:created xsi:type="dcterms:W3CDTF">2024-11-07T22:51:00Z</dcterms:created>
  <dcterms:modified xsi:type="dcterms:W3CDTF">2024-11-08T05:18:00Z</dcterms:modified>
</cp:coreProperties>
</file>