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5E" w:rsidRDefault="00745300">
      <w:pPr>
        <w:pStyle w:val="Title"/>
        <w:spacing w:line="256" w:lineRule="auto"/>
        <w:rPr>
          <w:u w:val="none"/>
        </w:rPr>
      </w:pPr>
      <w:r>
        <w:rPr>
          <w:color w:val="1F1F1F"/>
          <w:u w:val="thick" w:color="1F1F1F"/>
        </w:rPr>
        <w:t>NED</w:t>
      </w:r>
      <w:r>
        <w:rPr>
          <w:color w:val="1F1F1F"/>
          <w:spacing w:val="1"/>
          <w:u w:val="thick" w:color="1F1F1F"/>
        </w:rPr>
        <w:t xml:space="preserve"> </w:t>
      </w:r>
      <w:r>
        <w:rPr>
          <w:color w:val="1F1F1F"/>
          <w:u w:val="thick" w:color="1F1F1F"/>
        </w:rPr>
        <w:t>University</w:t>
      </w:r>
      <w:r>
        <w:rPr>
          <w:color w:val="1F1F1F"/>
          <w:spacing w:val="-12"/>
          <w:u w:val="thick" w:color="1F1F1F"/>
        </w:rPr>
        <w:t xml:space="preserve"> </w:t>
      </w:r>
      <w:r>
        <w:rPr>
          <w:color w:val="1F1F1F"/>
          <w:u w:val="thick" w:color="1F1F1F"/>
        </w:rPr>
        <w:t>of</w:t>
      </w:r>
      <w:r>
        <w:rPr>
          <w:color w:val="1F1F1F"/>
          <w:spacing w:val="2"/>
          <w:u w:val="thick" w:color="1F1F1F"/>
        </w:rPr>
        <w:t xml:space="preserve"> </w:t>
      </w:r>
      <w:r>
        <w:rPr>
          <w:color w:val="1F1F1F"/>
          <w:u w:val="thick" w:color="1F1F1F"/>
        </w:rPr>
        <w:t>Engineering</w:t>
      </w:r>
      <w:r>
        <w:rPr>
          <w:color w:val="1F1F1F"/>
          <w:spacing w:val="-2"/>
          <w:u w:val="thick" w:color="1F1F1F"/>
        </w:rPr>
        <w:t xml:space="preserve"> </w:t>
      </w:r>
      <w:r>
        <w:rPr>
          <w:color w:val="1F1F1F"/>
          <w:u w:val="thick" w:color="1F1F1F"/>
        </w:rPr>
        <w:t>and</w:t>
      </w:r>
      <w:r>
        <w:rPr>
          <w:color w:val="1F1F1F"/>
          <w:spacing w:val="-131"/>
          <w:u w:val="none"/>
        </w:rPr>
        <w:t xml:space="preserve"> </w:t>
      </w:r>
      <w:r>
        <w:rPr>
          <w:color w:val="1F1F1F"/>
          <w:u w:val="thick" w:color="1F1F1F"/>
        </w:rPr>
        <w:t>Technology</w:t>
      </w:r>
    </w:p>
    <w:p w:rsidR="0057515E" w:rsidRDefault="0057515E">
      <w:pPr>
        <w:pStyle w:val="BodyText"/>
        <w:rPr>
          <w:rFonts w:ascii="Arial"/>
          <w:b/>
          <w:sz w:val="20"/>
        </w:rPr>
      </w:pPr>
    </w:p>
    <w:p w:rsidR="0057515E" w:rsidRDefault="0057515E">
      <w:pPr>
        <w:pStyle w:val="BodyText"/>
        <w:rPr>
          <w:rFonts w:ascii="Arial"/>
          <w:b/>
          <w:sz w:val="20"/>
        </w:rPr>
      </w:pPr>
    </w:p>
    <w:p w:rsidR="0057515E" w:rsidRDefault="00745300">
      <w:pPr>
        <w:pStyle w:val="BodyText"/>
        <w:spacing w:before="2"/>
        <w:rPr>
          <w:rFonts w:ascii="Arial"/>
          <w:b/>
          <w:sz w:val="29"/>
        </w:rPr>
      </w:pPr>
      <w:r>
        <w:rPr>
          <w:noProof/>
        </w:rPr>
        <w:drawing>
          <wp:anchor distT="0" distB="0" distL="0" distR="0" simplePos="0" relativeHeight="251658240" behindDoc="0" locked="0" layoutInCell="1" allowOverlap="1">
            <wp:simplePos x="0" y="0"/>
            <wp:positionH relativeFrom="page">
              <wp:posOffset>3067050</wp:posOffset>
            </wp:positionH>
            <wp:positionV relativeFrom="paragraph">
              <wp:posOffset>238416</wp:posOffset>
            </wp:positionV>
            <wp:extent cx="1620631" cy="163010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20631" cy="1630108"/>
                    </a:xfrm>
                    <a:prstGeom prst="rect">
                      <a:avLst/>
                    </a:prstGeom>
                  </pic:spPr>
                </pic:pic>
              </a:graphicData>
            </a:graphic>
          </wp:anchor>
        </w:drawing>
      </w:r>
    </w:p>
    <w:p w:rsidR="0057515E" w:rsidRDefault="0057515E">
      <w:pPr>
        <w:pStyle w:val="BodyText"/>
        <w:rPr>
          <w:rFonts w:ascii="Arial"/>
          <w:b/>
          <w:sz w:val="20"/>
        </w:rPr>
      </w:pPr>
    </w:p>
    <w:p w:rsidR="0057515E" w:rsidRDefault="0057515E">
      <w:pPr>
        <w:pStyle w:val="BodyText"/>
        <w:rPr>
          <w:rFonts w:ascii="Arial"/>
          <w:b/>
          <w:sz w:val="20"/>
        </w:rPr>
      </w:pPr>
    </w:p>
    <w:p w:rsidR="0057515E" w:rsidRDefault="0057515E">
      <w:pPr>
        <w:pStyle w:val="BodyText"/>
        <w:rPr>
          <w:rFonts w:ascii="Arial"/>
          <w:b/>
          <w:sz w:val="20"/>
        </w:rPr>
      </w:pPr>
    </w:p>
    <w:p w:rsidR="0057515E" w:rsidRDefault="0057515E">
      <w:pPr>
        <w:pStyle w:val="BodyText"/>
        <w:rPr>
          <w:rFonts w:ascii="Arial"/>
          <w:b/>
          <w:sz w:val="20"/>
        </w:rPr>
      </w:pPr>
    </w:p>
    <w:p w:rsidR="0057515E" w:rsidRDefault="0057515E">
      <w:pPr>
        <w:pStyle w:val="BodyText"/>
        <w:rPr>
          <w:rFonts w:ascii="Arial"/>
          <w:b/>
          <w:sz w:val="20"/>
        </w:rPr>
      </w:pPr>
    </w:p>
    <w:p w:rsidR="0057515E" w:rsidRDefault="0057515E">
      <w:pPr>
        <w:pStyle w:val="BodyText"/>
        <w:rPr>
          <w:rFonts w:ascii="Arial"/>
          <w:b/>
          <w:sz w:val="20"/>
        </w:rPr>
      </w:pPr>
    </w:p>
    <w:p w:rsidR="0057515E" w:rsidRPr="00745300" w:rsidRDefault="00745300">
      <w:pPr>
        <w:spacing w:before="128"/>
        <w:ind w:left="467"/>
        <w:jc w:val="center"/>
        <w:rPr>
          <w:rFonts w:ascii="Times New Roman" w:hAnsi="Times New Roman" w:cs="Times New Roman"/>
          <w:b/>
          <w:i/>
          <w:sz w:val="48"/>
        </w:rPr>
      </w:pPr>
      <w:r w:rsidRPr="00745300">
        <w:rPr>
          <w:rFonts w:ascii="Times New Roman" w:hAnsi="Times New Roman" w:cs="Times New Roman"/>
          <w:b/>
          <w:i/>
          <w:sz w:val="48"/>
        </w:rPr>
        <w:t>BUS TRANSPORT MANAGEMENT SYSTEM</w:t>
      </w:r>
    </w:p>
    <w:p w:rsidR="0057515E" w:rsidRDefault="0057515E">
      <w:pPr>
        <w:pStyle w:val="BodyText"/>
        <w:rPr>
          <w:b/>
          <w:i/>
          <w:sz w:val="48"/>
        </w:rPr>
      </w:pPr>
    </w:p>
    <w:p w:rsidR="0057515E" w:rsidRDefault="00745300">
      <w:pPr>
        <w:pStyle w:val="BodyText"/>
        <w:spacing w:before="343"/>
        <w:ind w:left="459"/>
        <w:jc w:val="center"/>
        <w:rPr>
          <w:rFonts w:ascii="Arial Black"/>
        </w:rPr>
      </w:pPr>
      <w:r>
        <w:rPr>
          <w:rFonts w:ascii="Arial Black"/>
          <w:u w:val="thick"/>
        </w:rPr>
        <w:t>Project</w:t>
      </w:r>
      <w:r>
        <w:rPr>
          <w:rFonts w:ascii="Arial Black"/>
          <w:spacing w:val="-4"/>
          <w:u w:val="thick"/>
        </w:rPr>
        <w:t xml:space="preserve"> </w:t>
      </w:r>
      <w:r>
        <w:rPr>
          <w:rFonts w:ascii="Arial Black"/>
          <w:u w:val="thick"/>
        </w:rPr>
        <w:t>Report</w:t>
      </w:r>
    </w:p>
    <w:p w:rsidR="0057515E" w:rsidRDefault="00745300">
      <w:pPr>
        <w:pStyle w:val="BodyText"/>
        <w:spacing w:before="194"/>
        <w:ind w:left="460"/>
        <w:jc w:val="center"/>
        <w:rPr>
          <w:rFonts w:ascii="Arial Black"/>
        </w:rPr>
      </w:pPr>
      <w:r>
        <w:rPr>
          <w:rFonts w:ascii="Arial Black"/>
          <w:spacing w:val="-1"/>
          <w:u w:val="thick"/>
        </w:rPr>
        <w:t xml:space="preserve"> </w:t>
      </w:r>
      <w:r>
        <w:rPr>
          <w:rFonts w:ascii="Arial Black"/>
          <w:u w:val="thick"/>
        </w:rPr>
        <w:t>Object Oriented Programming</w:t>
      </w:r>
      <w:r>
        <w:rPr>
          <w:rFonts w:ascii="Arial Black"/>
          <w:spacing w:val="-3"/>
          <w:u w:val="thick"/>
        </w:rPr>
        <w:t xml:space="preserve"> </w:t>
      </w:r>
      <w:r>
        <w:rPr>
          <w:rFonts w:ascii="Arial Black"/>
          <w:u w:val="thick"/>
        </w:rPr>
        <w:t>(CT-260)</w:t>
      </w:r>
    </w:p>
    <w:p w:rsidR="0057515E" w:rsidRDefault="0057515E">
      <w:pPr>
        <w:pStyle w:val="BodyText"/>
        <w:rPr>
          <w:rFonts w:ascii="Arial Black"/>
          <w:sz w:val="20"/>
        </w:rPr>
      </w:pPr>
    </w:p>
    <w:p w:rsidR="0057515E" w:rsidRDefault="0057515E">
      <w:pPr>
        <w:pStyle w:val="BodyText"/>
        <w:rPr>
          <w:rFonts w:ascii="Arial Black"/>
          <w:sz w:val="20"/>
        </w:rPr>
      </w:pPr>
    </w:p>
    <w:p w:rsidR="0057515E" w:rsidRDefault="0057515E">
      <w:pPr>
        <w:pStyle w:val="BodyText"/>
        <w:spacing w:before="13"/>
        <w:rPr>
          <w:rFonts w:ascii="Arial Black"/>
          <w:sz w:val="22"/>
        </w:rPr>
      </w:pPr>
    </w:p>
    <w:p w:rsidR="0057515E" w:rsidRDefault="00745300" w:rsidP="00745300">
      <w:pPr>
        <w:spacing w:before="13" w:line="326" w:lineRule="auto"/>
        <w:ind w:left="1858" w:right="1372" w:firstLine="1863"/>
        <w:rPr>
          <w:b/>
          <w:sz w:val="44"/>
        </w:rPr>
      </w:pPr>
      <w:r w:rsidRPr="00745300">
        <w:rPr>
          <w:rFonts w:ascii="Times New Roman" w:hAnsi="Times New Roman" w:cs="Times New Roman"/>
          <w:b/>
          <w:sz w:val="44"/>
          <w:u w:val="thick"/>
        </w:rPr>
        <w:t>Group Members:</w:t>
      </w:r>
      <w:r>
        <w:rPr>
          <w:b/>
          <w:spacing w:val="1"/>
          <w:sz w:val="44"/>
        </w:rPr>
        <w:t xml:space="preserve"> </w:t>
      </w:r>
      <w:r>
        <w:rPr>
          <w:b/>
          <w:sz w:val="44"/>
          <w:u w:val="thick"/>
        </w:rPr>
        <w:t xml:space="preserve">Muhammad Abdullah </w:t>
      </w:r>
      <w:proofErr w:type="spellStart"/>
      <w:r>
        <w:rPr>
          <w:b/>
          <w:sz w:val="44"/>
          <w:u w:val="thick"/>
        </w:rPr>
        <w:t>Ayub</w:t>
      </w:r>
      <w:proofErr w:type="spellEnd"/>
      <w:r>
        <w:rPr>
          <w:b/>
          <w:sz w:val="44"/>
          <w:u w:val="thick"/>
        </w:rPr>
        <w:t xml:space="preserve"> CTCY-042</w:t>
      </w:r>
      <w:r>
        <w:rPr>
          <w:b/>
          <w:spacing w:val="-97"/>
          <w:sz w:val="44"/>
        </w:rPr>
        <w:t xml:space="preserve"> </w:t>
      </w:r>
      <w:r>
        <w:rPr>
          <w:b/>
          <w:sz w:val="44"/>
          <w:u w:val="thick"/>
        </w:rPr>
        <w:t xml:space="preserve">Muhammad </w:t>
      </w:r>
      <w:proofErr w:type="spellStart"/>
      <w:r>
        <w:rPr>
          <w:b/>
          <w:sz w:val="44"/>
          <w:u w:val="thick"/>
        </w:rPr>
        <w:t>Azhan</w:t>
      </w:r>
      <w:proofErr w:type="spellEnd"/>
      <w:r>
        <w:rPr>
          <w:b/>
          <w:sz w:val="44"/>
          <w:u w:val="thick"/>
        </w:rPr>
        <w:t xml:space="preserve"> </w:t>
      </w:r>
      <w:proofErr w:type="spellStart"/>
      <w:r>
        <w:rPr>
          <w:b/>
          <w:sz w:val="44"/>
          <w:u w:val="thick"/>
        </w:rPr>
        <w:t>Javed</w:t>
      </w:r>
      <w:proofErr w:type="spellEnd"/>
      <w:r>
        <w:rPr>
          <w:b/>
          <w:sz w:val="44"/>
          <w:u w:val="thick"/>
        </w:rPr>
        <w:t xml:space="preserve"> CTCY-046</w:t>
      </w:r>
      <w:r>
        <w:rPr>
          <w:b/>
          <w:spacing w:val="1"/>
          <w:sz w:val="44"/>
        </w:rPr>
        <w:t xml:space="preserve"> </w:t>
      </w:r>
      <w:r>
        <w:rPr>
          <w:b/>
          <w:sz w:val="44"/>
          <w:u w:val="thick"/>
        </w:rPr>
        <w:t>Muhammad</w:t>
      </w:r>
      <w:r>
        <w:rPr>
          <w:b/>
          <w:spacing w:val="-3"/>
          <w:sz w:val="44"/>
          <w:u w:val="thick"/>
        </w:rPr>
        <w:t xml:space="preserve"> </w:t>
      </w:r>
      <w:r>
        <w:rPr>
          <w:b/>
          <w:sz w:val="44"/>
          <w:u w:val="thick"/>
        </w:rPr>
        <w:t>Hasan</w:t>
      </w:r>
      <w:r>
        <w:rPr>
          <w:b/>
          <w:spacing w:val="-2"/>
          <w:sz w:val="44"/>
          <w:u w:val="thick"/>
        </w:rPr>
        <w:t xml:space="preserve"> </w:t>
      </w:r>
      <w:r>
        <w:rPr>
          <w:b/>
          <w:sz w:val="44"/>
          <w:u w:val="thick"/>
        </w:rPr>
        <w:t>Khan</w:t>
      </w:r>
      <w:r>
        <w:rPr>
          <w:b/>
          <w:spacing w:val="-2"/>
          <w:sz w:val="44"/>
          <w:u w:val="thick"/>
        </w:rPr>
        <w:t xml:space="preserve"> </w:t>
      </w:r>
      <w:r>
        <w:rPr>
          <w:b/>
          <w:sz w:val="44"/>
          <w:u w:val="thick"/>
        </w:rPr>
        <w:t>CTCY-047</w:t>
      </w:r>
      <w:r>
        <w:rPr>
          <w:b/>
          <w:sz w:val="44"/>
        </w:rPr>
        <w:t xml:space="preserve">    </w:t>
      </w:r>
      <w:r w:rsidRPr="00745300">
        <w:rPr>
          <w:b/>
          <w:sz w:val="44"/>
          <w:u w:val="single"/>
        </w:rPr>
        <w:t xml:space="preserve">Aaron </w:t>
      </w:r>
      <w:proofErr w:type="spellStart"/>
      <w:r w:rsidRPr="00745300">
        <w:rPr>
          <w:b/>
          <w:sz w:val="44"/>
          <w:u w:val="single"/>
        </w:rPr>
        <w:t>Mansoor</w:t>
      </w:r>
      <w:proofErr w:type="spellEnd"/>
      <w:r w:rsidRPr="00745300">
        <w:rPr>
          <w:b/>
          <w:sz w:val="44"/>
          <w:u w:val="single"/>
        </w:rPr>
        <w:t xml:space="preserve"> Minhas CTCY-019</w:t>
      </w:r>
      <w:r w:rsidR="00B73D56">
        <w:rPr>
          <w:b/>
          <w:sz w:val="44"/>
        </w:rPr>
        <w:t xml:space="preserve">  </w:t>
      </w:r>
    </w:p>
    <w:p w:rsidR="00B73D56" w:rsidRDefault="00B73D56" w:rsidP="00745300">
      <w:pPr>
        <w:spacing w:before="13" w:line="326" w:lineRule="auto"/>
        <w:ind w:left="1858" w:right="1372" w:firstLine="1863"/>
        <w:rPr>
          <w:b/>
          <w:sz w:val="44"/>
        </w:rPr>
      </w:pPr>
    </w:p>
    <w:p w:rsidR="00B73D56" w:rsidRDefault="00B73D56" w:rsidP="00745300">
      <w:pPr>
        <w:spacing w:before="13" w:line="326" w:lineRule="auto"/>
        <w:ind w:left="1858" w:right="1372" w:firstLine="1863"/>
        <w:rPr>
          <w:b/>
          <w:sz w:val="44"/>
        </w:rPr>
      </w:pPr>
    </w:p>
    <w:p w:rsidR="00B73D56" w:rsidRDefault="00B73D56" w:rsidP="00B73D56">
      <w:pPr>
        <w:spacing w:before="13" w:line="326" w:lineRule="auto"/>
        <w:ind w:left="1858" w:right="1372"/>
        <w:rPr>
          <w:b/>
          <w:i/>
          <w:sz w:val="48"/>
          <w:szCs w:val="48"/>
          <w:u w:val="single"/>
        </w:rPr>
      </w:pPr>
      <w:r w:rsidRPr="00B73D56">
        <w:rPr>
          <w:b/>
          <w:i/>
          <w:sz w:val="48"/>
          <w:szCs w:val="48"/>
          <w:u w:val="single"/>
        </w:rPr>
        <w:t>Bus Transportation Management       System Report</w:t>
      </w:r>
    </w:p>
    <w:p w:rsidR="00B73D56" w:rsidRDefault="00B73D56" w:rsidP="00B73D56">
      <w:pPr>
        <w:spacing w:before="13" w:line="326" w:lineRule="auto"/>
        <w:ind w:left="1858" w:right="1372"/>
        <w:rPr>
          <w:b/>
          <w:i/>
          <w:sz w:val="48"/>
          <w:szCs w:val="48"/>
          <w:u w:val="single"/>
        </w:rPr>
      </w:pPr>
    </w:p>
    <w:p w:rsidR="00B73D56" w:rsidRDefault="00B73D56" w:rsidP="00B73D56">
      <w:pPr>
        <w:spacing w:before="13" w:line="326" w:lineRule="auto"/>
        <w:ind w:left="1858" w:right="1372"/>
        <w:rPr>
          <w:b/>
          <w:i/>
          <w:sz w:val="48"/>
          <w:szCs w:val="48"/>
          <w:u w:val="single"/>
        </w:rPr>
      </w:pPr>
    </w:p>
    <w:p w:rsidR="00B73D56" w:rsidRDefault="00B73D56" w:rsidP="00B73D56">
      <w:pPr>
        <w:pStyle w:val="Heading3"/>
        <w:rPr>
          <w:b/>
          <w:color w:val="000000" w:themeColor="text1"/>
          <w:sz w:val="36"/>
          <w:szCs w:val="36"/>
        </w:rPr>
      </w:pPr>
      <w:r w:rsidRPr="00B73D56">
        <w:rPr>
          <w:b/>
          <w:color w:val="000000" w:themeColor="text1"/>
          <w:sz w:val="36"/>
          <w:szCs w:val="36"/>
        </w:rPr>
        <w:t>Problem Statement</w:t>
      </w:r>
    </w:p>
    <w:p w:rsidR="00B73D56" w:rsidRPr="00B73D56" w:rsidRDefault="00B73D56" w:rsidP="00B73D56"/>
    <w:p w:rsidR="00B73D56" w:rsidRPr="00B73D56" w:rsidRDefault="00B73D56" w:rsidP="00B73D56">
      <w:pPr>
        <w:pStyle w:val="NormalWeb"/>
        <w:rPr>
          <w:sz w:val="28"/>
          <w:szCs w:val="28"/>
        </w:rPr>
      </w:pPr>
      <w:r w:rsidRPr="00B73D56">
        <w:rPr>
          <w:sz w:val="28"/>
          <w:szCs w:val="28"/>
        </w:rPr>
        <w:t>Managing the transportation logistics for a school can be a complex task involving multiple variables like routes, schedules, and the varying needs of students and staff. Without a systematic approach, ensuring efficient and timely transportation becomes challenging, often leading to confusion and delays. There is a need for a comprehensive system that can manage student data, assign them to appropriate buses, and ensure a smooth operational flow.</w:t>
      </w:r>
    </w:p>
    <w:p w:rsidR="00B73D56" w:rsidRDefault="00B73D56" w:rsidP="00B73D56">
      <w:pPr>
        <w:spacing w:before="13" w:line="326" w:lineRule="auto"/>
        <w:ind w:right="1372"/>
        <w:rPr>
          <w:b/>
          <w:i/>
          <w:sz w:val="48"/>
          <w:szCs w:val="48"/>
          <w:u w:val="single"/>
        </w:rPr>
      </w:pPr>
    </w:p>
    <w:p w:rsidR="00B73D56" w:rsidRDefault="00B73D56" w:rsidP="00B73D56">
      <w:pPr>
        <w:spacing w:before="13" w:line="326" w:lineRule="auto"/>
        <w:ind w:right="1372"/>
        <w:rPr>
          <w:b/>
          <w:i/>
          <w:sz w:val="48"/>
          <w:szCs w:val="48"/>
          <w:u w:val="single"/>
        </w:rPr>
      </w:pPr>
    </w:p>
    <w:p w:rsidR="00B73D56" w:rsidRDefault="00B73D56" w:rsidP="00B73D56">
      <w:pPr>
        <w:pStyle w:val="Heading3"/>
        <w:rPr>
          <w:b/>
          <w:color w:val="000000" w:themeColor="text1"/>
          <w:sz w:val="36"/>
          <w:szCs w:val="36"/>
        </w:rPr>
      </w:pPr>
      <w:r w:rsidRPr="00B73D56">
        <w:rPr>
          <w:b/>
          <w:color w:val="000000" w:themeColor="text1"/>
          <w:sz w:val="36"/>
          <w:szCs w:val="36"/>
        </w:rPr>
        <w:t>Project Description</w:t>
      </w:r>
    </w:p>
    <w:p w:rsidR="00B73D56" w:rsidRPr="00B73D56" w:rsidRDefault="00B73D56" w:rsidP="00B73D56"/>
    <w:p w:rsidR="00B73D56" w:rsidRDefault="00B73D56" w:rsidP="00B73D56">
      <w:pPr>
        <w:pStyle w:val="NormalWeb"/>
      </w:pPr>
      <w:r w:rsidRPr="00B73D56">
        <w:rPr>
          <w:sz w:val="32"/>
          <w:szCs w:val="32"/>
        </w:rPr>
        <w:t>The Transportation Management System (TMS) is a software solution designed to streamline the management of school transportation. The system enables administrators to manage student and staff information, assign buses to students, track routes, and maintain schedules. This project aims to automate and simplify the transportation management process, ensuring efficiency and reliability</w:t>
      </w:r>
      <w:r>
        <w:t>.</w:t>
      </w:r>
    </w:p>
    <w:p w:rsidR="00B73D56" w:rsidRDefault="00B73D56" w:rsidP="00B73D56">
      <w:pPr>
        <w:spacing w:before="13" w:line="326" w:lineRule="auto"/>
        <w:ind w:right="1372"/>
        <w:rPr>
          <w:b/>
          <w:i/>
          <w:sz w:val="48"/>
          <w:szCs w:val="48"/>
          <w:u w:val="single"/>
        </w:rPr>
      </w:pPr>
    </w:p>
    <w:p w:rsidR="00B73D56" w:rsidRDefault="00B73D56" w:rsidP="00B73D56">
      <w:pPr>
        <w:spacing w:before="13" w:line="326" w:lineRule="auto"/>
        <w:ind w:right="1372"/>
        <w:rPr>
          <w:b/>
          <w:i/>
          <w:sz w:val="48"/>
          <w:szCs w:val="48"/>
          <w:u w:val="single"/>
        </w:rPr>
      </w:pPr>
    </w:p>
    <w:p w:rsidR="00B73D56" w:rsidRDefault="00B73D56" w:rsidP="00B73D56">
      <w:pPr>
        <w:pStyle w:val="Heading3"/>
        <w:rPr>
          <w:b/>
          <w:color w:val="000000" w:themeColor="text1"/>
          <w:sz w:val="36"/>
          <w:szCs w:val="36"/>
        </w:rPr>
      </w:pPr>
      <w:r w:rsidRPr="00B73D56">
        <w:rPr>
          <w:b/>
          <w:color w:val="000000" w:themeColor="text1"/>
          <w:sz w:val="36"/>
          <w:szCs w:val="36"/>
        </w:rPr>
        <w:lastRenderedPageBreak/>
        <w:t>Principles of OOP Used and Justification</w:t>
      </w:r>
    </w:p>
    <w:p w:rsidR="00B73D56" w:rsidRPr="00B73D56" w:rsidRDefault="00B73D56" w:rsidP="00B73D56"/>
    <w:p w:rsidR="00B73D56" w:rsidRPr="00B73D56" w:rsidRDefault="00B73D56" w:rsidP="00B73D56"/>
    <w:p w:rsidR="00B73D56" w:rsidRPr="00B73D56" w:rsidRDefault="00B73D56" w:rsidP="00B73D56">
      <w:pPr>
        <w:pStyle w:val="Heading4"/>
        <w:rPr>
          <w:sz w:val="36"/>
          <w:szCs w:val="36"/>
        </w:rPr>
      </w:pPr>
      <w:r w:rsidRPr="00B73D56">
        <w:rPr>
          <w:color w:val="000000" w:themeColor="text1"/>
          <w:sz w:val="36"/>
          <w:szCs w:val="36"/>
        </w:rPr>
        <w:t>1. Encapsulation</w:t>
      </w:r>
    </w:p>
    <w:p w:rsidR="00B73D56" w:rsidRDefault="00AC5690" w:rsidP="00B73D56">
      <w:pPr>
        <w:pStyle w:val="NormalWeb"/>
      </w:pPr>
      <w:r w:rsidRPr="00AC5690">
        <w:rPr>
          <w:sz w:val="32"/>
          <w:szCs w:val="32"/>
        </w:rPr>
        <w:t>Data members (</w:t>
      </w:r>
      <w:proofErr w:type="spellStart"/>
      <w:r w:rsidRPr="00AC5690">
        <w:rPr>
          <w:rStyle w:val="HTMLCode"/>
          <w:rFonts w:ascii="Times New Roman" w:hAnsi="Times New Roman" w:cs="Times New Roman"/>
          <w:sz w:val="32"/>
          <w:szCs w:val="32"/>
        </w:rPr>
        <w:t>emp_id</w:t>
      </w:r>
      <w:proofErr w:type="spellEnd"/>
      <w:r w:rsidRPr="00AC5690">
        <w:rPr>
          <w:sz w:val="32"/>
          <w:szCs w:val="32"/>
        </w:rPr>
        <w:t xml:space="preserve">, </w:t>
      </w:r>
      <w:r w:rsidRPr="00AC5690">
        <w:rPr>
          <w:rStyle w:val="HTMLCode"/>
          <w:rFonts w:ascii="Times New Roman" w:hAnsi="Times New Roman" w:cs="Times New Roman"/>
          <w:sz w:val="32"/>
          <w:szCs w:val="32"/>
        </w:rPr>
        <w:t>name</w:t>
      </w:r>
      <w:r w:rsidRPr="00AC5690">
        <w:rPr>
          <w:sz w:val="32"/>
          <w:szCs w:val="32"/>
        </w:rPr>
        <w:t xml:space="preserve">, </w:t>
      </w:r>
      <w:r w:rsidRPr="00AC5690">
        <w:rPr>
          <w:rStyle w:val="HTMLCode"/>
          <w:rFonts w:ascii="Times New Roman" w:hAnsi="Times New Roman" w:cs="Times New Roman"/>
          <w:sz w:val="32"/>
          <w:szCs w:val="32"/>
        </w:rPr>
        <w:t>age</w:t>
      </w:r>
      <w:r w:rsidRPr="00AC5690">
        <w:rPr>
          <w:sz w:val="32"/>
          <w:szCs w:val="32"/>
        </w:rPr>
        <w:t>, etc.) in the classes are typically declared as private and accessed through public methods (</w:t>
      </w:r>
      <w:proofErr w:type="spellStart"/>
      <w:r w:rsidRPr="00AC5690">
        <w:rPr>
          <w:rStyle w:val="HTMLCode"/>
          <w:rFonts w:ascii="Times New Roman" w:hAnsi="Times New Roman" w:cs="Times New Roman"/>
          <w:sz w:val="32"/>
          <w:szCs w:val="32"/>
        </w:rPr>
        <w:t>setid</w:t>
      </w:r>
      <w:proofErr w:type="spellEnd"/>
      <w:r w:rsidRPr="00AC5690">
        <w:rPr>
          <w:sz w:val="32"/>
          <w:szCs w:val="32"/>
        </w:rPr>
        <w:t xml:space="preserve">, </w:t>
      </w:r>
      <w:proofErr w:type="spellStart"/>
      <w:r w:rsidRPr="00AC5690">
        <w:rPr>
          <w:rStyle w:val="HTMLCode"/>
          <w:rFonts w:ascii="Times New Roman" w:hAnsi="Times New Roman" w:cs="Times New Roman"/>
          <w:sz w:val="32"/>
          <w:szCs w:val="32"/>
        </w:rPr>
        <w:t>getid</w:t>
      </w:r>
      <w:proofErr w:type="spellEnd"/>
      <w:r w:rsidRPr="00AC5690">
        <w:rPr>
          <w:sz w:val="32"/>
          <w:szCs w:val="32"/>
        </w:rPr>
        <w:t>, etc.). This ensures data security and control over how data is accessed and modified</w:t>
      </w:r>
      <w:r>
        <w:t>.</w:t>
      </w:r>
    </w:p>
    <w:p w:rsidR="00B73D56" w:rsidRDefault="00F81401" w:rsidP="00B73D56">
      <w:pPr>
        <w:pStyle w:val="NormalWeb"/>
      </w:pPr>
      <w:r>
        <w:rPr>
          <w:noProof/>
        </w:rPr>
        <w:drawing>
          <wp:inline distT="0" distB="0" distL="0" distR="0" wp14:anchorId="02640585" wp14:editId="404A3140">
            <wp:extent cx="38862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476500"/>
                    </a:xfrm>
                    <a:prstGeom prst="rect">
                      <a:avLst/>
                    </a:prstGeom>
                  </pic:spPr>
                </pic:pic>
              </a:graphicData>
            </a:graphic>
          </wp:inline>
        </w:drawing>
      </w:r>
    </w:p>
    <w:p w:rsidR="00B73D56" w:rsidRDefault="00B73D56" w:rsidP="00B73D56">
      <w:pPr>
        <w:pStyle w:val="Heading4"/>
        <w:rPr>
          <w:color w:val="000000" w:themeColor="text1"/>
          <w:sz w:val="36"/>
          <w:szCs w:val="36"/>
        </w:rPr>
      </w:pPr>
      <w:r w:rsidRPr="00B73D56">
        <w:rPr>
          <w:color w:val="000000" w:themeColor="text1"/>
          <w:sz w:val="36"/>
          <w:szCs w:val="36"/>
        </w:rPr>
        <w:t>2. Inheritance</w:t>
      </w:r>
    </w:p>
    <w:p w:rsidR="00B73D56" w:rsidRPr="00B73D56" w:rsidRDefault="00B73D56" w:rsidP="00B73D56"/>
    <w:p w:rsidR="00B73D56" w:rsidRPr="00B73D56" w:rsidRDefault="00B73D56" w:rsidP="00B73D56">
      <w:pPr>
        <w:pStyle w:val="NormalWeb"/>
        <w:rPr>
          <w:color w:val="000000" w:themeColor="text1"/>
          <w:sz w:val="32"/>
          <w:szCs w:val="32"/>
        </w:rPr>
      </w:pPr>
      <w:r w:rsidRPr="00B73D56">
        <w:rPr>
          <w:color w:val="000000" w:themeColor="text1"/>
          <w:sz w:val="32"/>
          <w:szCs w:val="32"/>
        </w:rPr>
        <w:t>Inheritance allows a new class to inherit the properties and methods of an existing class. This promotes code reusability and establishes a natural hierarchy between classes.</w:t>
      </w:r>
    </w:p>
    <w:p w:rsidR="00B73D56" w:rsidRDefault="00B73D56" w:rsidP="00B73D56">
      <w:pPr>
        <w:pStyle w:val="NormalWeb"/>
        <w:rPr>
          <w:color w:val="000000" w:themeColor="text1"/>
          <w:sz w:val="32"/>
          <w:szCs w:val="32"/>
        </w:rPr>
      </w:pPr>
      <w:r w:rsidRPr="00B73D56">
        <w:rPr>
          <w:rStyle w:val="Strong"/>
          <w:rFonts w:eastAsiaTheme="majorEastAsia"/>
          <w:color w:val="000000" w:themeColor="text1"/>
          <w:sz w:val="32"/>
          <w:szCs w:val="32"/>
        </w:rPr>
        <w:t>Justification:</w:t>
      </w:r>
      <w:r w:rsidRPr="00B73D56">
        <w:rPr>
          <w:color w:val="000000" w:themeColor="text1"/>
          <w:sz w:val="32"/>
          <w:szCs w:val="32"/>
        </w:rPr>
        <w:t xml:space="preserve"> The </w:t>
      </w:r>
      <w:r w:rsidR="00AC5690">
        <w:rPr>
          <w:rStyle w:val="HTMLCode"/>
          <w:color w:val="000000" w:themeColor="text1"/>
          <w:sz w:val="32"/>
          <w:szCs w:val="32"/>
        </w:rPr>
        <w:t>Driver</w:t>
      </w:r>
      <w:r w:rsidRPr="00B73D56">
        <w:rPr>
          <w:color w:val="000000" w:themeColor="text1"/>
          <w:sz w:val="32"/>
          <w:szCs w:val="32"/>
        </w:rPr>
        <w:t xml:space="preserve"> class inherits from the </w:t>
      </w:r>
      <w:r w:rsidR="00AC5690">
        <w:rPr>
          <w:rStyle w:val="HTMLCode"/>
          <w:color w:val="000000" w:themeColor="text1"/>
          <w:sz w:val="32"/>
          <w:szCs w:val="32"/>
        </w:rPr>
        <w:t>Staff</w:t>
      </w:r>
      <w:r w:rsidRPr="00B73D56">
        <w:rPr>
          <w:color w:val="000000" w:themeColor="text1"/>
          <w:sz w:val="32"/>
          <w:szCs w:val="32"/>
        </w:rPr>
        <w:t xml:space="preserve"> class, leveraging the common attributes and methods of the </w:t>
      </w:r>
      <w:r w:rsidR="00AC5690">
        <w:rPr>
          <w:rStyle w:val="HTMLCode"/>
          <w:color w:val="000000" w:themeColor="text1"/>
          <w:sz w:val="32"/>
          <w:szCs w:val="32"/>
        </w:rPr>
        <w:t>Staff</w:t>
      </w:r>
      <w:r w:rsidRPr="00B73D56">
        <w:rPr>
          <w:color w:val="000000" w:themeColor="text1"/>
          <w:sz w:val="32"/>
          <w:szCs w:val="32"/>
        </w:rPr>
        <w:t xml:space="preserve"> class while adding additional functionalities specific to an administrator.</w:t>
      </w:r>
    </w:p>
    <w:p w:rsidR="00B73D56" w:rsidRPr="00B73D56" w:rsidRDefault="00F81401" w:rsidP="00B73D56">
      <w:pPr>
        <w:pStyle w:val="NormalWeb"/>
        <w:rPr>
          <w:color w:val="000000" w:themeColor="text1"/>
          <w:sz w:val="32"/>
          <w:szCs w:val="32"/>
        </w:rPr>
      </w:pPr>
      <w:r>
        <w:rPr>
          <w:noProof/>
        </w:rPr>
        <w:drawing>
          <wp:inline distT="0" distB="0" distL="0" distR="0" wp14:anchorId="035C802C" wp14:editId="44644C3F">
            <wp:extent cx="40005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1171575"/>
                    </a:xfrm>
                    <a:prstGeom prst="rect">
                      <a:avLst/>
                    </a:prstGeom>
                  </pic:spPr>
                </pic:pic>
              </a:graphicData>
            </a:graphic>
          </wp:inline>
        </w:drawing>
      </w:r>
    </w:p>
    <w:p w:rsidR="00F81401" w:rsidRDefault="00F81401" w:rsidP="00B73D56">
      <w:pPr>
        <w:pStyle w:val="Heading4"/>
        <w:rPr>
          <w:color w:val="000000" w:themeColor="text1"/>
          <w:sz w:val="36"/>
          <w:szCs w:val="36"/>
        </w:rPr>
      </w:pPr>
    </w:p>
    <w:p w:rsidR="00B73D56" w:rsidRDefault="00B73D56" w:rsidP="00B73D56">
      <w:pPr>
        <w:pStyle w:val="Heading4"/>
        <w:rPr>
          <w:color w:val="000000" w:themeColor="text1"/>
          <w:sz w:val="36"/>
          <w:szCs w:val="36"/>
        </w:rPr>
      </w:pPr>
      <w:r w:rsidRPr="00B73D56">
        <w:rPr>
          <w:color w:val="000000" w:themeColor="text1"/>
          <w:sz w:val="36"/>
          <w:szCs w:val="36"/>
        </w:rPr>
        <w:t>3. Polymorphism</w:t>
      </w:r>
    </w:p>
    <w:p w:rsidR="00B73D56" w:rsidRPr="00B73D56" w:rsidRDefault="00B73D56" w:rsidP="00B73D56"/>
    <w:p w:rsidR="00745266" w:rsidRPr="00745266" w:rsidRDefault="00745266" w:rsidP="00B73D56">
      <w:pPr>
        <w:pStyle w:val="NormalWeb"/>
        <w:rPr>
          <w:sz w:val="32"/>
          <w:szCs w:val="32"/>
        </w:rPr>
      </w:pPr>
      <w:r w:rsidRPr="00745266">
        <w:rPr>
          <w:sz w:val="32"/>
          <w:szCs w:val="32"/>
        </w:rPr>
        <w:t xml:space="preserve">Function overloading for </w:t>
      </w:r>
      <w:proofErr w:type="spellStart"/>
      <w:r w:rsidRPr="00745266">
        <w:rPr>
          <w:rStyle w:val="HTMLCode"/>
          <w:rFonts w:ascii="Times New Roman" w:hAnsi="Times New Roman" w:cs="Times New Roman"/>
          <w:sz w:val="32"/>
          <w:szCs w:val="32"/>
        </w:rPr>
        <w:t>pay_calc</w:t>
      </w:r>
      <w:proofErr w:type="spellEnd"/>
      <w:r w:rsidRPr="00745266">
        <w:rPr>
          <w:sz w:val="32"/>
          <w:szCs w:val="32"/>
        </w:rPr>
        <w:t xml:space="preserve"> function demonstrates compile-time polymorphism. The function </w:t>
      </w:r>
      <w:proofErr w:type="spellStart"/>
      <w:r w:rsidRPr="00745266">
        <w:rPr>
          <w:rStyle w:val="HTMLCode"/>
          <w:rFonts w:ascii="Times New Roman" w:hAnsi="Times New Roman" w:cs="Times New Roman"/>
          <w:sz w:val="32"/>
          <w:szCs w:val="32"/>
        </w:rPr>
        <w:t>pay_calc</w:t>
      </w:r>
      <w:proofErr w:type="spellEnd"/>
      <w:r w:rsidRPr="00745266">
        <w:rPr>
          <w:sz w:val="32"/>
          <w:szCs w:val="32"/>
        </w:rPr>
        <w:t xml:space="preserve"> is overloaded to calculate payment differently based on the number of arguments passed.</w:t>
      </w:r>
    </w:p>
    <w:p w:rsidR="00AC5690" w:rsidRDefault="00F81401" w:rsidP="00B73D56">
      <w:pPr>
        <w:pStyle w:val="Heading4"/>
        <w:rPr>
          <w:color w:val="000000" w:themeColor="text1"/>
          <w:sz w:val="36"/>
          <w:szCs w:val="36"/>
        </w:rPr>
      </w:pPr>
      <w:r>
        <w:rPr>
          <w:noProof/>
        </w:rPr>
        <w:drawing>
          <wp:inline distT="0" distB="0" distL="0" distR="0" wp14:anchorId="3E08554A" wp14:editId="3F563BDF">
            <wp:extent cx="520065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2085975"/>
                    </a:xfrm>
                    <a:prstGeom prst="rect">
                      <a:avLst/>
                    </a:prstGeom>
                  </pic:spPr>
                </pic:pic>
              </a:graphicData>
            </a:graphic>
          </wp:inline>
        </w:drawing>
      </w:r>
    </w:p>
    <w:p w:rsidR="00F81401" w:rsidRDefault="00F81401" w:rsidP="00B73D56">
      <w:pPr>
        <w:pStyle w:val="Heading4"/>
        <w:rPr>
          <w:color w:val="000000" w:themeColor="text1"/>
          <w:sz w:val="36"/>
          <w:szCs w:val="36"/>
        </w:rPr>
      </w:pPr>
    </w:p>
    <w:p w:rsidR="00B73D56" w:rsidRDefault="00745266" w:rsidP="00B73D56">
      <w:pPr>
        <w:pStyle w:val="Heading4"/>
        <w:rPr>
          <w:color w:val="000000" w:themeColor="text1"/>
          <w:sz w:val="36"/>
          <w:szCs w:val="36"/>
        </w:rPr>
      </w:pPr>
      <w:r>
        <w:rPr>
          <w:color w:val="000000" w:themeColor="text1"/>
          <w:sz w:val="36"/>
          <w:szCs w:val="36"/>
        </w:rPr>
        <w:t>4. Constructor Overloading</w:t>
      </w:r>
    </w:p>
    <w:p w:rsidR="00B73D56" w:rsidRDefault="00745266" w:rsidP="00B73D56">
      <w:pPr>
        <w:pStyle w:val="NormalWeb"/>
        <w:rPr>
          <w:sz w:val="32"/>
          <w:szCs w:val="32"/>
        </w:rPr>
      </w:pPr>
      <w:r w:rsidRPr="00745266">
        <w:rPr>
          <w:sz w:val="32"/>
          <w:szCs w:val="32"/>
        </w:rPr>
        <w:t xml:space="preserve">Constructors in classes such as </w:t>
      </w:r>
      <w:r w:rsidRPr="00745266">
        <w:rPr>
          <w:rStyle w:val="HTMLCode"/>
          <w:rFonts w:ascii="Times New Roman" w:hAnsi="Times New Roman" w:cs="Times New Roman"/>
          <w:sz w:val="32"/>
          <w:szCs w:val="32"/>
        </w:rPr>
        <w:t>staff</w:t>
      </w:r>
      <w:r w:rsidRPr="00745266">
        <w:rPr>
          <w:sz w:val="32"/>
          <w:szCs w:val="32"/>
        </w:rPr>
        <w:t xml:space="preserve">, </w:t>
      </w:r>
      <w:r w:rsidRPr="00745266">
        <w:rPr>
          <w:rStyle w:val="HTMLCode"/>
          <w:rFonts w:ascii="Times New Roman" w:hAnsi="Times New Roman" w:cs="Times New Roman"/>
          <w:sz w:val="32"/>
          <w:szCs w:val="32"/>
        </w:rPr>
        <w:t>driver</w:t>
      </w:r>
      <w:r w:rsidRPr="00745266">
        <w:rPr>
          <w:sz w:val="32"/>
          <w:szCs w:val="32"/>
        </w:rPr>
        <w:t xml:space="preserve">, </w:t>
      </w:r>
      <w:proofErr w:type="spellStart"/>
      <w:r w:rsidRPr="00745266">
        <w:rPr>
          <w:rStyle w:val="HTMLCode"/>
          <w:rFonts w:ascii="Times New Roman" w:hAnsi="Times New Roman" w:cs="Times New Roman"/>
          <w:sz w:val="32"/>
          <w:szCs w:val="32"/>
        </w:rPr>
        <w:t>attendent</w:t>
      </w:r>
      <w:proofErr w:type="spellEnd"/>
      <w:r w:rsidRPr="00745266">
        <w:rPr>
          <w:sz w:val="32"/>
          <w:szCs w:val="32"/>
        </w:rPr>
        <w:t xml:space="preserve">, and </w:t>
      </w:r>
      <w:r w:rsidRPr="00745266">
        <w:rPr>
          <w:rStyle w:val="HTMLCode"/>
          <w:rFonts w:ascii="Times New Roman" w:hAnsi="Times New Roman" w:cs="Times New Roman"/>
          <w:sz w:val="32"/>
          <w:szCs w:val="32"/>
        </w:rPr>
        <w:t>students</w:t>
      </w:r>
      <w:r w:rsidRPr="00745266">
        <w:rPr>
          <w:sz w:val="32"/>
          <w:szCs w:val="32"/>
        </w:rPr>
        <w:t xml:space="preserve"> demonstrate constructor overloading by providing both default and parameterized constructors.</w:t>
      </w:r>
    </w:p>
    <w:p w:rsidR="00745266" w:rsidRDefault="00C22672" w:rsidP="00B73D56">
      <w:pPr>
        <w:pStyle w:val="NormalWeb"/>
        <w:rPr>
          <w:sz w:val="32"/>
          <w:szCs w:val="32"/>
        </w:rPr>
      </w:pPr>
      <w:r>
        <w:rPr>
          <w:noProof/>
        </w:rPr>
        <w:drawing>
          <wp:inline distT="0" distB="0" distL="0" distR="0" wp14:anchorId="31CE7EE3" wp14:editId="7D3A9066">
            <wp:extent cx="48577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590675"/>
                    </a:xfrm>
                    <a:prstGeom prst="rect">
                      <a:avLst/>
                    </a:prstGeom>
                  </pic:spPr>
                </pic:pic>
              </a:graphicData>
            </a:graphic>
          </wp:inline>
        </w:drawing>
      </w:r>
    </w:p>
    <w:p w:rsidR="00745266" w:rsidRDefault="00745266" w:rsidP="00B73D56">
      <w:pPr>
        <w:pStyle w:val="NormalWeb"/>
        <w:rPr>
          <w:sz w:val="32"/>
          <w:szCs w:val="32"/>
        </w:rPr>
      </w:pPr>
    </w:p>
    <w:p w:rsidR="00C22672" w:rsidRDefault="00C22672" w:rsidP="00745266">
      <w:pPr>
        <w:pStyle w:val="Heading4"/>
        <w:rPr>
          <w:color w:val="000000" w:themeColor="text1"/>
          <w:sz w:val="36"/>
          <w:szCs w:val="36"/>
        </w:rPr>
      </w:pPr>
    </w:p>
    <w:p w:rsidR="00C22672" w:rsidRDefault="00C22672" w:rsidP="00745266">
      <w:pPr>
        <w:pStyle w:val="Heading4"/>
        <w:rPr>
          <w:color w:val="000000" w:themeColor="text1"/>
          <w:sz w:val="36"/>
          <w:szCs w:val="36"/>
        </w:rPr>
      </w:pPr>
    </w:p>
    <w:p w:rsidR="00C22672" w:rsidRDefault="00C22672" w:rsidP="00C22672"/>
    <w:p w:rsidR="00C22672" w:rsidRPr="00C22672" w:rsidRDefault="00C22672" w:rsidP="00C22672"/>
    <w:p w:rsidR="00C22672" w:rsidRPr="00C22672" w:rsidRDefault="00745266" w:rsidP="00C22672">
      <w:pPr>
        <w:pStyle w:val="Heading4"/>
        <w:rPr>
          <w:color w:val="000000" w:themeColor="text1"/>
          <w:sz w:val="36"/>
          <w:szCs w:val="36"/>
        </w:rPr>
      </w:pPr>
      <w:r>
        <w:rPr>
          <w:color w:val="000000" w:themeColor="text1"/>
          <w:sz w:val="36"/>
          <w:szCs w:val="36"/>
        </w:rPr>
        <w:lastRenderedPageBreak/>
        <w:t>5</w:t>
      </w:r>
      <w:r>
        <w:rPr>
          <w:color w:val="000000" w:themeColor="text1"/>
          <w:sz w:val="36"/>
          <w:szCs w:val="36"/>
        </w:rPr>
        <w:t xml:space="preserve">. </w:t>
      </w:r>
      <w:r>
        <w:rPr>
          <w:color w:val="000000" w:themeColor="text1"/>
          <w:sz w:val="36"/>
          <w:szCs w:val="36"/>
        </w:rPr>
        <w:t xml:space="preserve">Access </w:t>
      </w:r>
      <w:proofErr w:type="spellStart"/>
      <w:r>
        <w:rPr>
          <w:color w:val="000000" w:themeColor="text1"/>
          <w:sz w:val="36"/>
          <w:szCs w:val="36"/>
        </w:rPr>
        <w:t>Specifiers</w:t>
      </w:r>
      <w:proofErr w:type="spellEnd"/>
    </w:p>
    <w:p w:rsidR="00C22672" w:rsidRPr="00745266" w:rsidRDefault="00C22672" w:rsidP="00745266"/>
    <w:p w:rsidR="00B73D56" w:rsidRDefault="00745266" w:rsidP="00B73D56">
      <w:pPr>
        <w:spacing w:before="13" w:line="326" w:lineRule="auto"/>
        <w:ind w:right="1372"/>
        <w:rPr>
          <w:rFonts w:ascii="Times New Roman" w:hAnsi="Times New Roman" w:cs="Times New Roman"/>
          <w:sz w:val="32"/>
          <w:szCs w:val="32"/>
        </w:rPr>
      </w:pPr>
      <w:r w:rsidRPr="00745266">
        <w:rPr>
          <w:rFonts w:ascii="Times New Roman" w:hAnsi="Times New Roman" w:cs="Times New Roman"/>
          <w:sz w:val="32"/>
          <w:szCs w:val="32"/>
        </w:rPr>
        <w:t xml:space="preserve">Access </w:t>
      </w:r>
      <w:proofErr w:type="spellStart"/>
      <w:r w:rsidRPr="00745266">
        <w:rPr>
          <w:rFonts w:ascii="Times New Roman" w:hAnsi="Times New Roman" w:cs="Times New Roman"/>
          <w:sz w:val="32"/>
          <w:szCs w:val="32"/>
        </w:rPr>
        <w:t>specifiers</w:t>
      </w:r>
      <w:proofErr w:type="spellEnd"/>
      <w:r w:rsidRPr="00745266">
        <w:rPr>
          <w:rFonts w:ascii="Times New Roman" w:hAnsi="Times New Roman" w:cs="Times New Roman"/>
          <w:sz w:val="32"/>
          <w:szCs w:val="32"/>
        </w:rPr>
        <w:t xml:space="preserve"> (</w:t>
      </w:r>
      <w:r w:rsidRPr="00745266">
        <w:rPr>
          <w:rStyle w:val="HTMLCode"/>
          <w:rFonts w:ascii="Times New Roman" w:eastAsia="Calibri" w:hAnsi="Times New Roman" w:cs="Times New Roman"/>
          <w:sz w:val="32"/>
          <w:szCs w:val="32"/>
        </w:rPr>
        <w:t>public</w:t>
      </w:r>
      <w:r w:rsidRPr="00745266">
        <w:rPr>
          <w:rFonts w:ascii="Times New Roman" w:hAnsi="Times New Roman" w:cs="Times New Roman"/>
          <w:sz w:val="32"/>
          <w:szCs w:val="32"/>
        </w:rPr>
        <w:t xml:space="preserve">, </w:t>
      </w:r>
      <w:r w:rsidRPr="00745266">
        <w:rPr>
          <w:rStyle w:val="HTMLCode"/>
          <w:rFonts w:ascii="Times New Roman" w:eastAsia="Calibri" w:hAnsi="Times New Roman" w:cs="Times New Roman"/>
          <w:sz w:val="32"/>
          <w:szCs w:val="32"/>
        </w:rPr>
        <w:t>private</w:t>
      </w:r>
      <w:r w:rsidRPr="00745266">
        <w:rPr>
          <w:rFonts w:ascii="Times New Roman" w:hAnsi="Times New Roman" w:cs="Times New Roman"/>
          <w:sz w:val="32"/>
          <w:szCs w:val="32"/>
        </w:rPr>
        <w:t>) are used to define the visibility of class members. For example, member variables are usually private, while methods accessing or modifying these variables are public.</w:t>
      </w:r>
    </w:p>
    <w:p w:rsidR="00745266" w:rsidRDefault="00C22672" w:rsidP="00B73D56">
      <w:pPr>
        <w:spacing w:before="13" w:line="326" w:lineRule="auto"/>
        <w:ind w:right="1372"/>
        <w:rPr>
          <w:rFonts w:ascii="Times New Roman" w:hAnsi="Times New Roman" w:cs="Times New Roman"/>
          <w:sz w:val="32"/>
          <w:szCs w:val="32"/>
        </w:rPr>
      </w:pPr>
      <w:r>
        <w:rPr>
          <w:noProof/>
        </w:rPr>
        <w:drawing>
          <wp:inline distT="0" distB="0" distL="0" distR="0" wp14:anchorId="4DF41AD9" wp14:editId="0B082A49">
            <wp:extent cx="45148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1866900"/>
                    </a:xfrm>
                    <a:prstGeom prst="rect">
                      <a:avLst/>
                    </a:prstGeom>
                  </pic:spPr>
                </pic:pic>
              </a:graphicData>
            </a:graphic>
          </wp:inline>
        </w:drawing>
      </w:r>
    </w:p>
    <w:p w:rsidR="00C22672" w:rsidRDefault="00C22672" w:rsidP="00B73D56">
      <w:pPr>
        <w:spacing w:before="13" w:line="326" w:lineRule="auto"/>
        <w:ind w:right="1372"/>
        <w:rPr>
          <w:rFonts w:ascii="Times New Roman" w:hAnsi="Times New Roman" w:cs="Times New Roman"/>
          <w:sz w:val="32"/>
          <w:szCs w:val="32"/>
        </w:rPr>
      </w:pPr>
    </w:p>
    <w:p w:rsidR="00745266" w:rsidRPr="00745266" w:rsidRDefault="00745266" w:rsidP="00745266">
      <w:pPr>
        <w:pStyle w:val="Heading4"/>
        <w:rPr>
          <w:color w:val="000000" w:themeColor="text1"/>
          <w:sz w:val="36"/>
          <w:szCs w:val="36"/>
        </w:rPr>
      </w:pPr>
      <w:r>
        <w:rPr>
          <w:color w:val="000000" w:themeColor="text1"/>
          <w:sz w:val="36"/>
          <w:szCs w:val="36"/>
        </w:rPr>
        <w:t>6</w:t>
      </w:r>
      <w:r>
        <w:rPr>
          <w:color w:val="000000" w:themeColor="text1"/>
          <w:sz w:val="36"/>
          <w:szCs w:val="36"/>
        </w:rPr>
        <w:t xml:space="preserve">. </w:t>
      </w:r>
      <w:r>
        <w:rPr>
          <w:color w:val="000000" w:themeColor="text1"/>
          <w:sz w:val="36"/>
          <w:szCs w:val="36"/>
        </w:rPr>
        <w:t>File Handling</w:t>
      </w:r>
    </w:p>
    <w:p w:rsidR="00745266" w:rsidRDefault="00745266" w:rsidP="00B73D56">
      <w:pPr>
        <w:spacing w:before="13" w:line="326" w:lineRule="auto"/>
        <w:ind w:right="1372"/>
        <w:rPr>
          <w:rFonts w:ascii="Times New Roman" w:hAnsi="Times New Roman" w:cs="Times New Roman"/>
          <w:sz w:val="32"/>
          <w:szCs w:val="32"/>
        </w:rPr>
      </w:pPr>
    </w:p>
    <w:p w:rsidR="00745266" w:rsidRDefault="00745266" w:rsidP="00B73D56">
      <w:pPr>
        <w:spacing w:before="13" w:line="326" w:lineRule="auto"/>
        <w:ind w:right="1372"/>
        <w:rPr>
          <w:rFonts w:ascii="Times New Roman" w:hAnsi="Times New Roman" w:cs="Times New Roman"/>
          <w:sz w:val="32"/>
          <w:szCs w:val="32"/>
        </w:rPr>
      </w:pPr>
      <w:r w:rsidRPr="00745266">
        <w:rPr>
          <w:rFonts w:ascii="Times New Roman" w:hAnsi="Times New Roman" w:cs="Times New Roman"/>
          <w:sz w:val="32"/>
          <w:szCs w:val="32"/>
        </w:rPr>
        <w:t>The program reads and writes data to/from files (</w:t>
      </w:r>
      <w:r w:rsidRPr="00745266">
        <w:rPr>
          <w:rStyle w:val="HTMLCode"/>
          <w:rFonts w:ascii="Times New Roman" w:eastAsia="Calibri" w:hAnsi="Times New Roman" w:cs="Times New Roman"/>
          <w:sz w:val="32"/>
          <w:szCs w:val="32"/>
        </w:rPr>
        <w:t>Student_data.txt</w:t>
      </w:r>
      <w:r w:rsidRPr="00745266">
        <w:rPr>
          <w:rFonts w:ascii="Times New Roman" w:hAnsi="Times New Roman" w:cs="Times New Roman"/>
          <w:sz w:val="32"/>
          <w:szCs w:val="32"/>
        </w:rPr>
        <w:t xml:space="preserve">, </w:t>
      </w:r>
      <w:r w:rsidRPr="00745266">
        <w:rPr>
          <w:rStyle w:val="HTMLCode"/>
          <w:rFonts w:ascii="Times New Roman" w:eastAsia="Calibri" w:hAnsi="Times New Roman" w:cs="Times New Roman"/>
          <w:sz w:val="32"/>
          <w:szCs w:val="32"/>
        </w:rPr>
        <w:t>Driver_data.txt</w:t>
      </w:r>
      <w:r w:rsidRPr="00745266">
        <w:rPr>
          <w:rFonts w:ascii="Times New Roman" w:hAnsi="Times New Roman" w:cs="Times New Roman"/>
          <w:sz w:val="32"/>
          <w:szCs w:val="32"/>
        </w:rPr>
        <w:t xml:space="preserve">, </w:t>
      </w:r>
      <w:proofErr w:type="gramStart"/>
      <w:r w:rsidRPr="00745266">
        <w:rPr>
          <w:rStyle w:val="HTMLCode"/>
          <w:rFonts w:ascii="Times New Roman" w:eastAsia="Calibri" w:hAnsi="Times New Roman" w:cs="Times New Roman"/>
          <w:sz w:val="32"/>
          <w:szCs w:val="32"/>
        </w:rPr>
        <w:t>Attendent</w:t>
      </w:r>
      <w:proofErr w:type="gramEnd"/>
      <w:r w:rsidRPr="00745266">
        <w:rPr>
          <w:rStyle w:val="HTMLCode"/>
          <w:rFonts w:ascii="Times New Roman" w:eastAsia="Calibri" w:hAnsi="Times New Roman" w:cs="Times New Roman"/>
          <w:sz w:val="32"/>
          <w:szCs w:val="32"/>
        </w:rPr>
        <w:t>_data.txt</w:t>
      </w:r>
      <w:r w:rsidRPr="00745266">
        <w:rPr>
          <w:rFonts w:ascii="Times New Roman" w:hAnsi="Times New Roman" w:cs="Times New Roman"/>
          <w:sz w:val="32"/>
          <w:szCs w:val="32"/>
        </w:rPr>
        <w:t>). File handling is used for storing and retrieving student and staff information.</w:t>
      </w:r>
    </w:p>
    <w:p w:rsidR="00C22672" w:rsidRDefault="00C22672" w:rsidP="00B73D56">
      <w:pPr>
        <w:spacing w:before="13" w:line="326" w:lineRule="auto"/>
        <w:ind w:right="1372"/>
        <w:rPr>
          <w:rFonts w:ascii="Times New Roman" w:hAnsi="Times New Roman" w:cs="Times New Roman"/>
          <w:sz w:val="32"/>
          <w:szCs w:val="32"/>
        </w:rPr>
      </w:pPr>
      <w:r>
        <w:rPr>
          <w:noProof/>
        </w:rPr>
        <w:drawing>
          <wp:inline distT="0" distB="0" distL="0" distR="0" wp14:anchorId="2507D3C7" wp14:editId="19938632">
            <wp:extent cx="44481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1943100"/>
                    </a:xfrm>
                    <a:prstGeom prst="rect">
                      <a:avLst/>
                    </a:prstGeom>
                  </pic:spPr>
                </pic:pic>
              </a:graphicData>
            </a:graphic>
          </wp:inline>
        </w:drawing>
      </w:r>
    </w:p>
    <w:p w:rsidR="00745266" w:rsidRDefault="00745266" w:rsidP="00745266">
      <w:pPr>
        <w:pStyle w:val="Heading4"/>
        <w:rPr>
          <w:color w:val="000000" w:themeColor="text1"/>
          <w:sz w:val="36"/>
          <w:szCs w:val="36"/>
        </w:rPr>
      </w:pPr>
    </w:p>
    <w:p w:rsidR="00C22672" w:rsidRDefault="00C22672" w:rsidP="00C22672"/>
    <w:p w:rsidR="00C22672" w:rsidRDefault="00C22672" w:rsidP="00C22672"/>
    <w:p w:rsidR="00C22672" w:rsidRDefault="00C22672" w:rsidP="00C22672"/>
    <w:p w:rsidR="00C22672" w:rsidRPr="00C22672" w:rsidRDefault="00C22672" w:rsidP="00C22672"/>
    <w:p w:rsidR="00745266" w:rsidRPr="00745266" w:rsidRDefault="00745266" w:rsidP="00745266">
      <w:pPr>
        <w:pStyle w:val="Heading4"/>
        <w:rPr>
          <w:color w:val="000000" w:themeColor="text1"/>
          <w:sz w:val="36"/>
          <w:szCs w:val="36"/>
        </w:rPr>
      </w:pPr>
      <w:r>
        <w:rPr>
          <w:color w:val="000000" w:themeColor="text1"/>
          <w:sz w:val="36"/>
          <w:szCs w:val="36"/>
        </w:rPr>
        <w:lastRenderedPageBreak/>
        <w:t xml:space="preserve">6. </w:t>
      </w:r>
      <w:r>
        <w:rPr>
          <w:color w:val="000000" w:themeColor="text1"/>
          <w:sz w:val="36"/>
          <w:szCs w:val="36"/>
        </w:rPr>
        <w:t>Object-oriented Modelling</w:t>
      </w:r>
    </w:p>
    <w:p w:rsidR="00745266" w:rsidRDefault="00745266" w:rsidP="00B73D56">
      <w:pPr>
        <w:spacing w:before="13" w:line="326" w:lineRule="auto"/>
        <w:ind w:right="1372"/>
        <w:rPr>
          <w:rStyle w:val="Strong"/>
        </w:rPr>
      </w:pPr>
    </w:p>
    <w:p w:rsidR="00745266" w:rsidRPr="00745266" w:rsidRDefault="00745266" w:rsidP="00B73D56">
      <w:pPr>
        <w:spacing w:before="13" w:line="326" w:lineRule="auto"/>
        <w:ind w:right="1372"/>
        <w:rPr>
          <w:rFonts w:ascii="Times New Roman" w:hAnsi="Times New Roman" w:cs="Times New Roman"/>
          <w:sz w:val="32"/>
          <w:szCs w:val="32"/>
        </w:rPr>
      </w:pPr>
      <w:r w:rsidRPr="00745266">
        <w:rPr>
          <w:rFonts w:ascii="Times New Roman" w:hAnsi="Times New Roman" w:cs="Times New Roman"/>
          <w:sz w:val="32"/>
          <w:szCs w:val="32"/>
        </w:rPr>
        <w:t>The program models real-world entities (</w:t>
      </w:r>
      <w:r w:rsidRPr="00745266">
        <w:rPr>
          <w:rStyle w:val="HTMLCode"/>
          <w:rFonts w:ascii="Times New Roman" w:eastAsia="Calibri" w:hAnsi="Times New Roman" w:cs="Times New Roman"/>
          <w:sz w:val="32"/>
          <w:szCs w:val="32"/>
        </w:rPr>
        <w:t>students</w:t>
      </w:r>
      <w:r w:rsidRPr="00745266">
        <w:rPr>
          <w:rFonts w:ascii="Times New Roman" w:hAnsi="Times New Roman" w:cs="Times New Roman"/>
          <w:sz w:val="32"/>
          <w:szCs w:val="32"/>
        </w:rPr>
        <w:t xml:space="preserve">, </w:t>
      </w:r>
      <w:r w:rsidRPr="00745266">
        <w:rPr>
          <w:rStyle w:val="HTMLCode"/>
          <w:rFonts w:ascii="Times New Roman" w:eastAsia="Calibri" w:hAnsi="Times New Roman" w:cs="Times New Roman"/>
          <w:sz w:val="32"/>
          <w:szCs w:val="32"/>
        </w:rPr>
        <w:t>staff</w:t>
      </w:r>
      <w:r w:rsidRPr="00745266">
        <w:rPr>
          <w:rFonts w:ascii="Times New Roman" w:hAnsi="Times New Roman" w:cs="Times New Roman"/>
          <w:sz w:val="32"/>
          <w:szCs w:val="32"/>
        </w:rPr>
        <w:t xml:space="preserve">, </w:t>
      </w:r>
      <w:r w:rsidRPr="00745266">
        <w:rPr>
          <w:rStyle w:val="HTMLCode"/>
          <w:rFonts w:ascii="Times New Roman" w:eastAsia="Calibri" w:hAnsi="Times New Roman" w:cs="Times New Roman"/>
          <w:sz w:val="32"/>
          <w:szCs w:val="32"/>
        </w:rPr>
        <w:t>admin</w:t>
      </w:r>
      <w:r w:rsidRPr="00745266">
        <w:rPr>
          <w:rFonts w:ascii="Times New Roman" w:hAnsi="Times New Roman" w:cs="Times New Roman"/>
          <w:sz w:val="32"/>
          <w:szCs w:val="32"/>
        </w:rPr>
        <w:t>, etc.) as objects, with each class encapsulating data and behavior related to its corresponding entity.</w:t>
      </w: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3A30E9" w:rsidRDefault="003A30E9"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Default="00C22672" w:rsidP="00B73D56">
      <w:pPr>
        <w:spacing w:before="13" w:line="326" w:lineRule="auto"/>
        <w:ind w:right="1372"/>
        <w:rPr>
          <w:rFonts w:ascii="Times New Roman" w:hAnsi="Times New Roman" w:cs="Times New Roman"/>
          <w:b/>
          <w:i/>
          <w:sz w:val="32"/>
          <w:szCs w:val="32"/>
          <w:u w:val="single"/>
        </w:rPr>
      </w:pPr>
    </w:p>
    <w:p w:rsidR="00C22672" w:rsidRPr="00745266" w:rsidRDefault="00C22672" w:rsidP="00B73D56">
      <w:pPr>
        <w:spacing w:before="13" w:line="326" w:lineRule="auto"/>
        <w:ind w:right="1372"/>
        <w:rPr>
          <w:rFonts w:ascii="Times New Roman" w:hAnsi="Times New Roman" w:cs="Times New Roman"/>
          <w:b/>
          <w:i/>
          <w:sz w:val="32"/>
          <w:szCs w:val="32"/>
          <w:u w:val="single"/>
        </w:rPr>
      </w:pPr>
    </w:p>
    <w:p w:rsidR="00B73D56" w:rsidRDefault="00B73D56" w:rsidP="00B73D56">
      <w:pPr>
        <w:spacing w:before="13" w:line="326" w:lineRule="auto"/>
        <w:ind w:right="1372"/>
        <w:rPr>
          <w:b/>
          <w:color w:val="000000" w:themeColor="text1"/>
          <w:sz w:val="36"/>
          <w:szCs w:val="36"/>
        </w:rPr>
      </w:pPr>
      <w:r w:rsidRPr="00B73D56">
        <w:rPr>
          <w:b/>
          <w:color w:val="000000" w:themeColor="text1"/>
          <w:sz w:val="36"/>
          <w:szCs w:val="36"/>
        </w:rPr>
        <w:lastRenderedPageBreak/>
        <w:t>Description of Functionalities</w:t>
      </w:r>
    </w:p>
    <w:p w:rsidR="00B73D56" w:rsidRDefault="00B73D56" w:rsidP="00B73D56">
      <w:pPr>
        <w:spacing w:before="13" w:line="326" w:lineRule="auto"/>
        <w:ind w:right="1372"/>
        <w:rPr>
          <w:b/>
          <w:color w:val="000000" w:themeColor="text1"/>
          <w:sz w:val="36"/>
          <w:szCs w:val="36"/>
        </w:rPr>
      </w:pPr>
    </w:p>
    <w:p w:rsidR="00B73D56" w:rsidRPr="00B73D56" w:rsidRDefault="00B73D56" w:rsidP="00B73D56">
      <w:pPr>
        <w:widowControl/>
        <w:autoSpaceDE/>
        <w:autoSpaceDN/>
        <w:spacing w:before="100" w:beforeAutospacing="1" w:after="100" w:afterAutospacing="1"/>
        <w:rPr>
          <w:rFonts w:ascii="Times New Roman" w:eastAsia="Times New Roman" w:hAnsi="Times New Roman" w:cs="Times New Roman"/>
          <w:sz w:val="32"/>
          <w:szCs w:val="32"/>
        </w:rPr>
      </w:pPr>
      <w:r w:rsidRPr="00B73D56">
        <w:rPr>
          <w:rFonts w:ascii="Times New Roman" w:eastAsia="Times New Roman" w:hAnsi="Times New Roman" w:cs="Times New Roman"/>
          <w:b/>
          <w:bCs/>
          <w:sz w:val="32"/>
          <w:szCs w:val="32"/>
        </w:rPr>
        <w:t>Adding Student Data</w:t>
      </w:r>
    </w:p>
    <w:p w:rsidR="00B73D56" w:rsidRPr="00B73D56" w:rsidRDefault="00B73D56" w:rsidP="00B73D56">
      <w:pPr>
        <w:widowControl/>
        <w:numPr>
          <w:ilvl w:val="0"/>
          <w:numId w:val="3"/>
        </w:numPr>
        <w:autoSpaceDE/>
        <w:autoSpaceDN/>
        <w:spacing w:before="100" w:beforeAutospacing="1" w:after="100" w:afterAutospacing="1"/>
        <w:rPr>
          <w:rFonts w:ascii="Times New Roman" w:eastAsia="Times New Roman" w:hAnsi="Times New Roman" w:cs="Times New Roman"/>
          <w:sz w:val="32"/>
          <w:szCs w:val="32"/>
        </w:rPr>
      </w:pPr>
      <w:r w:rsidRPr="00B73D56">
        <w:rPr>
          <w:rFonts w:ascii="Times New Roman" w:eastAsia="Times New Roman" w:hAnsi="Times New Roman" w:cs="Times New Roman"/>
          <w:b/>
          <w:bCs/>
          <w:sz w:val="32"/>
          <w:szCs w:val="32"/>
        </w:rPr>
        <w:t>Functionality</w:t>
      </w:r>
      <w:r w:rsidRPr="00B73D56">
        <w:rPr>
          <w:rFonts w:ascii="Times New Roman" w:eastAsia="Times New Roman" w:hAnsi="Times New Roman" w:cs="Times New Roman"/>
          <w:sz w:val="32"/>
          <w:szCs w:val="32"/>
        </w:rPr>
        <w:t xml:space="preserve">: </w:t>
      </w:r>
      <w:r w:rsidR="00F81401" w:rsidRPr="00F81401">
        <w:rPr>
          <w:rFonts w:ascii="Times New Roman" w:hAnsi="Times New Roman" w:cs="Times New Roman"/>
          <w:sz w:val="32"/>
          <w:szCs w:val="32"/>
        </w:rPr>
        <w:t xml:space="preserve">Allows administrators to add student information such as student ID, name, age, class, and assigned bus directly into </w:t>
      </w:r>
      <w:r w:rsidR="00F81401" w:rsidRPr="00F81401">
        <w:rPr>
          <w:rStyle w:val="HTMLCode"/>
          <w:rFonts w:ascii="Times New Roman" w:eastAsia="Calibri" w:hAnsi="Times New Roman" w:cs="Times New Roman"/>
          <w:sz w:val="32"/>
          <w:szCs w:val="32"/>
        </w:rPr>
        <w:t>Student_data.txt</w:t>
      </w:r>
      <w:r w:rsidR="00F81401" w:rsidRPr="00F81401">
        <w:rPr>
          <w:rFonts w:ascii="Times New Roman" w:hAnsi="Times New Roman" w:cs="Times New Roman"/>
          <w:sz w:val="32"/>
          <w:szCs w:val="32"/>
        </w:rPr>
        <w:t xml:space="preserve">. This is facilitated through encapsulated methods within the </w:t>
      </w:r>
      <w:r w:rsidR="00F81401" w:rsidRPr="00F81401">
        <w:rPr>
          <w:rStyle w:val="HTMLCode"/>
          <w:rFonts w:ascii="Times New Roman" w:eastAsia="Calibri" w:hAnsi="Times New Roman" w:cs="Times New Roman"/>
          <w:sz w:val="32"/>
          <w:szCs w:val="32"/>
        </w:rPr>
        <w:t>Student</w:t>
      </w:r>
      <w:r w:rsidR="00F81401" w:rsidRPr="00F81401">
        <w:rPr>
          <w:rFonts w:ascii="Times New Roman" w:hAnsi="Times New Roman" w:cs="Times New Roman"/>
          <w:sz w:val="32"/>
          <w:szCs w:val="32"/>
        </w:rPr>
        <w:t xml:space="preserve"> class, ensuring secure data handling. The data is written to a file using file handling techniques for persistence.</w:t>
      </w:r>
      <w:r w:rsidR="00724E51">
        <w:rPr>
          <w:rFonts w:ascii="Times New Roman" w:eastAsia="Times New Roman" w:hAnsi="Times New Roman" w:cs="Times New Roman"/>
          <w:sz w:val="32"/>
          <w:szCs w:val="32"/>
        </w:rPr>
        <w:t xml:space="preserve"> </w:t>
      </w:r>
    </w:p>
    <w:p w:rsidR="00B73D56" w:rsidRDefault="00B73D56" w:rsidP="00B73D56">
      <w:pPr>
        <w:spacing w:before="13" w:line="326" w:lineRule="auto"/>
        <w:ind w:right="1372"/>
        <w:rPr>
          <w:b/>
          <w:i/>
          <w:color w:val="000000" w:themeColor="text1"/>
          <w:sz w:val="36"/>
          <w:szCs w:val="36"/>
          <w:u w:val="single"/>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t>Assigning Buses</w:t>
      </w:r>
    </w:p>
    <w:p w:rsidR="00724E51" w:rsidRPr="00724E51" w:rsidRDefault="00724E51" w:rsidP="00724E51">
      <w:pPr>
        <w:widowControl/>
        <w:numPr>
          <w:ilvl w:val="0"/>
          <w:numId w:val="4"/>
        </w:numPr>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t>Functionality</w:t>
      </w:r>
      <w:r w:rsidRPr="00724E51">
        <w:rPr>
          <w:rFonts w:ascii="Times New Roman" w:eastAsia="Times New Roman" w:hAnsi="Times New Roman" w:cs="Times New Roman"/>
          <w:sz w:val="36"/>
          <w:szCs w:val="36"/>
        </w:rPr>
        <w:t>: Automatically assigns buses to students based on predefined routes and schedules.</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24"/>
          <w:szCs w:val="24"/>
        </w:rPr>
      </w:pP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24"/>
          <w:szCs w:val="24"/>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t>Displaying Information</w:t>
      </w:r>
    </w:p>
    <w:p w:rsidR="00724E51" w:rsidRPr="00724E51" w:rsidRDefault="00724E51" w:rsidP="00724E51">
      <w:pPr>
        <w:widowControl/>
        <w:numPr>
          <w:ilvl w:val="0"/>
          <w:numId w:val="5"/>
        </w:numPr>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t>Functionality</w:t>
      </w:r>
      <w:r w:rsidRPr="00724E51">
        <w:rPr>
          <w:rFonts w:ascii="Times New Roman" w:eastAsia="Times New Roman" w:hAnsi="Times New Roman" w:cs="Times New Roman"/>
          <w:sz w:val="36"/>
          <w:szCs w:val="36"/>
        </w:rPr>
        <w:t>: Displays detailed information about students, staff, and buses</w:t>
      </w:r>
      <w:r w:rsidR="00F81401">
        <w:rPr>
          <w:rFonts w:ascii="Times New Roman" w:eastAsia="Times New Roman" w:hAnsi="Times New Roman" w:cs="Times New Roman"/>
          <w:sz w:val="36"/>
          <w:szCs w:val="36"/>
        </w:rPr>
        <w:t xml:space="preserve"> in a user-friendly format</w:t>
      </w:r>
      <w:r w:rsidRPr="00724E51">
        <w:rPr>
          <w:rFonts w:ascii="Times New Roman" w:eastAsia="Times New Roman" w:hAnsi="Times New Roman" w:cs="Times New Roman"/>
          <w:sz w:val="36"/>
          <w:szCs w:val="36"/>
        </w:rPr>
        <w:t>.</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24"/>
          <w:szCs w:val="24"/>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t>Managing Routes and Schedules</w:t>
      </w:r>
    </w:p>
    <w:p w:rsidR="00724E51" w:rsidRPr="00724E51" w:rsidRDefault="00724E51" w:rsidP="00724E51">
      <w:pPr>
        <w:widowControl/>
        <w:numPr>
          <w:ilvl w:val="0"/>
          <w:numId w:val="6"/>
        </w:numPr>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t>Functionality</w:t>
      </w:r>
      <w:r w:rsidRPr="00724E51">
        <w:rPr>
          <w:rFonts w:ascii="Times New Roman" w:eastAsia="Times New Roman" w:hAnsi="Times New Roman" w:cs="Times New Roman"/>
          <w:sz w:val="36"/>
          <w:szCs w:val="36"/>
        </w:rPr>
        <w:t>: Allows administrators to manage and update routes and schedules for efficient transportation.</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24"/>
          <w:szCs w:val="24"/>
        </w:rPr>
      </w:pPr>
    </w:p>
    <w:p w:rsidR="00F81401" w:rsidRDefault="00F81401" w:rsidP="00724E51">
      <w:pPr>
        <w:widowControl/>
        <w:autoSpaceDE/>
        <w:autoSpaceDN/>
        <w:spacing w:before="100" w:beforeAutospacing="1" w:after="100" w:afterAutospacing="1"/>
        <w:rPr>
          <w:rFonts w:ascii="Times New Roman" w:eastAsia="Times New Roman" w:hAnsi="Times New Roman" w:cs="Times New Roman"/>
          <w:b/>
          <w:bCs/>
          <w:sz w:val="36"/>
          <w:szCs w:val="36"/>
        </w:rPr>
      </w:pPr>
    </w:p>
    <w:p w:rsidR="00F81401" w:rsidRDefault="00F81401" w:rsidP="00724E51">
      <w:pPr>
        <w:widowControl/>
        <w:autoSpaceDE/>
        <w:autoSpaceDN/>
        <w:spacing w:before="100" w:beforeAutospacing="1" w:after="100" w:afterAutospacing="1"/>
        <w:rPr>
          <w:rFonts w:ascii="Times New Roman" w:eastAsia="Times New Roman" w:hAnsi="Times New Roman" w:cs="Times New Roman"/>
          <w:b/>
          <w:bCs/>
          <w:sz w:val="36"/>
          <w:szCs w:val="36"/>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lastRenderedPageBreak/>
        <w:t>File Handling</w:t>
      </w:r>
    </w:p>
    <w:p w:rsidR="00724E51" w:rsidRPr="00F81401" w:rsidRDefault="00724E51" w:rsidP="00724E51">
      <w:pPr>
        <w:widowControl/>
        <w:numPr>
          <w:ilvl w:val="0"/>
          <w:numId w:val="7"/>
        </w:numPr>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b/>
          <w:bCs/>
          <w:sz w:val="36"/>
          <w:szCs w:val="36"/>
        </w:rPr>
        <w:t>Functionality</w:t>
      </w:r>
      <w:r w:rsidRPr="00724E51">
        <w:rPr>
          <w:rFonts w:ascii="Times New Roman" w:eastAsia="Times New Roman" w:hAnsi="Times New Roman" w:cs="Times New Roman"/>
          <w:sz w:val="36"/>
          <w:szCs w:val="36"/>
        </w:rPr>
        <w:t>: Saves and loads student and staff information to and from files for persistence.</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b/>
          <w:bCs/>
          <w:sz w:val="36"/>
          <w:szCs w:val="36"/>
        </w:rPr>
      </w:pPr>
    </w:p>
    <w:p w:rsidR="00724E51" w:rsidRDefault="00724E51" w:rsidP="00724E51">
      <w:pPr>
        <w:widowControl/>
        <w:autoSpaceDE/>
        <w:autoSpaceDN/>
        <w:spacing w:before="100" w:beforeAutospacing="1" w:after="100" w:afterAutospacing="1"/>
        <w:rPr>
          <w:b/>
          <w:i/>
          <w:sz w:val="36"/>
          <w:szCs w:val="36"/>
        </w:rPr>
      </w:pPr>
      <w:r w:rsidRPr="00724E51">
        <w:rPr>
          <w:b/>
          <w:i/>
          <w:sz w:val="36"/>
          <w:szCs w:val="36"/>
        </w:rPr>
        <w:t>Limitations/Future Enhancements</w:t>
      </w:r>
    </w:p>
    <w:p w:rsidR="00724E51" w:rsidRDefault="00724E51" w:rsidP="00724E51">
      <w:pPr>
        <w:widowControl/>
        <w:autoSpaceDE/>
        <w:autoSpaceDN/>
        <w:spacing w:before="100" w:beforeAutospacing="1" w:after="100" w:afterAutospacing="1"/>
        <w:rPr>
          <w:b/>
          <w:i/>
          <w:sz w:val="36"/>
          <w:szCs w:val="36"/>
        </w:rPr>
      </w:pPr>
    </w:p>
    <w:p w:rsidR="00724E51" w:rsidRPr="00724E51" w:rsidRDefault="00724E51" w:rsidP="00724E51">
      <w:pPr>
        <w:widowControl/>
        <w:autoSpaceDE/>
        <w:autoSpaceDN/>
        <w:spacing w:before="100" w:beforeAutospacing="1" w:after="100" w:afterAutospacing="1"/>
        <w:rPr>
          <w:b/>
          <w:sz w:val="36"/>
          <w:szCs w:val="36"/>
        </w:rPr>
      </w:pPr>
      <w:r w:rsidRPr="00724E51">
        <w:rPr>
          <w:b/>
          <w:sz w:val="36"/>
          <w:szCs w:val="36"/>
        </w:rPr>
        <w:t>Limitations</w:t>
      </w:r>
    </w:p>
    <w:p w:rsidR="00724E51" w:rsidRPr="00724E51" w:rsidRDefault="00724E51" w:rsidP="00724E51">
      <w:pPr>
        <w:widowControl/>
        <w:autoSpaceDE/>
        <w:autoSpaceDN/>
        <w:rPr>
          <w:rFonts w:ascii="Times New Roman" w:eastAsia="Times New Roman" w:hAnsi="Times New Roman" w:cs="Times New Roman"/>
          <w:sz w:val="32"/>
          <w:szCs w:val="32"/>
        </w:rPr>
      </w:pPr>
      <w:r w:rsidRPr="00724E51">
        <w:rPr>
          <w:rFonts w:ascii="Times New Roman" w:eastAsia="Times New Roman" w:hAnsi="Times New Roman" w:cs="Times New Roman"/>
          <w:b/>
          <w:bCs/>
          <w:sz w:val="32"/>
          <w:szCs w:val="32"/>
        </w:rPr>
        <w:t>User Interface</w:t>
      </w:r>
    </w:p>
    <w:p w:rsidR="00724E51" w:rsidRDefault="00724E51" w:rsidP="00724E51">
      <w:pPr>
        <w:widowControl/>
        <w:numPr>
          <w:ilvl w:val="0"/>
          <w:numId w:val="8"/>
        </w:numPr>
        <w:autoSpaceDE/>
        <w:autoSpaceDN/>
        <w:spacing w:before="100" w:beforeAutospacing="1" w:after="100" w:afterAutospacing="1"/>
        <w:rPr>
          <w:rFonts w:ascii="Times New Roman" w:eastAsia="Times New Roman" w:hAnsi="Times New Roman" w:cs="Times New Roman"/>
          <w:sz w:val="32"/>
          <w:szCs w:val="32"/>
        </w:rPr>
      </w:pPr>
      <w:r w:rsidRPr="00724E51">
        <w:rPr>
          <w:rFonts w:ascii="Times New Roman" w:eastAsia="Times New Roman" w:hAnsi="Times New Roman" w:cs="Times New Roman"/>
          <w:sz w:val="32"/>
          <w:szCs w:val="32"/>
        </w:rPr>
        <w:t>The current implementation is console-based, which may not be user-friendly for all users.</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32"/>
          <w:szCs w:val="32"/>
        </w:rPr>
      </w:pPr>
    </w:p>
    <w:p w:rsidR="00724E51" w:rsidRPr="00724E51" w:rsidRDefault="00724E51" w:rsidP="00724E51">
      <w:pPr>
        <w:widowControl/>
        <w:autoSpaceDE/>
        <w:autoSpaceDN/>
        <w:rPr>
          <w:rFonts w:ascii="Times New Roman" w:eastAsia="Times New Roman" w:hAnsi="Times New Roman" w:cs="Times New Roman"/>
          <w:sz w:val="32"/>
          <w:szCs w:val="32"/>
        </w:rPr>
      </w:pPr>
      <w:r w:rsidRPr="00724E51">
        <w:rPr>
          <w:rFonts w:ascii="Times New Roman" w:eastAsia="Times New Roman" w:hAnsi="Times New Roman" w:cs="Times New Roman"/>
          <w:b/>
          <w:bCs/>
          <w:sz w:val="32"/>
          <w:szCs w:val="32"/>
        </w:rPr>
        <w:t>Real-Time Tracking</w:t>
      </w:r>
    </w:p>
    <w:p w:rsidR="00724E51" w:rsidRDefault="00724E51" w:rsidP="00724E51">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rPr>
      </w:pPr>
      <w:r w:rsidRPr="00724E51">
        <w:rPr>
          <w:rFonts w:ascii="Times New Roman" w:eastAsia="Times New Roman" w:hAnsi="Times New Roman" w:cs="Times New Roman"/>
          <w:sz w:val="32"/>
          <w:szCs w:val="32"/>
        </w:rPr>
        <w:t>The system does not support real-time tracking of buses and students, which could be a significant limitation.</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32"/>
          <w:szCs w:val="32"/>
        </w:rPr>
      </w:pPr>
    </w:p>
    <w:p w:rsidR="00724E51" w:rsidRDefault="00724E51" w:rsidP="00724E51">
      <w:pPr>
        <w:widowControl/>
        <w:autoSpaceDE/>
        <w:autoSpaceDN/>
        <w:spacing w:before="100" w:beforeAutospacing="1" w:after="100" w:afterAutospacing="1"/>
        <w:rPr>
          <w:b/>
          <w:sz w:val="36"/>
          <w:szCs w:val="36"/>
        </w:rPr>
      </w:pPr>
      <w:r w:rsidRPr="00724E51">
        <w:rPr>
          <w:b/>
          <w:sz w:val="36"/>
          <w:szCs w:val="36"/>
        </w:rPr>
        <w:t>Future Enhancements</w:t>
      </w:r>
    </w:p>
    <w:p w:rsidR="00724E51" w:rsidRDefault="00724E51" w:rsidP="00724E51">
      <w:pPr>
        <w:widowControl/>
        <w:autoSpaceDE/>
        <w:autoSpaceDN/>
        <w:spacing w:before="100" w:beforeAutospacing="1" w:after="100" w:afterAutospacing="1"/>
        <w:rPr>
          <w:b/>
          <w:sz w:val="36"/>
          <w:szCs w:val="36"/>
        </w:rPr>
      </w:pPr>
    </w:p>
    <w:p w:rsidR="00724E51" w:rsidRPr="00724E51" w:rsidRDefault="00724E51" w:rsidP="00724E51">
      <w:pPr>
        <w:widowControl/>
        <w:autoSpaceDE/>
        <w:autoSpaceDN/>
        <w:rPr>
          <w:rFonts w:ascii="Times New Roman" w:eastAsia="Times New Roman" w:hAnsi="Times New Roman" w:cs="Times New Roman"/>
          <w:sz w:val="32"/>
          <w:szCs w:val="32"/>
        </w:rPr>
      </w:pPr>
      <w:r w:rsidRPr="00724E51">
        <w:rPr>
          <w:rFonts w:ascii="Times New Roman" w:eastAsia="Times New Roman" w:hAnsi="Times New Roman" w:cs="Times New Roman"/>
          <w:b/>
          <w:bCs/>
          <w:sz w:val="32"/>
          <w:szCs w:val="32"/>
        </w:rPr>
        <w:t>Graphical User Interface (GUI)</w:t>
      </w:r>
    </w:p>
    <w:p w:rsidR="00724E51" w:rsidRDefault="00724E51" w:rsidP="00724E51">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rPr>
      </w:pPr>
      <w:r w:rsidRPr="00724E51">
        <w:rPr>
          <w:rFonts w:ascii="Times New Roman" w:eastAsia="Times New Roman" w:hAnsi="Times New Roman" w:cs="Times New Roman"/>
          <w:sz w:val="32"/>
          <w:szCs w:val="32"/>
        </w:rPr>
        <w:t>Developing a GUI to enhance user interaction and make the system more accessible to non-technical users.</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32"/>
          <w:szCs w:val="32"/>
        </w:rPr>
      </w:pPr>
    </w:p>
    <w:p w:rsidR="00724E51" w:rsidRPr="00724E51" w:rsidRDefault="00724E51" w:rsidP="00724E51">
      <w:pPr>
        <w:widowControl/>
        <w:autoSpaceDE/>
        <w:autoSpaceDN/>
        <w:rPr>
          <w:rFonts w:ascii="Times New Roman" w:eastAsia="Times New Roman" w:hAnsi="Times New Roman" w:cs="Times New Roman"/>
          <w:sz w:val="32"/>
          <w:szCs w:val="32"/>
        </w:rPr>
      </w:pPr>
      <w:r w:rsidRPr="00724E51">
        <w:rPr>
          <w:rFonts w:ascii="Times New Roman" w:eastAsia="Times New Roman" w:hAnsi="Times New Roman" w:cs="Times New Roman"/>
          <w:b/>
          <w:bCs/>
          <w:sz w:val="32"/>
          <w:szCs w:val="32"/>
        </w:rPr>
        <w:t>Real-Time Tracking</w:t>
      </w:r>
    </w:p>
    <w:p w:rsidR="00724E51" w:rsidRDefault="00724E51" w:rsidP="00724E51">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rPr>
      </w:pPr>
      <w:r w:rsidRPr="00724E51">
        <w:rPr>
          <w:rFonts w:ascii="Times New Roman" w:eastAsia="Times New Roman" w:hAnsi="Times New Roman" w:cs="Times New Roman"/>
          <w:sz w:val="32"/>
          <w:szCs w:val="32"/>
        </w:rPr>
        <w:lastRenderedPageBreak/>
        <w:t>Integrating GPS and other tracking technologies to provide real-time tracking of buses and students.</w:t>
      </w:r>
    </w:p>
    <w:p w:rsidR="00724E51" w:rsidRDefault="00724E51" w:rsidP="00724E51">
      <w:pPr>
        <w:widowControl/>
        <w:autoSpaceDE/>
        <w:autoSpaceDN/>
        <w:spacing w:before="100" w:beforeAutospacing="1" w:after="100" w:afterAutospacing="1"/>
        <w:rPr>
          <w:rFonts w:ascii="Times New Roman" w:eastAsia="Times New Roman" w:hAnsi="Times New Roman" w:cs="Times New Roman"/>
          <w:sz w:val="32"/>
          <w:szCs w:val="32"/>
        </w:rPr>
      </w:pPr>
    </w:p>
    <w:p w:rsidR="00724E51" w:rsidRPr="00724E51" w:rsidRDefault="00724E51" w:rsidP="00724E51">
      <w:pPr>
        <w:widowControl/>
        <w:autoSpaceDE/>
        <w:autoSpaceDN/>
        <w:rPr>
          <w:rFonts w:ascii="Times New Roman" w:eastAsia="Times New Roman" w:hAnsi="Times New Roman" w:cs="Times New Roman"/>
          <w:sz w:val="36"/>
          <w:szCs w:val="36"/>
        </w:rPr>
      </w:pPr>
      <w:r w:rsidRPr="00724E51">
        <w:rPr>
          <w:rFonts w:ascii="Times New Roman" w:eastAsia="Times New Roman" w:hAnsi="Times New Roman" w:cs="Times New Roman"/>
          <w:b/>
          <w:sz w:val="36"/>
          <w:szCs w:val="36"/>
        </w:rPr>
        <w:t>Mobile</w:t>
      </w:r>
      <w:r w:rsidRPr="00724E51">
        <w:rPr>
          <w:rFonts w:ascii="Times New Roman" w:eastAsia="Times New Roman" w:hAnsi="Times New Roman" w:cs="Times New Roman"/>
          <w:b/>
          <w:bCs/>
          <w:sz w:val="36"/>
          <w:szCs w:val="36"/>
        </w:rPr>
        <w:t xml:space="preserve"> Application</w:t>
      </w:r>
    </w:p>
    <w:p w:rsidR="00724E51" w:rsidRPr="00724E51" w:rsidRDefault="00724E51" w:rsidP="00724E51">
      <w:pPr>
        <w:widowControl/>
        <w:numPr>
          <w:ilvl w:val="0"/>
          <w:numId w:val="12"/>
        </w:numPr>
        <w:autoSpaceDE/>
        <w:autoSpaceDN/>
        <w:spacing w:before="100" w:beforeAutospacing="1" w:after="100" w:afterAutospacing="1"/>
        <w:rPr>
          <w:rFonts w:ascii="Times New Roman" w:eastAsia="Times New Roman" w:hAnsi="Times New Roman" w:cs="Times New Roman"/>
          <w:sz w:val="36"/>
          <w:szCs w:val="36"/>
        </w:rPr>
      </w:pPr>
      <w:r w:rsidRPr="00724E51">
        <w:rPr>
          <w:rFonts w:ascii="Times New Roman" w:eastAsia="Times New Roman" w:hAnsi="Times New Roman" w:cs="Times New Roman"/>
          <w:sz w:val="36"/>
          <w:szCs w:val="36"/>
        </w:rPr>
        <w:t>Creating a mobile application for parents and staff to track buses, view schedules, and receive notifications.</w:t>
      </w:r>
    </w:p>
    <w:p w:rsidR="00724E51" w:rsidRDefault="00724E51" w:rsidP="00724E51">
      <w:pPr>
        <w:widowControl/>
        <w:autoSpaceDE/>
        <w:autoSpaceDN/>
        <w:spacing w:before="100" w:beforeAutospacing="1" w:after="100" w:afterAutospacing="1"/>
        <w:rPr>
          <w:rFonts w:ascii="Times New Roman" w:eastAsia="Times New Roman" w:hAnsi="Symbol" w:cs="Times New Roman"/>
          <w:sz w:val="24"/>
          <w:szCs w:val="24"/>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32"/>
          <w:szCs w:val="32"/>
        </w:rPr>
      </w:pPr>
      <w:r w:rsidRPr="00724E51">
        <w:rPr>
          <w:rStyle w:val="Strong"/>
          <w:sz w:val="32"/>
          <w:szCs w:val="32"/>
        </w:rPr>
        <w:t>Automated Notifications</w:t>
      </w:r>
    </w:p>
    <w:p w:rsidR="00724E51" w:rsidRPr="00F81401" w:rsidRDefault="00724E51" w:rsidP="00724E51">
      <w:pPr>
        <w:pStyle w:val="ListParagraph"/>
        <w:widowControl/>
        <w:numPr>
          <w:ilvl w:val="0"/>
          <w:numId w:val="14"/>
        </w:numPr>
        <w:autoSpaceDE/>
        <w:autoSpaceDN/>
        <w:spacing w:before="100" w:beforeAutospacing="1" w:after="100" w:afterAutospacing="1"/>
      </w:pPr>
      <w:r w:rsidRPr="00724E51">
        <w:rPr>
          <w:sz w:val="32"/>
          <w:szCs w:val="32"/>
        </w:rPr>
        <w:t>Implementing an automated notification system to alert parents and students about bus delays or schedule changes</w:t>
      </w:r>
      <w:r>
        <w:t>.</w:t>
      </w:r>
    </w:p>
    <w:p w:rsidR="00724E51" w:rsidRPr="00724E51" w:rsidRDefault="00724E51" w:rsidP="00724E51">
      <w:pPr>
        <w:widowControl/>
        <w:autoSpaceDE/>
        <w:autoSpaceDN/>
        <w:spacing w:before="100" w:beforeAutospacing="1" w:after="100" w:afterAutospacing="1"/>
        <w:rPr>
          <w:b/>
          <w:sz w:val="36"/>
          <w:szCs w:val="36"/>
        </w:rPr>
      </w:pPr>
      <w:r w:rsidRPr="00724E51">
        <w:rPr>
          <w:b/>
          <w:sz w:val="36"/>
          <w:szCs w:val="36"/>
        </w:rPr>
        <w:t xml:space="preserve"> </w:t>
      </w:r>
    </w:p>
    <w:p w:rsidR="00724E51" w:rsidRDefault="00724E51" w:rsidP="00724E51">
      <w:pPr>
        <w:widowControl/>
        <w:autoSpaceDE/>
        <w:autoSpaceDN/>
        <w:spacing w:before="100" w:beforeAutospacing="1" w:after="100" w:afterAutospacing="1"/>
      </w:pPr>
    </w:p>
    <w:p w:rsidR="00F81401" w:rsidRDefault="00F81401" w:rsidP="00724E51">
      <w:pPr>
        <w:pStyle w:val="Heading3"/>
        <w:rPr>
          <w:b/>
          <w:color w:val="000000" w:themeColor="text1"/>
          <w:sz w:val="36"/>
          <w:szCs w:val="36"/>
        </w:rPr>
      </w:pPr>
    </w:p>
    <w:p w:rsidR="00F81401" w:rsidRDefault="00F81401" w:rsidP="00724E51">
      <w:pPr>
        <w:pStyle w:val="Heading3"/>
        <w:rPr>
          <w:b/>
          <w:color w:val="000000" w:themeColor="text1"/>
          <w:sz w:val="36"/>
          <w:szCs w:val="36"/>
        </w:rPr>
      </w:pPr>
    </w:p>
    <w:p w:rsidR="00F81401" w:rsidRDefault="00F81401" w:rsidP="00724E51">
      <w:pPr>
        <w:pStyle w:val="Heading3"/>
        <w:rPr>
          <w:b/>
          <w:color w:val="000000" w:themeColor="text1"/>
          <w:sz w:val="36"/>
          <w:szCs w:val="36"/>
        </w:rPr>
      </w:pPr>
    </w:p>
    <w:p w:rsidR="00F81401" w:rsidRDefault="00F81401" w:rsidP="00724E51">
      <w:pPr>
        <w:pStyle w:val="Heading3"/>
        <w:rPr>
          <w:b/>
          <w:color w:val="000000" w:themeColor="text1"/>
          <w:sz w:val="36"/>
          <w:szCs w:val="36"/>
        </w:rPr>
      </w:pPr>
    </w:p>
    <w:p w:rsidR="00F81401" w:rsidRDefault="00F81401" w:rsidP="00724E51">
      <w:pPr>
        <w:pStyle w:val="Heading3"/>
        <w:rPr>
          <w:b/>
          <w:color w:val="000000" w:themeColor="text1"/>
          <w:sz w:val="36"/>
          <w:szCs w:val="36"/>
        </w:rPr>
      </w:pPr>
    </w:p>
    <w:p w:rsidR="00F81401" w:rsidRDefault="00F81401" w:rsidP="00724E51">
      <w:pPr>
        <w:pStyle w:val="Heading3"/>
        <w:rPr>
          <w:b/>
          <w:color w:val="000000" w:themeColor="text1"/>
          <w:sz w:val="36"/>
          <w:szCs w:val="36"/>
        </w:rPr>
      </w:pPr>
    </w:p>
    <w:p w:rsidR="00F81401" w:rsidRDefault="00F81401" w:rsidP="00724E51">
      <w:pPr>
        <w:pStyle w:val="Heading3"/>
        <w:rPr>
          <w:b/>
          <w:color w:val="000000" w:themeColor="text1"/>
          <w:sz w:val="36"/>
          <w:szCs w:val="36"/>
        </w:rPr>
      </w:pPr>
    </w:p>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Default="00F81401" w:rsidP="00F81401"/>
    <w:p w:rsidR="00F81401" w:rsidRPr="00F81401" w:rsidRDefault="00F81401" w:rsidP="00F81401"/>
    <w:p w:rsidR="00724E51" w:rsidRDefault="00724E51" w:rsidP="00724E51">
      <w:pPr>
        <w:pStyle w:val="Heading3"/>
        <w:rPr>
          <w:b/>
          <w:color w:val="000000" w:themeColor="text1"/>
          <w:sz w:val="36"/>
          <w:szCs w:val="36"/>
        </w:rPr>
      </w:pPr>
      <w:r w:rsidRPr="00724E51">
        <w:rPr>
          <w:b/>
          <w:color w:val="000000" w:themeColor="text1"/>
          <w:sz w:val="36"/>
          <w:szCs w:val="36"/>
        </w:rPr>
        <w:lastRenderedPageBreak/>
        <w:t>Conclusion</w:t>
      </w:r>
    </w:p>
    <w:p w:rsidR="00724E51" w:rsidRDefault="00724E51" w:rsidP="00724E51"/>
    <w:p w:rsidR="00724E51" w:rsidRPr="00724E51" w:rsidRDefault="00724E51" w:rsidP="00724E51">
      <w:pPr>
        <w:pStyle w:val="NormalWeb"/>
        <w:rPr>
          <w:sz w:val="32"/>
          <w:szCs w:val="32"/>
        </w:rPr>
      </w:pPr>
      <w:r w:rsidRPr="00724E51">
        <w:rPr>
          <w:sz w:val="32"/>
          <w:szCs w:val="32"/>
        </w:rPr>
        <w:t xml:space="preserve">The Transportation Management System (TMS) is a robust solution aimed at simplifying the complex process of managing school transportation. By leveraging the principles of object-oriented programming, the system ensures </w:t>
      </w:r>
      <w:bookmarkStart w:id="0" w:name="_GoBack"/>
      <w:bookmarkEnd w:id="0"/>
      <w:r w:rsidRPr="00724E51">
        <w:rPr>
          <w:sz w:val="32"/>
          <w:szCs w:val="32"/>
        </w:rPr>
        <w:t>data integrity, reusability, and scalability. While the current implementation addresses many key aspects of transportation management, future enhancements like a GUI, real-time tracking, and automated notifications can significantly improve its functionality and user experience.</w:t>
      </w:r>
      <w:r>
        <w:rPr>
          <w:sz w:val="32"/>
          <w:szCs w:val="32"/>
        </w:rPr>
        <w:t xml:space="preserve"> </w:t>
      </w:r>
    </w:p>
    <w:p w:rsidR="00724E51" w:rsidRPr="00724E51" w:rsidRDefault="00724E51" w:rsidP="00724E51"/>
    <w:p w:rsidR="00724E51" w:rsidRDefault="00724E51" w:rsidP="00724E51">
      <w:pPr>
        <w:widowControl/>
        <w:autoSpaceDE/>
        <w:autoSpaceDN/>
        <w:spacing w:before="100" w:beforeAutospacing="1" w:after="100" w:afterAutospacing="1"/>
        <w:rPr>
          <w:rFonts w:ascii="Times New Roman" w:eastAsia="Times New Roman" w:hAnsi="Symbol" w:cs="Times New Roman"/>
          <w:sz w:val="24"/>
          <w:szCs w:val="24"/>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32"/>
          <w:szCs w:val="32"/>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32"/>
          <w:szCs w:val="32"/>
        </w:rPr>
      </w:pPr>
    </w:p>
    <w:p w:rsidR="00724E51" w:rsidRPr="00724E51" w:rsidRDefault="00724E51" w:rsidP="00724E51">
      <w:pPr>
        <w:widowControl/>
        <w:autoSpaceDE/>
        <w:autoSpaceDN/>
        <w:spacing w:before="100" w:beforeAutospacing="1" w:after="100" w:afterAutospacing="1"/>
        <w:rPr>
          <w:rFonts w:ascii="Times New Roman" w:eastAsia="Times New Roman" w:hAnsi="Times New Roman" w:cs="Times New Roman"/>
          <w:sz w:val="24"/>
          <w:szCs w:val="24"/>
        </w:rPr>
        <w:sectPr w:rsidR="00724E51" w:rsidRPr="00724E51">
          <w:type w:val="continuous"/>
          <w:pgSz w:w="12240" w:h="15840"/>
          <w:pgMar w:top="1380" w:right="1300" w:bottom="280" w:left="840" w:header="720" w:footer="720" w:gutter="0"/>
          <w:cols w:space="720"/>
        </w:sectPr>
      </w:pPr>
    </w:p>
    <w:p w:rsidR="0057515E" w:rsidRDefault="0057515E">
      <w:pPr>
        <w:rPr>
          <w:sz w:val="19"/>
        </w:rPr>
        <w:sectPr w:rsidR="0057515E">
          <w:pgSz w:w="12240" w:h="15840"/>
          <w:pgMar w:top="1440" w:right="1300" w:bottom="280" w:left="840" w:header="720" w:footer="720" w:gutter="0"/>
          <w:cols w:space="720"/>
        </w:sectPr>
      </w:pPr>
    </w:p>
    <w:p w:rsidR="0057515E" w:rsidRDefault="0057515E">
      <w:pPr>
        <w:rPr>
          <w:sz w:val="20"/>
        </w:rPr>
        <w:sectPr w:rsidR="0057515E">
          <w:pgSz w:w="12240" w:h="15840"/>
          <w:pgMar w:top="1440" w:right="1300" w:bottom="280" w:left="840" w:header="720" w:footer="720" w:gutter="0"/>
          <w:cols w:space="720"/>
        </w:sectPr>
      </w:pPr>
    </w:p>
    <w:p w:rsidR="0057515E" w:rsidRDefault="0057515E" w:rsidP="00F81401">
      <w:pPr>
        <w:pStyle w:val="BodyText"/>
        <w:rPr>
          <w:sz w:val="20"/>
        </w:rPr>
      </w:pPr>
    </w:p>
    <w:sectPr w:rsidR="0057515E">
      <w:pgSz w:w="12240" w:h="15840"/>
      <w:pgMar w:top="1440" w:right="1300" w:bottom="280" w:left="8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894" w:rsidRDefault="008F6894" w:rsidP="00F81401">
      <w:r>
        <w:separator/>
      </w:r>
    </w:p>
  </w:endnote>
  <w:endnote w:type="continuationSeparator" w:id="0">
    <w:p w:rsidR="008F6894" w:rsidRDefault="008F6894" w:rsidP="00F8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894" w:rsidRDefault="008F6894" w:rsidP="00F81401">
      <w:r>
        <w:separator/>
      </w:r>
    </w:p>
  </w:footnote>
  <w:footnote w:type="continuationSeparator" w:id="0">
    <w:p w:rsidR="008F6894" w:rsidRDefault="008F6894" w:rsidP="00F81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354ED"/>
    <w:multiLevelType w:val="hybridMultilevel"/>
    <w:tmpl w:val="BE4CF86A"/>
    <w:lvl w:ilvl="0" w:tplc="8D009BE0">
      <w:numFmt w:val="bullet"/>
      <w:lvlText w:val=""/>
      <w:lvlJc w:val="left"/>
      <w:pPr>
        <w:ind w:left="485" w:hanging="361"/>
      </w:pPr>
      <w:rPr>
        <w:rFonts w:ascii="Symbol" w:eastAsia="Symbol" w:hAnsi="Symbol" w:cs="Symbol" w:hint="default"/>
        <w:w w:val="100"/>
        <w:sz w:val="20"/>
        <w:szCs w:val="20"/>
        <w:lang w:val="en-US" w:eastAsia="en-US" w:bidi="ar-SA"/>
      </w:rPr>
    </w:lvl>
    <w:lvl w:ilvl="1" w:tplc="4552AE08">
      <w:numFmt w:val="bullet"/>
      <w:lvlText w:val="•"/>
      <w:lvlJc w:val="left"/>
      <w:pPr>
        <w:ind w:left="1347" w:hanging="361"/>
      </w:pPr>
      <w:rPr>
        <w:rFonts w:hint="default"/>
        <w:lang w:val="en-US" w:eastAsia="en-US" w:bidi="ar-SA"/>
      </w:rPr>
    </w:lvl>
    <w:lvl w:ilvl="2" w:tplc="ECD2C298">
      <w:numFmt w:val="bullet"/>
      <w:lvlText w:val="•"/>
      <w:lvlJc w:val="left"/>
      <w:pPr>
        <w:ind w:left="2215" w:hanging="361"/>
      </w:pPr>
      <w:rPr>
        <w:rFonts w:hint="default"/>
        <w:lang w:val="en-US" w:eastAsia="en-US" w:bidi="ar-SA"/>
      </w:rPr>
    </w:lvl>
    <w:lvl w:ilvl="3" w:tplc="F1502A2A">
      <w:numFmt w:val="bullet"/>
      <w:lvlText w:val="•"/>
      <w:lvlJc w:val="left"/>
      <w:pPr>
        <w:ind w:left="3083" w:hanging="361"/>
      </w:pPr>
      <w:rPr>
        <w:rFonts w:hint="default"/>
        <w:lang w:val="en-US" w:eastAsia="en-US" w:bidi="ar-SA"/>
      </w:rPr>
    </w:lvl>
    <w:lvl w:ilvl="4" w:tplc="DB40A120">
      <w:numFmt w:val="bullet"/>
      <w:lvlText w:val="•"/>
      <w:lvlJc w:val="left"/>
      <w:pPr>
        <w:ind w:left="3950" w:hanging="361"/>
      </w:pPr>
      <w:rPr>
        <w:rFonts w:hint="default"/>
        <w:lang w:val="en-US" w:eastAsia="en-US" w:bidi="ar-SA"/>
      </w:rPr>
    </w:lvl>
    <w:lvl w:ilvl="5" w:tplc="C94ACE96">
      <w:numFmt w:val="bullet"/>
      <w:lvlText w:val="•"/>
      <w:lvlJc w:val="left"/>
      <w:pPr>
        <w:ind w:left="4818" w:hanging="361"/>
      </w:pPr>
      <w:rPr>
        <w:rFonts w:hint="default"/>
        <w:lang w:val="en-US" w:eastAsia="en-US" w:bidi="ar-SA"/>
      </w:rPr>
    </w:lvl>
    <w:lvl w:ilvl="6" w:tplc="F2CC1DF4">
      <w:numFmt w:val="bullet"/>
      <w:lvlText w:val="•"/>
      <w:lvlJc w:val="left"/>
      <w:pPr>
        <w:ind w:left="5686" w:hanging="361"/>
      </w:pPr>
      <w:rPr>
        <w:rFonts w:hint="default"/>
        <w:lang w:val="en-US" w:eastAsia="en-US" w:bidi="ar-SA"/>
      </w:rPr>
    </w:lvl>
    <w:lvl w:ilvl="7" w:tplc="6EBC859A">
      <w:numFmt w:val="bullet"/>
      <w:lvlText w:val="•"/>
      <w:lvlJc w:val="left"/>
      <w:pPr>
        <w:ind w:left="6553" w:hanging="361"/>
      </w:pPr>
      <w:rPr>
        <w:rFonts w:hint="default"/>
        <w:lang w:val="en-US" w:eastAsia="en-US" w:bidi="ar-SA"/>
      </w:rPr>
    </w:lvl>
    <w:lvl w:ilvl="8" w:tplc="C6F67F5C">
      <w:numFmt w:val="bullet"/>
      <w:lvlText w:val="•"/>
      <w:lvlJc w:val="left"/>
      <w:pPr>
        <w:ind w:left="7421" w:hanging="361"/>
      </w:pPr>
      <w:rPr>
        <w:rFonts w:hint="default"/>
        <w:lang w:val="en-US" w:eastAsia="en-US" w:bidi="ar-SA"/>
      </w:rPr>
    </w:lvl>
  </w:abstractNum>
  <w:abstractNum w:abstractNumId="1">
    <w:nsid w:val="0E075060"/>
    <w:multiLevelType w:val="multilevel"/>
    <w:tmpl w:val="8F64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27B7F"/>
    <w:multiLevelType w:val="multilevel"/>
    <w:tmpl w:val="399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8010E"/>
    <w:multiLevelType w:val="hybridMultilevel"/>
    <w:tmpl w:val="4914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562C9"/>
    <w:multiLevelType w:val="multilevel"/>
    <w:tmpl w:val="E72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06984"/>
    <w:multiLevelType w:val="multilevel"/>
    <w:tmpl w:val="5D7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41539"/>
    <w:multiLevelType w:val="multilevel"/>
    <w:tmpl w:val="B97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A6E4D"/>
    <w:multiLevelType w:val="hybridMultilevel"/>
    <w:tmpl w:val="B3AC56D4"/>
    <w:lvl w:ilvl="0" w:tplc="84BEFDC2">
      <w:start w:val="3"/>
      <w:numFmt w:val="decimal"/>
      <w:lvlText w:val="%1."/>
      <w:lvlJc w:val="left"/>
      <w:pPr>
        <w:ind w:left="605" w:hanging="365"/>
      </w:pPr>
      <w:rPr>
        <w:rFonts w:hint="default"/>
        <w:b/>
        <w:bCs/>
        <w:spacing w:val="-1"/>
        <w:w w:val="99"/>
        <w:lang w:val="en-US" w:eastAsia="en-US" w:bidi="ar-SA"/>
      </w:rPr>
    </w:lvl>
    <w:lvl w:ilvl="1" w:tplc="966675D6">
      <w:numFmt w:val="bullet"/>
      <w:lvlText w:val=""/>
      <w:lvlJc w:val="left"/>
      <w:pPr>
        <w:ind w:left="1325" w:hanging="366"/>
      </w:pPr>
      <w:rPr>
        <w:rFonts w:ascii="Symbol" w:eastAsia="Symbol" w:hAnsi="Symbol" w:cs="Symbol" w:hint="default"/>
        <w:w w:val="100"/>
        <w:sz w:val="20"/>
        <w:szCs w:val="20"/>
        <w:lang w:val="en-US" w:eastAsia="en-US" w:bidi="ar-SA"/>
      </w:rPr>
    </w:lvl>
    <w:lvl w:ilvl="2" w:tplc="19B6AB9C">
      <w:numFmt w:val="bullet"/>
      <w:lvlText w:val="•"/>
      <w:lvlJc w:val="left"/>
      <w:pPr>
        <w:ind w:left="2295" w:hanging="366"/>
      </w:pPr>
      <w:rPr>
        <w:rFonts w:hint="default"/>
        <w:lang w:val="en-US" w:eastAsia="en-US" w:bidi="ar-SA"/>
      </w:rPr>
    </w:lvl>
    <w:lvl w:ilvl="3" w:tplc="F84054FC">
      <w:numFmt w:val="bullet"/>
      <w:lvlText w:val="•"/>
      <w:lvlJc w:val="left"/>
      <w:pPr>
        <w:ind w:left="3271" w:hanging="366"/>
      </w:pPr>
      <w:rPr>
        <w:rFonts w:hint="default"/>
        <w:lang w:val="en-US" w:eastAsia="en-US" w:bidi="ar-SA"/>
      </w:rPr>
    </w:lvl>
    <w:lvl w:ilvl="4" w:tplc="C9020800">
      <w:numFmt w:val="bullet"/>
      <w:lvlText w:val="•"/>
      <w:lvlJc w:val="left"/>
      <w:pPr>
        <w:ind w:left="4246" w:hanging="366"/>
      </w:pPr>
      <w:rPr>
        <w:rFonts w:hint="default"/>
        <w:lang w:val="en-US" w:eastAsia="en-US" w:bidi="ar-SA"/>
      </w:rPr>
    </w:lvl>
    <w:lvl w:ilvl="5" w:tplc="59D6FA0A">
      <w:numFmt w:val="bullet"/>
      <w:lvlText w:val="•"/>
      <w:lvlJc w:val="left"/>
      <w:pPr>
        <w:ind w:left="5222" w:hanging="366"/>
      </w:pPr>
      <w:rPr>
        <w:rFonts w:hint="default"/>
        <w:lang w:val="en-US" w:eastAsia="en-US" w:bidi="ar-SA"/>
      </w:rPr>
    </w:lvl>
    <w:lvl w:ilvl="6" w:tplc="EBEEA608">
      <w:numFmt w:val="bullet"/>
      <w:lvlText w:val="•"/>
      <w:lvlJc w:val="left"/>
      <w:pPr>
        <w:ind w:left="6197" w:hanging="366"/>
      </w:pPr>
      <w:rPr>
        <w:rFonts w:hint="default"/>
        <w:lang w:val="en-US" w:eastAsia="en-US" w:bidi="ar-SA"/>
      </w:rPr>
    </w:lvl>
    <w:lvl w:ilvl="7" w:tplc="FD6E2ADA">
      <w:numFmt w:val="bullet"/>
      <w:lvlText w:val="•"/>
      <w:lvlJc w:val="left"/>
      <w:pPr>
        <w:ind w:left="7173" w:hanging="366"/>
      </w:pPr>
      <w:rPr>
        <w:rFonts w:hint="default"/>
        <w:lang w:val="en-US" w:eastAsia="en-US" w:bidi="ar-SA"/>
      </w:rPr>
    </w:lvl>
    <w:lvl w:ilvl="8" w:tplc="5D54BB24">
      <w:numFmt w:val="bullet"/>
      <w:lvlText w:val="•"/>
      <w:lvlJc w:val="left"/>
      <w:pPr>
        <w:ind w:left="8148" w:hanging="366"/>
      </w:pPr>
      <w:rPr>
        <w:rFonts w:hint="default"/>
        <w:lang w:val="en-US" w:eastAsia="en-US" w:bidi="ar-SA"/>
      </w:rPr>
    </w:lvl>
  </w:abstractNum>
  <w:abstractNum w:abstractNumId="8">
    <w:nsid w:val="2FC54736"/>
    <w:multiLevelType w:val="multilevel"/>
    <w:tmpl w:val="63A0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EA516A"/>
    <w:multiLevelType w:val="multilevel"/>
    <w:tmpl w:val="36F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E00654"/>
    <w:multiLevelType w:val="multilevel"/>
    <w:tmpl w:val="D99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433240"/>
    <w:multiLevelType w:val="multilevel"/>
    <w:tmpl w:val="0A7A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FA516F"/>
    <w:multiLevelType w:val="multilevel"/>
    <w:tmpl w:val="A604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4A1C2E"/>
    <w:multiLevelType w:val="multilevel"/>
    <w:tmpl w:val="75A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2"/>
  </w:num>
  <w:num w:numId="5">
    <w:abstractNumId w:val="11"/>
  </w:num>
  <w:num w:numId="6">
    <w:abstractNumId w:val="6"/>
  </w:num>
  <w:num w:numId="7">
    <w:abstractNumId w:val="9"/>
  </w:num>
  <w:num w:numId="8">
    <w:abstractNumId w:val="10"/>
  </w:num>
  <w:num w:numId="9">
    <w:abstractNumId w:val="4"/>
  </w:num>
  <w:num w:numId="10">
    <w:abstractNumId w:val="8"/>
  </w:num>
  <w:num w:numId="11">
    <w:abstractNumId w:val="13"/>
  </w:num>
  <w:num w:numId="12">
    <w:abstractNumId w:val="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5E"/>
    <w:rsid w:val="003A30E9"/>
    <w:rsid w:val="0057515E"/>
    <w:rsid w:val="00724E51"/>
    <w:rsid w:val="00745266"/>
    <w:rsid w:val="00745300"/>
    <w:rsid w:val="008F6894"/>
    <w:rsid w:val="00AC5690"/>
    <w:rsid w:val="00B73D56"/>
    <w:rsid w:val="00C22672"/>
    <w:rsid w:val="00F54919"/>
    <w:rsid w:val="00F8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DEDFC-6DF7-4AB7-ACCB-A34D3BF2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
      <w:ind w:left="605" w:hanging="366"/>
      <w:outlineLvl w:val="0"/>
    </w:pPr>
    <w:rPr>
      <w:b/>
      <w:bCs/>
      <w:sz w:val="40"/>
      <w:szCs w:val="40"/>
    </w:rPr>
  </w:style>
  <w:style w:type="paragraph" w:styleId="Heading2">
    <w:name w:val="heading 2"/>
    <w:basedOn w:val="Normal"/>
    <w:uiPriority w:val="1"/>
    <w:qFormat/>
    <w:pPr>
      <w:ind w:left="1325" w:hanging="366"/>
      <w:outlineLvl w:val="1"/>
    </w:pPr>
    <w:rPr>
      <w:b/>
      <w:bCs/>
      <w:sz w:val="36"/>
      <w:szCs w:val="36"/>
    </w:rPr>
  </w:style>
  <w:style w:type="paragraph" w:styleId="Heading3">
    <w:name w:val="heading 3"/>
    <w:basedOn w:val="Normal"/>
    <w:next w:val="Normal"/>
    <w:link w:val="Heading3Char"/>
    <w:uiPriority w:val="9"/>
    <w:semiHidden/>
    <w:unhideWhenUsed/>
    <w:qFormat/>
    <w:rsid w:val="00B73D5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73D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uiPriority w:val="1"/>
    <w:qFormat/>
    <w:pPr>
      <w:spacing w:before="56"/>
      <w:ind w:left="3933" w:right="837" w:hanging="2627"/>
    </w:pPr>
    <w:rPr>
      <w:rFonts w:ascii="Arial" w:eastAsia="Arial" w:hAnsi="Arial" w:cs="Arial"/>
      <w:b/>
      <w:bCs/>
      <w:sz w:val="48"/>
      <w:szCs w:val="48"/>
      <w:u w:val="single" w:color="000000"/>
    </w:rPr>
  </w:style>
  <w:style w:type="paragraph" w:styleId="ListParagraph">
    <w:name w:val="List Paragraph"/>
    <w:basedOn w:val="Normal"/>
    <w:uiPriority w:val="1"/>
    <w:qFormat/>
    <w:pPr>
      <w:spacing w:before="18"/>
      <w:ind w:left="1325" w:hanging="366"/>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B73D5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3D5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73D56"/>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73D56"/>
    <w:rPr>
      <w:b/>
      <w:bCs/>
    </w:rPr>
  </w:style>
  <w:style w:type="character" w:styleId="HTMLCode">
    <w:name w:val="HTML Code"/>
    <w:basedOn w:val="DefaultParagraphFont"/>
    <w:uiPriority w:val="99"/>
    <w:semiHidden/>
    <w:unhideWhenUsed/>
    <w:rsid w:val="00B73D56"/>
    <w:rPr>
      <w:rFonts w:ascii="Courier New" w:eastAsia="Times New Roman" w:hAnsi="Courier New" w:cs="Courier New"/>
      <w:sz w:val="20"/>
      <w:szCs w:val="20"/>
    </w:rPr>
  </w:style>
  <w:style w:type="paragraph" w:styleId="Header">
    <w:name w:val="header"/>
    <w:basedOn w:val="Normal"/>
    <w:link w:val="HeaderChar"/>
    <w:uiPriority w:val="99"/>
    <w:unhideWhenUsed/>
    <w:rsid w:val="00F81401"/>
    <w:pPr>
      <w:tabs>
        <w:tab w:val="center" w:pos="4680"/>
        <w:tab w:val="right" w:pos="9360"/>
      </w:tabs>
    </w:pPr>
  </w:style>
  <w:style w:type="character" w:customStyle="1" w:styleId="HeaderChar">
    <w:name w:val="Header Char"/>
    <w:basedOn w:val="DefaultParagraphFont"/>
    <w:link w:val="Header"/>
    <w:uiPriority w:val="99"/>
    <w:rsid w:val="00F81401"/>
    <w:rPr>
      <w:rFonts w:ascii="Calibri" w:eastAsia="Calibri" w:hAnsi="Calibri" w:cs="Calibri"/>
    </w:rPr>
  </w:style>
  <w:style w:type="paragraph" w:styleId="Footer">
    <w:name w:val="footer"/>
    <w:basedOn w:val="Normal"/>
    <w:link w:val="FooterChar"/>
    <w:uiPriority w:val="99"/>
    <w:unhideWhenUsed/>
    <w:rsid w:val="00F81401"/>
    <w:pPr>
      <w:tabs>
        <w:tab w:val="center" w:pos="4680"/>
        <w:tab w:val="right" w:pos="9360"/>
      </w:tabs>
    </w:pPr>
  </w:style>
  <w:style w:type="character" w:customStyle="1" w:styleId="FooterChar">
    <w:name w:val="Footer Char"/>
    <w:basedOn w:val="DefaultParagraphFont"/>
    <w:link w:val="Footer"/>
    <w:uiPriority w:val="99"/>
    <w:rsid w:val="00F8140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54009">
      <w:bodyDiv w:val="1"/>
      <w:marLeft w:val="0"/>
      <w:marRight w:val="0"/>
      <w:marTop w:val="0"/>
      <w:marBottom w:val="0"/>
      <w:divBdr>
        <w:top w:val="none" w:sz="0" w:space="0" w:color="auto"/>
        <w:left w:val="none" w:sz="0" w:space="0" w:color="auto"/>
        <w:bottom w:val="none" w:sz="0" w:space="0" w:color="auto"/>
        <w:right w:val="none" w:sz="0" w:space="0" w:color="auto"/>
      </w:divBdr>
    </w:div>
    <w:div w:id="670571082">
      <w:bodyDiv w:val="1"/>
      <w:marLeft w:val="0"/>
      <w:marRight w:val="0"/>
      <w:marTop w:val="0"/>
      <w:marBottom w:val="0"/>
      <w:divBdr>
        <w:top w:val="none" w:sz="0" w:space="0" w:color="auto"/>
        <w:left w:val="none" w:sz="0" w:space="0" w:color="auto"/>
        <w:bottom w:val="none" w:sz="0" w:space="0" w:color="auto"/>
        <w:right w:val="none" w:sz="0" w:space="0" w:color="auto"/>
      </w:divBdr>
    </w:div>
    <w:div w:id="868638931">
      <w:bodyDiv w:val="1"/>
      <w:marLeft w:val="0"/>
      <w:marRight w:val="0"/>
      <w:marTop w:val="0"/>
      <w:marBottom w:val="0"/>
      <w:divBdr>
        <w:top w:val="none" w:sz="0" w:space="0" w:color="auto"/>
        <w:left w:val="none" w:sz="0" w:space="0" w:color="auto"/>
        <w:bottom w:val="none" w:sz="0" w:space="0" w:color="auto"/>
        <w:right w:val="none" w:sz="0" w:space="0" w:color="auto"/>
      </w:divBdr>
    </w:div>
    <w:div w:id="939871222">
      <w:bodyDiv w:val="1"/>
      <w:marLeft w:val="0"/>
      <w:marRight w:val="0"/>
      <w:marTop w:val="0"/>
      <w:marBottom w:val="0"/>
      <w:divBdr>
        <w:top w:val="none" w:sz="0" w:space="0" w:color="auto"/>
        <w:left w:val="none" w:sz="0" w:space="0" w:color="auto"/>
        <w:bottom w:val="none" w:sz="0" w:space="0" w:color="auto"/>
        <w:right w:val="none" w:sz="0" w:space="0" w:color="auto"/>
      </w:divBdr>
    </w:div>
    <w:div w:id="943269041">
      <w:bodyDiv w:val="1"/>
      <w:marLeft w:val="0"/>
      <w:marRight w:val="0"/>
      <w:marTop w:val="0"/>
      <w:marBottom w:val="0"/>
      <w:divBdr>
        <w:top w:val="none" w:sz="0" w:space="0" w:color="auto"/>
        <w:left w:val="none" w:sz="0" w:space="0" w:color="auto"/>
        <w:bottom w:val="none" w:sz="0" w:space="0" w:color="auto"/>
        <w:right w:val="none" w:sz="0" w:space="0" w:color="auto"/>
      </w:divBdr>
    </w:div>
    <w:div w:id="1115638017">
      <w:bodyDiv w:val="1"/>
      <w:marLeft w:val="0"/>
      <w:marRight w:val="0"/>
      <w:marTop w:val="0"/>
      <w:marBottom w:val="0"/>
      <w:divBdr>
        <w:top w:val="none" w:sz="0" w:space="0" w:color="auto"/>
        <w:left w:val="none" w:sz="0" w:space="0" w:color="auto"/>
        <w:bottom w:val="none" w:sz="0" w:space="0" w:color="auto"/>
        <w:right w:val="none" w:sz="0" w:space="0" w:color="auto"/>
      </w:divBdr>
    </w:div>
    <w:div w:id="1359311584">
      <w:bodyDiv w:val="1"/>
      <w:marLeft w:val="0"/>
      <w:marRight w:val="0"/>
      <w:marTop w:val="0"/>
      <w:marBottom w:val="0"/>
      <w:divBdr>
        <w:top w:val="none" w:sz="0" w:space="0" w:color="auto"/>
        <w:left w:val="none" w:sz="0" w:space="0" w:color="auto"/>
        <w:bottom w:val="none" w:sz="0" w:space="0" w:color="auto"/>
        <w:right w:val="none" w:sz="0" w:space="0" w:color="auto"/>
      </w:divBdr>
    </w:div>
    <w:div w:id="1529563460">
      <w:bodyDiv w:val="1"/>
      <w:marLeft w:val="0"/>
      <w:marRight w:val="0"/>
      <w:marTop w:val="0"/>
      <w:marBottom w:val="0"/>
      <w:divBdr>
        <w:top w:val="none" w:sz="0" w:space="0" w:color="auto"/>
        <w:left w:val="none" w:sz="0" w:space="0" w:color="auto"/>
        <w:bottom w:val="none" w:sz="0" w:space="0" w:color="auto"/>
        <w:right w:val="none" w:sz="0" w:space="0" w:color="auto"/>
      </w:divBdr>
    </w:div>
    <w:div w:id="1547718733">
      <w:bodyDiv w:val="1"/>
      <w:marLeft w:val="0"/>
      <w:marRight w:val="0"/>
      <w:marTop w:val="0"/>
      <w:marBottom w:val="0"/>
      <w:divBdr>
        <w:top w:val="none" w:sz="0" w:space="0" w:color="auto"/>
        <w:left w:val="none" w:sz="0" w:space="0" w:color="auto"/>
        <w:bottom w:val="none" w:sz="0" w:space="0" w:color="auto"/>
        <w:right w:val="none" w:sz="0" w:space="0" w:color="auto"/>
      </w:divBdr>
    </w:div>
    <w:div w:id="1615864865">
      <w:bodyDiv w:val="1"/>
      <w:marLeft w:val="0"/>
      <w:marRight w:val="0"/>
      <w:marTop w:val="0"/>
      <w:marBottom w:val="0"/>
      <w:divBdr>
        <w:top w:val="none" w:sz="0" w:space="0" w:color="auto"/>
        <w:left w:val="none" w:sz="0" w:space="0" w:color="auto"/>
        <w:bottom w:val="none" w:sz="0" w:space="0" w:color="auto"/>
        <w:right w:val="none" w:sz="0" w:space="0" w:color="auto"/>
      </w:divBdr>
    </w:div>
    <w:div w:id="1707560511">
      <w:bodyDiv w:val="1"/>
      <w:marLeft w:val="0"/>
      <w:marRight w:val="0"/>
      <w:marTop w:val="0"/>
      <w:marBottom w:val="0"/>
      <w:divBdr>
        <w:top w:val="none" w:sz="0" w:space="0" w:color="auto"/>
        <w:left w:val="none" w:sz="0" w:space="0" w:color="auto"/>
        <w:bottom w:val="none" w:sz="0" w:space="0" w:color="auto"/>
        <w:right w:val="none" w:sz="0" w:space="0" w:color="auto"/>
      </w:divBdr>
    </w:div>
    <w:div w:id="1870295187">
      <w:bodyDiv w:val="1"/>
      <w:marLeft w:val="0"/>
      <w:marRight w:val="0"/>
      <w:marTop w:val="0"/>
      <w:marBottom w:val="0"/>
      <w:divBdr>
        <w:top w:val="none" w:sz="0" w:space="0" w:color="auto"/>
        <w:left w:val="none" w:sz="0" w:space="0" w:color="auto"/>
        <w:bottom w:val="none" w:sz="0" w:space="0" w:color="auto"/>
        <w:right w:val="none" w:sz="0" w:space="0" w:color="auto"/>
      </w:divBdr>
    </w:div>
    <w:div w:id="1987201717">
      <w:bodyDiv w:val="1"/>
      <w:marLeft w:val="0"/>
      <w:marRight w:val="0"/>
      <w:marTop w:val="0"/>
      <w:marBottom w:val="0"/>
      <w:divBdr>
        <w:top w:val="none" w:sz="0" w:space="0" w:color="auto"/>
        <w:left w:val="none" w:sz="0" w:space="0" w:color="auto"/>
        <w:bottom w:val="none" w:sz="0" w:space="0" w:color="auto"/>
        <w:right w:val="none" w:sz="0" w:space="0" w:color="auto"/>
      </w:divBdr>
    </w:div>
    <w:div w:id="2048328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cp:lastModifiedBy>
  <cp:revision>2</cp:revision>
  <dcterms:created xsi:type="dcterms:W3CDTF">2024-07-03T18:37:00Z</dcterms:created>
  <dcterms:modified xsi:type="dcterms:W3CDTF">2024-07-03T18:37:00Z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2024-01-14T00:00:00Z</vt:filetime>
  </property>
  <property fmtid="{D5CDD505-2E9C-101B-9397-08002B2CF9AE}" pid="3" name="Creator">
    <vt:lpwstr>Microsoft® Word 2016</vt:lpwstr>
  </property>
  <property fmtid="{D5CDD505-2E9C-101B-9397-08002B2CF9AE}" pid="4" name="LastSaved">
    <vt:filetime>2024-07-03T00:00:00Z</vt:filetime>
  </property>
</Properties>
</file>