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FD9A" w14:textId="77777777" w:rsidR="00943CC6" w:rsidRDefault="00943CC6" w:rsidP="00943CC6">
      <w:pPr>
        <w:jc w:val="center"/>
        <w:rPr>
          <w:rFonts w:ascii="Times New Roman" w:hAnsi="Times New Roman" w:cs="Times New Roman"/>
          <w:b/>
          <w:bCs/>
        </w:rPr>
      </w:pPr>
      <w:r w:rsidRPr="0060386C">
        <w:rPr>
          <w:rFonts w:ascii="Times New Roman" w:hAnsi="Times New Roman" w:cs="Times New Roman"/>
          <w:b/>
          <w:bCs/>
        </w:rPr>
        <w:t>Principles of Correct Thinking</w:t>
      </w:r>
    </w:p>
    <w:p w14:paraId="19CFFAF8" w14:textId="7BAF2817" w:rsidR="00943CC6" w:rsidRPr="0060386C" w:rsidRDefault="00943CC6" w:rsidP="00943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Date:8-9-2026</w:t>
      </w:r>
    </w:p>
    <w:p w14:paraId="08B217E1" w14:textId="5F61EE00" w:rsidR="00943CC6" w:rsidRPr="00943CC6" w:rsidRDefault="00943CC6" w:rsidP="00943CC6">
      <w:pPr>
        <w:rPr>
          <w:b/>
          <w:bCs/>
        </w:rPr>
      </w:pPr>
      <w:r w:rsidRPr="00943CC6">
        <w:rPr>
          <w:b/>
          <w:bCs/>
        </w:rPr>
        <w:t xml:space="preserve"> Example</w:t>
      </w:r>
      <w:r>
        <w:rPr>
          <w:b/>
          <w:bCs/>
        </w:rPr>
        <w:t>s</w:t>
      </w:r>
      <w:r w:rsidRPr="00943CC6">
        <w:rPr>
          <w:b/>
          <w:bCs/>
        </w:rPr>
        <w:t xml:space="preserve"> </w:t>
      </w:r>
    </w:p>
    <w:p w14:paraId="334ADA39" w14:textId="77777777" w:rsidR="00943CC6" w:rsidRPr="00943CC6" w:rsidRDefault="00943CC6" w:rsidP="00943CC6">
      <w:r w:rsidRPr="00943CC6">
        <w:rPr>
          <w:b/>
          <w:bCs/>
        </w:rPr>
        <w:t>Argument:</w:t>
      </w:r>
      <w:r w:rsidRPr="00943CC6">
        <w:br/>
        <w:t>“Regular exercise improves physical fitness. Ali exercises regularly. Therefore, Ali is likely to have better physical fitness.”</w:t>
      </w:r>
    </w:p>
    <w:p w14:paraId="59A27B1F" w14:textId="77777777" w:rsidR="00943CC6" w:rsidRPr="00943CC6" w:rsidRDefault="00943CC6" w:rsidP="00943CC6">
      <w:r w:rsidRPr="00943CC6">
        <w:rPr>
          <w:b/>
          <w:bCs/>
        </w:rPr>
        <w:t>1. What are the premises?</w:t>
      </w:r>
    </w:p>
    <w:p w14:paraId="495A39DD" w14:textId="77777777" w:rsidR="00943CC6" w:rsidRPr="00943CC6" w:rsidRDefault="00943CC6" w:rsidP="00943CC6">
      <w:pPr>
        <w:numPr>
          <w:ilvl w:val="0"/>
          <w:numId w:val="1"/>
        </w:numPr>
      </w:pPr>
      <w:r w:rsidRPr="00943CC6">
        <w:rPr>
          <w:b/>
          <w:bCs/>
        </w:rPr>
        <w:t>Premise 1:</w:t>
      </w:r>
      <w:r w:rsidRPr="00943CC6">
        <w:t xml:space="preserve"> Regular exercise improves physical fitness. </w:t>
      </w:r>
    </w:p>
    <w:p w14:paraId="256AB8D1" w14:textId="77777777" w:rsidR="00943CC6" w:rsidRPr="00943CC6" w:rsidRDefault="00943CC6" w:rsidP="00943CC6">
      <w:pPr>
        <w:numPr>
          <w:ilvl w:val="0"/>
          <w:numId w:val="1"/>
        </w:numPr>
      </w:pPr>
      <w:r w:rsidRPr="00943CC6">
        <w:rPr>
          <w:b/>
          <w:bCs/>
        </w:rPr>
        <w:t>Premise 2:</w:t>
      </w:r>
      <w:r w:rsidRPr="00943CC6">
        <w:t xml:space="preserve"> Ali exercises regularly. </w:t>
      </w:r>
    </w:p>
    <w:p w14:paraId="0A40E220" w14:textId="77777777" w:rsidR="00943CC6" w:rsidRPr="00943CC6" w:rsidRDefault="00943CC6" w:rsidP="00943CC6">
      <w:r w:rsidRPr="00943CC6">
        <w:rPr>
          <w:b/>
          <w:bCs/>
        </w:rPr>
        <w:t>2. What is the conclusion?</w:t>
      </w:r>
    </w:p>
    <w:p w14:paraId="762FA1F0" w14:textId="77777777" w:rsidR="00943CC6" w:rsidRPr="00943CC6" w:rsidRDefault="00943CC6" w:rsidP="00943CC6">
      <w:pPr>
        <w:numPr>
          <w:ilvl w:val="0"/>
          <w:numId w:val="2"/>
        </w:numPr>
      </w:pPr>
      <w:r w:rsidRPr="00943CC6">
        <w:rPr>
          <w:b/>
          <w:bCs/>
        </w:rPr>
        <w:t>Conclusion:</w:t>
      </w:r>
      <w:r w:rsidRPr="00943CC6">
        <w:t xml:space="preserve"> Ali is likely to have better physical fitness. </w:t>
      </w:r>
    </w:p>
    <w:p w14:paraId="1C647CDC" w14:textId="77777777" w:rsidR="00943CC6" w:rsidRPr="00943CC6" w:rsidRDefault="00943CC6" w:rsidP="00943CC6">
      <w:r w:rsidRPr="00943CC6">
        <w:rPr>
          <w:b/>
          <w:bCs/>
        </w:rPr>
        <w:t>3. Is the reasoning deductive, inductive, or abductive?</w:t>
      </w:r>
    </w:p>
    <w:p w14:paraId="5616C363" w14:textId="77777777" w:rsidR="00943CC6" w:rsidRPr="00943CC6" w:rsidRDefault="00943CC6" w:rsidP="00943CC6">
      <w:pPr>
        <w:numPr>
          <w:ilvl w:val="0"/>
          <w:numId w:val="3"/>
        </w:numPr>
      </w:pPr>
      <w:r w:rsidRPr="00943CC6">
        <w:t xml:space="preserve">It is an </w:t>
      </w:r>
      <w:r w:rsidRPr="00943CC6">
        <w:rPr>
          <w:b/>
          <w:bCs/>
        </w:rPr>
        <w:t>inductive argument</w:t>
      </w:r>
      <w:r w:rsidRPr="00943CC6">
        <w:t xml:space="preserve"> because the premises make the conclusion </w:t>
      </w:r>
      <w:r w:rsidRPr="00943CC6">
        <w:rPr>
          <w:b/>
          <w:bCs/>
        </w:rPr>
        <w:t>probable</w:t>
      </w:r>
      <w:r w:rsidRPr="00943CC6">
        <w:t xml:space="preserve">, not certain. Regular exercise generally improves fitness, so Ali is likely to have better physical fitness. </w:t>
      </w:r>
    </w:p>
    <w:p w14:paraId="42528109" w14:textId="77777777" w:rsidR="00943CC6" w:rsidRPr="00943CC6" w:rsidRDefault="00943CC6" w:rsidP="00943CC6">
      <w:r w:rsidRPr="00943CC6">
        <w:rPr>
          <w:b/>
          <w:bCs/>
        </w:rPr>
        <w:t>4. Is the evidence sufficient to support the conclusion?</w:t>
      </w:r>
    </w:p>
    <w:p w14:paraId="722D0877" w14:textId="77777777" w:rsidR="00943CC6" w:rsidRPr="00943CC6" w:rsidRDefault="00943CC6" w:rsidP="00943CC6">
      <w:pPr>
        <w:numPr>
          <w:ilvl w:val="0"/>
          <w:numId w:val="4"/>
        </w:numPr>
      </w:pPr>
      <w:r w:rsidRPr="00943CC6">
        <w:t xml:space="preserve">The evidence provides </w:t>
      </w:r>
      <w:r w:rsidRPr="00943CC6">
        <w:rPr>
          <w:b/>
          <w:bCs/>
        </w:rPr>
        <w:t>some support</w:t>
      </w:r>
      <w:r w:rsidRPr="00943CC6">
        <w:t xml:space="preserve">, but it may not be completely sufficient. Other factors such as Ali's diet, health, type of exercise, duration of exercise, and consistency can also affect his physical fitness. </w:t>
      </w:r>
    </w:p>
    <w:p w14:paraId="44AAA109" w14:textId="77777777" w:rsidR="00943CC6" w:rsidRPr="00943CC6" w:rsidRDefault="00943CC6" w:rsidP="00943CC6">
      <w:r w:rsidRPr="00943CC6">
        <w:rPr>
          <w:b/>
          <w:bCs/>
        </w:rPr>
        <w:t>5. How could the argument be made stronger?</w:t>
      </w:r>
    </w:p>
    <w:p w14:paraId="60F0AE02" w14:textId="77777777" w:rsidR="00943CC6" w:rsidRPr="00943CC6" w:rsidRDefault="00943CC6" w:rsidP="00943CC6">
      <w:pPr>
        <w:numPr>
          <w:ilvl w:val="0"/>
          <w:numId w:val="5"/>
        </w:numPr>
      </w:pPr>
      <w:r w:rsidRPr="00943CC6">
        <w:t xml:space="preserve">The argument could be strengthened by providing more specific evidence, such as: </w:t>
      </w:r>
    </w:p>
    <w:p w14:paraId="0C507778" w14:textId="77777777" w:rsidR="00943CC6" w:rsidRPr="00943CC6" w:rsidRDefault="00943CC6" w:rsidP="00943CC6">
      <w:pPr>
        <w:numPr>
          <w:ilvl w:val="1"/>
          <w:numId w:val="5"/>
        </w:numPr>
      </w:pPr>
      <w:r w:rsidRPr="00943CC6">
        <w:t xml:space="preserve">Ali exercises regularly for at least 30 minutes, five days a week. </w:t>
      </w:r>
    </w:p>
    <w:p w14:paraId="0603E9EC" w14:textId="77777777" w:rsidR="00943CC6" w:rsidRPr="00943CC6" w:rsidRDefault="00943CC6" w:rsidP="00943CC6">
      <w:pPr>
        <w:numPr>
          <w:ilvl w:val="1"/>
          <w:numId w:val="5"/>
        </w:numPr>
      </w:pPr>
      <w:r w:rsidRPr="00943CC6">
        <w:t xml:space="preserve">Ali has been exercising consistently for several months. </w:t>
      </w:r>
    </w:p>
    <w:p w14:paraId="5F31C678" w14:textId="77777777" w:rsidR="00943CC6" w:rsidRPr="00943CC6" w:rsidRDefault="00943CC6" w:rsidP="00943CC6">
      <w:pPr>
        <w:numPr>
          <w:ilvl w:val="1"/>
          <w:numId w:val="5"/>
        </w:numPr>
      </w:pPr>
      <w:r w:rsidRPr="00943CC6">
        <w:t xml:space="preserve">His physical fitness has improved according to fitness tests. </w:t>
      </w:r>
    </w:p>
    <w:p w14:paraId="1397CB3A" w14:textId="77777777" w:rsidR="00943CC6" w:rsidRPr="00943CC6" w:rsidRDefault="00943CC6" w:rsidP="00943CC6">
      <w:pPr>
        <w:numPr>
          <w:ilvl w:val="1"/>
          <w:numId w:val="5"/>
        </w:numPr>
      </w:pPr>
      <w:r w:rsidRPr="00943CC6">
        <w:t xml:space="preserve">He also follows a healthy diet and gets enough rest. </w:t>
      </w:r>
    </w:p>
    <w:p w14:paraId="415C3D8C" w14:textId="77777777" w:rsidR="00943CC6" w:rsidRPr="00943CC6" w:rsidRDefault="00943CC6" w:rsidP="00943CC6">
      <w:r w:rsidRPr="00943CC6">
        <w:rPr>
          <w:b/>
          <w:bCs/>
        </w:rPr>
        <w:t>Stronger Example:</w:t>
      </w:r>
      <w:r w:rsidRPr="00943CC6">
        <w:br/>
        <w:t>“Regular exercise improves physical fitness. Ali exercises for 30 minutes, five days a week, and has followed this routine for six months. His fitness test results have also improved. Therefore, Ali is likely to have better physical fitness.”</w:t>
      </w:r>
    </w:p>
    <w:p w14:paraId="0AB1F6A9" w14:textId="77777777" w:rsidR="00943CC6" w:rsidRPr="00943CC6" w:rsidRDefault="00943CC6" w:rsidP="00943CC6">
      <w:r w:rsidRPr="00943CC6">
        <w:lastRenderedPageBreak/>
        <w:t xml:space="preserve">This version is stronger because it provides </w:t>
      </w:r>
      <w:r w:rsidRPr="00943CC6">
        <w:rPr>
          <w:b/>
          <w:bCs/>
        </w:rPr>
        <w:t>more relevant and sufficient evidence</w:t>
      </w:r>
      <w:r w:rsidRPr="00943CC6">
        <w:t xml:space="preserve"> for the conclusion.</w:t>
      </w:r>
    </w:p>
    <w:p w14:paraId="30739AF2" w14:textId="77777777" w:rsidR="00943CC6" w:rsidRPr="002C44D7" w:rsidRDefault="00943CC6" w:rsidP="00943CC6">
      <w:pPr>
        <w:rPr>
          <w:rFonts w:ascii="Times New Roman" w:hAnsi="Times New Roman" w:cs="Times New Roman"/>
          <w:b/>
          <w:bCs/>
        </w:rPr>
      </w:pPr>
      <w:r w:rsidRPr="002C44D7">
        <w:rPr>
          <w:rFonts w:ascii="Times New Roman" w:hAnsi="Times New Roman" w:cs="Times New Roman"/>
          <w:b/>
          <w:bCs/>
        </w:rPr>
        <w:t>Example 1 — Deductive Argument</w:t>
      </w:r>
    </w:p>
    <w:p w14:paraId="5E0BF48D" w14:textId="77777777" w:rsidR="00943CC6" w:rsidRPr="002C44D7" w:rsidRDefault="00943CC6" w:rsidP="00943CC6">
      <w:p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Argument:</w:t>
      </w:r>
      <w:r w:rsidRPr="002C44D7">
        <w:rPr>
          <w:rFonts w:ascii="Times New Roman" w:hAnsi="Times New Roman" w:cs="Times New Roman"/>
        </w:rPr>
        <w:br/>
        <w:t>“All birds have feathers. A sparrow is a bird. Therefore, a sparrow has feathers.”</w:t>
      </w:r>
    </w:p>
    <w:p w14:paraId="0BB1BFBC" w14:textId="77777777" w:rsidR="00943CC6" w:rsidRPr="002C44D7" w:rsidRDefault="00943CC6" w:rsidP="00943C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Premise 1:</w:t>
      </w:r>
      <w:r w:rsidRPr="002C44D7">
        <w:rPr>
          <w:rFonts w:ascii="Times New Roman" w:hAnsi="Times New Roman" w:cs="Times New Roman"/>
        </w:rPr>
        <w:t xml:space="preserve"> All birds have feathers. </w:t>
      </w:r>
    </w:p>
    <w:p w14:paraId="3D154219" w14:textId="77777777" w:rsidR="00943CC6" w:rsidRPr="002C44D7" w:rsidRDefault="00943CC6" w:rsidP="00943C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Premise 2:</w:t>
      </w:r>
      <w:r w:rsidRPr="002C44D7">
        <w:rPr>
          <w:rFonts w:ascii="Times New Roman" w:hAnsi="Times New Roman" w:cs="Times New Roman"/>
        </w:rPr>
        <w:t xml:space="preserve"> A sparrow is a bird. </w:t>
      </w:r>
    </w:p>
    <w:p w14:paraId="739598C3" w14:textId="77777777" w:rsidR="00943CC6" w:rsidRPr="002C44D7" w:rsidRDefault="00943CC6" w:rsidP="00943C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Conclusion:</w:t>
      </w:r>
      <w:r w:rsidRPr="002C44D7">
        <w:rPr>
          <w:rFonts w:ascii="Times New Roman" w:hAnsi="Times New Roman" w:cs="Times New Roman"/>
        </w:rPr>
        <w:t xml:space="preserve"> A sparrow has feathers. </w:t>
      </w:r>
    </w:p>
    <w:p w14:paraId="4D126F51" w14:textId="77777777" w:rsidR="00943CC6" w:rsidRPr="002C44D7" w:rsidRDefault="00943CC6" w:rsidP="00943C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Type:</w:t>
      </w:r>
      <w:r w:rsidRPr="002C44D7">
        <w:rPr>
          <w:rFonts w:ascii="Times New Roman" w:hAnsi="Times New Roman" w:cs="Times New Roman"/>
        </w:rPr>
        <w:t xml:space="preserve"> </w:t>
      </w:r>
      <w:r w:rsidRPr="002C44D7">
        <w:rPr>
          <w:rFonts w:ascii="Times New Roman" w:hAnsi="Times New Roman" w:cs="Times New Roman"/>
          <w:b/>
          <w:bCs/>
        </w:rPr>
        <w:t>Deductive</w:t>
      </w:r>
      <w:r w:rsidRPr="002C44D7">
        <w:rPr>
          <w:rFonts w:ascii="Times New Roman" w:hAnsi="Times New Roman" w:cs="Times New Roman"/>
        </w:rPr>
        <w:t xml:space="preserve"> </w:t>
      </w:r>
    </w:p>
    <w:p w14:paraId="574567A4" w14:textId="77777777" w:rsidR="00943CC6" w:rsidRPr="002C44D7" w:rsidRDefault="00943CC6" w:rsidP="00943C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Why?</w:t>
      </w:r>
      <w:r w:rsidRPr="002C44D7">
        <w:rPr>
          <w:rFonts w:ascii="Times New Roman" w:hAnsi="Times New Roman" w:cs="Times New Roman"/>
        </w:rPr>
        <w:t xml:space="preserve"> It moves from a general rule to a specific case. </w:t>
      </w:r>
    </w:p>
    <w:p w14:paraId="1CA5EA07" w14:textId="77777777" w:rsidR="00943CC6" w:rsidRPr="002C44D7" w:rsidRDefault="00943CC6" w:rsidP="00943CC6">
      <w:pPr>
        <w:rPr>
          <w:rFonts w:ascii="Times New Roman" w:hAnsi="Times New Roman" w:cs="Times New Roman"/>
          <w:b/>
          <w:bCs/>
        </w:rPr>
      </w:pPr>
      <w:r w:rsidRPr="002C44D7">
        <w:rPr>
          <w:rFonts w:ascii="Times New Roman" w:hAnsi="Times New Roman" w:cs="Times New Roman"/>
          <w:b/>
          <w:bCs/>
        </w:rPr>
        <w:t>Example 2 — Inductive Argument</w:t>
      </w:r>
    </w:p>
    <w:p w14:paraId="240FD427" w14:textId="77777777" w:rsidR="00943CC6" w:rsidRPr="002C44D7" w:rsidRDefault="00943CC6" w:rsidP="00943CC6">
      <w:p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Argument:</w:t>
      </w:r>
      <w:r w:rsidRPr="002C44D7">
        <w:rPr>
          <w:rFonts w:ascii="Times New Roman" w:hAnsi="Times New Roman" w:cs="Times New Roman"/>
        </w:rPr>
        <w:br/>
        <w:t>“The sun has risen every morning in the past. Therefore, the sun will probably rise tomorrow.”</w:t>
      </w:r>
    </w:p>
    <w:p w14:paraId="0E4AAC32" w14:textId="77777777" w:rsidR="00943CC6" w:rsidRPr="002C44D7" w:rsidRDefault="00943CC6" w:rsidP="00943C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Premise:</w:t>
      </w:r>
      <w:r w:rsidRPr="002C44D7">
        <w:rPr>
          <w:rFonts w:ascii="Times New Roman" w:hAnsi="Times New Roman" w:cs="Times New Roman"/>
        </w:rPr>
        <w:t xml:space="preserve"> The sun has risen every morning in the past. </w:t>
      </w:r>
    </w:p>
    <w:p w14:paraId="61BCAD57" w14:textId="77777777" w:rsidR="00943CC6" w:rsidRPr="002C44D7" w:rsidRDefault="00943CC6" w:rsidP="00943C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Conclusion:</w:t>
      </w:r>
      <w:r w:rsidRPr="002C44D7">
        <w:rPr>
          <w:rFonts w:ascii="Times New Roman" w:hAnsi="Times New Roman" w:cs="Times New Roman"/>
        </w:rPr>
        <w:t xml:space="preserve"> The sun will probably rise tomorrow. </w:t>
      </w:r>
    </w:p>
    <w:p w14:paraId="1E52BEC5" w14:textId="77777777" w:rsidR="00943CC6" w:rsidRPr="002C44D7" w:rsidRDefault="00943CC6" w:rsidP="00943C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Type:</w:t>
      </w:r>
      <w:r w:rsidRPr="002C44D7">
        <w:rPr>
          <w:rFonts w:ascii="Times New Roman" w:hAnsi="Times New Roman" w:cs="Times New Roman"/>
        </w:rPr>
        <w:t xml:space="preserve"> </w:t>
      </w:r>
      <w:r w:rsidRPr="002C44D7">
        <w:rPr>
          <w:rFonts w:ascii="Times New Roman" w:hAnsi="Times New Roman" w:cs="Times New Roman"/>
          <w:b/>
          <w:bCs/>
        </w:rPr>
        <w:t>Inductive</w:t>
      </w:r>
      <w:r w:rsidRPr="002C44D7">
        <w:rPr>
          <w:rFonts w:ascii="Times New Roman" w:hAnsi="Times New Roman" w:cs="Times New Roman"/>
        </w:rPr>
        <w:t xml:space="preserve"> </w:t>
      </w:r>
    </w:p>
    <w:p w14:paraId="676D4F13" w14:textId="77777777" w:rsidR="00943CC6" w:rsidRPr="002C44D7" w:rsidRDefault="00943CC6" w:rsidP="00943C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Why?</w:t>
      </w:r>
      <w:r w:rsidRPr="002C44D7">
        <w:rPr>
          <w:rFonts w:ascii="Times New Roman" w:hAnsi="Times New Roman" w:cs="Times New Roman"/>
        </w:rPr>
        <w:t xml:space="preserve"> It uses past observations to make a probable prediction about the future. </w:t>
      </w:r>
    </w:p>
    <w:p w14:paraId="677F7EFD" w14:textId="77777777" w:rsidR="00943CC6" w:rsidRPr="002C44D7" w:rsidRDefault="00943CC6" w:rsidP="00943CC6">
      <w:pPr>
        <w:rPr>
          <w:rFonts w:ascii="Times New Roman" w:hAnsi="Times New Roman" w:cs="Times New Roman"/>
          <w:b/>
          <w:bCs/>
        </w:rPr>
      </w:pPr>
      <w:r w:rsidRPr="002C44D7">
        <w:rPr>
          <w:rFonts w:ascii="Times New Roman" w:hAnsi="Times New Roman" w:cs="Times New Roman"/>
          <w:b/>
          <w:bCs/>
        </w:rPr>
        <w:t>Example 3 — Abductive Argument</w:t>
      </w:r>
    </w:p>
    <w:p w14:paraId="2137B01D" w14:textId="77777777" w:rsidR="00943CC6" w:rsidRPr="002C44D7" w:rsidRDefault="00943CC6" w:rsidP="00943CC6">
      <w:p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Argument:</w:t>
      </w:r>
      <w:r w:rsidRPr="002C44D7">
        <w:rPr>
          <w:rFonts w:ascii="Times New Roman" w:hAnsi="Times New Roman" w:cs="Times New Roman"/>
        </w:rPr>
        <w:br/>
        <w:t>“The ground is wet. It may have rained during the night. Therefore, rain is a possible explanation for the wet ground.”</w:t>
      </w:r>
    </w:p>
    <w:p w14:paraId="706C1A34" w14:textId="77777777" w:rsidR="00943CC6" w:rsidRPr="002C44D7" w:rsidRDefault="00943CC6" w:rsidP="00943C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Premise:</w:t>
      </w:r>
      <w:r w:rsidRPr="002C44D7">
        <w:rPr>
          <w:rFonts w:ascii="Times New Roman" w:hAnsi="Times New Roman" w:cs="Times New Roman"/>
        </w:rPr>
        <w:t xml:space="preserve"> The ground is wet. </w:t>
      </w:r>
    </w:p>
    <w:p w14:paraId="7E363CA4" w14:textId="77777777" w:rsidR="00943CC6" w:rsidRPr="002C44D7" w:rsidRDefault="00943CC6" w:rsidP="00943C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Conclusion:</w:t>
      </w:r>
      <w:r w:rsidRPr="002C44D7">
        <w:rPr>
          <w:rFonts w:ascii="Times New Roman" w:hAnsi="Times New Roman" w:cs="Times New Roman"/>
        </w:rPr>
        <w:t xml:space="preserve"> Rain may have caused the wet ground. </w:t>
      </w:r>
    </w:p>
    <w:p w14:paraId="01C1543F" w14:textId="77777777" w:rsidR="00943CC6" w:rsidRPr="002C44D7" w:rsidRDefault="00943CC6" w:rsidP="00943C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Type:</w:t>
      </w:r>
      <w:r w:rsidRPr="002C44D7">
        <w:rPr>
          <w:rFonts w:ascii="Times New Roman" w:hAnsi="Times New Roman" w:cs="Times New Roman"/>
        </w:rPr>
        <w:t xml:space="preserve"> </w:t>
      </w:r>
      <w:r w:rsidRPr="002C44D7">
        <w:rPr>
          <w:rFonts w:ascii="Times New Roman" w:hAnsi="Times New Roman" w:cs="Times New Roman"/>
          <w:b/>
          <w:bCs/>
        </w:rPr>
        <w:t>Abductive</w:t>
      </w:r>
      <w:r w:rsidRPr="002C44D7">
        <w:rPr>
          <w:rFonts w:ascii="Times New Roman" w:hAnsi="Times New Roman" w:cs="Times New Roman"/>
        </w:rPr>
        <w:t xml:space="preserve"> </w:t>
      </w:r>
    </w:p>
    <w:p w14:paraId="70C9A151" w14:textId="77777777" w:rsidR="00943CC6" w:rsidRPr="002C44D7" w:rsidRDefault="00943CC6" w:rsidP="00943C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Why?</w:t>
      </w:r>
      <w:r w:rsidRPr="002C44D7">
        <w:rPr>
          <w:rFonts w:ascii="Times New Roman" w:hAnsi="Times New Roman" w:cs="Times New Roman"/>
        </w:rPr>
        <w:t xml:space="preserve"> It gives the most likely explanation for the available evidence. </w:t>
      </w:r>
    </w:p>
    <w:p w14:paraId="023E959F" w14:textId="77777777" w:rsidR="00943CC6" w:rsidRPr="002C44D7" w:rsidRDefault="00943CC6" w:rsidP="00943CC6">
      <w:p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Easy trick to remember:</w:t>
      </w:r>
    </w:p>
    <w:p w14:paraId="35FE9C40" w14:textId="77777777" w:rsidR="00943CC6" w:rsidRPr="002C44D7" w:rsidRDefault="00943CC6" w:rsidP="00943CC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Deductive:</w:t>
      </w:r>
      <w:r w:rsidRPr="002C44D7">
        <w:rPr>
          <w:rFonts w:ascii="Times New Roman" w:hAnsi="Times New Roman" w:cs="Times New Roman"/>
        </w:rPr>
        <w:t xml:space="preserve"> General → Specific </w:t>
      </w:r>
    </w:p>
    <w:p w14:paraId="03BD1288" w14:textId="77777777" w:rsidR="00943CC6" w:rsidRPr="002C44D7" w:rsidRDefault="00943CC6" w:rsidP="00943CC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Inductive:</w:t>
      </w:r>
      <w:r w:rsidRPr="002C44D7">
        <w:rPr>
          <w:rFonts w:ascii="Times New Roman" w:hAnsi="Times New Roman" w:cs="Times New Roman"/>
        </w:rPr>
        <w:t xml:space="preserve"> Specific → General </w:t>
      </w:r>
    </w:p>
    <w:p w14:paraId="077C9645" w14:textId="77777777" w:rsidR="00943CC6" w:rsidRPr="0053180F" w:rsidRDefault="00943CC6" w:rsidP="00943CC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C44D7">
        <w:rPr>
          <w:rFonts w:ascii="Times New Roman" w:hAnsi="Times New Roman" w:cs="Times New Roman"/>
          <w:b/>
          <w:bCs/>
        </w:rPr>
        <w:t>Abductive:</w:t>
      </w:r>
      <w:r w:rsidRPr="002C44D7">
        <w:rPr>
          <w:rFonts w:ascii="Times New Roman" w:hAnsi="Times New Roman" w:cs="Times New Roman"/>
        </w:rPr>
        <w:t xml:space="preserve"> Evidence → Best explanation</w:t>
      </w:r>
    </w:p>
    <w:p w14:paraId="7EA881EA" w14:textId="77777777" w:rsidR="00943CC6" w:rsidRDefault="00943CC6"/>
    <w:sectPr w:rsidR="00943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F6C31"/>
    <w:multiLevelType w:val="multilevel"/>
    <w:tmpl w:val="A3D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92B9C"/>
    <w:multiLevelType w:val="multilevel"/>
    <w:tmpl w:val="8C4E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30F06"/>
    <w:multiLevelType w:val="multilevel"/>
    <w:tmpl w:val="0070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C433B"/>
    <w:multiLevelType w:val="multilevel"/>
    <w:tmpl w:val="C916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57E89"/>
    <w:multiLevelType w:val="multilevel"/>
    <w:tmpl w:val="294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5244D"/>
    <w:multiLevelType w:val="multilevel"/>
    <w:tmpl w:val="976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F198F"/>
    <w:multiLevelType w:val="multilevel"/>
    <w:tmpl w:val="6710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0343A"/>
    <w:multiLevelType w:val="multilevel"/>
    <w:tmpl w:val="807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15A3D"/>
    <w:multiLevelType w:val="multilevel"/>
    <w:tmpl w:val="199A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571575">
    <w:abstractNumId w:val="1"/>
  </w:num>
  <w:num w:numId="2" w16cid:durableId="1837770810">
    <w:abstractNumId w:val="2"/>
  </w:num>
  <w:num w:numId="3" w16cid:durableId="2135515371">
    <w:abstractNumId w:val="6"/>
  </w:num>
  <w:num w:numId="4" w16cid:durableId="1565334204">
    <w:abstractNumId w:val="7"/>
  </w:num>
  <w:num w:numId="5" w16cid:durableId="1814717214">
    <w:abstractNumId w:val="5"/>
  </w:num>
  <w:num w:numId="6" w16cid:durableId="1954821760">
    <w:abstractNumId w:val="4"/>
  </w:num>
  <w:num w:numId="7" w16cid:durableId="1498570714">
    <w:abstractNumId w:val="0"/>
  </w:num>
  <w:num w:numId="8" w16cid:durableId="1416513417">
    <w:abstractNumId w:val="8"/>
  </w:num>
  <w:num w:numId="9" w16cid:durableId="1796294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C6"/>
    <w:rsid w:val="0013135C"/>
    <w:rsid w:val="0094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791D"/>
  <w15:chartTrackingRefBased/>
  <w15:docId w15:val="{B84B01E4-DC0D-4A99-9578-2CDDF5C9C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dr sajida parveen parveen</dc:creator>
  <cp:keywords/>
  <dc:description/>
  <cp:lastModifiedBy>prof dr sajida parveen parveen</cp:lastModifiedBy>
  <cp:revision>1</cp:revision>
  <dcterms:created xsi:type="dcterms:W3CDTF">2026-08-08T11:39:00Z</dcterms:created>
  <dcterms:modified xsi:type="dcterms:W3CDTF">2026-08-08T11:41:00Z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769847f6-37b5-4cce-82fd-616ac642cbdd</vt:lpwstr>
  </property>
</Properties>
</file>