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Eva Green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eva.g@example.com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555-404-5050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Eva Green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eva.g@example.com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555-404-5050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555-404-5050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1980-07-06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1980-07-06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Eva Green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20 Pine Avenue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555-404-5050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eva.g@example.com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Film Studies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Sorbonne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2002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M.F.A.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Cours Florent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2004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