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0F37" w14:textId="07999148" w:rsidR="009653C0" w:rsidRDefault="009653C0" w:rsidP="009653C0">
      <w:pPr>
        <w:jc w:val="center"/>
        <w:rPr>
          <w:rFonts w:asciiTheme="majorHAnsi" w:eastAsiaTheme="majorEastAsia" w:hAnsiTheme="majorHAnsi" w:cstheme="majorBidi"/>
          <w:b/>
          <w:bCs/>
          <w:noProof/>
          <w:color w:val="2F5496" w:themeColor="accent1" w:themeShade="BF"/>
          <w:sz w:val="40"/>
          <w:szCs w:val="40"/>
          <w:u w:val="thick"/>
          <w:lang w:val="en-US"/>
        </w:rPr>
      </w:pPr>
      <w:r>
        <w:rPr>
          <w:rFonts w:asciiTheme="majorHAnsi" w:eastAsiaTheme="majorEastAsia" w:hAnsiTheme="majorHAnsi" w:cstheme="majorBidi"/>
          <w:b/>
          <w:bCs/>
          <w:noProof/>
          <w:color w:val="2F5496" w:themeColor="accent1" w:themeShade="BF"/>
          <w:sz w:val="40"/>
          <w:szCs w:val="40"/>
          <w:u w:val="thick"/>
          <w:lang w:val="en-US"/>
        </w:rPr>
        <w:drawing>
          <wp:inline distT="0" distB="0" distL="0" distR="0" wp14:anchorId="29672F81" wp14:editId="7B0D82F5">
            <wp:extent cx="1905000" cy="1905000"/>
            <wp:effectExtent l="0" t="0" r="0" b="0"/>
            <wp:docPr id="55587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7637" name="Picture 55587637"/>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B0CD28E" w14:textId="77777777" w:rsidR="009653C0" w:rsidRDefault="009653C0" w:rsidP="009653C0">
      <w:pPr>
        <w:jc w:val="center"/>
        <w:rPr>
          <w:rFonts w:asciiTheme="majorHAnsi" w:eastAsiaTheme="majorEastAsia" w:hAnsiTheme="majorHAnsi" w:cstheme="majorBidi"/>
          <w:b/>
          <w:bCs/>
          <w:noProof/>
          <w:color w:val="2F5496" w:themeColor="accent1" w:themeShade="BF"/>
          <w:sz w:val="40"/>
          <w:szCs w:val="40"/>
          <w:u w:val="thick"/>
          <w:lang w:val="en-US"/>
        </w:rPr>
      </w:pPr>
    </w:p>
    <w:p w14:paraId="1F319A4B" w14:textId="77777777" w:rsidR="009653C0" w:rsidRDefault="009653C0" w:rsidP="009653C0">
      <w:pPr>
        <w:jc w:val="center"/>
        <w:rPr>
          <w:rFonts w:asciiTheme="majorHAnsi" w:eastAsiaTheme="majorEastAsia" w:hAnsiTheme="majorHAnsi" w:cstheme="majorBidi"/>
          <w:b/>
          <w:bCs/>
          <w:noProof/>
          <w:color w:val="2F5496" w:themeColor="accent1" w:themeShade="BF"/>
          <w:sz w:val="40"/>
          <w:szCs w:val="40"/>
          <w:u w:val="thick"/>
          <w:lang w:val="en-US"/>
        </w:rPr>
      </w:pPr>
    </w:p>
    <w:p w14:paraId="73459759" w14:textId="669C8F48" w:rsidR="009653C0" w:rsidRPr="009653C0" w:rsidRDefault="009653C0" w:rsidP="009653C0">
      <w:pPr>
        <w:jc w:val="center"/>
        <w:rPr>
          <w:rFonts w:asciiTheme="majorHAnsi" w:eastAsiaTheme="majorEastAsia" w:hAnsiTheme="majorHAnsi" w:cstheme="majorBidi"/>
          <w:b/>
          <w:bCs/>
          <w:noProof/>
          <w:color w:val="2F5496" w:themeColor="accent1" w:themeShade="BF"/>
          <w:sz w:val="40"/>
          <w:szCs w:val="40"/>
          <w:u w:val="thick"/>
          <w:lang w:val="en-US"/>
        </w:rPr>
      </w:pPr>
      <w:r w:rsidRPr="009653C0">
        <w:rPr>
          <w:rFonts w:asciiTheme="majorHAnsi" w:eastAsiaTheme="majorEastAsia" w:hAnsiTheme="majorHAnsi" w:cstheme="majorBidi"/>
          <w:b/>
          <w:bCs/>
          <w:noProof/>
          <w:color w:val="2F5496" w:themeColor="accent1" w:themeShade="BF"/>
          <w:sz w:val="40"/>
          <w:szCs w:val="40"/>
          <w:u w:val="thick"/>
          <w:lang w:val="en-US"/>
        </w:rPr>
        <w:t>Exercise Submission</w:t>
      </w:r>
    </w:p>
    <w:p w14:paraId="7A7F8B97" w14:textId="77777777" w:rsidR="009653C0" w:rsidRPr="009653C0" w:rsidRDefault="009653C0" w:rsidP="009653C0">
      <w:pPr>
        <w:jc w:val="center"/>
        <w:rPr>
          <w:rFonts w:asciiTheme="majorHAnsi" w:eastAsiaTheme="majorEastAsia" w:hAnsiTheme="majorHAnsi" w:cstheme="majorBidi"/>
          <w:b/>
          <w:bCs/>
          <w:noProof/>
          <w:color w:val="2F5496" w:themeColor="accent1" w:themeShade="BF"/>
          <w:sz w:val="40"/>
          <w:szCs w:val="40"/>
          <w:u w:val="thick"/>
          <w:lang w:val="en-US"/>
        </w:rPr>
      </w:pPr>
      <w:r w:rsidRPr="009653C0">
        <w:rPr>
          <w:rFonts w:asciiTheme="majorHAnsi" w:eastAsiaTheme="majorEastAsia" w:hAnsiTheme="majorHAnsi" w:cstheme="majorBidi"/>
          <w:b/>
          <w:bCs/>
          <w:noProof/>
          <w:color w:val="2F5496" w:themeColor="accent1" w:themeShade="BF"/>
          <w:sz w:val="40"/>
          <w:szCs w:val="40"/>
          <w:u w:val="thick"/>
          <w:lang w:val="en-US"/>
        </w:rPr>
        <w:t>Group Members</w:t>
      </w:r>
    </w:p>
    <w:p w14:paraId="2626F50C" w14:textId="77777777" w:rsidR="009653C0" w:rsidRPr="009653C0" w:rsidRDefault="009653C0" w:rsidP="009653C0">
      <w:pPr>
        <w:pStyle w:val="NoSpacing"/>
        <w:jc w:val="center"/>
        <w:rPr>
          <w:sz w:val="32"/>
          <w:szCs w:val="32"/>
          <w:lang w:val="en-US"/>
        </w:rPr>
      </w:pPr>
      <w:r w:rsidRPr="009653C0">
        <w:rPr>
          <w:sz w:val="32"/>
          <w:szCs w:val="32"/>
          <w:lang w:val="en-US"/>
        </w:rPr>
        <w:t>Abdullah Ahmed (10</w:t>
      </w:r>
      <w:r>
        <w:rPr>
          <w:sz w:val="32"/>
          <w:szCs w:val="32"/>
          <w:lang w:val="en-US"/>
        </w:rPr>
        <w:t>7</w:t>
      </w:r>
      <w:r w:rsidRPr="009653C0">
        <w:rPr>
          <w:sz w:val="32"/>
          <w:szCs w:val="32"/>
          <w:lang w:val="en-US"/>
        </w:rPr>
        <w:t>)</w:t>
      </w:r>
    </w:p>
    <w:p w14:paraId="203ED967" w14:textId="1706135F" w:rsidR="009653C0" w:rsidRDefault="009653C0" w:rsidP="009653C0">
      <w:pPr>
        <w:pStyle w:val="NoSpacing"/>
        <w:jc w:val="center"/>
        <w:rPr>
          <w:sz w:val="32"/>
          <w:szCs w:val="32"/>
          <w:lang w:val="en-US"/>
        </w:rPr>
      </w:pPr>
      <w:r w:rsidRPr="009653C0">
        <w:rPr>
          <w:sz w:val="32"/>
          <w:szCs w:val="32"/>
          <w:lang w:val="en-US"/>
        </w:rPr>
        <w:t>Eman Murtaza (118)</w:t>
      </w:r>
    </w:p>
    <w:p w14:paraId="50A60C31" w14:textId="5CC8D922" w:rsidR="009653C0" w:rsidRPr="009653C0" w:rsidRDefault="009653C0" w:rsidP="009653C0">
      <w:pPr>
        <w:pStyle w:val="NoSpacing"/>
        <w:jc w:val="center"/>
        <w:rPr>
          <w:sz w:val="32"/>
          <w:szCs w:val="32"/>
          <w:lang w:val="en-US"/>
        </w:rPr>
      </w:pPr>
      <w:r w:rsidRPr="009653C0">
        <w:rPr>
          <w:sz w:val="32"/>
          <w:szCs w:val="32"/>
          <w:lang w:val="en-US"/>
        </w:rPr>
        <w:t>Laiba Asif (126)</w:t>
      </w:r>
    </w:p>
    <w:p w14:paraId="7C7162AA" w14:textId="1DD888D5" w:rsidR="00FC21AF" w:rsidRPr="00FC21AF" w:rsidRDefault="00FC21AF" w:rsidP="009653C0">
      <w:pPr>
        <w:pStyle w:val="NoSpacing"/>
        <w:jc w:val="center"/>
        <w:rPr>
          <w:lang w:val="en-US"/>
        </w:rPr>
      </w:pPr>
      <w:r>
        <w:rPr>
          <w:lang w:val="en-US"/>
        </w:rPr>
        <w:br w:type="page"/>
      </w:r>
    </w:p>
    <w:p w14:paraId="0C6177D6" w14:textId="7DEAD30E" w:rsidR="004A4E17" w:rsidRPr="00FC21AF" w:rsidRDefault="004A4E17" w:rsidP="004A4E17">
      <w:pPr>
        <w:pStyle w:val="Heading1"/>
        <w:rPr>
          <w:b/>
          <w:bCs/>
          <w:lang w:val="en-US"/>
        </w:rPr>
      </w:pPr>
      <w:r w:rsidRPr="00FC21AF">
        <w:rPr>
          <w:b/>
          <w:bCs/>
          <w:lang w:val="en-US"/>
        </w:rPr>
        <w:lastRenderedPageBreak/>
        <w:t xml:space="preserve">Use Cases </w:t>
      </w:r>
    </w:p>
    <w:p w14:paraId="7C886EBE" w14:textId="41384BBA" w:rsidR="004A4E17" w:rsidRDefault="004A4E17" w:rsidP="004A4E17">
      <w:pPr>
        <w:rPr>
          <w:lang w:val="en-US"/>
        </w:rPr>
      </w:pPr>
      <w:r w:rsidRPr="004A4E17">
        <w:rPr>
          <w:lang w:val="en-US"/>
        </w:rPr>
        <w:t>In a use case diagram, we represent interactions between actors (users) and the system (Online Bookstore Management System). Here are some key use cases:</w:t>
      </w:r>
    </w:p>
    <w:p w14:paraId="3B63232D" w14:textId="602ED991" w:rsidR="004A4E17" w:rsidRDefault="004A4E17" w:rsidP="004A4E17">
      <w:pPr>
        <w:pStyle w:val="Heading2"/>
        <w:numPr>
          <w:ilvl w:val="0"/>
          <w:numId w:val="1"/>
        </w:numPr>
        <w:rPr>
          <w:lang w:val="en-US"/>
        </w:rPr>
      </w:pPr>
      <w:r>
        <w:rPr>
          <w:lang w:val="en-US"/>
        </w:rPr>
        <w:t>Browse Books:</w:t>
      </w:r>
    </w:p>
    <w:p w14:paraId="1D46605D" w14:textId="77777777" w:rsidR="004A4E17" w:rsidRDefault="004A4E17" w:rsidP="004A4E17">
      <w:pPr>
        <w:rPr>
          <w:lang w:val="en-US"/>
        </w:rPr>
      </w:pPr>
    </w:p>
    <w:tbl>
      <w:tblPr>
        <w:tblStyle w:val="TableGridLight"/>
        <w:tblW w:w="0" w:type="auto"/>
        <w:tblLook w:val="04A0" w:firstRow="1" w:lastRow="0" w:firstColumn="1" w:lastColumn="0" w:noHBand="0" w:noVBand="1"/>
      </w:tblPr>
      <w:tblGrid>
        <w:gridCol w:w="2122"/>
        <w:gridCol w:w="6894"/>
      </w:tblGrid>
      <w:tr w:rsidR="004A4E17" w14:paraId="23241D20" w14:textId="77777777" w:rsidTr="004A4E17">
        <w:tc>
          <w:tcPr>
            <w:tcW w:w="2122" w:type="dxa"/>
          </w:tcPr>
          <w:p w14:paraId="37EB782E" w14:textId="334F1CCD" w:rsidR="004A4E17" w:rsidRPr="004A4E17" w:rsidRDefault="004A4E17" w:rsidP="004A4E17">
            <w:pPr>
              <w:rPr>
                <w:b/>
                <w:bCs/>
                <w:lang w:val="en-US"/>
              </w:rPr>
            </w:pPr>
            <w:r w:rsidRPr="004A4E17">
              <w:rPr>
                <w:b/>
                <w:bCs/>
                <w:lang w:val="en-US"/>
              </w:rPr>
              <w:t>Use Case Id</w:t>
            </w:r>
          </w:p>
        </w:tc>
        <w:tc>
          <w:tcPr>
            <w:tcW w:w="6894" w:type="dxa"/>
          </w:tcPr>
          <w:p w14:paraId="5F6E3CEC" w14:textId="7F2C06CB" w:rsidR="004A4E17" w:rsidRDefault="004A4E17" w:rsidP="004A4E17">
            <w:pPr>
              <w:rPr>
                <w:lang w:val="en-US"/>
              </w:rPr>
            </w:pPr>
            <w:r>
              <w:rPr>
                <w:lang w:val="en-US"/>
              </w:rPr>
              <w:t>UC-01</w:t>
            </w:r>
          </w:p>
        </w:tc>
      </w:tr>
      <w:tr w:rsidR="004A4E17" w14:paraId="637BFA9D" w14:textId="77777777" w:rsidTr="004A4E17">
        <w:tc>
          <w:tcPr>
            <w:tcW w:w="2122" w:type="dxa"/>
          </w:tcPr>
          <w:p w14:paraId="3B7E23FA" w14:textId="0F29069E" w:rsidR="004A4E17" w:rsidRPr="004A4E17" w:rsidRDefault="004A4E17" w:rsidP="004A4E17">
            <w:pPr>
              <w:rPr>
                <w:b/>
                <w:bCs/>
                <w:lang w:val="en-US"/>
              </w:rPr>
            </w:pPr>
            <w:r w:rsidRPr="004A4E17">
              <w:rPr>
                <w:b/>
                <w:bCs/>
                <w:lang w:val="en-US"/>
              </w:rPr>
              <w:t>Use Case Name</w:t>
            </w:r>
          </w:p>
        </w:tc>
        <w:tc>
          <w:tcPr>
            <w:tcW w:w="6894" w:type="dxa"/>
          </w:tcPr>
          <w:p w14:paraId="7136EF01" w14:textId="16745AD5" w:rsidR="004A4E17" w:rsidRDefault="004A4E17" w:rsidP="004A4E17">
            <w:pPr>
              <w:rPr>
                <w:lang w:val="en-US"/>
              </w:rPr>
            </w:pPr>
            <w:r>
              <w:rPr>
                <w:lang w:val="en-US"/>
              </w:rPr>
              <w:t>Browsing Books Use Case</w:t>
            </w:r>
          </w:p>
        </w:tc>
      </w:tr>
      <w:tr w:rsidR="004A4E17" w14:paraId="3D883029" w14:textId="77777777" w:rsidTr="004A4E17">
        <w:tc>
          <w:tcPr>
            <w:tcW w:w="2122" w:type="dxa"/>
          </w:tcPr>
          <w:p w14:paraId="264A3F9D" w14:textId="1D2570D9" w:rsidR="004A4E17" w:rsidRPr="004A4E17" w:rsidRDefault="004A4E17" w:rsidP="004A4E17">
            <w:pPr>
              <w:rPr>
                <w:b/>
                <w:bCs/>
                <w:lang w:val="en-US"/>
              </w:rPr>
            </w:pPr>
            <w:r w:rsidRPr="004A4E17">
              <w:rPr>
                <w:b/>
                <w:bCs/>
                <w:lang w:val="en-US"/>
              </w:rPr>
              <w:t>Actors</w:t>
            </w:r>
          </w:p>
        </w:tc>
        <w:tc>
          <w:tcPr>
            <w:tcW w:w="6894" w:type="dxa"/>
          </w:tcPr>
          <w:p w14:paraId="09773711" w14:textId="43F1D091" w:rsidR="004A4E17" w:rsidRDefault="004A4E17" w:rsidP="004A4E17">
            <w:pPr>
              <w:rPr>
                <w:lang w:val="en-US"/>
              </w:rPr>
            </w:pPr>
            <w:r w:rsidRPr="004A4E17">
              <w:rPr>
                <w:lang w:val="en-US"/>
              </w:rPr>
              <w:t>Customer</w:t>
            </w:r>
          </w:p>
        </w:tc>
      </w:tr>
      <w:tr w:rsidR="004A4E17" w14:paraId="5591FC79" w14:textId="77777777" w:rsidTr="004A4E17">
        <w:tc>
          <w:tcPr>
            <w:tcW w:w="2122" w:type="dxa"/>
          </w:tcPr>
          <w:p w14:paraId="2CAC7C72" w14:textId="3A8F443E" w:rsidR="004A4E17" w:rsidRPr="004A4E17" w:rsidRDefault="004A4E17" w:rsidP="004A4E17">
            <w:pPr>
              <w:rPr>
                <w:b/>
                <w:bCs/>
                <w:lang w:val="en-US"/>
              </w:rPr>
            </w:pPr>
            <w:r w:rsidRPr="004A4E17">
              <w:rPr>
                <w:b/>
                <w:bCs/>
                <w:lang w:val="en-US"/>
              </w:rPr>
              <w:t>Pre-Condition</w:t>
            </w:r>
          </w:p>
        </w:tc>
        <w:tc>
          <w:tcPr>
            <w:tcW w:w="6894" w:type="dxa"/>
          </w:tcPr>
          <w:p w14:paraId="702EFC4D" w14:textId="45181518" w:rsidR="004A4E17" w:rsidRDefault="004A4E17" w:rsidP="004A4E17">
            <w:pPr>
              <w:rPr>
                <w:lang w:val="en-US"/>
              </w:rPr>
            </w:pPr>
            <w:r w:rsidRPr="004A4E17">
              <w:rPr>
                <w:lang w:val="en-US"/>
              </w:rPr>
              <w:t>The Online Bookstore Management System is accessible and running.</w:t>
            </w:r>
          </w:p>
        </w:tc>
      </w:tr>
      <w:tr w:rsidR="004A4E17" w14:paraId="1B325CEF" w14:textId="77777777" w:rsidTr="004A4E17">
        <w:trPr>
          <w:trHeight w:val="1086"/>
        </w:trPr>
        <w:tc>
          <w:tcPr>
            <w:tcW w:w="2122" w:type="dxa"/>
          </w:tcPr>
          <w:p w14:paraId="5C8F9A60" w14:textId="15A1D0C5" w:rsidR="004A4E17" w:rsidRPr="004A4E17" w:rsidRDefault="004A4E17" w:rsidP="004A4E17">
            <w:pPr>
              <w:rPr>
                <w:b/>
                <w:bCs/>
                <w:lang w:val="en-US"/>
              </w:rPr>
            </w:pPr>
            <w:r w:rsidRPr="004A4E17">
              <w:rPr>
                <w:b/>
                <w:bCs/>
                <w:lang w:val="en-US"/>
              </w:rPr>
              <w:t>Description</w:t>
            </w:r>
          </w:p>
        </w:tc>
        <w:tc>
          <w:tcPr>
            <w:tcW w:w="6894" w:type="dxa"/>
          </w:tcPr>
          <w:p w14:paraId="0C224EB6" w14:textId="53F41F73" w:rsidR="004A4E17" w:rsidRDefault="004A4E17" w:rsidP="004A4E17">
            <w:pPr>
              <w:rPr>
                <w:lang w:val="en-US"/>
              </w:rPr>
            </w:pPr>
            <w:r w:rsidRPr="004A4E17">
              <w:rPr>
                <w:lang w:val="en-US"/>
              </w:rPr>
              <w:t>Users, both registered customers and guests, can browse the collection of available books in the online bookstore. They can view information such as book titles, authors, genres, and book covers.</w:t>
            </w:r>
          </w:p>
        </w:tc>
      </w:tr>
      <w:tr w:rsidR="004A4E17" w14:paraId="31AF4DBD" w14:textId="77777777" w:rsidTr="004A4E17">
        <w:tc>
          <w:tcPr>
            <w:tcW w:w="2122" w:type="dxa"/>
          </w:tcPr>
          <w:p w14:paraId="7623F4DE" w14:textId="7F9582BE" w:rsidR="004A4E17" w:rsidRPr="004A4E17" w:rsidRDefault="004A4E17" w:rsidP="004A4E17">
            <w:pPr>
              <w:rPr>
                <w:b/>
                <w:bCs/>
                <w:lang w:val="en-US"/>
              </w:rPr>
            </w:pPr>
            <w:r w:rsidRPr="004A4E17">
              <w:rPr>
                <w:b/>
                <w:bCs/>
                <w:lang w:val="en-US"/>
              </w:rPr>
              <w:t>Post Condition</w:t>
            </w:r>
          </w:p>
        </w:tc>
        <w:tc>
          <w:tcPr>
            <w:tcW w:w="6894" w:type="dxa"/>
          </w:tcPr>
          <w:p w14:paraId="5C75E3C1" w14:textId="2BAB64FC" w:rsidR="004A4E17" w:rsidRDefault="00A21169" w:rsidP="004A4E17">
            <w:pPr>
              <w:rPr>
                <w:lang w:val="en-US"/>
              </w:rPr>
            </w:pPr>
            <w:r w:rsidRPr="00A21169">
              <w:rPr>
                <w:lang w:val="en-US"/>
              </w:rPr>
              <w:t>The user is able to view the available books and their details.</w:t>
            </w:r>
          </w:p>
        </w:tc>
      </w:tr>
    </w:tbl>
    <w:p w14:paraId="7DFCC902" w14:textId="77777777" w:rsidR="004A4E17" w:rsidRDefault="004A4E17" w:rsidP="004A4E17">
      <w:pPr>
        <w:rPr>
          <w:lang w:val="en-US"/>
        </w:rPr>
      </w:pPr>
    </w:p>
    <w:p w14:paraId="6D96FB9E" w14:textId="4678BA75" w:rsidR="00A21169" w:rsidRDefault="00A21169" w:rsidP="00A21169">
      <w:pPr>
        <w:pStyle w:val="Heading2"/>
        <w:numPr>
          <w:ilvl w:val="0"/>
          <w:numId w:val="1"/>
        </w:numPr>
        <w:rPr>
          <w:lang w:val="en-US"/>
        </w:rPr>
      </w:pPr>
      <w:r>
        <w:rPr>
          <w:lang w:val="en-US"/>
        </w:rPr>
        <w:t>Search Books:</w:t>
      </w:r>
    </w:p>
    <w:p w14:paraId="332AACE2" w14:textId="77777777" w:rsidR="00A21169" w:rsidRDefault="00A21169" w:rsidP="00A21169">
      <w:pPr>
        <w:rPr>
          <w:lang w:val="en-US"/>
        </w:rPr>
      </w:pPr>
    </w:p>
    <w:tbl>
      <w:tblPr>
        <w:tblStyle w:val="TableGridLight"/>
        <w:tblW w:w="0" w:type="auto"/>
        <w:tblLook w:val="04A0" w:firstRow="1" w:lastRow="0" w:firstColumn="1" w:lastColumn="0" w:noHBand="0" w:noVBand="1"/>
      </w:tblPr>
      <w:tblGrid>
        <w:gridCol w:w="2122"/>
        <w:gridCol w:w="6894"/>
      </w:tblGrid>
      <w:tr w:rsidR="00A21169" w14:paraId="10ADF9FF" w14:textId="77777777" w:rsidTr="000D3239">
        <w:tc>
          <w:tcPr>
            <w:tcW w:w="2122" w:type="dxa"/>
          </w:tcPr>
          <w:p w14:paraId="43A00E86" w14:textId="77777777" w:rsidR="00A21169" w:rsidRPr="004A4E17" w:rsidRDefault="00A21169" w:rsidP="000D3239">
            <w:pPr>
              <w:rPr>
                <w:b/>
                <w:bCs/>
                <w:lang w:val="en-US"/>
              </w:rPr>
            </w:pPr>
            <w:r w:rsidRPr="004A4E17">
              <w:rPr>
                <w:b/>
                <w:bCs/>
                <w:lang w:val="en-US"/>
              </w:rPr>
              <w:t>Use Case Id</w:t>
            </w:r>
          </w:p>
        </w:tc>
        <w:tc>
          <w:tcPr>
            <w:tcW w:w="6894" w:type="dxa"/>
          </w:tcPr>
          <w:p w14:paraId="6E5A1394" w14:textId="79CB5BBB" w:rsidR="00A21169" w:rsidRDefault="00A21169" w:rsidP="000D3239">
            <w:pPr>
              <w:rPr>
                <w:lang w:val="en-US"/>
              </w:rPr>
            </w:pPr>
            <w:r>
              <w:rPr>
                <w:lang w:val="en-US"/>
              </w:rPr>
              <w:t>UC-0</w:t>
            </w:r>
            <w:r>
              <w:rPr>
                <w:lang w:val="en-US"/>
              </w:rPr>
              <w:t>2</w:t>
            </w:r>
          </w:p>
        </w:tc>
      </w:tr>
      <w:tr w:rsidR="00A21169" w14:paraId="5D53057D" w14:textId="77777777" w:rsidTr="000D3239">
        <w:tc>
          <w:tcPr>
            <w:tcW w:w="2122" w:type="dxa"/>
          </w:tcPr>
          <w:p w14:paraId="7D5C6E65" w14:textId="77777777" w:rsidR="00A21169" w:rsidRPr="004A4E17" w:rsidRDefault="00A21169" w:rsidP="000D3239">
            <w:pPr>
              <w:rPr>
                <w:b/>
                <w:bCs/>
                <w:lang w:val="en-US"/>
              </w:rPr>
            </w:pPr>
            <w:r w:rsidRPr="004A4E17">
              <w:rPr>
                <w:b/>
                <w:bCs/>
                <w:lang w:val="en-US"/>
              </w:rPr>
              <w:t>Use Case Name</w:t>
            </w:r>
          </w:p>
        </w:tc>
        <w:tc>
          <w:tcPr>
            <w:tcW w:w="6894" w:type="dxa"/>
          </w:tcPr>
          <w:p w14:paraId="5E0412D3" w14:textId="16CF0B05" w:rsidR="00A21169" w:rsidRDefault="00A21169" w:rsidP="000D3239">
            <w:pPr>
              <w:rPr>
                <w:lang w:val="en-US"/>
              </w:rPr>
            </w:pPr>
            <w:r>
              <w:rPr>
                <w:lang w:val="en-US"/>
              </w:rPr>
              <w:t>Search</w:t>
            </w:r>
            <w:r>
              <w:rPr>
                <w:lang w:val="en-US"/>
              </w:rPr>
              <w:t>ing Books Use Case</w:t>
            </w:r>
          </w:p>
        </w:tc>
      </w:tr>
      <w:tr w:rsidR="00A21169" w14:paraId="7C85402B" w14:textId="77777777" w:rsidTr="000D3239">
        <w:tc>
          <w:tcPr>
            <w:tcW w:w="2122" w:type="dxa"/>
          </w:tcPr>
          <w:p w14:paraId="55066845" w14:textId="77777777" w:rsidR="00A21169" w:rsidRPr="004A4E17" w:rsidRDefault="00A21169" w:rsidP="000D3239">
            <w:pPr>
              <w:rPr>
                <w:b/>
                <w:bCs/>
                <w:lang w:val="en-US"/>
              </w:rPr>
            </w:pPr>
            <w:r w:rsidRPr="004A4E17">
              <w:rPr>
                <w:b/>
                <w:bCs/>
                <w:lang w:val="en-US"/>
              </w:rPr>
              <w:t>Actors</w:t>
            </w:r>
          </w:p>
        </w:tc>
        <w:tc>
          <w:tcPr>
            <w:tcW w:w="6894" w:type="dxa"/>
          </w:tcPr>
          <w:p w14:paraId="71DB136D" w14:textId="77777777" w:rsidR="00A21169" w:rsidRDefault="00A21169" w:rsidP="000D3239">
            <w:pPr>
              <w:rPr>
                <w:lang w:val="en-US"/>
              </w:rPr>
            </w:pPr>
            <w:r w:rsidRPr="004A4E17">
              <w:rPr>
                <w:lang w:val="en-US"/>
              </w:rPr>
              <w:t>Customer</w:t>
            </w:r>
          </w:p>
        </w:tc>
      </w:tr>
      <w:tr w:rsidR="00A21169" w14:paraId="29AB8C9A" w14:textId="77777777" w:rsidTr="000D3239">
        <w:tc>
          <w:tcPr>
            <w:tcW w:w="2122" w:type="dxa"/>
          </w:tcPr>
          <w:p w14:paraId="1EFBB054" w14:textId="77777777" w:rsidR="00A21169" w:rsidRPr="004A4E17" w:rsidRDefault="00A21169" w:rsidP="000D3239">
            <w:pPr>
              <w:rPr>
                <w:b/>
                <w:bCs/>
                <w:lang w:val="en-US"/>
              </w:rPr>
            </w:pPr>
            <w:r w:rsidRPr="004A4E17">
              <w:rPr>
                <w:b/>
                <w:bCs/>
                <w:lang w:val="en-US"/>
              </w:rPr>
              <w:t>Pre-Condition</w:t>
            </w:r>
          </w:p>
        </w:tc>
        <w:tc>
          <w:tcPr>
            <w:tcW w:w="6894" w:type="dxa"/>
          </w:tcPr>
          <w:p w14:paraId="38A83FFD" w14:textId="77777777" w:rsidR="00A21169" w:rsidRDefault="00A21169" w:rsidP="000D3239">
            <w:pPr>
              <w:rPr>
                <w:lang w:val="en-US"/>
              </w:rPr>
            </w:pPr>
            <w:r w:rsidRPr="004A4E17">
              <w:rPr>
                <w:lang w:val="en-US"/>
              </w:rPr>
              <w:t>The Online Bookstore Management System is accessible and running.</w:t>
            </w:r>
          </w:p>
        </w:tc>
      </w:tr>
      <w:tr w:rsidR="00A21169" w14:paraId="32042696" w14:textId="77777777" w:rsidTr="000D3239">
        <w:trPr>
          <w:trHeight w:val="1086"/>
        </w:trPr>
        <w:tc>
          <w:tcPr>
            <w:tcW w:w="2122" w:type="dxa"/>
          </w:tcPr>
          <w:p w14:paraId="353DB28F" w14:textId="77777777" w:rsidR="00A21169" w:rsidRPr="004A4E17" w:rsidRDefault="00A21169" w:rsidP="000D3239">
            <w:pPr>
              <w:rPr>
                <w:b/>
                <w:bCs/>
                <w:lang w:val="en-US"/>
              </w:rPr>
            </w:pPr>
            <w:r w:rsidRPr="004A4E17">
              <w:rPr>
                <w:b/>
                <w:bCs/>
                <w:lang w:val="en-US"/>
              </w:rPr>
              <w:t>Description</w:t>
            </w:r>
          </w:p>
        </w:tc>
        <w:tc>
          <w:tcPr>
            <w:tcW w:w="6894" w:type="dxa"/>
          </w:tcPr>
          <w:p w14:paraId="1AF7DDC9" w14:textId="7758AFB0" w:rsidR="00A21169" w:rsidRDefault="00A21169" w:rsidP="000D3239">
            <w:pPr>
              <w:rPr>
                <w:lang w:val="en-US"/>
              </w:rPr>
            </w:pPr>
            <w:r w:rsidRPr="00A21169">
              <w:rPr>
                <w:lang w:val="en-US"/>
              </w:rPr>
              <w:t>Users can search for specific books based on criteria such as title, author, or genre. The system will provide search results matching the user's input and display them for the user to browse.</w:t>
            </w:r>
          </w:p>
        </w:tc>
      </w:tr>
      <w:tr w:rsidR="00A21169" w14:paraId="0B885B18" w14:textId="77777777" w:rsidTr="000D3239">
        <w:tc>
          <w:tcPr>
            <w:tcW w:w="2122" w:type="dxa"/>
          </w:tcPr>
          <w:p w14:paraId="644915AB" w14:textId="77777777" w:rsidR="00A21169" w:rsidRPr="004A4E17" w:rsidRDefault="00A21169" w:rsidP="000D3239">
            <w:pPr>
              <w:rPr>
                <w:b/>
                <w:bCs/>
                <w:lang w:val="en-US"/>
              </w:rPr>
            </w:pPr>
            <w:r w:rsidRPr="004A4E17">
              <w:rPr>
                <w:b/>
                <w:bCs/>
                <w:lang w:val="en-US"/>
              </w:rPr>
              <w:t>Post Condition</w:t>
            </w:r>
          </w:p>
        </w:tc>
        <w:tc>
          <w:tcPr>
            <w:tcW w:w="6894" w:type="dxa"/>
          </w:tcPr>
          <w:p w14:paraId="62D11E68" w14:textId="4F0C2BBC" w:rsidR="00A21169" w:rsidRDefault="00A21169" w:rsidP="000D3239">
            <w:pPr>
              <w:rPr>
                <w:lang w:val="en-US"/>
              </w:rPr>
            </w:pPr>
            <w:r w:rsidRPr="00A21169">
              <w:rPr>
                <w:lang w:val="en-US"/>
              </w:rPr>
              <w:t>The user is presented with search results matching the specified criteria.</w:t>
            </w:r>
          </w:p>
        </w:tc>
      </w:tr>
    </w:tbl>
    <w:p w14:paraId="08F53FDF" w14:textId="77777777" w:rsidR="00A21169" w:rsidRDefault="00A21169" w:rsidP="00A21169">
      <w:pPr>
        <w:rPr>
          <w:lang w:val="en-US"/>
        </w:rPr>
      </w:pPr>
    </w:p>
    <w:p w14:paraId="34C797BF" w14:textId="0E6F1D22" w:rsidR="00A21169" w:rsidRDefault="00A21169" w:rsidP="00A21169">
      <w:pPr>
        <w:pStyle w:val="Heading2"/>
        <w:numPr>
          <w:ilvl w:val="0"/>
          <w:numId w:val="1"/>
        </w:numPr>
        <w:rPr>
          <w:lang w:val="en-US"/>
        </w:rPr>
      </w:pPr>
      <w:r>
        <w:rPr>
          <w:lang w:val="en-US"/>
        </w:rPr>
        <w:t>Place Order:</w:t>
      </w:r>
    </w:p>
    <w:p w14:paraId="155DBB56" w14:textId="77777777" w:rsidR="00A21169" w:rsidRDefault="00A21169" w:rsidP="00A21169">
      <w:pPr>
        <w:rPr>
          <w:lang w:val="en-US"/>
        </w:rPr>
      </w:pPr>
    </w:p>
    <w:tbl>
      <w:tblPr>
        <w:tblStyle w:val="TableGridLight"/>
        <w:tblW w:w="0" w:type="auto"/>
        <w:tblLook w:val="04A0" w:firstRow="1" w:lastRow="0" w:firstColumn="1" w:lastColumn="0" w:noHBand="0" w:noVBand="1"/>
      </w:tblPr>
      <w:tblGrid>
        <w:gridCol w:w="2122"/>
        <w:gridCol w:w="6894"/>
      </w:tblGrid>
      <w:tr w:rsidR="00A21169" w14:paraId="3DBA319C" w14:textId="77777777" w:rsidTr="000D3239">
        <w:tc>
          <w:tcPr>
            <w:tcW w:w="2122" w:type="dxa"/>
          </w:tcPr>
          <w:p w14:paraId="3AC740F1" w14:textId="77777777" w:rsidR="00A21169" w:rsidRPr="004A4E17" w:rsidRDefault="00A21169" w:rsidP="000D3239">
            <w:pPr>
              <w:rPr>
                <w:b/>
                <w:bCs/>
                <w:lang w:val="en-US"/>
              </w:rPr>
            </w:pPr>
            <w:r w:rsidRPr="004A4E17">
              <w:rPr>
                <w:b/>
                <w:bCs/>
                <w:lang w:val="en-US"/>
              </w:rPr>
              <w:t>Use Case Id</w:t>
            </w:r>
          </w:p>
        </w:tc>
        <w:tc>
          <w:tcPr>
            <w:tcW w:w="6894" w:type="dxa"/>
          </w:tcPr>
          <w:p w14:paraId="09131FDE" w14:textId="141C1B4E" w:rsidR="00A21169" w:rsidRDefault="00A21169" w:rsidP="000D3239">
            <w:pPr>
              <w:rPr>
                <w:lang w:val="en-US"/>
              </w:rPr>
            </w:pPr>
            <w:r>
              <w:rPr>
                <w:lang w:val="en-US"/>
              </w:rPr>
              <w:t>UC-0</w:t>
            </w:r>
            <w:r>
              <w:rPr>
                <w:lang w:val="en-US"/>
              </w:rPr>
              <w:t>3</w:t>
            </w:r>
          </w:p>
        </w:tc>
      </w:tr>
      <w:tr w:rsidR="00A21169" w14:paraId="2185997A" w14:textId="77777777" w:rsidTr="000D3239">
        <w:tc>
          <w:tcPr>
            <w:tcW w:w="2122" w:type="dxa"/>
          </w:tcPr>
          <w:p w14:paraId="2B0DFCB9" w14:textId="77777777" w:rsidR="00A21169" w:rsidRPr="004A4E17" w:rsidRDefault="00A21169" w:rsidP="000D3239">
            <w:pPr>
              <w:rPr>
                <w:b/>
                <w:bCs/>
                <w:lang w:val="en-US"/>
              </w:rPr>
            </w:pPr>
            <w:r w:rsidRPr="004A4E17">
              <w:rPr>
                <w:b/>
                <w:bCs/>
                <w:lang w:val="en-US"/>
              </w:rPr>
              <w:t>Use Case Name</w:t>
            </w:r>
          </w:p>
        </w:tc>
        <w:tc>
          <w:tcPr>
            <w:tcW w:w="6894" w:type="dxa"/>
          </w:tcPr>
          <w:p w14:paraId="52A510E2" w14:textId="13334A19" w:rsidR="00A21169" w:rsidRDefault="00A21169" w:rsidP="000D3239">
            <w:pPr>
              <w:rPr>
                <w:lang w:val="en-US"/>
              </w:rPr>
            </w:pPr>
            <w:r>
              <w:rPr>
                <w:lang w:val="en-US"/>
              </w:rPr>
              <w:t>Plac</w:t>
            </w:r>
            <w:r>
              <w:rPr>
                <w:lang w:val="en-US"/>
              </w:rPr>
              <w:t xml:space="preserve">ing </w:t>
            </w:r>
            <w:r>
              <w:rPr>
                <w:lang w:val="en-US"/>
              </w:rPr>
              <w:t>Order</w:t>
            </w:r>
            <w:r>
              <w:rPr>
                <w:lang w:val="en-US"/>
              </w:rPr>
              <w:t xml:space="preserve"> Use Case</w:t>
            </w:r>
          </w:p>
        </w:tc>
      </w:tr>
      <w:tr w:rsidR="00A21169" w14:paraId="2B617AC2" w14:textId="77777777" w:rsidTr="000D3239">
        <w:tc>
          <w:tcPr>
            <w:tcW w:w="2122" w:type="dxa"/>
          </w:tcPr>
          <w:p w14:paraId="1D5D9BF6" w14:textId="77777777" w:rsidR="00A21169" w:rsidRPr="004A4E17" w:rsidRDefault="00A21169" w:rsidP="000D3239">
            <w:pPr>
              <w:rPr>
                <w:b/>
                <w:bCs/>
                <w:lang w:val="en-US"/>
              </w:rPr>
            </w:pPr>
            <w:r w:rsidRPr="004A4E17">
              <w:rPr>
                <w:b/>
                <w:bCs/>
                <w:lang w:val="en-US"/>
              </w:rPr>
              <w:t>Actors</w:t>
            </w:r>
          </w:p>
        </w:tc>
        <w:tc>
          <w:tcPr>
            <w:tcW w:w="6894" w:type="dxa"/>
          </w:tcPr>
          <w:p w14:paraId="2B350083" w14:textId="77777777" w:rsidR="00A21169" w:rsidRDefault="00A21169" w:rsidP="000D3239">
            <w:pPr>
              <w:rPr>
                <w:lang w:val="en-US"/>
              </w:rPr>
            </w:pPr>
            <w:r w:rsidRPr="004A4E17">
              <w:rPr>
                <w:lang w:val="en-US"/>
              </w:rPr>
              <w:t>Customer</w:t>
            </w:r>
          </w:p>
        </w:tc>
      </w:tr>
      <w:tr w:rsidR="00A21169" w14:paraId="1D7DC2ED" w14:textId="77777777" w:rsidTr="000D3239">
        <w:tc>
          <w:tcPr>
            <w:tcW w:w="2122" w:type="dxa"/>
          </w:tcPr>
          <w:p w14:paraId="55AF1DCC" w14:textId="77777777" w:rsidR="00A21169" w:rsidRPr="004A4E17" w:rsidRDefault="00A21169" w:rsidP="000D3239">
            <w:pPr>
              <w:rPr>
                <w:b/>
                <w:bCs/>
                <w:lang w:val="en-US"/>
              </w:rPr>
            </w:pPr>
            <w:r w:rsidRPr="004A4E17">
              <w:rPr>
                <w:b/>
                <w:bCs/>
                <w:lang w:val="en-US"/>
              </w:rPr>
              <w:t>Pre-Condition</w:t>
            </w:r>
          </w:p>
        </w:tc>
        <w:tc>
          <w:tcPr>
            <w:tcW w:w="6894" w:type="dxa"/>
          </w:tcPr>
          <w:p w14:paraId="3A16F33A" w14:textId="66E96FF3" w:rsidR="00A21169" w:rsidRDefault="00B740E5" w:rsidP="000D3239">
            <w:pPr>
              <w:rPr>
                <w:lang w:val="en-US"/>
              </w:rPr>
            </w:pPr>
            <w:r w:rsidRPr="00B740E5">
              <w:rPr>
                <w:lang w:val="en-US"/>
              </w:rPr>
              <w:t>The customer is logged into the Online Bookstore Management System and has added books to the shopping cart.</w:t>
            </w:r>
          </w:p>
        </w:tc>
      </w:tr>
      <w:tr w:rsidR="00A21169" w14:paraId="110CB4AD" w14:textId="77777777" w:rsidTr="000D3239">
        <w:trPr>
          <w:trHeight w:val="1086"/>
        </w:trPr>
        <w:tc>
          <w:tcPr>
            <w:tcW w:w="2122" w:type="dxa"/>
          </w:tcPr>
          <w:p w14:paraId="7CABC32E" w14:textId="77777777" w:rsidR="00A21169" w:rsidRPr="004A4E17" w:rsidRDefault="00A21169" w:rsidP="000D3239">
            <w:pPr>
              <w:rPr>
                <w:b/>
                <w:bCs/>
                <w:lang w:val="en-US"/>
              </w:rPr>
            </w:pPr>
            <w:r w:rsidRPr="004A4E17">
              <w:rPr>
                <w:b/>
                <w:bCs/>
                <w:lang w:val="en-US"/>
              </w:rPr>
              <w:t>Description</w:t>
            </w:r>
          </w:p>
        </w:tc>
        <w:tc>
          <w:tcPr>
            <w:tcW w:w="6894" w:type="dxa"/>
          </w:tcPr>
          <w:p w14:paraId="646BA7AE" w14:textId="58307E80" w:rsidR="00A21169" w:rsidRDefault="00B740E5" w:rsidP="000D3239">
            <w:pPr>
              <w:rPr>
                <w:lang w:val="en-US"/>
              </w:rPr>
            </w:pPr>
            <w:r>
              <w:rPr>
                <w:lang w:val="en-US"/>
              </w:rPr>
              <w:t>C</w:t>
            </w:r>
            <w:r w:rsidRPr="00B740E5">
              <w:rPr>
                <w:lang w:val="en-US"/>
              </w:rPr>
              <w:t>ustomers can select books, add them to the shopping cart, and proceed to place an order. They can review the selected items, provide shipping details, and choose a payment method to complete the purchase.</w:t>
            </w:r>
          </w:p>
        </w:tc>
      </w:tr>
      <w:tr w:rsidR="00A21169" w14:paraId="5CCD094F" w14:textId="77777777" w:rsidTr="000D3239">
        <w:tc>
          <w:tcPr>
            <w:tcW w:w="2122" w:type="dxa"/>
          </w:tcPr>
          <w:p w14:paraId="2F7C0AFE" w14:textId="77777777" w:rsidR="00A21169" w:rsidRPr="004A4E17" w:rsidRDefault="00A21169" w:rsidP="000D3239">
            <w:pPr>
              <w:rPr>
                <w:b/>
                <w:bCs/>
                <w:lang w:val="en-US"/>
              </w:rPr>
            </w:pPr>
            <w:r w:rsidRPr="004A4E17">
              <w:rPr>
                <w:b/>
                <w:bCs/>
                <w:lang w:val="en-US"/>
              </w:rPr>
              <w:t>Post Condition</w:t>
            </w:r>
          </w:p>
        </w:tc>
        <w:tc>
          <w:tcPr>
            <w:tcW w:w="6894" w:type="dxa"/>
          </w:tcPr>
          <w:p w14:paraId="44BE8A50" w14:textId="28C14A0B" w:rsidR="00A21169" w:rsidRDefault="00B740E5" w:rsidP="000D3239">
            <w:pPr>
              <w:rPr>
                <w:lang w:val="en-US"/>
              </w:rPr>
            </w:pPr>
            <w:r w:rsidRPr="00B740E5">
              <w:rPr>
                <w:lang w:val="en-US"/>
              </w:rPr>
              <w:t>The customer's order is successfully placed, and the books are reserved for the customer.</w:t>
            </w:r>
          </w:p>
        </w:tc>
      </w:tr>
    </w:tbl>
    <w:p w14:paraId="2BAA2E84" w14:textId="77777777" w:rsidR="00A21169" w:rsidRDefault="00A21169" w:rsidP="00A21169">
      <w:pPr>
        <w:rPr>
          <w:lang w:val="en-US"/>
        </w:rPr>
      </w:pPr>
    </w:p>
    <w:p w14:paraId="4163F2BA" w14:textId="519158A0" w:rsidR="00A21169" w:rsidRDefault="00A21169" w:rsidP="00A21169">
      <w:pPr>
        <w:rPr>
          <w:lang w:val="en-US"/>
        </w:rPr>
      </w:pPr>
    </w:p>
    <w:p w14:paraId="27C09122" w14:textId="77777777" w:rsidR="00B740E5" w:rsidRDefault="00B740E5" w:rsidP="00A21169">
      <w:pPr>
        <w:rPr>
          <w:lang w:val="en-US"/>
        </w:rPr>
      </w:pPr>
    </w:p>
    <w:p w14:paraId="27099769" w14:textId="309281D6" w:rsidR="00B740E5" w:rsidRDefault="00B740E5" w:rsidP="00B740E5">
      <w:pPr>
        <w:pStyle w:val="Heading2"/>
        <w:numPr>
          <w:ilvl w:val="0"/>
          <w:numId w:val="1"/>
        </w:numPr>
        <w:rPr>
          <w:lang w:val="en-US"/>
        </w:rPr>
      </w:pPr>
      <w:r>
        <w:rPr>
          <w:lang w:val="en-US"/>
        </w:rPr>
        <w:lastRenderedPageBreak/>
        <w:t>Manage Account:</w:t>
      </w:r>
    </w:p>
    <w:p w14:paraId="2D001751" w14:textId="77777777" w:rsidR="00B740E5" w:rsidRDefault="00B740E5" w:rsidP="00B740E5">
      <w:pPr>
        <w:rPr>
          <w:lang w:val="en-US"/>
        </w:rPr>
      </w:pPr>
    </w:p>
    <w:tbl>
      <w:tblPr>
        <w:tblStyle w:val="TableGridLight"/>
        <w:tblW w:w="0" w:type="auto"/>
        <w:tblLook w:val="04A0" w:firstRow="1" w:lastRow="0" w:firstColumn="1" w:lastColumn="0" w:noHBand="0" w:noVBand="1"/>
      </w:tblPr>
      <w:tblGrid>
        <w:gridCol w:w="2122"/>
        <w:gridCol w:w="6894"/>
      </w:tblGrid>
      <w:tr w:rsidR="00B740E5" w14:paraId="2E572B7E" w14:textId="77777777" w:rsidTr="000D3239">
        <w:tc>
          <w:tcPr>
            <w:tcW w:w="2122" w:type="dxa"/>
          </w:tcPr>
          <w:p w14:paraId="76841E95" w14:textId="77777777" w:rsidR="00B740E5" w:rsidRPr="004A4E17" w:rsidRDefault="00B740E5" w:rsidP="000D3239">
            <w:pPr>
              <w:rPr>
                <w:b/>
                <w:bCs/>
                <w:lang w:val="en-US"/>
              </w:rPr>
            </w:pPr>
            <w:r w:rsidRPr="004A4E17">
              <w:rPr>
                <w:b/>
                <w:bCs/>
                <w:lang w:val="en-US"/>
              </w:rPr>
              <w:t>Use Case Id</w:t>
            </w:r>
          </w:p>
        </w:tc>
        <w:tc>
          <w:tcPr>
            <w:tcW w:w="6894" w:type="dxa"/>
          </w:tcPr>
          <w:p w14:paraId="4596340A" w14:textId="4ADDF3B3" w:rsidR="00B740E5" w:rsidRDefault="00B740E5" w:rsidP="000D3239">
            <w:pPr>
              <w:rPr>
                <w:lang w:val="en-US"/>
              </w:rPr>
            </w:pPr>
            <w:r>
              <w:rPr>
                <w:lang w:val="en-US"/>
              </w:rPr>
              <w:t>UC-0</w:t>
            </w:r>
            <w:r>
              <w:rPr>
                <w:lang w:val="en-US"/>
              </w:rPr>
              <w:t>4</w:t>
            </w:r>
          </w:p>
        </w:tc>
      </w:tr>
      <w:tr w:rsidR="00B740E5" w14:paraId="2517C64D" w14:textId="77777777" w:rsidTr="000D3239">
        <w:tc>
          <w:tcPr>
            <w:tcW w:w="2122" w:type="dxa"/>
          </w:tcPr>
          <w:p w14:paraId="612C3BAA" w14:textId="77777777" w:rsidR="00B740E5" w:rsidRPr="004A4E17" w:rsidRDefault="00B740E5" w:rsidP="000D3239">
            <w:pPr>
              <w:rPr>
                <w:b/>
                <w:bCs/>
                <w:lang w:val="en-US"/>
              </w:rPr>
            </w:pPr>
            <w:r w:rsidRPr="004A4E17">
              <w:rPr>
                <w:b/>
                <w:bCs/>
                <w:lang w:val="en-US"/>
              </w:rPr>
              <w:t>Use Case Name</w:t>
            </w:r>
          </w:p>
        </w:tc>
        <w:tc>
          <w:tcPr>
            <w:tcW w:w="6894" w:type="dxa"/>
          </w:tcPr>
          <w:p w14:paraId="78F9E01E" w14:textId="21D83B13" w:rsidR="00B740E5" w:rsidRDefault="00B740E5" w:rsidP="000D3239">
            <w:pPr>
              <w:rPr>
                <w:lang w:val="en-US"/>
              </w:rPr>
            </w:pPr>
            <w:r>
              <w:rPr>
                <w:lang w:val="en-US"/>
              </w:rPr>
              <w:t>Manag</w:t>
            </w:r>
            <w:r>
              <w:rPr>
                <w:lang w:val="en-US"/>
              </w:rPr>
              <w:t xml:space="preserve">ing </w:t>
            </w:r>
            <w:r>
              <w:rPr>
                <w:lang w:val="en-US"/>
              </w:rPr>
              <w:t>Account</w:t>
            </w:r>
            <w:r>
              <w:rPr>
                <w:lang w:val="en-US"/>
              </w:rPr>
              <w:t xml:space="preserve"> Use Case</w:t>
            </w:r>
          </w:p>
        </w:tc>
      </w:tr>
      <w:tr w:rsidR="00B740E5" w14:paraId="0CB333FF" w14:textId="77777777" w:rsidTr="000D3239">
        <w:tc>
          <w:tcPr>
            <w:tcW w:w="2122" w:type="dxa"/>
          </w:tcPr>
          <w:p w14:paraId="1C1F44ED" w14:textId="77777777" w:rsidR="00B740E5" w:rsidRPr="004A4E17" w:rsidRDefault="00B740E5" w:rsidP="000D3239">
            <w:pPr>
              <w:rPr>
                <w:b/>
                <w:bCs/>
                <w:lang w:val="en-US"/>
              </w:rPr>
            </w:pPr>
            <w:r w:rsidRPr="004A4E17">
              <w:rPr>
                <w:b/>
                <w:bCs/>
                <w:lang w:val="en-US"/>
              </w:rPr>
              <w:t>Actors</w:t>
            </w:r>
          </w:p>
        </w:tc>
        <w:tc>
          <w:tcPr>
            <w:tcW w:w="6894" w:type="dxa"/>
          </w:tcPr>
          <w:p w14:paraId="76A4007A" w14:textId="77777777" w:rsidR="00B740E5" w:rsidRDefault="00B740E5" w:rsidP="000D3239">
            <w:pPr>
              <w:rPr>
                <w:lang w:val="en-US"/>
              </w:rPr>
            </w:pPr>
            <w:r w:rsidRPr="004A4E17">
              <w:rPr>
                <w:lang w:val="en-US"/>
              </w:rPr>
              <w:t>Customer</w:t>
            </w:r>
          </w:p>
        </w:tc>
      </w:tr>
      <w:tr w:rsidR="00B740E5" w14:paraId="1B60E88D" w14:textId="77777777" w:rsidTr="000D3239">
        <w:tc>
          <w:tcPr>
            <w:tcW w:w="2122" w:type="dxa"/>
          </w:tcPr>
          <w:p w14:paraId="51DE71DC" w14:textId="77777777" w:rsidR="00B740E5" w:rsidRPr="004A4E17" w:rsidRDefault="00B740E5" w:rsidP="000D3239">
            <w:pPr>
              <w:rPr>
                <w:b/>
                <w:bCs/>
                <w:lang w:val="en-US"/>
              </w:rPr>
            </w:pPr>
            <w:r w:rsidRPr="004A4E17">
              <w:rPr>
                <w:b/>
                <w:bCs/>
                <w:lang w:val="en-US"/>
              </w:rPr>
              <w:t>Pre-Condition</w:t>
            </w:r>
          </w:p>
        </w:tc>
        <w:tc>
          <w:tcPr>
            <w:tcW w:w="6894" w:type="dxa"/>
          </w:tcPr>
          <w:p w14:paraId="5DC2F5EA" w14:textId="243E9284" w:rsidR="00B740E5" w:rsidRDefault="00B740E5" w:rsidP="000D3239">
            <w:pPr>
              <w:rPr>
                <w:lang w:val="en-US"/>
              </w:rPr>
            </w:pPr>
            <w:r w:rsidRPr="00B740E5">
              <w:rPr>
                <w:lang w:val="en-US"/>
              </w:rPr>
              <w:t>The customer is logged into the Online Bookstore Management System.</w:t>
            </w:r>
          </w:p>
        </w:tc>
      </w:tr>
      <w:tr w:rsidR="00B740E5" w14:paraId="161095FF" w14:textId="77777777" w:rsidTr="000D3239">
        <w:trPr>
          <w:trHeight w:val="1086"/>
        </w:trPr>
        <w:tc>
          <w:tcPr>
            <w:tcW w:w="2122" w:type="dxa"/>
          </w:tcPr>
          <w:p w14:paraId="6FC63B31" w14:textId="77777777" w:rsidR="00B740E5" w:rsidRPr="004A4E17" w:rsidRDefault="00B740E5" w:rsidP="000D3239">
            <w:pPr>
              <w:rPr>
                <w:b/>
                <w:bCs/>
                <w:lang w:val="en-US"/>
              </w:rPr>
            </w:pPr>
            <w:r w:rsidRPr="004A4E17">
              <w:rPr>
                <w:b/>
                <w:bCs/>
                <w:lang w:val="en-US"/>
              </w:rPr>
              <w:t>Description</w:t>
            </w:r>
          </w:p>
        </w:tc>
        <w:tc>
          <w:tcPr>
            <w:tcW w:w="6894" w:type="dxa"/>
          </w:tcPr>
          <w:p w14:paraId="22D9BC11" w14:textId="546C82C1" w:rsidR="00B740E5" w:rsidRDefault="00B740E5" w:rsidP="000D3239">
            <w:pPr>
              <w:rPr>
                <w:lang w:val="en-US"/>
              </w:rPr>
            </w:pPr>
            <w:r w:rsidRPr="00B740E5">
              <w:rPr>
                <w:lang w:val="en-US"/>
              </w:rPr>
              <w:t>Customers can manage their account information within the online bookstore. They can view and edit their profile details such as name, email address, and shipping address. Additionally, customers can access their order history, track shipments, and manage any preferences or settings associated with their account.</w:t>
            </w:r>
          </w:p>
        </w:tc>
      </w:tr>
      <w:tr w:rsidR="00B740E5" w14:paraId="6762A9D7" w14:textId="77777777" w:rsidTr="000D3239">
        <w:tc>
          <w:tcPr>
            <w:tcW w:w="2122" w:type="dxa"/>
          </w:tcPr>
          <w:p w14:paraId="1557057F" w14:textId="77777777" w:rsidR="00B740E5" w:rsidRPr="004A4E17" w:rsidRDefault="00B740E5" w:rsidP="000D3239">
            <w:pPr>
              <w:rPr>
                <w:b/>
                <w:bCs/>
                <w:lang w:val="en-US"/>
              </w:rPr>
            </w:pPr>
            <w:r w:rsidRPr="004A4E17">
              <w:rPr>
                <w:b/>
                <w:bCs/>
                <w:lang w:val="en-US"/>
              </w:rPr>
              <w:t>Post Condition</w:t>
            </w:r>
          </w:p>
        </w:tc>
        <w:tc>
          <w:tcPr>
            <w:tcW w:w="6894" w:type="dxa"/>
          </w:tcPr>
          <w:p w14:paraId="467A92E8" w14:textId="4ADBDCD6" w:rsidR="00B740E5" w:rsidRDefault="00B740E5" w:rsidP="000D3239">
            <w:pPr>
              <w:rPr>
                <w:lang w:val="en-US"/>
              </w:rPr>
            </w:pPr>
            <w:r w:rsidRPr="00B740E5">
              <w:rPr>
                <w:lang w:val="en-US"/>
              </w:rPr>
              <w:t>The customer's account information is updated as per the modifications made by the customer.</w:t>
            </w:r>
          </w:p>
        </w:tc>
      </w:tr>
    </w:tbl>
    <w:p w14:paraId="47753521" w14:textId="77777777" w:rsidR="00B740E5" w:rsidRDefault="00B740E5" w:rsidP="00B740E5">
      <w:pPr>
        <w:rPr>
          <w:lang w:val="en-US"/>
        </w:rPr>
      </w:pPr>
    </w:p>
    <w:p w14:paraId="34BDDD4B" w14:textId="77777777" w:rsidR="00B740E5" w:rsidRDefault="00B740E5" w:rsidP="00B740E5">
      <w:pPr>
        <w:rPr>
          <w:lang w:val="en-US"/>
        </w:rPr>
      </w:pPr>
    </w:p>
    <w:p w14:paraId="5FCFD2E8" w14:textId="743CC6C8" w:rsidR="00B740E5" w:rsidRDefault="00B740E5" w:rsidP="00B740E5">
      <w:pPr>
        <w:pStyle w:val="Heading2"/>
        <w:numPr>
          <w:ilvl w:val="0"/>
          <w:numId w:val="1"/>
        </w:numPr>
        <w:rPr>
          <w:lang w:val="en-US"/>
        </w:rPr>
      </w:pPr>
      <w:r>
        <w:rPr>
          <w:lang w:val="en-US"/>
        </w:rPr>
        <w:t>Admin Functions:</w:t>
      </w:r>
    </w:p>
    <w:p w14:paraId="343D91BD" w14:textId="77777777" w:rsidR="00B740E5" w:rsidRDefault="00B740E5" w:rsidP="00B740E5">
      <w:pPr>
        <w:rPr>
          <w:lang w:val="en-US"/>
        </w:rPr>
      </w:pPr>
    </w:p>
    <w:tbl>
      <w:tblPr>
        <w:tblStyle w:val="TableGridLight"/>
        <w:tblW w:w="0" w:type="auto"/>
        <w:tblLook w:val="04A0" w:firstRow="1" w:lastRow="0" w:firstColumn="1" w:lastColumn="0" w:noHBand="0" w:noVBand="1"/>
      </w:tblPr>
      <w:tblGrid>
        <w:gridCol w:w="2122"/>
        <w:gridCol w:w="6894"/>
      </w:tblGrid>
      <w:tr w:rsidR="00B740E5" w14:paraId="785599BB" w14:textId="77777777" w:rsidTr="000D3239">
        <w:tc>
          <w:tcPr>
            <w:tcW w:w="2122" w:type="dxa"/>
          </w:tcPr>
          <w:p w14:paraId="2A879490" w14:textId="77777777" w:rsidR="00B740E5" w:rsidRPr="004A4E17" w:rsidRDefault="00B740E5" w:rsidP="000D3239">
            <w:pPr>
              <w:rPr>
                <w:b/>
                <w:bCs/>
                <w:lang w:val="en-US"/>
              </w:rPr>
            </w:pPr>
            <w:r w:rsidRPr="004A4E17">
              <w:rPr>
                <w:b/>
                <w:bCs/>
                <w:lang w:val="en-US"/>
              </w:rPr>
              <w:t>Use Case Id</w:t>
            </w:r>
          </w:p>
        </w:tc>
        <w:tc>
          <w:tcPr>
            <w:tcW w:w="6894" w:type="dxa"/>
          </w:tcPr>
          <w:p w14:paraId="2E5B1C33" w14:textId="2FA9DE50" w:rsidR="00B740E5" w:rsidRDefault="00B740E5" w:rsidP="000D3239">
            <w:pPr>
              <w:rPr>
                <w:lang w:val="en-US"/>
              </w:rPr>
            </w:pPr>
            <w:r>
              <w:rPr>
                <w:lang w:val="en-US"/>
              </w:rPr>
              <w:t>UC-0</w:t>
            </w:r>
            <w:r>
              <w:rPr>
                <w:lang w:val="en-US"/>
              </w:rPr>
              <w:t>5</w:t>
            </w:r>
          </w:p>
        </w:tc>
      </w:tr>
      <w:tr w:rsidR="00B740E5" w14:paraId="143F726D" w14:textId="77777777" w:rsidTr="000D3239">
        <w:tc>
          <w:tcPr>
            <w:tcW w:w="2122" w:type="dxa"/>
          </w:tcPr>
          <w:p w14:paraId="06F78689" w14:textId="77777777" w:rsidR="00B740E5" w:rsidRPr="004A4E17" w:rsidRDefault="00B740E5" w:rsidP="000D3239">
            <w:pPr>
              <w:rPr>
                <w:b/>
                <w:bCs/>
                <w:lang w:val="en-US"/>
              </w:rPr>
            </w:pPr>
            <w:r w:rsidRPr="004A4E17">
              <w:rPr>
                <w:b/>
                <w:bCs/>
                <w:lang w:val="en-US"/>
              </w:rPr>
              <w:t>Use Case Name</w:t>
            </w:r>
          </w:p>
        </w:tc>
        <w:tc>
          <w:tcPr>
            <w:tcW w:w="6894" w:type="dxa"/>
          </w:tcPr>
          <w:p w14:paraId="60F0E2F3" w14:textId="3CCC5D78" w:rsidR="00B740E5" w:rsidRDefault="00B740E5" w:rsidP="000D3239">
            <w:pPr>
              <w:rPr>
                <w:lang w:val="en-US"/>
              </w:rPr>
            </w:pPr>
            <w:r>
              <w:rPr>
                <w:lang w:val="en-US"/>
              </w:rPr>
              <w:t>Admin Functions</w:t>
            </w:r>
            <w:r>
              <w:rPr>
                <w:lang w:val="en-US"/>
              </w:rPr>
              <w:t xml:space="preserve"> Use Case</w:t>
            </w:r>
          </w:p>
        </w:tc>
      </w:tr>
      <w:tr w:rsidR="00B740E5" w14:paraId="35746923" w14:textId="77777777" w:rsidTr="000D3239">
        <w:tc>
          <w:tcPr>
            <w:tcW w:w="2122" w:type="dxa"/>
          </w:tcPr>
          <w:p w14:paraId="61157385" w14:textId="77777777" w:rsidR="00B740E5" w:rsidRPr="004A4E17" w:rsidRDefault="00B740E5" w:rsidP="000D3239">
            <w:pPr>
              <w:rPr>
                <w:b/>
                <w:bCs/>
                <w:lang w:val="en-US"/>
              </w:rPr>
            </w:pPr>
            <w:r w:rsidRPr="004A4E17">
              <w:rPr>
                <w:b/>
                <w:bCs/>
                <w:lang w:val="en-US"/>
              </w:rPr>
              <w:t>Actors</w:t>
            </w:r>
          </w:p>
        </w:tc>
        <w:tc>
          <w:tcPr>
            <w:tcW w:w="6894" w:type="dxa"/>
          </w:tcPr>
          <w:p w14:paraId="0EFDB0CD" w14:textId="29070012" w:rsidR="00B740E5" w:rsidRDefault="008359D8" w:rsidP="000D3239">
            <w:pPr>
              <w:rPr>
                <w:lang w:val="en-US"/>
              </w:rPr>
            </w:pPr>
            <w:r>
              <w:rPr>
                <w:lang w:val="en-US"/>
              </w:rPr>
              <w:t>Admin</w:t>
            </w:r>
          </w:p>
        </w:tc>
      </w:tr>
      <w:tr w:rsidR="00B740E5" w14:paraId="3B090309" w14:textId="77777777" w:rsidTr="000D3239">
        <w:tc>
          <w:tcPr>
            <w:tcW w:w="2122" w:type="dxa"/>
          </w:tcPr>
          <w:p w14:paraId="4DF23430" w14:textId="77777777" w:rsidR="00B740E5" w:rsidRPr="004A4E17" w:rsidRDefault="00B740E5" w:rsidP="000D3239">
            <w:pPr>
              <w:rPr>
                <w:b/>
                <w:bCs/>
                <w:lang w:val="en-US"/>
              </w:rPr>
            </w:pPr>
            <w:r w:rsidRPr="004A4E17">
              <w:rPr>
                <w:b/>
                <w:bCs/>
                <w:lang w:val="en-US"/>
              </w:rPr>
              <w:t>Pre-Condition</w:t>
            </w:r>
          </w:p>
        </w:tc>
        <w:tc>
          <w:tcPr>
            <w:tcW w:w="6894" w:type="dxa"/>
          </w:tcPr>
          <w:p w14:paraId="5FC8F26C" w14:textId="430BF56B" w:rsidR="00B740E5" w:rsidRDefault="00B740E5" w:rsidP="000D3239">
            <w:pPr>
              <w:rPr>
                <w:lang w:val="en-US"/>
              </w:rPr>
            </w:pPr>
            <w:r w:rsidRPr="00B740E5">
              <w:rPr>
                <w:lang w:val="en-US"/>
              </w:rPr>
              <w:t>The admin user is logged into the Online Bookstore Management System.</w:t>
            </w:r>
          </w:p>
        </w:tc>
      </w:tr>
      <w:tr w:rsidR="00B740E5" w14:paraId="76688E28" w14:textId="77777777" w:rsidTr="000D3239">
        <w:trPr>
          <w:trHeight w:val="1086"/>
        </w:trPr>
        <w:tc>
          <w:tcPr>
            <w:tcW w:w="2122" w:type="dxa"/>
          </w:tcPr>
          <w:p w14:paraId="63C63607" w14:textId="77777777" w:rsidR="00B740E5" w:rsidRPr="004A4E17" w:rsidRDefault="00B740E5" w:rsidP="000D3239">
            <w:pPr>
              <w:rPr>
                <w:b/>
                <w:bCs/>
                <w:lang w:val="en-US"/>
              </w:rPr>
            </w:pPr>
            <w:r w:rsidRPr="004A4E17">
              <w:rPr>
                <w:b/>
                <w:bCs/>
                <w:lang w:val="en-US"/>
              </w:rPr>
              <w:t>Description</w:t>
            </w:r>
          </w:p>
        </w:tc>
        <w:tc>
          <w:tcPr>
            <w:tcW w:w="6894" w:type="dxa"/>
          </w:tcPr>
          <w:p w14:paraId="46138881" w14:textId="71A5B773" w:rsidR="00B740E5" w:rsidRDefault="00B740E5" w:rsidP="000D3239">
            <w:pPr>
              <w:rPr>
                <w:lang w:val="en-US"/>
              </w:rPr>
            </w:pPr>
            <w:r w:rsidRPr="00B740E5">
              <w:rPr>
                <w:lang w:val="en-US"/>
              </w:rPr>
              <w:t>Admin users have additional privileges and can perform various administrative tasks within the Online Bookstore Management System. These tasks include managing books (adding, editing, or removing book information), managing user accounts (creating, modifying, or deactivating user accounts), and configuring system settings.</w:t>
            </w:r>
          </w:p>
        </w:tc>
      </w:tr>
      <w:tr w:rsidR="00B740E5" w14:paraId="0A551601" w14:textId="77777777" w:rsidTr="000D3239">
        <w:tc>
          <w:tcPr>
            <w:tcW w:w="2122" w:type="dxa"/>
          </w:tcPr>
          <w:p w14:paraId="242297CF" w14:textId="77777777" w:rsidR="00B740E5" w:rsidRPr="004A4E17" w:rsidRDefault="00B740E5" w:rsidP="000D3239">
            <w:pPr>
              <w:rPr>
                <w:b/>
                <w:bCs/>
                <w:lang w:val="en-US"/>
              </w:rPr>
            </w:pPr>
            <w:r w:rsidRPr="004A4E17">
              <w:rPr>
                <w:b/>
                <w:bCs/>
                <w:lang w:val="en-US"/>
              </w:rPr>
              <w:t>Post Condition</w:t>
            </w:r>
          </w:p>
        </w:tc>
        <w:tc>
          <w:tcPr>
            <w:tcW w:w="6894" w:type="dxa"/>
          </w:tcPr>
          <w:p w14:paraId="5E269CAA" w14:textId="2CF41DEE" w:rsidR="00B740E5" w:rsidRDefault="00B740E5" w:rsidP="000D3239">
            <w:pPr>
              <w:rPr>
                <w:lang w:val="en-US"/>
              </w:rPr>
            </w:pPr>
            <w:r w:rsidRPr="00B740E5">
              <w:rPr>
                <w:lang w:val="en-US"/>
              </w:rPr>
              <w:t>The requested administrative task, such as adding a book or modifying a user account, is successfully performed.</w:t>
            </w:r>
          </w:p>
        </w:tc>
      </w:tr>
    </w:tbl>
    <w:p w14:paraId="151A3C4A" w14:textId="77777777" w:rsidR="00B740E5" w:rsidRDefault="00B740E5" w:rsidP="00B740E5">
      <w:pPr>
        <w:rPr>
          <w:lang w:val="en-US"/>
        </w:rPr>
      </w:pPr>
    </w:p>
    <w:p w14:paraId="0C9DBEBA" w14:textId="77777777" w:rsidR="00B740E5" w:rsidRDefault="00B740E5" w:rsidP="00B740E5">
      <w:pPr>
        <w:rPr>
          <w:lang w:val="en-US"/>
        </w:rPr>
      </w:pPr>
    </w:p>
    <w:p w14:paraId="1E25AE61" w14:textId="169208D1" w:rsidR="00B740E5" w:rsidRDefault="00B740E5" w:rsidP="00B740E5">
      <w:pPr>
        <w:pStyle w:val="Heading2"/>
        <w:numPr>
          <w:ilvl w:val="0"/>
          <w:numId w:val="1"/>
        </w:numPr>
        <w:rPr>
          <w:lang w:val="en-US"/>
        </w:rPr>
      </w:pPr>
      <w:r>
        <w:rPr>
          <w:lang w:val="en-US"/>
        </w:rPr>
        <w:t>Authenticate User:</w:t>
      </w:r>
    </w:p>
    <w:p w14:paraId="0240476A" w14:textId="77777777" w:rsidR="00B740E5" w:rsidRDefault="00B740E5" w:rsidP="00B740E5">
      <w:pPr>
        <w:rPr>
          <w:lang w:val="en-US"/>
        </w:rPr>
      </w:pPr>
    </w:p>
    <w:tbl>
      <w:tblPr>
        <w:tblStyle w:val="TableGridLight"/>
        <w:tblW w:w="0" w:type="auto"/>
        <w:tblLook w:val="04A0" w:firstRow="1" w:lastRow="0" w:firstColumn="1" w:lastColumn="0" w:noHBand="0" w:noVBand="1"/>
      </w:tblPr>
      <w:tblGrid>
        <w:gridCol w:w="2122"/>
        <w:gridCol w:w="6894"/>
      </w:tblGrid>
      <w:tr w:rsidR="00B740E5" w14:paraId="6EBD39BA" w14:textId="77777777" w:rsidTr="000D3239">
        <w:tc>
          <w:tcPr>
            <w:tcW w:w="2122" w:type="dxa"/>
          </w:tcPr>
          <w:p w14:paraId="17F4A9CC" w14:textId="77777777" w:rsidR="00B740E5" w:rsidRPr="004A4E17" w:rsidRDefault="00B740E5" w:rsidP="000D3239">
            <w:pPr>
              <w:rPr>
                <w:b/>
                <w:bCs/>
                <w:lang w:val="en-US"/>
              </w:rPr>
            </w:pPr>
            <w:r w:rsidRPr="004A4E17">
              <w:rPr>
                <w:b/>
                <w:bCs/>
                <w:lang w:val="en-US"/>
              </w:rPr>
              <w:t>Use Case Id</w:t>
            </w:r>
          </w:p>
        </w:tc>
        <w:tc>
          <w:tcPr>
            <w:tcW w:w="6894" w:type="dxa"/>
          </w:tcPr>
          <w:p w14:paraId="2022B66D" w14:textId="324DFAC3" w:rsidR="00B740E5" w:rsidRDefault="00B740E5" w:rsidP="000D3239">
            <w:pPr>
              <w:rPr>
                <w:lang w:val="en-US"/>
              </w:rPr>
            </w:pPr>
            <w:r>
              <w:rPr>
                <w:lang w:val="en-US"/>
              </w:rPr>
              <w:t>UC-0</w:t>
            </w:r>
            <w:r>
              <w:rPr>
                <w:lang w:val="en-US"/>
              </w:rPr>
              <w:t>6</w:t>
            </w:r>
          </w:p>
        </w:tc>
      </w:tr>
      <w:tr w:rsidR="00B740E5" w14:paraId="144BB969" w14:textId="77777777" w:rsidTr="000D3239">
        <w:tc>
          <w:tcPr>
            <w:tcW w:w="2122" w:type="dxa"/>
          </w:tcPr>
          <w:p w14:paraId="6C5C955F" w14:textId="77777777" w:rsidR="00B740E5" w:rsidRPr="004A4E17" w:rsidRDefault="00B740E5" w:rsidP="000D3239">
            <w:pPr>
              <w:rPr>
                <w:b/>
                <w:bCs/>
                <w:lang w:val="en-US"/>
              </w:rPr>
            </w:pPr>
            <w:r w:rsidRPr="004A4E17">
              <w:rPr>
                <w:b/>
                <w:bCs/>
                <w:lang w:val="en-US"/>
              </w:rPr>
              <w:t>Use Case Name</w:t>
            </w:r>
          </w:p>
        </w:tc>
        <w:tc>
          <w:tcPr>
            <w:tcW w:w="6894" w:type="dxa"/>
          </w:tcPr>
          <w:p w14:paraId="36DB40A5" w14:textId="6B2CC468" w:rsidR="00B740E5" w:rsidRDefault="00B740E5" w:rsidP="000D3239">
            <w:pPr>
              <w:rPr>
                <w:lang w:val="en-US"/>
              </w:rPr>
            </w:pPr>
            <w:r>
              <w:rPr>
                <w:lang w:val="en-US"/>
              </w:rPr>
              <w:t>A</w:t>
            </w:r>
            <w:r>
              <w:rPr>
                <w:lang w:val="en-US"/>
              </w:rPr>
              <w:t>uthen</w:t>
            </w:r>
            <w:r w:rsidR="008359D8">
              <w:rPr>
                <w:lang w:val="en-US"/>
              </w:rPr>
              <w:t>ticating User</w:t>
            </w:r>
            <w:r>
              <w:rPr>
                <w:lang w:val="en-US"/>
              </w:rPr>
              <w:t xml:space="preserve"> Use Case</w:t>
            </w:r>
          </w:p>
        </w:tc>
      </w:tr>
      <w:tr w:rsidR="00B740E5" w14:paraId="5E065722" w14:textId="77777777" w:rsidTr="000D3239">
        <w:tc>
          <w:tcPr>
            <w:tcW w:w="2122" w:type="dxa"/>
          </w:tcPr>
          <w:p w14:paraId="38149EDA" w14:textId="77777777" w:rsidR="00B740E5" w:rsidRPr="004A4E17" w:rsidRDefault="00B740E5" w:rsidP="000D3239">
            <w:pPr>
              <w:rPr>
                <w:b/>
                <w:bCs/>
                <w:lang w:val="en-US"/>
              </w:rPr>
            </w:pPr>
            <w:r w:rsidRPr="004A4E17">
              <w:rPr>
                <w:b/>
                <w:bCs/>
                <w:lang w:val="en-US"/>
              </w:rPr>
              <w:t>Actors</w:t>
            </w:r>
          </w:p>
        </w:tc>
        <w:tc>
          <w:tcPr>
            <w:tcW w:w="6894" w:type="dxa"/>
          </w:tcPr>
          <w:p w14:paraId="0A1EE365" w14:textId="6087BA68" w:rsidR="00B740E5" w:rsidRDefault="008359D8" w:rsidP="000D3239">
            <w:pPr>
              <w:rPr>
                <w:lang w:val="en-US"/>
              </w:rPr>
            </w:pPr>
            <w:r>
              <w:rPr>
                <w:lang w:val="en-US"/>
              </w:rPr>
              <w:t>System</w:t>
            </w:r>
          </w:p>
        </w:tc>
      </w:tr>
      <w:tr w:rsidR="00B740E5" w14:paraId="6DAD0068" w14:textId="77777777" w:rsidTr="000D3239">
        <w:tc>
          <w:tcPr>
            <w:tcW w:w="2122" w:type="dxa"/>
          </w:tcPr>
          <w:p w14:paraId="34498B18" w14:textId="77777777" w:rsidR="00B740E5" w:rsidRPr="004A4E17" w:rsidRDefault="00B740E5" w:rsidP="000D3239">
            <w:pPr>
              <w:rPr>
                <w:b/>
                <w:bCs/>
                <w:lang w:val="en-US"/>
              </w:rPr>
            </w:pPr>
            <w:r w:rsidRPr="004A4E17">
              <w:rPr>
                <w:b/>
                <w:bCs/>
                <w:lang w:val="en-US"/>
              </w:rPr>
              <w:t>Pre-Condition</w:t>
            </w:r>
          </w:p>
        </w:tc>
        <w:tc>
          <w:tcPr>
            <w:tcW w:w="6894" w:type="dxa"/>
          </w:tcPr>
          <w:p w14:paraId="0469E619" w14:textId="3DB393A8" w:rsidR="00B740E5" w:rsidRDefault="008359D8" w:rsidP="000D3239">
            <w:pPr>
              <w:rPr>
                <w:lang w:val="en-US"/>
              </w:rPr>
            </w:pPr>
            <w:r w:rsidRPr="008359D8">
              <w:rPr>
                <w:lang w:val="en-US"/>
              </w:rPr>
              <w:t>The user attempts to log into the Online Bookstore Management System.</w:t>
            </w:r>
          </w:p>
        </w:tc>
      </w:tr>
      <w:tr w:rsidR="00B740E5" w14:paraId="464255FD" w14:textId="77777777" w:rsidTr="000D3239">
        <w:trPr>
          <w:trHeight w:val="1086"/>
        </w:trPr>
        <w:tc>
          <w:tcPr>
            <w:tcW w:w="2122" w:type="dxa"/>
          </w:tcPr>
          <w:p w14:paraId="20F57FE2" w14:textId="77777777" w:rsidR="00B740E5" w:rsidRPr="004A4E17" w:rsidRDefault="00B740E5" w:rsidP="000D3239">
            <w:pPr>
              <w:rPr>
                <w:b/>
                <w:bCs/>
                <w:lang w:val="en-US"/>
              </w:rPr>
            </w:pPr>
            <w:r w:rsidRPr="004A4E17">
              <w:rPr>
                <w:b/>
                <w:bCs/>
                <w:lang w:val="en-US"/>
              </w:rPr>
              <w:t>Description</w:t>
            </w:r>
          </w:p>
        </w:tc>
        <w:tc>
          <w:tcPr>
            <w:tcW w:w="6894" w:type="dxa"/>
          </w:tcPr>
          <w:p w14:paraId="0537BC60" w14:textId="7539191A" w:rsidR="00B740E5" w:rsidRDefault="008359D8" w:rsidP="000D3239">
            <w:pPr>
              <w:rPr>
                <w:lang w:val="en-US"/>
              </w:rPr>
            </w:pPr>
            <w:r w:rsidRPr="008359D8">
              <w:rPr>
                <w:lang w:val="en-US"/>
              </w:rPr>
              <w:t>The system is responsible for authenticating users to ensure authorized access to the Online Bookstore Management System. It verifies user credentials, such as username and password, to grant appropriate access rights and permissions.</w:t>
            </w:r>
          </w:p>
        </w:tc>
      </w:tr>
      <w:tr w:rsidR="00B740E5" w14:paraId="3A4DC5E7" w14:textId="77777777" w:rsidTr="000D3239">
        <w:tc>
          <w:tcPr>
            <w:tcW w:w="2122" w:type="dxa"/>
          </w:tcPr>
          <w:p w14:paraId="79E99DB4" w14:textId="77777777" w:rsidR="00B740E5" w:rsidRPr="004A4E17" w:rsidRDefault="00B740E5" w:rsidP="000D3239">
            <w:pPr>
              <w:rPr>
                <w:b/>
                <w:bCs/>
                <w:lang w:val="en-US"/>
              </w:rPr>
            </w:pPr>
            <w:r w:rsidRPr="004A4E17">
              <w:rPr>
                <w:b/>
                <w:bCs/>
                <w:lang w:val="en-US"/>
              </w:rPr>
              <w:t>Post Condition</w:t>
            </w:r>
          </w:p>
        </w:tc>
        <w:tc>
          <w:tcPr>
            <w:tcW w:w="6894" w:type="dxa"/>
          </w:tcPr>
          <w:p w14:paraId="1253F795" w14:textId="0A37BA86" w:rsidR="00B740E5" w:rsidRDefault="008359D8" w:rsidP="000D3239">
            <w:pPr>
              <w:rPr>
                <w:lang w:val="en-US"/>
              </w:rPr>
            </w:pPr>
            <w:r w:rsidRPr="008359D8">
              <w:rPr>
                <w:lang w:val="en-US"/>
              </w:rPr>
              <w:t>The user is either granted access to the system or denied access based on the provided credentials.</w:t>
            </w:r>
          </w:p>
        </w:tc>
      </w:tr>
    </w:tbl>
    <w:p w14:paraId="64E5F199" w14:textId="77777777" w:rsidR="00B740E5" w:rsidRPr="00B740E5" w:rsidRDefault="00B740E5" w:rsidP="00B740E5">
      <w:pPr>
        <w:rPr>
          <w:lang w:val="en-US"/>
        </w:rPr>
      </w:pPr>
    </w:p>
    <w:p w14:paraId="3CAD78EC" w14:textId="77777777" w:rsidR="00B740E5" w:rsidRDefault="00B740E5" w:rsidP="00B740E5">
      <w:pPr>
        <w:rPr>
          <w:lang w:val="en-US"/>
        </w:rPr>
      </w:pPr>
    </w:p>
    <w:p w14:paraId="46CF3EE6" w14:textId="03F08FD3" w:rsidR="008359D8" w:rsidRDefault="008359D8" w:rsidP="008359D8">
      <w:pPr>
        <w:pStyle w:val="Heading2"/>
        <w:numPr>
          <w:ilvl w:val="0"/>
          <w:numId w:val="1"/>
        </w:numPr>
        <w:rPr>
          <w:lang w:val="en-US"/>
        </w:rPr>
      </w:pPr>
      <w:r>
        <w:rPr>
          <w:lang w:val="en-US"/>
        </w:rPr>
        <w:lastRenderedPageBreak/>
        <w:t>Handle Payment:</w:t>
      </w:r>
    </w:p>
    <w:p w14:paraId="6E77CF6E" w14:textId="77777777" w:rsidR="008359D8" w:rsidRDefault="008359D8" w:rsidP="008359D8">
      <w:pPr>
        <w:rPr>
          <w:lang w:val="en-US"/>
        </w:rPr>
      </w:pPr>
    </w:p>
    <w:tbl>
      <w:tblPr>
        <w:tblStyle w:val="TableGridLight"/>
        <w:tblW w:w="0" w:type="auto"/>
        <w:tblLook w:val="04A0" w:firstRow="1" w:lastRow="0" w:firstColumn="1" w:lastColumn="0" w:noHBand="0" w:noVBand="1"/>
      </w:tblPr>
      <w:tblGrid>
        <w:gridCol w:w="2122"/>
        <w:gridCol w:w="6894"/>
      </w:tblGrid>
      <w:tr w:rsidR="008359D8" w14:paraId="6D446928" w14:textId="77777777" w:rsidTr="000D3239">
        <w:tc>
          <w:tcPr>
            <w:tcW w:w="2122" w:type="dxa"/>
          </w:tcPr>
          <w:p w14:paraId="696AC291" w14:textId="77777777" w:rsidR="008359D8" w:rsidRPr="004A4E17" w:rsidRDefault="008359D8" w:rsidP="000D3239">
            <w:pPr>
              <w:rPr>
                <w:b/>
                <w:bCs/>
                <w:lang w:val="en-US"/>
              </w:rPr>
            </w:pPr>
            <w:r w:rsidRPr="004A4E17">
              <w:rPr>
                <w:b/>
                <w:bCs/>
                <w:lang w:val="en-US"/>
              </w:rPr>
              <w:t>Use Case Id</w:t>
            </w:r>
          </w:p>
        </w:tc>
        <w:tc>
          <w:tcPr>
            <w:tcW w:w="6894" w:type="dxa"/>
          </w:tcPr>
          <w:p w14:paraId="3FB71243" w14:textId="76C28822" w:rsidR="008359D8" w:rsidRDefault="008359D8" w:rsidP="000D3239">
            <w:pPr>
              <w:rPr>
                <w:lang w:val="en-US"/>
              </w:rPr>
            </w:pPr>
            <w:r>
              <w:rPr>
                <w:lang w:val="en-US"/>
              </w:rPr>
              <w:t>UC-0</w:t>
            </w:r>
            <w:r>
              <w:rPr>
                <w:lang w:val="en-US"/>
              </w:rPr>
              <w:t>7</w:t>
            </w:r>
          </w:p>
        </w:tc>
      </w:tr>
      <w:tr w:rsidR="008359D8" w14:paraId="098B34DD" w14:textId="77777777" w:rsidTr="000D3239">
        <w:tc>
          <w:tcPr>
            <w:tcW w:w="2122" w:type="dxa"/>
          </w:tcPr>
          <w:p w14:paraId="7483150B" w14:textId="77777777" w:rsidR="008359D8" w:rsidRPr="004A4E17" w:rsidRDefault="008359D8" w:rsidP="000D3239">
            <w:pPr>
              <w:rPr>
                <w:b/>
                <w:bCs/>
                <w:lang w:val="en-US"/>
              </w:rPr>
            </w:pPr>
            <w:r w:rsidRPr="004A4E17">
              <w:rPr>
                <w:b/>
                <w:bCs/>
                <w:lang w:val="en-US"/>
              </w:rPr>
              <w:t>Use Case Name</w:t>
            </w:r>
          </w:p>
        </w:tc>
        <w:tc>
          <w:tcPr>
            <w:tcW w:w="6894" w:type="dxa"/>
          </w:tcPr>
          <w:p w14:paraId="63CB4E64" w14:textId="13F0C497" w:rsidR="008359D8" w:rsidRDefault="008359D8" w:rsidP="000D3239">
            <w:pPr>
              <w:rPr>
                <w:lang w:val="en-US"/>
              </w:rPr>
            </w:pPr>
            <w:r>
              <w:rPr>
                <w:lang w:val="en-US"/>
              </w:rPr>
              <w:t>Handling Payment</w:t>
            </w:r>
            <w:r>
              <w:rPr>
                <w:lang w:val="en-US"/>
              </w:rPr>
              <w:t xml:space="preserve"> Use Case</w:t>
            </w:r>
          </w:p>
        </w:tc>
      </w:tr>
      <w:tr w:rsidR="008359D8" w14:paraId="2A6C07F6" w14:textId="77777777" w:rsidTr="000D3239">
        <w:tc>
          <w:tcPr>
            <w:tcW w:w="2122" w:type="dxa"/>
          </w:tcPr>
          <w:p w14:paraId="3C77B04B" w14:textId="77777777" w:rsidR="008359D8" w:rsidRPr="004A4E17" w:rsidRDefault="008359D8" w:rsidP="000D3239">
            <w:pPr>
              <w:rPr>
                <w:b/>
                <w:bCs/>
                <w:lang w:val="en-US"/>
              </w:rPr>
            </w:pPr>
            <w:r w:rsidRPr="004A4E17">
              <w:rPr>
                <w:b/>
                <w:bCs/>
                <w:lang w:val="en-US"/>
              </w:rPr>
              <w:t>Actors</w:t>
            </w:r>
          </w:p>
        </w:tc>
        <w:tc>
          <w:tcPr>
            <w:tcW w:w="6894" w:type="dxa"/>
          </w:tcPr>
          <w:p w14:paraId="56B2F4F4" w14:textId="64DC2FC8" w:rsidR="008359D8" w:rsidRDefault="008359D8" w:rsidP="000D3239">
            <w:pPr>
              <w:rPr>
                <w:lang w:val="en-US"/>
              </w:rPr>
            </w:pPr>
            <w:r w:rsidRPr="008359D8">
              <w:rPr>
                <w:lang w:val="en-US"/>
              </w:rPr>
              <w:t>System, Payment Gateway</w:t>
            </w:r>
          </w:p>
        </w:tc>
      </w:tr>
      <w:tr w:rsidR="008359D8" w14:paraId="2A0B5A5D" w14:textId="77777777" w:rsidTr="000D3239">
        <w:tc>
          <w:tcPr>
            <w:tcW w:w="2122" w:type="dxa"/>
          </w:tcPr>
          <w:p w14:paraId="0D7A419C" w14:textId="77777777" w:rsidR="008359D8" w:rsidRPr="004A4E17" w:rsidRDefault="008359D8" w:rsidP="000D3239">
            <w:pPr>
              <w:rPr>
                <w:b/>
                <w:bCs/>
                <w:lang w:val="en-US"/>
              </w:rPr>
            </w:pPr>
            <w:r w:rsidRPr="004A4E17">
              <w:rPr>
                <w:b/>
                <w:bCs/>
                <w:lang w:val="en-US"/>
              </w:rPr>
              <w:t>Pre-Condition</w:t>
            </w:r>
          </w:p>
        </w:tc>
        <w:tc>
          <w:tcPr>
            <w:tcW w:w="6894" w:type="dxa"/>
          </w:tcPr>
          <w:p w14:paraId="2633BDF6" w14:textId="51CE2A23" w:rsidR="008359D8" w:rsidRDefault="008359D8" w:rsidP="000D3239">
            <w:pPr>
              <w:rPr>
                <w:lang w:val="en-US"/>
              </w:rPr>
            </w:pPr>
            <w:r w:rsidRPr="008359D8">
              <w:rPr>
                <w:lang w:val="en-US"/>
              </w:rPr>
              <w:t>The customer has selected a payment method and initiated the checkout process.</w:t>
            </w:r>
          </w:p>
        </w:tc>
      </w:tr>
      <w:tr w:rsidR="008359D8" w14:paraId="51FE14D2" w14:textId="77777777" w:rsidTr="000D3239">
        <w:trPr>
          <w:trHeight w:val="1086"/>
        </w:trPr>
        <w:tc>
          <w:tcPr>
            <w:tcW w:w="2122" w:type="dxa"/>
          </w:tcPr>
          <w:p w14:paraId="10966D04" w14:textId="77777777" w:rsidR="008359D8" w:rsidRPr="004A4E17" w:rsidRDefault="008359D8" w:rsidP="000D3239">
            <w:pPr>
              <w:rPr>
                <w:b/>
                <w:bCs/>
                <w:lang w:val="en-US"/>
              </w:rPr>
            </w:pPr>
            <w:r w:rsidRPr="004A4E17">
              <w:rPr>
                <w:b/>
                <w:bCs/>
                <w:lang w:val="en-US"/>
              </w:rPr>
              <w:t>Description</w:t>
            </w:r>
          </w:p>
        </w:tc>
        <w:tc>
          <w:tcPr>
            <w:tcW w:w="6894" w:type="dxa"/>
          </w:tcPr>
          <w:p w14:paraId="75E0F403" w14:textId="7EE06E9F" w:rsidR="008359D8" w:rsidRDefault="008359D8" w:rsidP="000D3239">
            <w:pPr>
              <w:rPr>
                <w:lang w:val="en-US"/>
              </w:rPr>
            </w:pPr>
            <w:r w:rsidRPr="008359D8">
              <w:rPr>
                <w:lang w:val="en-US"/>
              </w:rPr>
              <w:t>When a customer places an order, the system interacts with a payment gateway to handle the payment process securely. The system sends the order details and the chosen payment method to the payment gateway, which processes the payment and provides a response to the system indicating the success or failure of the transaction.</w:t>
            </w:r>
          </w:p>
        </w:tc>
      </w:tr>
      <w:tr w:rsidR="008359D8" w14:paraId="18DDC528" w14:textId="77777777" w:rsidTr="000D3239">
        <w:tc>
          <w:tcPr>
            <w:tcW w:w="2122" w:type="dxa"/>
          </w:tcPr>
          <w:p w14:paraId="1B718E57" w14:textId="77777777" w:rsidR="008359D8" w:rsidRPr="004A4E17" w:rsidRDefault="008359D8" w:rsidP="000D3239">
            <w:pPr>
              <w:rPr>
                <w:b/>
                <w:bCs/>
                <w:lang w:val="en-US"/>
              </w:rPr>
            </w:pPr>
            <w:r w:rsidRPr="004A4E17">
              <w:rPr>
                <w:b/>
                <w:bCs/>
                <w:lang w:val="en-US"/>
              </w:rPr>
              <w:t>Post Condition</w:t>
            </w:r>
          </w:p>
        </w:tc>
        <w:tc>
          <w:tcPr>
            <w:tcW w:w="6894" w:type="dxa"/>
          </w:tcPr>
          <w:p w14:paraId="6E6E4F1C" w14:textId="2C894E9F" w:rsidR="008359D8" w:rsidRDefault="008359D8" w:rsidP="000D3239">
            <w:pPr>
              <w:rPr>
                <w:lang w:val="en-US"/>
              </w:rPr>
            </w:pPr>
            <w:r w:rsidRPr="008359D8">
              <w:rPr>
                <w:lang w:val="en-US"/>
              </w:rPr>
              <w:t>The payment is successfully processed, and the customer receives confirmation of the transaction.</w:t>
            </w:r>
          </w:p>
        </w:tc>
      </w:tr>
    </w:tbl>
    <w:p w14:paraId="1748F460" w14:textId="7BF167BB" w:rsidR="008359D8" w:rsidRDefault="008359D8" w:rsidP="008359D8">
      <w:pPr>
        <w:pStyle w:val="Heading1"/>
        <w:rPr>
          <w:lang w:val="en-US"/>
        </w:rPr>
      </w:pPr>
      <w:r>
        <w:rPr>
          <w:lang w:val="en-US"/>
        </w:rPr>
        <w:t>Use Case Diagram</w:t>
      </w:r>
    </w:p>
    <w:p w14:paraId="70F3CEBC" w14:textId="65381791" w:rsidR="008359D8" w:rsidRDefault="006D7E8E" w:rsidP="008359D8">
      <w:pPr>
        <w:rPr>
          <w:lang w:val="en-US"/>
        </w:rPr>
      </w:pPr>
      <w:r>
        <w:rPr>
          <w:noProof/>
          <w:lang w:val="en-US"/>
        </w:rPr>
        <w:drawing>
          <wp:inline distT="0" distB="0" distL="0" distR="0" wp14:anchorId="33ED0F10" wp14:editId="522423CF">
            <wp:extent cx="5731510" cy="5779135"/>
            <wp:effectExtent l="0" t="0" r="2540" b="0"/>
            <wp:docPr id="209742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21876" name="Picture 2097421876"/>
                    <pic:cNvPicPr/>
                  </pic:nvPicPr>
                  <pic:blipFill>
                    <a:blip r:embed="rId6">
                      <a:extLst>
                        <a:ext uri="{28A0092B-C50C-407E-A947-70E740481C1C}">
                          <a14:useLocalDpi xmlns:a14="http://schemas.microsoft.com/office/drawing/2010/main" val="0"/>
                        </a:ext>
                      </a:extLst>
                    </a:blip>
                    <a:stretch>
                      <a:fillRect/>
                    </a:stretch>
                  </pic:blipFill>
                  <pic:spPr>
                    <a:xfrm>
                      <a:off x="0" y="0"/>
                      <a:ext cx="5731510" cy="5779135"/>
                    </a:xfrm>
                    <a:prstGeom prst="rect">
                      <a:avLst/>
                    </a:prstGeom>
                  </pic:spPr>
                </pic:pic>
              </a:graphicData>
            </a:graphic>
          </wp:inline>
        </w:drawing>
      </w:r>
    </w:p>
    <w:p w14:paraId="740ED20A" w14:textId="616B9A84" w:rsidR="008359D8" w:rsidRDefault="00FC21AF" w:rsidP="00FC21AF">
      <w:pPr>
        <w:pStyle w:val="Heading1"/>
        <w:rPr>
          <w:b/>
          <w:bCs/>
          <w:lang w:val="en-US"/>
        </w:rPr>
      </w:pPr>
      <w:r w:rsidRPr="00FC21AF">
        <w:rPr>
          <w:b/>
          <w:bCs/>
          <w:lang w:val="en-US"/>
        </w:rPr>
        <w:lastRenderedPageBreak/>
        <w:t>Class Diagram</w:t>
      </w:r>
    </w:p>
    <w:p w14:paraId="45E78CCD" w14:textId="77777777" w:rsidR="00FC21AF" w:rsidRPr="00FC21AF" w:rsidRDefault="00FC21AF" w:rsidP="00FC21AF">
      <w:pPr>
        <w:rPr>
          <w:lang w:val="en-US"/>
        </w:rPr>
      </w:pPr>
    </w:p>
    <w:p w14:paraId="265273CB" w14:textId="707EFADF" w:rsidR="00FC21AF" w:rsidRDefault="00FC21AF" w:rsidP="00FC21AF">
      <w:pPr>
        <w:rPr>
          <w:lang w:val="en-US"/>
        </w:rPr>
      </w:pPr>
      <w:r w:rsidRPr="00FC21AF">
        <w:rPr>
          <w:lang w:val="en-US"/>
        </w:rPr>
        <w:t xml:space="preserve">The class diagram consists of classes such as </w:t>
      </w:r>
      <w:proofErr w:type="spellStart"/>
      <w:r w:rsidRPr="00FC21AF">
        <w:rPr>
          <w:lang w:val="en-US"/>
        </w:rPr>
        <w:t>OnlineBookstore</w:t>
      </w:r>
      <w:proofErr w:type="spellEnd"/>
      <w:r w:rsidRPr="00FC21AF">
        <w:rPr>
          <w:lang w:val="en-US"/>
        </w:rPr>
        <w:t>, User, Cart, Book, Admin, and Payment. These classes represent the entities and functionalities of the Online Bookstore Management System, including browsing books, searching books, placing orders, managing accounts, and handling payments. The diagram demonstrates the relationships and interactions between these classes in a simplified manner.</w:t>
      </w:r>
    </w:p>
    <w:p w14:paraId="76887F31" w14:textId="0BCC256E" w:rsidR="00FC21AF" w:rsidRPr="00FC21AF" w:rsidRDefault="00FC21AF" w:rsidP="00FC21AF">
      <w:pPr>
        <w:rPr>
          <w:lang w:val="en-US"/>
        </w:rPr>
      </w:pPr>
      <w:r>
        <w:rPr>
          <w:noProof/>
          <w:lang w:val="en-US"/>
        </w:rPr>
        <w:drawing>
          <wp:inline distT="0" distB="0" distL="0" distR="0" wp14:anchorId="31C4A96E" wp14:editId="3FCD4E6A">
            <wp:extent cx="5731510" cy="4189730"/>
            <wp:effectExtent l="0" t="0" r="2540" b="1270"/>
            <wp:docPr id="647276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76693" name="Picture 647276693"/>
                    <pic:cNvPicPr/>
                  </pic:nvPicPr>
                  <pic:blipFill>
                    <a:blip r:embed="rId7">
                      <a:extLst>
                        <a:ext uri="{28A0092B-C50C-407E-A947-70E740481C1C}">
                          <a14:useLocalDpi xmlns:a14="http://schemas.microsoft.com/office/drawing/2010/main" val="0"/>
                        </a:ext>
                      </a:extLst>
                    </a:blip>
                    <a:stretch>
                      <a:fillRect/>
                    </a:stretch>
                  </pic:blipFill>
                  <pic:spPr>
                    <a:xfrm>
                      <a:off x="0" y="0"/>
                      <a:ext cx="5731510" cy="4189730"/>
                    </a:xfrm>
                    <a:prstGeom prst="rect">
                      <a:avLst/>
                    </a:prstGeom>
                  </pic:spPr>
                </pic:pic>
              </a:graphicData>
            </a:graphic>
          </wp:inline>
        </w:drawing>
      </w:r>
    </w:p>
    <w:sectPr w:rsidR="00FC21AF" w:rsidRPr="00FC2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24D16"/>
    <w:multiLevelType w:val="hybridMultilevel"/>
    <w:tmpl w:val="42528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525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17"/>
    <w:rsid w:val="004A4E17"/>
    <w:rsid w:val="006D7E8E"/>
    <w:rsid w:val="008359D8"/>
    <w:rsid w:val="009653C0"/>
    <w:rsid w:val="00A21169"/>
    <w:rsid w:val="00B740E5"/>
    <w:rsid w:val="00FC2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2B698"/>
  <w15:chartTrackingRefBased/>
  <w15:docId w15:val="{2BF0EA7C-B5D0-460B-9681-37FD8417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4E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4E17"/>
    <w:pPr>
      <w:spacing w:after="0" w:line="240" w:lineRule="auto"/>
    </w:pPr>
  </w:style>
  <w:style w:type="character" w:customStyle="1" w:styleId="Heading1Char">
    <w:name w:val="Heading 1 Char"/>
    <w:basedOn w:val="DefaultParagraphFont"/>
    <w:link w:val="Heading1"/>
    <w:uiPriority w:val="9"/>
    <w:rsid w:val="004A4E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4E1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4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4E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21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5</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Asif</dc:creator>
  <cp:keywords/>
  <dc:description/>
  <cp:lastModifiedBy>Laiba Asif</cp:lastModifiedBy>
  <cp:revision>2</cp:revision>
  <dcterms:created xsi:type="dcterms:W3CDTF">2023-09-26T11:01:00Z</dcterms:created>
  <dcterms:modified xsi:type="dcterms:W3CDTF">2023-09-26T17:15:00Z</dcterms:modified>
</cp:coreProperties>
</file>