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E05" w:rsidRPr="00D97E05" w:rsidRDefault="00D97E05">
      <w:pPr>
        <w:rPr>
          <w:rStyle w:val="IntenseReference"/>
        </w:rPr>
      </w:pPr>
      <w:r w:rsidRPr="00D97E05">
        <w:rPr>
          <w:rStyle w:val="IntenseReference"/>
        </w:rPr>
        <w:t>Environment variables</w:t>
      </w:r>
    </w:p>
    <w:p w:rsidR="00D853DF" w:rsidRDefault="00D97E05">
      <w:pPr>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Job Level &gt; Environment Level &gt; Project Level &gt; Default Argument</w:t>
      </w:r>
    </w:p>
    <w:p w:rsidR="003564DF" w:rsidRDefault="003564DF">
      <w:pPr>
        <w:rPr>
          <w:rStyle w:val="IntenseReference"/>
        </w:rPr>
      </w:pPr>
    </w:p>
    <w:p w:rsidR="00D97E05" w:rsidRPr="003564DF" w:rsidRDefault="003564DF">
      <w:pPr>
        <w:rPr>
          <w:b/>
          <w:bCs/>
          <w:smallCaps/>
          <w:color w:val="5B9BD5" w:themeColor="accent1"/>
          <w:spacing w:val="5"/>
        </w:rPr>
      </w:pPr>
      <w:r>
        <w:rPr>
          <w:rStyle w:val="IntenseReference"/>
        </w:rPr>
        <w:t>project</w:t>
      </w:r>
      <w:r w:rsidRPr="00D97E05">
        <w:rPr>
          <w:rStyle w:val="IntenseReference"/>
        </w:rPr>
        <w:t xml:space="preserve"> variables</w:t>
      </w:r>
      <w:r>
        <w:rPr>
          <w:rStyle w:val="IntenseReference"/>
        </w:rPr>
        <w:t xml:space="preserve"> (</w:t>
      </w:r>
      <w:proofErr w:type="spellStart"/>
      <w:r>
        <w:rPr>
          <w:rStyle w:val="IntenseReference"/>
        </w:rPr>
        <w:t>vars</w:t>
      </w:r>
      <w:proofErr w:type="spellEnd"/>
      <w:r>
        <w:rPr>
          <w:rStyle w:val="IntenseReference"/>
        </w:rPr>
        <w:t>)</w:t>
      </w:r>
    </w:p>
    <w:p w:rsidR="003564DF" w:rsidRPr="00FA7915" w:rsidRDefault="003564DF" w:rsidP="00FA7915">
      <w:pPr>
        <w:pStyle w:val="ListParagraph"/>
        <w:numPr>
          <w:ilvl w:val="0"/>
          <w:numId w:val="1"/>
        </w:numPr>
        <w:rPr>
          <w:rFonts w:ascii="Source Sans Pro" w:eastAsia="Times New Roman" w:hAnsi="Source Sans Pro" w:cs="Times New Roman"/>
          <w:color w:val="36394D"/>
          <w:sz w:val="24"/>
          <w:szCs w:val="24"/>
        </w:rPr>
      </w:pPr>
      <w:r w:rsidRPr="00FA7915">
        <w:rPr>
          <w:rFonts w:ascii="Source Sans Pro" w:eastAsia="Times New Roman" w:hAnsi="Source Sans Pro" w:cs="Times New Roman"/>
          <w:color w:val="36394D"/>
          <w:sz w:val="24"/>
          <w:szCs w:val="24"/>
        </w:rPr>
        <w:t>The variables defined on the command line with --vars.</w:t>
      </w:r>
      <w:r w:rsidR="00FA7915">
        <w:rPr>
          <w:rFonts w:ascii="Source Sans Pro" w:eastAsia="Times New Roman" w:hAnsi="Source Sans Pro" w:cs="Times New Roman"/>
          <w:color w:val="36394D"/>
          <w:sz w:val="24"/>
          <w:szCs w:val="24"/>
        </w:rPr>
        <w:t xml:space="preserve"> </w:t>
      </w:r>
      <w:r w:rsidR="00FA7915" w:rsidRPr="00FA7915">
        <w:rPr>
          <w:rFonts w:ascii="Source Sans Pro" w:eastAsia="Times New Roman" w:hAnsi="Source Sans Pro" w:cs="Times New Roman"/>
          <w:b/>
          <w:color w:val="36394D"/>
          <w:sz w:val="24"/>
          <w:szCs w:val="24"/>
        </w:rPr>
        <w:t>(Highest)</w:t>
      </w:r>
    </w:p>
    <w:p w:rsidR="003564DF" w:rsidRPr="00FA7915" w:rsidRDefault="003564DF" w:rsidP="00FA7915">
      <w:pPr>
        <w:pStyle w:val="ListParagraph"/>
        <w:numPr>
          <w:ilvl w:val="0"/>
          <w:numId w:val="1"/>
        </w:numPr>
        <w:rPr>
          <w:rFonts w:ascii="Source Sans Pro" w:eastAsia="Times New Roman" w:hAnsi="Source Sans Pro" w:cs="Times New Roman"/>
          <w:color w:val="36394D"/>
          <w:sz w:val="24"/>
          <w:szCs w:val="24"/>
        </w:rPr>
      </w:pPr>
      <w:r w:rsidRPr="00FA7915">
        <w:rPr>
          <w:rFonts w:ascii="Source Sans Pro" w:eastAsia="Times New Roman" w:hAnsi="Source Sans Pro" w:cs="Times New Roman"/>
          <w:color w:val="36394D"/>
          <w:sz w:val="24"/>
          <w:szCs w:val="24"/>
        </w:rPr>
        <w:t xml:space="preserve">The package-scoped variable declaration in the </w:t>
      </w:r>
      <w:proofErr w:type="spellStart"/>
      <w:r w:rsidRPr="00FA7915">
        <w:rPr>
          <w:rFonts w:ascii="Source Sans Pro" w:eastAsia="Times New Roman" w:hAnsi="Source Sans Pro" w:cs="Times New Roman"/>
          <w:color w:val="36394D"/>
          <w:sz w:val="24"/>
          <w:szCs w:val="24"/>
        </w:rPr>
        <w:t>dbt_project.yml</w:t>
      </w:r>
      <w:proofErr w:type="spellEnd"/>
      <w:r w:rsidRPr="00FA7915">
        <w:rPr>
          <w:rFonts w:ascii="Source Sans Pro" w:eastAsia="Times New Roman" w:hAnsi="Source Sans Pro" w:cs="Times New Roman"/>
          <w:color w:val="36394D"/>
          <w:sz w:val="24"/>
          <w:szCs w:val="24"/>
        </w:rPr>
        <w:t xml:space="preserve"> file</w:t>
      </w:r>
    </w:p>
    <w:p w:rsidR="003564DF" w:rsidRPr="00FA7915" w:rsidRDefault="003564DF" w:rsidP="00FA7915">
      <w:pPr>
        <w:pStyle w:val="ListParagraph"/>
        <w:numPr>
          <w:ilvl w:val="0"/>
          <w:numId w:val="1"/>
        </w:numPr>
        <w:rPr>
          <w:rFonts w:ascii="Source Sans Pro" w:eastAsia="Times New Roman" w:hAnsi="Source Sans Pro" w:cs="Times New Roman"/>
          <w:color w:val="36394D"/>
          <w:sz w:val="24"/>
          <w:szCs w:val="24"/>
        </w:rPr>
      </w:pPr>
      <w:r w:rsidRPr="00FA7915">
        <w:rPr>
          <w:rFonts w:ascii="Source Sans Pro" w:eastAsia="Times New Roman" w:hAnsi="Source Sans Pro" w:cs="Times New Roman"/>
          <w:color w:val="36394D"/>
          <w:sz w:val="24"/>
          <w:szCs w:val="24"/>
        </w:rPr>
        <w:t xml:space="preserve">The global variable declaration in the </w:t>
      </w:r>
      <w:proofErr w:type="spellStart"/>
      <w:r w:rsidRPr="00FA7915">
        <w:rPr>
          <w:rFonts w:ascii="Source Sans Pro" w:eastAsia="Times New Roman" w:hAnsi="Source Sans Pro" w:cs="Times New Roman"/>
          <w:color w:val="36394D"/>
          <w:sz w:val="24"/>
          <w:szCs w:val="24"/>
        </w:rPr>
        <w:t>dbt_project.yml</w:t>
      </w:r>
      <w:proofErr w:type="spellEnd"/>
      <w:r w:rsidRPr="00FA7915">
        <w:rPr>
          <w:rFonts w:ascii="Source Sans Pro" w:eastAsia="Times New Roman" w:hAnsi="Source Sans Pro" w:cs="Times New Roman"/>
          <w:color w:val="36394D"/>
          <w:sz w:val="24"/>
          <w:szCs w:val="24"/>
        </w:rPr>
        <w:t xml:space="preserve"> file.</w:t>
      </w:r>
    </w:p>
    <w:p w:rsidR="003564DF" w:rsidRPr="004D6147" w:rsidRDefault="003564DF" w:rsidP="00FA7915">
      <w:pPr>
        <w:pStyle w:val="ListParagraph"/>
        <w:numPr>
          <w:ilvl w:val="0"/>
          <w:numId w:val="1"/>
        </w:numPr>
        <w:rPr>
          <w:rFonts w:ascii="Source Sans Pro" w:eastAsia="Times New Roman" w:hAnsi="Source Sans Pro" w:cs="Times New Roman"/>
          <w:color w:val="36394D"/>
          <w:sz w:val="24"/>
          <w:szCs w:val="24"/>
        </w:rPr>
      </w:pPr>
      <w:r w:rsidRPr="00FA7915">
        <w:rPr>
          <w:rFonts w:ascii="Source Sans Pro" w:eastAsia="Times New Roman" w:hAnsi="Source Sans Pro" w:cs="Times New Roman"/>
          <w:color w:val="36394D"/>
          <w:sz w:val="24"/>
          <w:szCs w:val="24"/>
        </w:rPr>
        <w:t>The variable's default argument (if one is provided).</w:t>
      </w:r>
      <w:r w:rsidR="00FA7915">
        <w:rPr>
          <w:rFonts w:ascii="Source Sans Pro" w:eastAsia="Times New Roman" w:hAnsi="Source Sans Pro" w:cs="Times New Roman"/>
          <w:color w:val="36394D"/>
          <w:sz w:val="24"/>
          <w:szCs w:val="24"/>
        </w:rPr>
        <w:t xml:space="preserve"> </w:t>
      </w:r>
      <w:r w:rsidR="00FA7915" w:rsidRPr="00FA7915">
        <w:rPr>
          <w:rFonts w:ascii="Source Sans Pro" w:eastAsia="Times New Roman" w:hAnsi="Source Sans Pro" w:cs="Times New Roman"/>
          <w:b/>
          <w:color w:val="36394D"/>
          <w:sz w:val="24"/>
          <w:szCs w:val="24"/>
        </w:rPr>
        <w:t>(Lowest)</w:t>
      </w:r>
    </w:p>
    <w:p w:rsidR="004D6147" w:rsidRPr="004D6147" w:rsidRDefault="004D6147" w:rsidP="004D6147">
      <w:pPr>
        <w:rPr>
          <w:rStyle w:val="IntenseReference"/>
          <w:sz w:val="28"/>
        </w:rPr>
      </w:pPr>
      <w:r w:rsidRPr="004D6147">
        <w:rPr>
          <w:rStyle w:val="IntenseReference"/>
          <w:sz w:val="28"/>
        </w:rPr>
        <w:t>Target Path</w:t>
      </w:r>
    </w:p>
    <w:p w:rsidR="00D32008" w:rsidRDefault="004D6147" w:rsidP="00D32008">
      <w:r>
        <w:t xml:space="preserve">The precedence order is: </w:t>
      </w:r>
      <w:r w:rsidRPr="00147DDB">
        <w:rPr>
          <w:b/>
        </w:rPr>
        <w:t xml:space="preserve">CLI flag &gt; </w:t>
      </w:r>
      <w:proofErr w:type="spellStart"/>
      <w:r w:rsidRPr="00147DDB">
        <w:rPr>
          <w:b/>
        </w:rPr>
        <w:t>env</w:t>
      </w:r>
      <w:proofErr w:type="spellEnd"/>
      <w:r w:rsidRPr="00147DDB">
        <w:rPr>
          <w:b/>
        </w:rPr>
        <w:t xml:space="preserve"> </w:t>
      </w:r>
      <w:proofErr w:type="spellStart"/>
      <w:r w:rsidRPr="00147DDB">
        <w:rPr>
          <w:b/>
        </w:rPr>
        <w:t>var</w:t>
      </w:r>
      <w:proofErr w:type="spellEnd"/>
      <w:r w:rsidRPr="00147DDB">
        <w:rPr>
          <w:b/>
        </w:rPr>
        <w:t xml:space="preserve"> &gt; </w:t>
      </w:r>
      <w:proofErr w:type="spellStart"/>
      <w:r w:rsidRPr="00147DDB">
        <w:rPr>
          <w:b/>
        </w:rPr>
        <w:t>dbt_project.yml</w:t>
      </w:r>
      <w:proofErr w:type="spellEnd"/>
    </w:p>
    <w:p w:rsidR="00147DDB" w:rsidRPr="00C8666F" w:rsidRDefault="00147DDB" w:rsidP="00147DDB">
      <w:pPr>
        <w:numPr>
          <w:ilvl w:val="0"/>
          <w:numId w:val="4"/>
        </w:numPr>
      </w:pPr>
      <w:r w:rsidRPr="00C8666F">
        <w:t xml:space="preserve">CLI flag: If you specify the </w:t>
      </w:r>
      <w:r w:rsidRPr="00C8666F">
        <w:rPr>
          <w:b/>
          <w:bCs/>
        </w:rPr>
        <w:t>--target-path</w:t>
      </w:r>
      <w:r w:rsidRPr="00C8666F">
        <w:t xml:space="preserve"> flag in dbt commands, it takes the highest precedence. For example:</w:t>
      </w:r>
    </w:p>
    <w:p w:rsidR="00147DDB" w:rsidRPr="00FE400F" w:rsidRDefault="00147DDB" w:rsidP="00147DDB">
      <w:pPr>
        <w:ind w:left="720"/>
        <w:rPr>
          <w:color w:val="FF0000"/>
        </w:rPr>
      </w:pPr>
      <w:r w:rsidRPr="00FE400F">
        <w:rPr>
          <w:color w:val="FF0000"/>
        </w:rPr>
        <w:t xml:space="preserve">dbt run --target-path=/path/to/target </w:t>
      </w:r>
    </w:p>
    <w:p w:rsidR="00147DDB" w:rsidRPr="00C8666F" w:rsidRDefault="00147DDB" w:rsidP="00147DDB">
      <w:pPr>
        <w:numPr>
          <w:ilvl w:val="0"/>
          <w:numId w:val="4"/>
        </w:numPr>
      </w:pPr>
      <w:r w:rsidRPr="00C8666F">
        <w:t xml:space="preserve">Environment variable: If the </w:t>
      </w:r>
      <w:r w:rsidRPr="00C8666F">
        <w:rPr>
          <w:b/>
          <w:bCs/>
        </w:rPr>
        <w:t>--target-</w:t>
      </w:r>
      <w:bookmarkStart w:id="0" w:name="_GoBack"/>
      <w:bookmarkEnd w:id="0"/>
      <w:r w:rsidRPr="00C8666F">
        <w:rPr>
          <w:b/>
          <w:bCs/>
        </w:rPr>
        <w:t>path</w:t>
      </w:r>
      <w:r w:rsidRPr="00C8666F">
        <w:t xml:space="preserve"> flag is not provided, dbt checks for the presence of an environment variable named </w:t>
      </w:r>
      <w:r w:rsidRPr="00C8666F">
        <w:rPr>
          <w:b/>
          <w:bCs/>
        </w:rPr>
        <w:t>DBT_TARGET_PATH</w:t>
      </w:r>
      <w:r w:rsidRPr="00C8666F">
        <w:t>. If the variable is set, its value is used as the target path. For example:</w:t>
      </w:r>
    </w:p>
    <w:p w:rsidR="00147DDB" w:rsidRDefault="00147DDB" w:rsidP="00147DDB">
      <w:pPr>
        <w:ind w:left="720"/>
        <w:rPr>
          <w:color w:val="FF0000"/>
        </w:rPr>
      </w:pPr>
      <w:r w:rsidRPr="00FE400F">
        <w:rPr>
          <w:color w:val="FF0000"/>
        </w:rPr>
        <w:t>export DBT_TARGET_PATH=/path/to/target</w:t>
      </w:r>
    </w:p>
    <w:p w:rsidR="00147DDB" w:rsidRPr="00FE400F" w:rsidRDefault="00147DDB" w:rsidP="00147DDB">
      <w:pPr>
        <w:ind w:left="720"/>
        <w:rPr>
          <w:b/>
          <w:color w:val="FF0000"/>
        </w:rPr>
      </w:pPr>
      <w:r w:rsidRPr="00FE400F">
        <w:rPr>
          <w:b/>
          <w:color w:val="FF0000"/>
        </w:rPr>
        <w:t xml:space="preserve"> dbt run </w:t>
      </w:r>
    </w:p>
    <w:p w:rsidR="00147DDB" w:rsidRPr="00C8666F" w:rsidRDefault="00147DDB" w:rsidP="00147DDB">
      <w:pPr>
        <w:numPr>
          <w:ilvl w:val="0"/>
          <w:numId w:val="4"/>
        </w:numPr>
      </w:pPr>
      <w:proofErr w:type="spellStart"/>
      <w:r w:rsidRPr="00C8666F">
        <w:rPr>
          <w:b/>
          <w:bCs/>
        </w:rPr>
        <w:t>dbt_project.yml</w:t>
      </w:r>
      <w:proofErr w:type="spellEnd"/>
      <w:r w:rsidRPr="00C8666F">
        <w:t xml:space="preserve"> file: If neither the </w:t>
      </w:r>
      <w:r w:rsidRPr="00C8666F">
        <w:rPr>
          <w:b/>
          <w:bCs/>
        </w:rPr>
        <w:t>--target-path</w:t>
      </w:r>
      <w:r w:rsidRPr="00C8666F">
        <w:t xml:space="preserve"> flag nor the environment variable is provided, dbt falls back to the </w:t>
      </w:r>
      <w:r w:rsidRPr="00C8666F">
        <w:rPr>
          <w:b/>
          <w:bCs/>
        </w:rPr>
        <w:t>target-path</w:t>
      </w:r>
      <w:r w:rsidRPr="00C8666F">
        <w:t xml:space="preserve"> specified in the </w:t>
      </w:r>
      <w:proofErr w:type="spellStart"/>
      <w:r w:rsidRPr="00C8666F">
        <w:rPr>
          <w:b/>
          <w:bCs/>
        </w:rPr>
        <w:t>dbt_project.yml</w:t>
      </w:r>
      <w:proofErr w:type="spellEnd"/>
      <w:r w:rsidRPr="00C8666F">
        <w:t xml:space="preserve"> file. The </w:t>
      </w:r>
      <w:proofErr w:type="spellStart"/>
      <w:r w:rsidRPr="00C8666F">
        <w:rPr>
          <w:b/>
          <w:bCs/>
        </w:rPr>
        <w:t>dbt_project.yml</w:t>
      </w:r>
      <w:proofErr w:type="spellEnd"/>
      <w:r w:rsidRPr="00C8666F">
        <w:t xml:space="preserve"> file allows you to set a default target path that will be used if no other target path is explicitly specified. For example:</w:t>
      </w:r>
    </w:p>
    <w:p w:rsidR="00147DDB" w:rsidRDefault="00147DDB" w:rsidP="00147DDB">
      <w:pPr>
        <w:ind w:left="720"/>
        <w:rPr>
          <w:color w:val="FF0000"/>
        </w:rPr>
      </w:pPr>
      <w:r w:rsidRPr="00FE400F">
        <w:rPr>
          <w:color w:val="FF0000"/>
        </w:rPr>
        <w:t xml:space="preserve"># </w:t>
      </w:r>
      <w:proofErr w:type="spellStart"/>
      <w:r w:rsidRPr="00FE400F">
        <w:rPr>
          <w:color w:val="FF0000"/>
        </w:rPr>
        <w:t>dbt_project.yml</w:t>
      </w:r>
      <w:proofErr w:type="spellEnd"/>
      <w:r w:rsidRPr="00FE400F">
        <w:rPr>
          <w:color w:val="FF0000"/>
        </w:rPr>
        <w:t xml:space="preserve"> </w:t>
      </w:r>
    </w:p>
    <w:p w:rsidR="00147DDB" w:rsidRDefault="00147DDB" w:rsidP="00147DDB">
      <w:pPr>
        <w:ind w:left="720"/>
        <w:rPr>
          <w:color w:val="FF0000"/>
        </w:rPr>
      </w:pPr>
      <w:r w:rsidRPr="00FE400F">
        <w:rPr>
          <w:color w:val="FF0000"/>
        </w:rPr>
        <w:t xml:space="preserve">... </w:t>
      </w:r>
    </w:p>
    <w:p w:rsidR="00147DDB" w:rsidRPr="00FE400F" w:rsidRDefault="00147DDB" w:rsidP="00147DDB">
      <w:pPr>
        <w:ind w:left="720"/>
        <w:rPr>
          <w:color w:val="FF0000"/>
        </w:rPr>
      </w:pPr>
      <w:r w:rsidRPr="00FE400F">
        <w:rPr>
          <w:color w:val="FF0000"/>
        </w:rPr>
        <w:t xml:space="preserve">target-path: /path/to/target </w:t>
      </w:r>
    </w:p>
    <w:p w:rsidR="00147DDB" w:rsidRPr="00C8666F" w:rsidRDefault="00147DDB" w:rsidP="00147DDB">
      <w:r w:rsidRPr="00C8666F">
        <w:t xml:space="preserve">By following this precedence order, you can override the default target path specified in the </w:t>
      </w:r>
      <w:proofErr w:type="spellStart"/>
      <w:r w:rsidRPr="00C8666F">
        <w:rPr>
          <w:b/>
          <w:bCs/>
        </w:rPr>
        <w:t>dbt_project.yml</w:t>
      </w:r>
      <w:proofErr w:type="spellEnd"/>
      <w:r w:rsidRPr="00C8666F">
        <w:t xml:space="preserve"> file by using the </w:t>
      </w:r>
      <w:r w:rsidRPr="00C8666F">
        <w:rPr>
          <w:b/>
          <w:bCs/>
        </w:rPr>
        <w:t>--target-path</w:t>
      </w:r>
      <w:r w:rsidRPr="00C8666F">
        <w:t xml:space="preserve"> flag or environment variable, providing flexibility in selecting different target paths for your dbt commands.</w:t>
      </w:r>
    </w:p>
    <w:p w:rsidR="00D32008" w:rsidRPr="00D32008" w:rsidRDefault="00D32008" w:rsidP="00D32008">
      <w:pPr>
        <w:rPr>
          <w:rFonts w:ascii="Source Sans Pro" w:eastAsia="Times New Roman" w:hAnsi="Source Sans Pro" w:cs="Times New Roman"/>
          <w:color w:val="36394D"/>
          <w:sz w:val="24"/>
          <w:szCs w:val="24"/>
        </w:rPr>
      </w:pPr>
    </w:p>
    <w:p w:rsidR="00D32008" w:rsidRPr="005A6C46" w:rsidRDefault="00D32008" w:rsidP="00D32008">
      <w:pPr>
        <w:rPr>
          <w:rStyle w:val="IntenseReference"/>
          <w:sz w:val="32"/>
        </w:rPr>
      </w:pPr>
      <w:r w:rsidRPr="005A6C46">
        <w:rPr>
          <w:rStyle w:val="IntenseReference"/>
          <w:sz w:val="32"/>
        </w:rPr>
        <w:t>Advanced: Customizing a profile directory</w:t>
      </w:r>
      <w:hyperlink r:id="rId5" w:anchor="advanced-customizing-a-profile-directory" w:tooltip="Direct link to Advanced: Customizing a profile directory" w:history="1">
        <w:r w:rsidRPr="005A6C46">
          <w:rPr>
            <w:rStyle w:val="IntenseReference"/>
            <w:sz w:val="32"/>
          </w:rPr>
          <w:t>​</w:t>
        </w:r>
      </w:hyperlink>
    </w:p>
    <w:p w:rsidR="00D32008" w:rsidRPr="005A6C46" w:rsidRDefault="00D32008" w:rsidP="00D32008">
      <w:pPr>
        <w:rPr>
          <w:b/>
        </w:rPr>
      </w:pPr>
      <w:r w:rsidRPr="005A6C46">
        <w:rPr>
          <w:b/>
        </w:rPr>
        <w:t>The parent directory for </w:t>
      </w:r>
      <w:proofErr w:type="spellStart"/>
      <w:r w:rsidRPr="005A6C46">
        <w:rPr>
          <w:b/>
        </w:rPr>
        <w:t>profiles.yml</w:t>
      </w:r>
      <w:proofErr w:type="spellEnd"/>
      <w:r w:rsidRPr="005A6C46">
        <w:rPr>
          <w:b/>
        </w:rPr>
        <w:t> is determined using the following precedence:</w:t>
      </w:r>
    </w:p>
    <w:p w:rsidR="00D32008" w:rsidRPr="00896C35" w:rsidRDefault="00D32008" w:rsidP="00D32008">
      <w:pPr>
        <w:numPr>
          <w:ilvl w:val="0"/>
          <w:numId w:val="3"/>
        </w:numPr>
        <w:rPr>
          <w:color w:val="FF0000"/>
        </w:rPr>
      </w:pPr>
      <w:r w:rsidRPr="005A6C46">
        <w:t>--profiles-</w:t>
      </w:r>
      <w:proofErr w:type="spellStart"/>
      <w:r w:rsidRPr="005A6C46">
        <w:t>dir</w:t>
      </w:r>
      <w:proofErr w:type="spellEnd"/>
      <w:r w:rsidRPr="005A6C46">
        <w:t> option</w:t>
      </w:r>
      <w:r>
        <w:t xml:space="preserve"> </w:t>
      </w:r>
      <w:r w:rsidRPr="00896C35">
        <w:rPr>
          <w:color w:val="FF0000"/>
        </w:rPr>
        <w:t>(Highest)</w:t>
      </w:r>
    </w:p>
    <w:p w:rsidR="00D32008" w:rsidRPr="005A6C46" w:rsidRDefault="00D32008" w:rsidP="00D32008">
      <w:pPr>
        <w:numPr>
          <w:ilvl w:val="0"/>
          <w:numId w:val="3"/>
        </w:numPr>
      </w:pPr>
      <w:r w:rsidRPr="005A6C46">
        <w:t>DBT_PROFILES_DIR environment variable</w:t>
      </w:r>
    </w:p>
    <w:p w:rsidR="00D32008" w:rsidRPr="005A6C46" w:rsidRDefault="00D32008" w:rsidP="00D32008">
      <w:pPr>
        <w:numPr>
          <w:ilvl w:val="0"/>
          <w:numId w:val="3"/>
        </w:numPr>
      </w:pPr>
      <w:r w:rsidRPr="005A6C46">
        <w:t>current working directory</w:t>
      </w:r>
    </w:p>
    <w:p w:rsidR="00D32008" w:rsidRPr="005A6C46" w:rsidRDefault="00D32008" w:rsidP="00D32008">
      <w:pPr>
        <w:numPr>
          <w:ilvl w:val="0"/>
          <w:numId w:val="3"/>
        </w:numPr>
      </w:pPr>
      <w:r w:rsidRPr="005A6C46">
        <w:lastRenderedPageBreak/>
        <w:t>~</w:t>
      </w:r>
      <w:proofErr w:type="gramStart"/>
      <w:r w:rsidRPr="005A6C46">
        <w:t>/.dbt</w:t>
      </w:r>
      <w:proofErr w:type="gramEnd"/>
      <w:r w:rsidRPr="005A6C46">
        <w:t>/ directory</w:t>
      </w:r>
      <w:r>
        <w:t xml:space="preserve"> </w:t>
      </w:r>
      <w:r w:rsidRPr="00896C35">
        <w:rPr>
          <w:color w:val="FF0000"/>
        </w:rPr>
        <w:t>(lowest)</w:t>
      </w:r>
    </w:p>
    <w:p w:rsidR="00D853DF" w:rsidRPr="00D853DF" w:rsidRDefault="00D853DF" w:rsidP="00D853DF">
      <w:pPr>
        <w:pStyle w:val="Heading3"/>
        <w:shd w:val="clear" w:color="auto" w:fill="FFFFFF"/>
        <w:rPr>
          <w:rFonts w:ascii="Source Sans Pro" w:hAnsi="Source Sans Pro"/>
          <w:b w:val="0"/>
          <w:bCs w:val="0"/>
          <w:caps/>
          <w:color w:val="6F7282"/>
        </w:rPr>
      </w:pPr>
      <w:r>
        <w:rPr>
          <w:color w:val="FF0000"/>
        </w:rPr>
        <w:br/>
      </w:r>
      <w:r w:rsidRPr="00D853DF">
        <w:rPr>
          <w:rFonts w:ascii="Source Sans Pro" w:hAnsi="Source Sans Pro"/>
          <w:b w:val="0"/>
          <w:bCs w:val="0"/>
          <w:caps/>
          <w:color w:val="6F7282"/>
        </w:rPr>
        <w:t>QUESTION 55 OF 65</w:t>
      </w:r>
    </w:p>
    <w:p w:rsidR="00D853DF" w:rsidRPr="00D853DF" w:rsidRDefault="00D853DF" w:rsidP="00D853DF">
      <w:pPr>
        <w:shd w:val="clear" w:color="auto" w:fill="FFFFFF"/>
        <w:spacing w:after="0" w:line="240" w:lineRule="auto"/>
        <w:rPr>
          <w:rFonts w:ascii="Source Sans Pro" w:eastAsia="Times New Roman" w:hAnsi="Source Sans Pro" w:cs="Times New Roman"/>
          <w:color w:val="36394D"/>
          <w:sz w:val="24"/>
          <w:szCs w:val="24"/>
        </w:rPr>
      </w:pPr>
      <w:r w:rsidRPr="00D853DF">
        <w:rPr>
          <w:rFonts w:ascii="Source Sans Pro" w:eastAsia="Times New Roman" w:hAnsi="Source Sans Pro" w:cs="Times New Roman"/>
          <w:b/>
          <w:bCs/>
          <w:color w:val="36394D"/>
          <w:sz w:val="24"/>
          <w:szCs w:val="24"/>
        </w:rPr>
        <w:t>A financial company wants to track changes to their financial statements over time. They have created a snapshot of their financial data to help with this analysis. Which column in the snapshot is a valuable tool for tracking the evolution of a record and can be used to help answer questions about the data over time?</w:t>
      </w:r>
    </w:p>
    <w:p w:rsidR="00D853DF" w:rsidRPr="00D853DF" w:rsidRDefault="00D853DF" w:rsidP="00D853D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D853DF">
        <w:rPr>
          <w:rFonts w:ascii="Source Sans Pro" w:eastAsia="Times New Roman" w:hAnsi="Source Sans Pro" w:cs="Times New Roman"/>
          <w:color w:val="36394D"/>
          <w:sz w:val="24"/>
          <w:szCs w:val="24"/>
        </w:rPr>
        <w:t>Choose ALL answers that apply.</w:t>
      </w:r>
    </w:p>
    <w:p w:rsidR="00D853DF" w:rsidRPr="00D853DF" w:rsidRDefault="00D853DF" w:rsidP="00D853DF">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D853DF">
        <w:rPr>
          <w:rFonts w:ascii="Source Sans Pro" w:eastAsia="Times New Roman" w:hAnsi="Source Sans Pro" w:cs="Times New Roman"/>
          <w:b/>
          <w:bCs/>
          <w:color w:val="FFFFFF"/>
          <w:sz w:val="24"/>
          <w:szCs w:val="24"/>
        </w:rPr>
        <w:t>A</w:t>
      </w:r>
    </w:p>
    <w:p w:rsidR="00D853DF" w:rsidRPr="00D853DF" w:rsidRDefault="00D853DF" w:rsidP="00D853DF">
      <w:pPr>
        <w:shd w:val="clear" w:color="auto" w:fill="FFFFFF"/>
        <w:spacing w:after="0" w:line="240" w:lineRule="auto"/>
        <w:rPr>
          <w:rFonts w:ascii="Source Sans Pro" w:eastAsia="Times New Roman" w:hAnsi="Source Sans Pro" w:cs="Times New Roman"/>
          <w:color w:val="36394D"/>
          <w:sz w:val="24"/>
          <w:szCs w:val="24"/>
        </w:rPr>
      </w:pPr>
      <w:proofErr w:type="spellStart"/>
      <w:r w:rsidRPr="00D853DF">
        <w:rPr>
          <w:rFonts w:ascii="Source Sans Pro" w:eastAsia="Times New Roman" w:hAnsi="Source Sans Pro" w:cs="Times New Roman"/>
          <w:color w:val="36394D"/>
          <w:sz w:val="24"/>
          <w:szCs w:val="24"/>
        </w:rPr>
        <w:t>dbt_updated_at</w:t>
      </w:r>
      <w:proofErr w:type="spellEnd"/>
      <w:r w:rsidRPr="00D853DF">
        <w:rPr>
          <w:rFonts w:ascii="Source Sans Pro" w:eastAsia="Times New Roman" w:hAnsi="Source Sans Pro" w:cs="Times New Roman"/>
          <w:color w:val="36394D"/>
          <w:sz w:val="24"/>
          <w:szCs w:val="24"/>
        </w:rPr>
        <w:t xml:space="preserve"> column</w:t>
      </w:r>
    </w:p>
    <w:p w:rsidR="00D853DF" w:rsidRPr="00D853DF" w:rsidRDefault="00D853DF" w:rsidP="00D853DF">
      <w:pPr>
        <w:numPr>
          <w:ilvl w:val="0"/>
          <w:numId w:val="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D853DF">
        <w:rPr>
          <w:rFonts w:ascii="Source Sans Pro" w:eastAsia="Times New Roman" w:hAnsi="Source Sans Pro" w:cs="Times New Roman"/>
          <w:b/>
          <w:bCs/>
          <w:color w:val="36394D"/>
          <w:sz w:val="24"/>
          <w:szCs w:val="24"/>
        </w:rPr>
        <w:t>B</w:t>
      </w:r>
    </w:p>
    <w:p w:rsidR="00D853DF" w:rsidRPr="00D853DF" w:rsidRDefault="00D853DF" w:rsidP="00D853DF">
      <w:pPr>
        <w:shd w:val="clear" w:color="auto" w:fill="FFFFFF"/>
        <w:spacing w:after="0" w:line="240" w:lineRule="auto"/>
        <w:rPr>
          <w:rFonts w:ascii="Source Sans Pro" w:eastAsia="Times New Roman" w:hAnsi="Source Sans Pro" w:cs="Times New Roman"/>
          <w:color w:val="36394D"/>
          <w:sz w:val="24"/>
          <w:szCs w:val="24"/>
        </w:rPr>
      </w:pPr>
      <w:proofErr w:type="spellStart"/>
      <w:r w:rsidRPr="00D853DF">
        <w:rPr>
          <w:rFonts w:ascii="Source Sans Pro" w:eastAsia="Times New Roman" w:hAnsi="Source Sans Pro" w:cs="Times New Roman"/>
          <w:color w:val="36394D"/>
          <w:sz w:val="24"/>
          <w:szCs w:val="24"/>
        </w:rPr>
        <w:t>dbt_created_at</w:t>
      </w:r>
      <w:proofErr w:type="spellEnd"/>
      <w:r w:rsidRPr="00D853DF">
        <w:rPr>
          <w:rFonts w:ascii="Source Sans Pro" w:eastAsia="Times New Roman" w:hAnsi="Source Sans Pro" w:cs="Times New Roman"/>
          <w:color w:val="36394D"/>
          <w:sz w:val="24"/>
          <w:szCs w:val="24"/>
        </w:rPr>
        <w:t xml:space="preserve"> column</w:t>
      </w:r>
    </w:p>
    <w:p w:rsidR="00D853DF" w:rsidRPr="00D853DF" w:rsidRDefault="00D853DF" w:rsidP="00D853DF">
      <w:pPr>
        <w:numPr>
          <w:ilvl w:val="0"/>
          <w:numId w:val="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D853DF">
        <w:rPr>
          <w:rFonts w:ascii="Source Sans Pro" w:eastAsia="Times New Roman" w:hAnsi="Source Sans Pro" w:cs="Times New Roman"/>
          <w:b/>
          <w:bCs/>
          <w:color w:val="36394D"/>
          <w:sz w:val="24"/>
          <w:szCs w:val="24"/>
        </w:rPr>
        <w:t>C</w:t>
      </w:r>
    </w:p>
    <w:p w:rsidR="00D853DF" w:rsidRPr="00D853DF" w:rsidRDefault="00D853DF" w:rsidP="00D853DF">
      <w:pPr>
        <w:shd w:val="clear" w:color="auto" w:fill="FFFFFF"/>
        <w:spacing w:after="0" w:line="240" w:lineRule="auto"/>
        <w:rPr>
          <w:rFonts w:ascii="Source Sans Pro" w:eastAsia="Times New Roman" w:hAnsi="Source Sans Pro" w:cs="Times New Roman"/>
          <w:color w:val="36394D"/>
          <w:sz w:val="24"/>
          <w:szCs w:val="24"/>
        </w:rPr>
      </w:pPr>
      <w:proofErr w:type="spellStart"/>
      <w:r w:rsidRPr="00D853DF">
        <w:rPr>
          <w:rFonts w:ascii="Source Sans Pro" w:eastAsia="Times New Roman" w:hAnsi="Source Sans Pro" w:cs="Times New Roman"/>
          <w:color w:val="36394D"/>
          <w:sz w:val="24"/>
          <w:szCs w:val="24"/>
        </w:rPr>
        <w:t>dbt_valid_from</w:t>
      </w:r>
      <w:proofErr w:type="spellEnd"/>
      <w:r w:rsidRPr="00D853DF">
        <w:rPr>
          <w:rFonts w:ascii="Source Sans Pro" w:eastAsia="Times New Roman" w:hAnsi="Source Sans Pro" w:cs="Times New Roman"/>
          <w:color w:val="36394D"/>
          <w:sz w:val="24"/>
          <w:szCs w:val="24"/>
        </w:rPr>
        <w:t xml:space="preserve"> column</w:t>
      </w:r>
    </w:p>
    <w:p w:rsidR="00D853DF" w:rsidRPr="00D853DF" w:rsidRDefault="00D853DF" w:rsidP="00D853DF">
      <w:pPr>
        <w:numPr>
          <w:ilvl w:val="0"/>
          <w:numId w:val="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D853DF">
        <w:rPr>
          <w:rFonts w:ascii="Source Sans Pro" w:eastAsia="Times New Roman" w:hAnsi="Source Sans Pro" w:cs="Times New Roman"/>
          <w:b/>
          <w:bCs/>
          <w:color w:val="36394D"/>
          <w:sz w:val="24"/>
          <w:szCs w:val="24"/>
        </w:rPr>
        <w:t>D</w:t>
      </w:r>
    </w:p>
    <w:p w:rsidR="00D853DF" w:rsidRPr="00D853DF" w:rsidRDefault="00D853DF" w:rsidP="00D853DF">
      <w:pPr>
        <w:shd w:val="clear" w:color="auto" w:fill="FFFFFF"/>
        <w:spacing w:after="0" w:line="240" w:lineRule="auto"/>
        <w:rPr>
          <w:rFonts w:ascii="Source Sans Pro" w:eastAsia="Times New Roman" w:hAnsi="Source Sans Pro" w:cs="Times New Roman"/>
          <w:color w:val="36394D"/>
          <w:sz w:val="24"/>
          <w:szCs w:val="24"/>
        </w:rPr>
      </w:pPr>
      <w:proofErr w:type="spellStart"/>
      <w:r w:rsidRPr="00D853DF">
        <w:rPr>
          <w:rFonts w:ascii="Source Sans Pro" w:eastAsia="Times New Roman" w:hAnsi="Source Sans Pro" w:cs="Times New Roman"/>
          <w:color w:val="36394D"/>
          <w:sz w:val="24"/>
          <w:szCs w:val="24"/>
        </w:rPr>
        <w:t>dbt_valid_to</w:t>
      </w:r>
      <w:proofErr w:type="spellEnd"/>
      <w:r w:rsidRPr="00D853DF">
        <w:rPr>
          <w:rFonts w:ascii="Source Sans Pro" w:eastAsia="Times New Roman" w:hAnsi="Source Sans Pro" w:cs="Times New Roman"/>
          <w:color w:val="36394D"/>
          <w:sz w:val="24"/>
          <w:szCs w:val="24"/>
        </w:rPr>
        <w:t xml:space="preserve"> column</w:t>
      </w:r>
    </w:p>
    <w:p w:rsidR="00D853DF" w:rsidRPr="00D853DF" w:rsidRDefault="00D853DF" w:rsidP="00D853DF">
      <w:pPr>
        <w:shd w:val="clear" w:color="auto" w:fill="F2F3F5"/>
        <w:spacing w:after="0" w:line="240" w:lineRule="auto"/>
        <w:rPr>
          <w:rFonts w:ascii="Times New Roman" w:eastAsia="Times New Roman" w:hAnsi="Times New Roman" w:cs="Times New Roman"/>
          <w:sz w:val="24"/>
          <w:szCs w:val="24"/>
        </w:rPr>
      </w:pPr>
      <w:r w:rsidRPr="00D853DF">
        <w:rPr>
          <w:rFonts w:ascii="Source Sans Pro" w:eastAsia="Times New Roman" w:hAnsi="Source Sans Pro" w:cs="Times New Roman"/>
          <w:b/>
          <w:bCs/>
          <w:color w:val="D83232"/>
          <w:sz w:val="24"/>
          <w:szCs w:val="24"/>
        </w:rPr>
        <w:t>This answer is incorrect.</w:t>
      </w:r>
      <w:r w:rsidRPr="00D853DF">
        <w:rPr>
          <w:rFonts w:ascii="Source Sans Pro" w:eastAsia="Times New Roman" w:hAnsi="Source Sans Pro" w:cs="Times New Roman"/>
          <w:b/>
          <w:bCs/>
          <w:color w:val="36394D"/>
          <w:sz w:val="24"/>
          <w:szCs w:val="24"/>
        </w:rPr>
        <w:t> The correct answer is 'A</w:t>
      </w:r>
      <w:proofErr w:type="gramStart"/>
      <w:r w:rsidRPr="00D853DF">
        <w:rPr>
          <w:rFonts w:ascii="Source Sans Pro" w:eastAsia="Times New Roman" w:hAnsi="Source Sans Pro" w:cs="Times New Roman"/>
          <w:b/>
          <w:bCs/>
          <w:color w:val="36394D"/>
          <w:sz w:val="24"/>
          <w:szCs w:val="24"/>
        </w:rPr>
        <w:t>'  '</w:t>
      </w:r>
      <w:proofErr w:type="gramEnd"/>
      <w:r w:rsidRPr="00D853DF">
        <w:rPr>
          <w:rFonts w:ascii="Source Sans Pro" w:eastAsia="Times New Roman" w:hAnsi="Source Sans Pro" w:cs="Times New Roman"/>
          <w:b/>
          <w:bCs/>
          <w:color w:val="36394D"/>
          <w:sz w:val="24"/>
          <w:szCs w:val="24"/>
        </w:rPr>
        <w:t>C' 'D' </w:t>
      </w:r>
    </w:p>
    <w:p w:rsidR="00D853DF" w:rsidRPr="00D853DF" w:rsidRDefault="00D853DF" w:rsidP="00D853DF">
      <w:pPr>
        <w:shd w:val="clear" w:color="auto" w:fill="F2F3F5"/>
        <w:spacing w:after="0" w:line="240" w:lineRule="auto"/>
        <w:rPr>
          <w:rFonts w:ascii="Times New Roman" w:eastAsia="Times New Roman" w:hAnsi="Times New Roman" w:cs="Times New Roman"/>
          <w:sz w:val="24"/>
          <w:szCs w:val="24"/>
        </w:rPr>
      </w:pPr>
      <w:r w:rsidRPr="00D853DF">
        <w:rPr>
          <w:rFonts w:ascii="Source Sans Pro" w:eastAsia="Times New Roman" w:hAnsi="Source Sans Pro" w:cs="Times New Roman"/>
          <w:color w:val="36394D"/>
          <w:sz w:val="24"/>
          <w:szCs w:val="24"/>
        </w:rPr>
        <w:t xml:space="preserve">Answer: </w:t>
      </w:r>
      <w:proofErr w:type="gramStart"/>
      <w:r w:rsidRPr="00D853DF">
        <w:rPr>
          <w:rFonts w:ascii="Source Sans Pro" w:eastAsia="Times New Roman" w:hAnsi="Source Sans Pro" w:cs="Times New Roman"/>
          <w:color w:val="36394D"/>
          <w:sz w:val="24"/>
          <w:szCs w:val="24"/>
        </w:rPr>
        <w:t>A,C</w:t>
      </w:r>
      <w:proofErr w:type="gramEnd"/>
      <w:r w:rsidRPr="00D853DF">
        <w:rPr>
          <w:rFonts w:ascii="Source Sans Pro" w:eastAsia="Times New Roman" w:hAnsi="Source Sans Pro" w:cs="Times New Roman"/>
          <w:color w:val="36394D"/>
          <w:sz w:val="24"/>
          <w:szCs w:val="24"/>
        </w:rPr>
        <w:t>,D</w:t>
      </w:r>
    </w:p>
    <w:p w:rsidR="00D853DF" w:rsidRPr="00D853DF" w:rsidRDefault="00D853DF" w:rsidP="00D853DF">
      <w:pPr>
        <w:shd w:val="clear" w:color="auto" w:fill="F2F3F5"/>
        <w:spacing w:after="0" w:line="240" w:lineRule="auto"/>
        <w:rPr>
          <w:rFonts w:ascii="Source Sans Pro" w:eastAsia="Times New Roman" w:hAnsi="Source Sans Pro" w:cs="Times New Roman"/>
          <w:color w:val="36394D"/>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3617"/>
        <w:gridCol w:w="3869"/>
      </w:tblGrid>
      <w:tr w:rsidR="00D853DF" w:rsidRPr="00D853DF" w:rsidTr="00D853D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D853DF" w:rsidRPr="00D853DF" w:rsidRDefault="00D853DF" w:rsidP="00D853DF">
            <w:pPr>
              <w:spacing w:after="0" w:line="240" w:lineRule="auto"/>
              <w:jc w:val="center"/>
              <w:rPr>
                <w:rFonts w:ascii="Times New Roman" w:eastAsia="Times New Roman" w:hAnsi="Times New Roman" w:cs="Times New Roman"/>
                <w:b/>
                <w:bCs/>
                <w:sz w:val="24"/>
                <w:szCs w:val="24"/>
              </w:rPr>
            </w:pPr>
            <w:r w:rsidRPr="00D853DF">
              <w:rPr>
                <w:rFonts w:ascii="Times New Roman" w:eastAsia="Times New Roman" w:hAnsi="Times New Roman" w:cs="Times New Roman"/>
                <w:b/>
                <w:bCs/>
                <w:sz w:val="24"/>
                <w:szCs w:val="24"/>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D853DF" w:rsidRPr="00D853DF" w:rsidRDefault="00D853DF" w:rsidP="00D853DF">
            <w:pPr>
              <w:spacing w:after="0" w:line="240" w:lineRule="auto"/>
              <w:jc w:val="center"/>
              <w:rPr>
                <w:rFonts w:ascii="Times New Roman" w:eastAsia="Times New Roman" w:hAnsi="Times New Roman" w:cs="Times New Roman"/>
                <w:b/>
                <w:bCs/>
                <w:sz w:val="24"/>
                <w:szCs w:val="24"/>
              </w:rPr>
            </w:pPr>
            <w:r w:rsidRPr="00D853DF">
              <w:rPr>
                <w:rFonts w:ascii="Times New Roman" w:eastAsia="Times New Roman" w:hAnsi="Times New Roman" w:cs="Times New Roman"/>
                <w:b/>
                <w:bCs/>
                <w:sz w:val="24"/>
                <w:szCs w:val="24"/>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D853DF" w:rsidRPr="00D853DF" w:rsidRDefault="00D853DF" w:rsidP="00D853DF">
            <w:pPr>
              <w:spacing w:after="0" w:line="240" w:lineRule="auto"/>
              <w:jc w:val="center"/>
              <w:rPr>
                <w:rFonts w:ascii="Times New Roman" w:eastAsia="Times New Roman" w:hAnsi="Times New Roman" w:cs="Times New Roman"/>
                <w:b/>
                <w:bCs/>
                <w:sz w:val="24"/>
                <w:szCs w:val="24"/>
              </w:rPr>
            </w:pPr>
            <w:r w:rsidRPr="00D853DF">
              <w:rPr>
                <w:rFonts w:ascii="Times New Roman" w:eastAsia="Times New Roman" w:hAnsi="Times New Roman" w:cs="Times New Roman"/>
                <w:b/>
                <w:bCs/>
                <w:sz w:val="24"/>
                <w:szCs w:val="24"/>
              </w:rPr>
              <w:t>Usage</w:t>
            </w:r>
          </w:p>
        </w:tc>
      </w:tr>
      <w:tr w:rsidR="00D853DF" w:rsidRPr="00D853DF" w:rsidTr="00D853DF">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proofErr w:type="spellStart"/>
            <w:r w:rsidRPr="00D853DF">
              <w:rPr>
                <w:rFonts w:ascii="Times New Roman" w:eastAsia="Times New Roman" w:hAnsi="Times New Roman" w:cs="Times New Roman"/>
                <w:sz w:val="24"/>
                <w:szCs w:val="24"/>
              </w:rPr>
              <w:t>dbt_valid_from</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The timestamp when this snapshot row was first inserted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This column can be used to order the different "versions" of a record.</w:t>
            </w:r>
          </w:p>
        </w:tc>
      </w:tr>
      <w:tr w:rsidR="00D853DF" w:rsidRPr="00D853DF" w:rsidTr="00D853DF">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proofErr w:type="spellStart"/>
            <w:r w:rsidRPr="00D853DF">
              <w:rPr>
                <w:rFonts w:ascii="Times New Roman" w:eastAsia="Times New Roman" w:hAnsi="Times New Roman" w:cs="Times New Roman"/>
                <w:sz w:val="24"/>
                <w:szCs w:val="24"/>
              </w:rPr>
              <w:t>dbt_valid_to</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The timestamp when this row became invalidated.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The most recent snapshot record will have </w:t>
            </w:r>
            <w:proofErr w:type="spellStart"/>
            <w:r w:rsidRPr="00D853DF">
              <w:rPr>
                <w:rFonts w:ascii="Courier New" w:eastAsia="Times New Roman" w:hAnsi="Courier New" w:cs="Courier New"/>
                <w:sz w:val="20"/>
                <w:szCs w:val="20"/>
              </w:rPr>
              <w:t>dbt_valid_to</w:t>
            </w:r>
            <w:proofErr w:type="spellEnd"/>
            <w:r w:rsidRPr="00D853DF">
              <w:rPr>
                <w:rFonts w:ascii="Times New Roman" w:eastAsia="Times New Roman" w:hAnsi="Times New Roman" w:cs="Times New Roman"/>
                <w:sz w:val="24"/>
                <w:szCs w:val="24"/>
              </w:rPr>
              <w:t> set to </w:t>
            </w:r>
            <w:r w:rsidRPr="00D853DF">
              <w:rPr>
                <w:rFonts w:ascii="Courier New" w:eastAsia="Times New Roman" w:hAnsi="Courier New" w:cs="Courier New"/>
                <w:sz w:val="20"/>
                <w:szCs w:val="20"/>
              </w:rPr>
              <w:t>null</w:t>
            </w:r>
            <w:r w:rsidRPr="00D853DF">
              <w:rPr>
                <w:rFonts w:ascii="Times New Roman" w:eastAsia="Times New Roman" w:hAnsi="Times New Roman" w:cs="Times New Roman"/>
                <w:sz w:val="24"/>
                <w:szCs w:val="24"/>
              </w:rPr>
              <w:t>.</w:t>
            </w:r>
          </w:p>
        </w:tc>
      </w:tr>
      <w:tr w:rsidR="00D853DF" w:rsidRPr="00D853DF" w:rsidTr="00D853DF">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proofErr w:type="spellStart"/>
            <w:r w:rsidRPr="00D853DF">
              <w:rPr>
                <w:rFonts w:ascii="Times New Roman" w:eastAsia="Times New Roman" w:hAnsi="Times New Roman" w:cs="Times New Roman"/>
                <w:sz w:val="24"/>
                <w:szCs w:val="24"/>
              </w:rPr>
              <w:t>dbt_scd_id</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A unique key generated for each snapshotted record.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This is used internally by dbt</w:t>
            </w:r>
          </w:p>
        </w:tc>
      </w:tr>
      <w:tr w:rsidR="00D853DF" w:rsidRPr="00D853DF" w:rsidTr="00D853DF">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proofErr w:type="spellStart"/>
            <w:r w:rsidRPr="00D853DF">
              <w:rPr>
                <w:rFonts w:ascii="Times New Roman" w:eastAsia="Times New Roman" w:hAnsi="Times New Roman" w:cs="Times New Roman"/>
                <w:sz w:val="24"/>
                <w:szCs w:val="24"/>
              </w:rPr>
              <w:t>dbt_updated_at</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 xml:space="preserve">The </w:t>
            </w:r>
            <w:proofErr w:type="spellStart"/>
            <w:r w:rsidRPr="00D853DF">
              <w:rPr>
                <w:rFonts w:ascii="Times New Roman" w:eastAsia="Times New Roman" w:hAnsi="Times New Roman" w:cs="Times New Roman"/>
                <w:sz w:val="24"/>
                <w:szCs w:val="24"/>
              </w:rPr>
              <w:t>updated_at</w:t>
            </w:r>
            <w:proofErr w:type="spellEnd"/>
            <w:r w:rsidRPr="00D853DF">
              <w:rPr>
                <w:rFonts w:ascii="Times New Roman" w:eastAsia="Times New Roman" w:hAnsi="Times New Roman" w:cs="Times New Roman"/>
                <w:sz w:val="24"/>
                <w:szCs w:val="24"/>
              </w:rPr>
              <w:t xml:space="preserve"> timestamp of the source record when this snapshot row was inserted.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D853DF" w:rsidRPr="00D853DF" w:rsidRDefault="00D853DF" w:rsidP="00D853DF">
            <w:pPr>
              <w:spacing w:after="0" w:line="240" w:lineRule="auto"/>
              <w:rPr>
                <w:rFonts w:ascii="Times New Roman" w:eastAsia="Times New Roman" w:hAnsi="Times New Roman" w:cs="Times New Roman"/>
                <w:sz w:val="24"/>
                <w:szCs w:val="24"/>
              </w:rPr>
            </w:pPr>
            <w:r w:rsidRPr="00D853DF">
              <w:rPr>
                <w:rFonts w:ascii="Times New Roman" w:eastAsia="Times New Roman" w:hAnsi="Times New Roman" w:cs="Times New Roman"/>
                <w:sz w:val="24"/>
                <w:szCs w:val="24"/>
              </w:rPr>
              <w:t>This is used internally by dbt</w:t>
            </w:r>
          </w:p>
        </w:tc>
      </w:tr>
    </w:tbl>
    <w:p w:rsidR="00D853DF" w:rsidRPr="00D853DF" w:rsidRDefault="00D853DF" w:rsidP="00D853DF">
      <w:pPr>
        <w:shd w:val="clear" w:color="auto" w:fill="F2F3F5"/>
        <w:spacing w:after="0" w:line="240" w:lineRule="auto"/>
        <w:rPr>
          <w:rFonts w:ascii="Source Sans Pro" w:eastAsia="Times New Roman" w:hAnsi="Source Sans Pro" w:cs="Times New Roman"/>
          <w:color w:val="36394D"/>
          <w:sz w:val="24"/>
          <w:szCs w:val="24"/>
        </w:rPr>
      </w:pPr>
    </w:p>
    <w:p w:rsidR="00D853DF" w:rsidRPr="00D853DF" w:rsidRDefault="00D853DF" w:rsidP="00D853DF">
      <w:pPr>
        <w:shd w:val="clear" w:color="auto" w:fill="F2F3F5"/>
        <w:spacing w:after="0" w:line="240" w:lineRule="auto"/>
        <w:rPr>
          <w:rFonts w:ascii="Source Sans Pro" w:eastAsia="Times New Roman" w:hAnsi="Source Sans Pro" w:cs="Times New Roman"/>
          <w:color w:val="36394D"/>
          <w:sz w:val="24"/>
          <w:szCs w:val="24"/>
        </w:rPr>
      </w:pPr>
      <w:r w:rsidRPr="00D853DF">
        <w:rPr>
          <w:rFonts w:ascii="Source Sans Pro" w:eastAsia="Times New Roman" w:hAnsi="Source Sans Pro" w:cs="Times New Roman"/>
          <w:color w:val="36394D"/>
          <w:sz w:val="24"/>
          <w:szCs w:val="24"/>
        </w:rPr>
        <w:t>Reference: </w:t>
      </w:r>
      <w:hyperlink r:id="rId6" w:history="1">
        <w:r w:rsidRPr="00D853DF">
          <w:rPr>
            <w:rFonts w:ascii="Source Sans Pro" w:eastAsia="Times New Roman" w:hAnsi="Source Sans Pro" w:cs="Times New Roman"/>
            <w:color w:val="0000FF"/>
            <w:sz w:val="24"/>
            <w:szCs w:val="24"/>
            <w:u w:val="single"/>
          </w:rPr>
          <w:t>https://docs.getdbt.com/docs/build/snapshots</w:t>
        </w:r>
      </w:hyperlink>
    </w:p>
    <w:p w:rsidR="00D97E05" w:rsidRDefault="00D97E05">
      <w:pPr>
        <w:rPr>
          <w:color w:val="FF0000"/>
        </w:rPr>
      </w:pPr>
    </w:p>
    <w:p w:rsidR="00D853DF" w:rsidRDefault="00D853DF">
      <w:pPr>
        <w:rPr>
          <w:color w:val="FF0000"/>
        </w:rPr>
      </w:pPr>
    </w:p>
    <w:p w:rsidR="00D853DF" w:rsidRDefault="00D853DF" w:rsidP="00D853DF">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58 OF 65</w:t>
      </w:r>
    </w:p>
    <w:p w:rsidR="00D853DF" w:rsidRDefault="00D853DF" w:rsidP="00D853DF">
      <w:pPr>
        <w:shd w:val="clear" w:color="auto" w:fill="FFFFFF"/>
        <w:rPr>
          <w:rFonts w:ascii="Source Sans Pro" w:hAnsi="Source Sans Pro"/>
          <w:color w:val="36394D"/>
        </w:rPr>
      </w:pPr>
      <w:r>
        <w:rPr>
          <w:rStyle w:val="course-playerquizprompt"/>
          <w:rFonts w:ascii="Source Sans Pro" w:hAnsi="Source Sans Pro"/>
          <w:b/>
          <w:bCs/>
          <w:color w:val="36394D"/>
        </w:rPr>
        <w:lastRenderedPageBreak/>
        <w:t>In which category would a data platform adapter plugin that is built and maintained by a company that provides a complementary data technology fall under in dbt?</w:t>
      </w:r>
    </w:p>
    <w:p w:rsidR="00D853DF" w:rsidRDefault="00D853DF" w:rsidP="00D853DF">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D853DF" w:rsidRDefault="00D853DF" w:rsidP="00D853DF">
      <w:pPr>
        <w:shd w:val="clear" w:color="auto" w:fill="D83232"/>
        <w:rPr>
          <w:rFonts w:ascii="Source Sans Pro" w:hAnsi="Source Sans Pro"/>
          <w:color w:val="36394D"/>
        </w:rPr>
      </w:pPr>
      <w:r>
        <w:rPr>
          <w:rStyle w:val="course-playerinteractive-checkboxchoice-letter"/>
          <w:rFonts w:ascii="Source Sans Pro" w:hAnsi="Source Sans Pro"/>
          <w:b/>
          <w:bCs/>
          <w:color w:val="FFFFFF"/>
        </w:rPr>
        <w:t>A</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dbt Labs</w:t>
      </w:r>
    </w:p>
    <w:p w:rsidR="00D853DF" w:rsidRDefault="00D853DF" w:rsidP="00D853DF">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Partner</w:t>
      </w:r>
    </w:p>
    <w:p w:rsidR="00D853DF" w:rsidRDefault="00D853DF" w:rsidP="00D853DF">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Community</w:t>
      </w:r>
    </w:p>
    <w:p w:rsidR="00D853DF" w:rsidRDefault="00D853DF" w:rsidP="00D853DF">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Consulting</w:t>
      </w:r>
    </w:p>
    <w:p w:rsidR="00D853DF" w:rsidRDefault="00D853DF" w:rsidP="00D853DF">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'B' </w:t>
      </w:r>
      <w:r>
        <w:rPr>
          <w:rStyle w:val="course-playerquizexplanation-text"/>
          <w:rFonts w:ascii="Source Sans Pro" w:hAnsi="Source Sans Pro"/>
          <w:color w:val="36394D"/>
        </w:rPr>
        <w:t>Answer: B) Partner.</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Who Made And Maintains An Adapter Is Certainly Relevant, But dbt  Recommends Using An </w:t>
      </w:r>
      <w:proofErr w:type="spellStart"/>
      <w:r>
        <w:rPr>
          <w:rStyle w:val="course-playerquizexplanation-text"/>
          <w:rFonts w:ascii="Source Sans Pro" w:hAnsi="Source Sans Pro"/>
          <w:color w:val="36394D"/>
        </w:rPr>
        <w:t>Adapter'S</w:t>
      </w:r>
      <w:proofErr w:type="spellEnd"/>
      <w:r>
        <w:rPr>
          <w:rStyle w:val="course-playerquizexplanation-text"/>
          <w:rFonts w:ascii="Source Sans Pro" w:hAnsi="Source Sans Pro"/>
          <w:color w:val="36394D"/>
        </w:rPr>
        <w:t xml:space="preserve"> Verification Status To Determine The Quality And Health Of An Adapter. So Far There Are Three Categories Of Maintainers In Dbt:</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Dbt Labs: Dbt Labs Maintains A Set Of Adapter Plugins For Some Of The Most Common Databases, Warehouses, And Platforms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Partner: These Adapter Plugins Are Built And Maintained By The Same People Who Build And Maintain The Complementary Data Technology.</w:t>
      </w:r>
      <w:r>
        <w:rPr>
          <w:rFonts w:ascii="Source Sans Pro" w:hAnsi="Source Sans Pro"/>
          <w:color w:val="36394D"/>
        </w:rPr>
        <w:br/>
      </w:r>
      <w:r>
        <w:rPr>
          <w:rStyle w:val="course-playerquizexplanation-text"/>
          <w:rFonts w:ascii="Source Sans Pro" w:hAnsi="Source Sans Pro"/>
          <w:color w:val="36394D"/>
        </w:rPr>
        <w:t xml:space="preserve">Community: </w:t>
      </w:r>
      <w:r>
        <w:rPr>
          <w:rStyle w:val="course-playerquizexplanation-text"/>
          <w:rFonts w:ascii="Source Sans Pro" w:hAnsi="Source Sans Pro"/>
          <w:color w:val="36394D"/>
        </w:rPr>
        <w:t>These Adapter Plugins Are Contributed And Maintained By Members Of The Community. -</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Https://Docs.Getdbt.Com/Docs/Supported-Data-Platforms</w:t>
      </w:r>
    </w:p>
    <w:p w:rsidR="00D853DF" w:rsidRDefault="00D853DF">
      <w:pPr>
        <w:rPr>
          <w:color w:val="FF0000"/>
        </w:rPr>
      </w:pPr>
    </w:p>
    <w:p w:rsidR="00D853DF" w:rsidRDefault="00D853DF">
      <w:pPr>
        <w:rPr>
          <w:color w:val="FF0000"/>
        </w:rPr>
      </w:pPr>
    </w:p>
    <w:p w:rsidR="00D853DF" w:rsidRDefault="00D853DF" w:rsidP="00D853DF">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63 OF 65</w:t>
      </w:r>
    </w:p>
    <w:p w:rsidR="00D853DF" w:rsidRDefault="00D853DF" w:rsidP="00D853DF">
      <w:pPr>
        <w:shd w:val="clear" w:color="auto" w:fill="FFFFFF"/>
        <w:rPr>
          <w:rFonts w:ascii="Source Sans Pro" w:hAnsi="Source Sans Pro"/>
          <w:color w:val="36394D"/>
        </w:rPr>
      </w:pPr>
      <w:r>
        <w:rPr>
          <w:rStyle w:val="course-playerquizprompt"/>
          <w:rFonts w:ascii="Source Sans Pro" w:hAnsi="Source Sans Pro"/>
          <w:b/>
          <w:bCs/>
          <w:color w:val="36394D"/>
        </w:rPr>
        <w:t>What is the recommended frequency for running snapshots in dbt?</w:t>
      </w:r>
    </w:p>
    <w:p w:rsidR="00D853DF" w:rsidRDefault="00D853DF" w:rsidP="00D853DF">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D853DF" w:rsidRDefault="00D853DF" w:rsidP="00D853DF">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Monthly</w:t>
      </w:r>
    </w:p>
    <w:p w:rsidR="00D853DF" w:rsidRDefault="00D853DF" w:rsidP="00D853DF">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Weekly</w:t>
      </w:r>
    </w:p>
    <w:p w:rsidR="00D853DF" w:rsidRDefault="00D853DF" w:rsidP="00D853DF">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lastRenderedPageBreak/>
        <w:t>Hourly to daily</w:t>
      </w:r>
    </w:p>
    <w:p w:rsidR="00D853DF" w:rsidRDefault="00D853DF" w:rsidP="00D853DF">
      <w:pPr>
        <w:shd w:val="clear" w:color="auto" w:fill="D83232"/>
        <w:rPr>
          <w:rFonts w:ascii="Source Sans Pro" w:hAnsi="Source Sans Pro"/>
          <w:color w:val="36394D"/>
        </w:rPr>
      </w:pPr>
      <w:r>
        <w:rPr>
          <w:rStyle w:val="course-playerinteractive-checkboxchoice-letter"/>
          <w:rFonts w:ascii="Source Sans Pro" w:hAnsi="Source Sans Pro"/>
          <w:b/>
          <w:bCs/>
          <w:color w:val="FFFFFF"/>
        </w:rPr>
        <w:t>D</w:t>
      </w:r>
    </w:p>
    <w:p w:rsidR="00D853DF" w:rsidRDefault="00D853DF" w:rsidP="00D853DF">
      <w:pPr>
        <w:shd w:val="clear" w:color="auto" w:fill="FFFFFF"/>
        <w:rPr>
          <w:rFonts w:ascii="Source Sans Pro" w:hAnsi="Source Sans Pro"/>
          <w:color w:val="36394D"/>
        </w:rPr>
      </w:pPr>
      <w:r>
        <w:rPr>
          <w:rStyle w:val="course-playerinteractive-checkboxchoice-text"/>
          <w:rFonts w:ascii="Source Sans Pro" w:hAnsi="Source Sans Pro"/>
          <w:color w:val="36394D"/>
        </w:rPr>
        <w:t>As needed</w:t>
      </w:r>
    </w:p>
    <w:p w:rsidR="00D853DF" w:rsidRDefault="00D853DF" w:rsidP="00D853DF">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'C' </w:t>
      </w:r>
      <w:r>
        <w:rPr>
          <w:rStyle w:val="course-playerquizexplanation-text"/>
          <w:rFonts w:ascii="Source Sans Pro" w:hAnsi="Source Sans Pro"/>
          <w:color w:val="36394D"/>
        </w:rPr>
        <w:t>Answer: C) Hourly to daily.</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The recommended frequency for running snapshots in dbt is generally between hourly and daily to ensure changes in the tables are recorded. However, the frequency may vary depending on the needs of the project.</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https://docs.getdbt.com/docs/build/snapshots</w:t>
      </w:r>
    </w:p>
    <w:p w:rsidR="00D853DF" w:rsidRPr="00D97E05" w:rsidRDefault="00D853DF">
      <w:pPr>
        <w:rPr>
          <w:color w:val="FF0000"/>
        </w:rPr>
      </w:pPr>
    </w:p>
    <w:sectPr w:rsidR="00D853DF" w:rsidRPr="00D97E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2244"/>
    <w:multiLevelType w:val="multilevel"/>
    <w:tmpl w:val="8480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7055A"/>
    <w:multiLevelType w:val="multilevel"/>
    <w:tmpl w:val="0330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9092E"/>
    <w:multiLevelType w:val="multilevel"/>
    <w:tmpl w:val="CC5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C4DC4"/>
    <w:multiLevelType w:val="hybridMultilevel"/>
    <w:tmpl w:val="45EA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34"/>
    <w:rsid w:val="000A2289"/>
    <w:rsid w:val="00147DDB"/>
    <w:rsid w:val="003564DF"/>
    <w:rsid w:val="004D6147"/>
    <w:rsid w:val="006E6283"/>
    <w:rsid w:val="00834134"/>
    <w:rsid w:val="00D32008"/>
    <w:rsid w:val="00D537A1"/>
    <w:rsid w:val="00D853DF"/>
    <w:rsid w:val="00D97E05"/>
    <w:rsid w:val="00FA7915"/>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025F"/>
  <w15:chartTrackingRefBased/>
  <w15:docId w15:val="{158DB2B4-A2D0-432B-BB31-E23F0E18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4DF"/>
  </w:style>
  <w:style w:type="paragraph" w:styleId="Heading3">
    <w:name w:val="heading 3"/>
    <w:basedOn w:val="Normal"/>
    <w:link w:val="Heading3Char"/>
    <w:uiPriority w:val="9"/>
    <w:qFormat/>
    <w:rsid w:val="00D85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97E05"/>
    <w:rPr>
      <w:b/>
      <w:bCs/>
      <w:smallCaps/>
      <w:color w:val="5B9BD5" w:themeColor="accent1"/>
      <w:spacing w:val="5"/>
    </w:rPr>
  </w:style>
  <w:style w:type="paragraph" w:styleId="ListParagraph">
    <w:name w:val="List Paragraph"/>
    <w:basedOn w:val="Normal"/>
    <w:uiPriority w:val="34"/>
    <w:qFormat/>
    <w:rsid w:val="00FA7915"/>
    <w:pPr>
      <w:ind w:left="720"/>
      <w:contextualSpacing/>
    </w:pPr>
  </w:style>
  <w:style w:type="character" w:customStyle="1" w:styleId="Heading3Char">
    <w:name w:val="Heading 3 Char"/>
    <w:basedOn w:val="DefaultParagraphFont"/>
    <w:link w:val="Heading3"/>
    <w:uiPriority w:val="9"/>
    <w:rsid w:val="00D853DF"/>
    <w:rPr>
      <w:rFonts w:ascii="Times New Roman" w:eastAsia="Times New Roman" w:hAnsi="Times New Roman" w:cs="Times New Roman"/>
      <w:b/>
      <w:bCs/>
      <w:sz w:val="27"/>
      <w:szCs w:val="27"/>
    </w:rPr>
  </w:style>
  <w:style w:type="character" w:customStyle="1" w:styleId="course-playerquizprompt">
    <w:name w:val="course-player__quiz__prompt"/>
    <w:basedOn w:val="DefaultParagraphFont"/>
    <w:rsid w:val="00D853DF"/>
  </w:style>
  <w:style w:type="paragraph" w:customStyle="1" w:styleId="course-playerquizinstructions">
    <w:name w:val="course-player__quiz__instructions"/>
    <w:basedOn w:val="Normal"/>
    <w:rsid w:val="00D85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D853DF"/>
  </w:style>
  <w:style w:type="paragraph" w:styleId="NormalWeb">
    <w:name w:val="Normal (Web)"/>
    <w:basedOn w:val="Normal"/>
    <w:uiPriority w:val="99"/>
    <w:semiHidden/>
    <w:unhideWhenUsed/>
    <w:rsid w:val="00D85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quizresult">
    <w:name w:val="course-player__quiz__result"/>
    <w:basedOn w:val="DefaultParagraphFont"/>
    <w:rsid w:val="00D853DF"/>
  </w:style>
  <w:style w:type="character" w:customStyle="1" w:styleId="quizresult--highlight1ut282">
    <w:name w:val="_quiz__result--highlight_1ut282"/>
    <w:basedOn w:val="DefaultParagraphFont"/>
    <w:rsid w:val="00D853DF"/>
  </w:style>
  <w:style w:type="character" w:customStyle="1" w:styleId="course-playerquizresult-answer">
    <w:name w:val="course-player__quiz__result-answer"/>
    <w:basedOn w:val="DefaultParagraphFont"/>
    <w:rsid w:val="00D853DF"/>
  </w:style>
  <w:style w:type="character" w:customStyle="1" w:styleId="course-playerquizexplanation-text">
    <w:name w:val="course-player__quiz__explanation-text"/>
    <w:basedOn w:val="DefaultParagraphFont"/>
    <w:rsid w:val="00D853DF"/>
  </w:style>
  <w:style w:type="character" w:styleId="HTMLCode">
    <w:name w:val="HTML Code"/>
    <w:basedOn w:val="DefaultParagraphFont"/>
    <w:uiPriority w:val="99"/>
    <w:semiHidden/>
    <w:unhideWhenUsed/>
    <w:rsid w:val="00D853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53DF"/>
    <w:rPr>
      <w:color w:val="0000FF"/>
      <w:u w:val="single"/>
    </w:rPr>
  </w:style>
  <w:style w:type="character" w:customStyle="1" w:styleId="course-playerinteractive-checkboxchoice-text">
    <w:name w:val="course-player__interactive-checkbox__choice-text"/>
    <w:basedOn w:val="DefaultParagraphFont"/>
    <w:rsid w:val="00D8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109034">
      <w:bodyDiv w:val="1"/>
      <w:marLeft w:val="0"/>
      <w:marRight w:val="0"/>
      <w:marTop w:val="0"/>
      <w:marBottom w:val="0"/>
      <w:divBdr>
        <w:top w:val="none" w:sz="0" w:space="0" w:color="auto"/>
        <w:left w:val="none" w:sz="0" w:space="0" w:color="auto"/>
        <w:bottom w:val="none" w:sz="0" w:space="0" w:color="auto"/>
        <w:right w:val="none" w:sz="0" w:space="0" w:color="auto"/>
      </w:divBdr>
      <w:divsChild>
        <w:div w:id="773984306">
          <w:marLeft w:val="0"/>
          <w:marRight w:val="0"/>
          <w:marTop w:val="0"/>
          <w:marBottom w:val="0"/>
          <w:divBdr>
            <w:top w:val="none" w:sz="0" w:space="0" w:color="auto"/>
            <w:left w:val="none" w:sz="0" w:space="0" w:color="auto"/>
            <w:bottom w:val="none" w:sz="0" w:space="0" w:color="auto"/>
            <w:right w:val="none" w:sz="0" w:space="0" w:color="auto"/>
          </w:divBdr>
        </w:div>
        <w:div w:id="1343169232">
          <w:marLeft w:val="0"/>
          <w:marRight w:val="0"/>
          <w:marTop w:val="0"/>
          <w:marBottom w:val="0"/>
          <w:divBdr>
            <w:top w:val="none" w:sz="0" w:space="0" w:color="auto"/>
            <w:left w:val="none" w:sz="0" w:space="0" w:color="auto"/>
            <w:bottom w:val="none" w:sz="0" w:space="0" w:color="auto"/>
            <w:right w:val="none" w:sz="0" w:space="0" w:color="auto"/>
          </w:divBdr>
          <w:divsChild>
            <w:div w:id="310987777">
              <w:marLeft w:val="0"/>
              <w:marRight w:val="0"/>
              <w:marTop w:val="0"/>
              <w:marBottom w:val="0"/>
              <w:divBdr>
                <w:top w:val="none" w:sz="0" w:space="0" w:color="auto"/>
                <w:left w:val="none" w:sz="0" w:space="0" w:color="auto"/>
                <w:bottom w:val="none" w:sz="0" w:space="0" w:color="auto"/>
                <w:right w:val="none" w:sz="0" w:space="0" w:color="auto"/>
              </w:divBdr>
              <w:divsChild>
                <w:div w:id="941105884">
                  <w:marLeft w:val="0"/>
                  <w:marRight w:val="0"/>
                  <w:marTop w:val="0"/>
                  <w:marBottom w:val="0"/>
                  <w:divBdr>
                    <w:top w:val="single" w:sz="6" w:space="0" w:color="CACCD6"/>
                    <w:left w:val="single" w:sz="6" w:space="0" w:color="CACCD6"/>
                    <w:bottom w:val="single" w:sz="6" w:space="0" w:color="CACCD6"/>
                    <w:right w:val="single" w:sz="6" w:space="0" w:color="CACCD6"/>
                  </w:divBdr>
                  <w:divsChild>
                    <w:div w:id="1736464692">
                      <w:marLeft w:val="0"/>
                      <w:marRight w:val="0"/>
                      <w:marTop w:val="0"/>
                      <w:marBottom w:val="0"/>
                      <w:divBdr>
                        <w:top w:val="none" w:sz="0" w:space="0" w:color="auto"/>
                        <w:left w:val="none" w:sz="0" w:space="0" w:color="auto"/>
                        <w:bottom w:val="none" w:sz="0" w:space="0" w:color="auto"/>
                        <w:right w:val="none" w:sz="0" w:space="0" w:color="auto"/>
                      </w:divBdr>
                    </w:div>
                  </w:divsChild>
                </w:div>
                <w:div w:id="1196114583">
                  <w:marLeft w:val="0"/>
                  <w:marRight w:val="0"/>
                  <w:marTop w:val="0"/>
                  <w:marBottom w:val="0"/>
                  <w:divBdr>
                    <w:top w:val="single" w:sz="6" w:space="0" w:color="CACCD6"/>
                    <w:left w:val="single" w:sz="6" w:space="0" w:color="CACCD6"/>
                    <w:bottom w:val="single" w:sz="6" w:space="0" w:color="CACCD6"/>
                    <w:right w:val="single" w:sz="6" w:space="0" w:color="CACCD6"/>
                  </w:divBdr>
                  <w:divsChild>
                    <w:div w:id="1715347693">
                      <w:marLeft w:val="0"/>
                      <w:marRight w:val="0"/>
                      <w:marTop w:val="0"/>
                      <w:marBottom w:val="0"/>
                      <w:divBdr>
                        <w:top w:val="none" w:sz="0" w:space="0" w:color="auto"/>
                        <w:left w:val="none" w:sz="0" w:space="0" w:color="auto"/>
                        <w:bottom w:val="none" w:sz="0" w:space="0" w:color="auto"/>
                        <w:right w:val="none" w:sz="0" w:space="0" w:color="auto"/>
                      </w:divBdr>
                    </w:div>
                  </w:divsChild>
                </w:div>
                <w:div w:id="1236360667">
                  <w:marLeft w:val="0"/>
                  <w:marRight w:val="0"/>
                  <w:marTop w:val="0"/>
                  <w:marBottom w:val="0"/>
                  <w:divBdr>
                    <w:top w:val="single" w:sz="6" w:space="0" w:color="CACCD6"/>
                    <w:left w:val="single" w:sz="6" w:space="0" w:color="CACCD6"/>
                    <w:bottom w:val="single" w:sz="6" w:space="0" w:color="CACCD6"/>
                    <w:right w:val="single" w:sz="6" w:space="0" w:color="CACCD6"/>
                  </w:divBdr>
                  <w:divsChild>
                    <w:div w:id="907420419">
                      <w:marLeft w:val="0"/>
                      <w:marRight w:val="0"/>
                      <w:marTop w:val="0"/>
                      <w:marBottom w:val="0"/>
                      <w:divBdr>
                        <w:top w:val="none" w:sz="0" w:space="0" w:color="auto"/>
                        <w:left w:val="none" w:sz="0" w:space="0" w:color="auto"/>
                        <w:bottom w:val="none" w:sz="0" w:space="0" w:color="auto"/>
                        <w:right w:val="none" w:sz="0" w:space="0" w:color="auto"/>
                      </w:divBdr>
                    </w:div>
                  </w:divsChild>
                </w:div>
                <w:div w:id="1744910540">
                  <w:marLeft w:val="0"/>
                  <w:marRight w:val="0"/>
                  <w:marTop w:val="0"/>
                  <w:marBottom w:val="0"/>
                  <w:divBdr>
                    <w:top w:val="single" w:sz="6" w:space="0" w:color="CACCD6"/>
                    <w:left w:val="single" w:sz="6" w:space="0" w:color="CACCD6"/>
                    <w:bottom w:val="single" w:sz="6" w:space="0" w:color="CACCD6"/>
                    <w:right w:val="single" w:sz="6" w:space="0" w:color="CACCD6"/>
                  </w:divBdr>
                  <w:divsChild>
                    <w:div w:id="1112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69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72149018">
      <w:bodyDiv w:val="1"/>
      <w:marLeft w:val="0"/>
      <w:marRight w:val="0"/>
      <w:marTop w:val="0"/>
      <w:marBottom w:val="0"/>
      <w:divBdr>
        <w:top w:val="none" w:sz="0" w:space="0" w:color="auto"/>
        <w:left w:val="none" w:sz="0" w:space="0" w:color="auto"/>
        <w:bottom w:val="none" w:sz="0" w:space="0" w:color="auto"/>
        <w:right w:val="none" w:sz="0" w:space="0" w:color="auto"/>
      </w:divBdr>
      <w:divsChild>
        <w:div w:id="648558771">
          <w:marLeft w:val="0"/>
          <w:marRight w:val="0"/>
          <w:marTop w:val="0"/>
          <w:marBottom w:val="0"/>
          <w:divBdr>
            <w:top w:val="none" w:sz="0" w:space="0" w:color="auto"/>
            <w:left w:val="none" w:sz="0" w:space="0" w:color="auto"/>
            <w:bottom w:val="none" w:sz="0" w:space="0" w:color="auto"/>
            <w:right w:val="none" w:sz="0" w:space="0" w:color="auto"/>
          </w:divBdr>
        </w:div>
        <w:div w:id="32194857">
          <w:marLeft w:val="0"/>
          <w:marRight w:val="0"/>
          <w:marTop w:val="0"/>
          <w:marBottom w:val="0"/>
          <w:divBdr>
            <w:top w:val="none" w:sz="0" w:space="0" w:color="auto"/>
            <w:left w:val="none" w:sz="0" w:space="0" w:color="auto"/>
            <w:bottom w:val="none" w:sz="0" w:space="0" w:color="auto"/>
            <w:right w:val="none" w:sz="0" w:space="0" w:color="auto"/>
          </w:divBdr>
          <w:divsChild>
            <w:div w:id="1769540972">
              <w:marLeft w:val="0"/>
              <w:marRight w:val="0"/>
              <w:marTop w:val="0"/>
              <w:marBottom w:val="0"/>
              <w:divBdr>
                <w:top w:val="none" w:sz="0" w:space="0" w:color="auto"/>
                <w:left w:val="none" w:sz="0" w:space="0" w:color="auto"/>
                <w:bottom w:val="none" w:sz="0" w:space="0" w:color="auto"/>
                <w:right w:val="none" w:sz="0" w:space="0" w:color="auto"/>
              </w:divBdr>
              <w:divsChild>
                <w:div w:id="742140063">
                  <w:marLeft w:val="0"/>
                  <w:marRight w:val="0"/>
                  <w:marTop w:val="0"/>
                  <w:marBottom w:val="0"/>
                  <w:divBdr>
                    <w:top w:val="single" w:sz="6" w:space="0" w:color="36394D"/>
                    <w:left w:val="single" w:sz="6" w:space="0" w:color="36394D"/>
                    <w:bottom w:val="single" w:sz="6" w:space="0" w:color="36394D"/>
                    <w:right w:val="single" w:sz="6" w:space="0" w:color="36394D"/>
                  </w:divBdr>
                  <w:divsChild>
                    <w:div w:id="332343319">
                      <w:marLeft w:val="0"/>
                      <w:marRight w:val="0"/>
                      <w:marTop w:val="0"/>
                      <w:marBottom w:val="0"/>
                      <w:divBdr>
                        <w:top w:val="none" w:sz="0" w:space="0" w:color="auto"/>
                        <w:left w:val="none" w:sz="0" w:space="0" w:color="auto"/>
                        <w:bottom w:val="none" w:sz="0" w:space="0" w:color="auto"/>
                        <w:right w:val="none" w:sz="0" w:space="0" w:color="auto"/>
                      </w:divBdr>
                    </w:div>
                    <w:div w:id="79645933">
                      <w:marLeft w:val="0"/>
                      <w:marRight w:val="0"/>
                      <w:marTop w:val="0"/>
                      <w:marBottom w:val="0"/>
                      <w:divBdr>
                        <w:top w:val="none" w:sz="0" w:space="0" w:color="auto"/>
                        <w:left w:val="none" w:sz="0" w:space="0" w:color="auto"/>
                        <w:bottom w:val="none" w:sz="0" w:space="0" w:color="auto"/>
                        <w:right w:val="none" w:sz="0" w:space="0" w:color="auto"/>
                      </w:divBdr>
                    </w:div>
                  </w:divsChild>
                </w:div>
                <w:div w:id="1058826115">
                  <w:marLeft w:val="0"/>
                  <w:marRight w:val="0"/>
                  <w:marTop w:val="0"/>
                  <w:marBottom w:val="0"/>
                  <w:divBdr>
                    <w:top w:val="single" w:sz="6" w:space="0" w:color="CACCD6"/>
                    <w:left w:val="single" w:sz="6" w:space="0" w:color="CACCD6"/>
                    <w:bottom w:val="single" w:sz="6" w:space="0" w:color="CACCD6"/>
                    <w:right w:val="single" w:sz="6" w:space="0" w:color="CACCD6"/>
                  </w:divBdr>
                  <w:divsChild>
                    <w:div w:id="1557857636">
                      <w:marLeft w:val="0"/>
                      <w:marRight w:val="0"/>
                      <w:marTop w:val="0"/>
                      <w:marBottom w:val="0"/>
                      <w:divBdr>
                        <w:top w:val="none" w:sz="0" w:space="0" w:color="auto"/>
                        <w:left w:val="none" w:sz="0" w:space="0" w:color="auto"/>
                        <w:bottom w:val="none" w:sz="0" w:space="0" w:color="auto"/>
                        <w:right w:val="none" w:sz="0" w:space="0" w:color="auto"/>
                      </w:divBdr>
                    </w:div>
                    <w:div w:id="1324506644">
                      <w:marLeft w:val="0"/>
                      <w:marRight w:val="0"/>
                      <w:marTop w:val="0"/>
                      <w:marBottom w:val="0"/>
                      <w:divBdr>
                        <w:top w:val="none" w:sz="0" w:space="0" w:color="auto"/>
                        <w:left w:val="none" w:sz="0" w:space="0" w:color="auto"/>
                        <w:bottom w:val="none" w:sz="0" w:space="0" w:color="auto"/>
                        <w:right w:val="none" w:sz="0" w:space="0" w:color="auto"/>
                      </w:divBdr>
                    </w:div>
                  </w:divsChild>
                </w:div>
                <w:div w:id="797265466">
                  <w:marLeft w:val="0"/>
                  <w:marRight w:val="0"/>
                  <w:marTop w:val="0"/>
                  <w:marBottom w:val="0"/>
                  <w:divBdr>
                    <w:top w:val="single" w:sz="6" w:space="0" w:color="CACCD6"/>
                    <w:left w:val="single" w:sz="6" w:space="0" w:color="CACCD6"/>
                    <w:bottom w:val="single" w:sz="6" w:space="0" w:color="CACCD6"/>
                    <w:right w:val="single" w:sz="6" w:space="0" w:color="CACCD6"/>
                  </w:divBdr>
                  <w:divsChild>
                    <w:div w:id="959723053">
                      <w:marLeft w:val="0"/>
                      <w:marRight w:val="0"/>
                      <w:marTop w:val="0"/>
                      <w:marBottom w:val="0"/>
                      <w:divBdr>
                        <w:top w:val="none" w:sz="0" w:space="0" w:color="auto"/>
                        <w:left w:val="none" w:sz="0" w:space="0" w:color="auto"/>
                        <w:bottom w:val="none" w:sz="0" w:space="0" w:color="auto"/>
                        <w:right w:val="none" w:sz="0" w:space="0" w:color="auto"/>
                      </w:divBdr>
                    </w:div>
                    <w:div w:id="2043433407">
                      <w:marLeft w:val="0"/>
                      <w:marRight w:val="0"/>
                      <w:marTop w:val="0"/>
                      <w:marBottom w:val="0"/>
                      <w:divBdr>
                        <w:top w:val="none" w:sz="0" w:space="0" w:color="auto"/>
                        <w:left w:val="none" w:sz="0" w:space="0" w:color="auto"/>
                        <w:bottom w:val="none" w:sz="0" w:space="0" w:color="auto"/>
                        <w:right w:val="none" w:sz="0" w:space="0" w:color="auto"/>
                      </w:divBdr>
                    </w:div>
                  </w:divsChild>
                </w:div>
                <w:div w:id="747269143">
                  <w:marLeft w:val="0"/>
                  <w:marRight w:val="0"/>
                  <w:marTop w:val="0"/>
                  <w:marBottom w:val="0"/>
                  <w:divBdr>
                    <w:top w:val="single" w:sz="6" w:space="0" w:color="CACCD6"/>
                    <w:left w:val="single" w:sz="6" w:space="0" w:color="CACCD6"/>
                    <w:bottom w:val="single" w:sz="6" w:space="0" w:color="CACCD6"/>
                    <w:right w:val="single" w:sz="6" w:space="0" w:color="CACCD6"/>
                  </w:divBdr>
                  <w:divsChild>
                    <w:div w:id="756024741">
                      <w:marLeft w:val="0"/>
                      <w:marRight w:val="0"/>
                      <w:marTop w:val="0"/>
                      <w:marBottom w:val="0"/>
                      <w:divBdr>
                        <w:top w:val="none" w:sz="0" w:space="0" w:color="auto"/>
                        <w:left w:val="none" w:sz="0" w:space="0" w:color="auto"/>
                        <w:bottom w:val="none" w:sz="0" w:space="0" w:color="auto"/>
                        <w:right w:val="none" w:sz="0" w:space="0" w:color="auto"/>
                      </w:divBdr>
                    </w:div>
                    <w:div w:id="560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39890">
          <w:marLeft w:val="0"/>
          <w:marRight w:val="0"/>
          <w:marTop w:val="480"/>
          <w:marBottom w:val="0"/>
          <w:divBdr>
            <w:top w:val="single" w:sz="6" w:space="18" w:color="CACCD6"/>
            <w:left w:val="single" w:sz="6" w:space="18" w:color="CACCD6"/>
            <w:bottom w:val="single" w:sz="6" w:space="18" w:color="CACCD6"/>
            <w:right w:val="single" w:sz="6" w:space="18" w:color="CACCD6"/>
          </w:divBdr>
          <w:divsChild>
            <w:div w:id="1551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1724">
      <w:bodyDiv w:val="1"/>
      <w:marLeft w:val="0"/>
      <w:marRight w:val="0"/>
      <w:marTop w:val="0"/>
      <w:marBottom w:val="0"/>
      <w:divBdr>
        <w:top w:val="none" w:sz="0" w:space="0" w:color="auto"/>
        <w:left w:val="none" w:sz="0" w:space="0" w:color="auto"/>
        <w:bottom w:val="none" w:sz="0" w:space="0" w:color="auto"/>
        <w:right w:val="none" w:sz="0" w:space="0" w:color="auto"/>
      </w:divBdr>
      <w:divsChild>
        <w:div w:id="1485580811">
          <w:marLeft w:val="0"/>
          <w:marRight w:val="0"/>
          <w:marTop w:val="0"/>
          <w:marBottom w:val="0"/>
          <w:divBdr>
            <w:top w:val="none" w:sz="0" w:space="0" w:color="auto"/>
            <w:left w:val="none" w:sz="0" w:space="0" w:color="auto"/>
            <w:bottom w:val="none" w:sz="0" w:space="0" w:color="auto"/>
            <w:right w:val="none" w:sz="0" w:space="0" w:color="auto"/>
          </w:divBdr>
        </w:div>
        <w:div w:id="1385174778">
          <w:marLeft w:val="0"/>
          <w:marRight w:val="0"/>
          <w:marTop w:val="0"/>
          <w:marBottom w:val="0"/>
          <w:divBdr>
            <w:top w:val="none" w:sz="0" w:space="0" w:color="auto"/>
            <w:left w:val="none" w:sz="0" w:space="0" w:color="auto"/>
            <w:bottom w:val="none" w:sz="0" w:space="0" w:color="auto"/>
            <w:right w:val="none" w:sz="0" w:space="0" w:color="auto"/>
          </w:divBdr>
          <w:divsChild>
            <w:div w:id="1194077139">
              <w:marLeft w:val="0"/>
              <w:marRight w:val="0"/>
              <w:marTop w:val="0"/>
              <w:marBottom w:val="0"/>
              <w:divBdr>
                <w:top w:val="none" w:sz="0" w:space="0" w:color="auto"/>
                <w:left w:val="none" w:sz="0" w:space="0" w:color="auto"/>
                <w:bottom w:val="none" w:sz="0" w:space="0" w:color="auto"/>
                <w:right w:val="none" w:sz="0" w:space="0" w:color="auto"/>
              </w:divBdr>
              <w:divsChild>
                <w:div w:id="2095272566">
                  <w:marLeft w:val="0"/>
                  <w:marRight w:val="0"/>
                  <w:marTop w:val="0"/>
                  <w:marBottom w:val="0"/>
                  <w:divBdr>
                    <w:top w:val="single" w:sz="6" w:space="0" w:color="CACCD6"/>
                    <w:left w:val="single" w:sz="6" w:space="0" w:color="CACCD6"/>
                    <w:bottom w:val="single" w:sz="6" w:space="0" w:color="CACCD6"/>
                    <w:right w:val="single" w:sz="6" w:space="0" w:color="CACCD6"/>
                  </w:divBdr>
                  <w:divsChild>
                    <w:div w:id="1879969356">
                      <w:marLeft w:val="0"/>
                      <w:marRight w:val="0"/>
                      <w:marTop w:val="0"/>
                      <w:marBottom w:val="0"/>
                      <w:divBdr>
                        <w:top w:val="none" w:sz="0" w:space="0" w:color="auto"/>
                        <w:left w:val="none" w:sz="0" w:space="0" w:color="auto"/>
                        <w:bottom w:val="none" w:sz="0" w:space="0" w:color="auto"/>
                        <w:right w:val="none" w:sz="0" w:space="0" w:color="auto"/>
                      </w:divBdr>
                    </w:div>
                  </w:divsChild>
                </w:div>
                <w:div w:id="1904099819">
                  <w:marLeft w:val="0"/>
                  <w:marRight w:val="0"/>
                  <w:marTop w:val="0"/>
                  <w:marBottom w:val="0"/>
                  <w:divBdr>
                    <w:top w:val="single" w:sz="6" w:space="0" w:color="CACCD6"/>
                    <w:left w:val="single" w:sz="6" w:space="0" w:color="CACCD6"/>
                    <w:bottom w:val="single" w:sz="6" w:space="0" w:color="CACCD6"/>
                    <w:right w:val="single" w:sz="6" w:space="0" w:color="CACCD6"/>
                  </w:divBdr>
                  <w:divsChild>
                    <w:div w:id="184952130">
                      <w:marLeft w:val="0"/>
                      <w:marRight w:val="0"/>
                      <w:marTop w:val="0"/>
                      <w:marBottom w:val="0"/>
                      <w:divBdr>
                        <w:top w:val="none" w:sz="0" w:space="0" w:color="auto"/>
                        <w:left w:val="none" w:sz="0" w:space="0" w:color="auto"/>
                        <w:bottom w:val="none" w:sz="0" w:space="0" w:color="auto"/>
                        <w:right w:val="none" w:sz="0" w:space="0" w:color="auto"/>
                      </w:divBdr>
                    </w:div>
                  </w:divsChild>
                </w:div>
                <w:div w:id="1421565422">
                  <w:marLeft w:val="0"/>
                  <w:marRight w:val="0"/>
                  <w:marTop w:val="0"/>
                  <w:marBottom w:val="0"/>
                  <w:divBdr>
                    <w:top w:val="single" w:sz="6" w:space="0" w:color="CACCD6"/>
                    <w:left w:val="single" w:sz="6" w:space="0" w:color="CACCD6"/>
                    <w:bottom w:val="single" w:sz="6" w:space="0" w:color="CACCD6"/>
                    <w:right w:val="single" w:sz="6" w:space="0" w:color="CACCD6"/>
                  </w:divBdr>
                  <w:divsChild>
                    <w:div w:id="1606038367">
                      <w:marLeft w:val="0"/>
                      <w:marRight w:val="0"/>
                      <w:marTop w:val="0"/>
                      <w:marBottom w:val="0"/>
                      <w:divBdr>
                        <w:top w:val="none" w:sz="0" w:space="0" w:color="auto"/>
                        <w:left w:val="none" w:sz="0" w:space="0" w:color="auto"/>
                        <w:bottom w:val="none" w:sz="0" w:space="0" w:color="auto"/>
                        <w:right w:val="none" w:sz="0" w:space="0" w:color="auto"/>
                      </w:divBdr>
                    </w:div>
                  </w:divsChild>
                </w:div>
                <w:div w:id="1364406594">
                  <w:marLeft w:val="0"/>
                  <w:marRight w:val="0"/>
                  <w:marTop w:val="0"/>
                  <w:marBottom w:val="0"/>
                  <w:divBdr>
                    <w:top w:val="single" w:sz="6" w:space="0" w:color="CACCD6"/>
                    <w:left w:val="single" w:sz="6" w:space="0" w:color="CACCD6"/>
                    <w:bottom w:val="single" w:sz="6" w:space="0" w:color="CACCD6"/>
                    <w:right w:val="single" w:sz="6" w:space="0" w:color="CACCD6"/>
                  </w:divBdr>
                  <w:divsChild>
                    <w:div w:id="649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147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717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docs/build/snapshots" TargetMode="External"/><Relationship Id="rId5" Type="http://schemas.openxmlformats.org/officeDocument/2006/relationships/hyperlink" Target="https://docs.getdbt.com/docs/core/connect-data-platform/connection-pr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9</cp:revision>
  <dcterms:created xsi:type="dcterms:W3CDTF">2023-06-09T18:18:00Z</dcterms:created>
  <dcterms:modified xsi:type="dcterms:W3CDTF">2023-06-20T15:50:00Z</dcterms:modified>
</cp:coreProperties>
</file>