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was covered: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J.A.W.S. Procurement Ltd.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***!!DEADLINES ARE MENTIONED AT THE END!!***</w:t>
      </w:r>
    </w:p>
    <w:p w:rsidR="00000000" w:rsidDel="00000000" w:rsidP="00000000" w:rsidRDefault="00000000" w:rsidRPr="00000000" w14:paraId="00000006">
      <w:pPr>
        <w:rPr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-Discussing task division for sprint 2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Things to do: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Code the user interface (front end)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Valeria,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 Laura, </w:t>
      </w:r>
      <w:r w:rsidDel="00000000" w:rsidR="00000000" w:rsidRPr="00000000">
        <w:rPr>
          <w:color w:val="cc4125"/>
          <w:sz w:val="24"/>
          <w:szCs w:val="24"/>
          <w:rtl w:val="0"/>
        </w:rPr>
        <w:t xml:space="preserve">Abdullah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user stories (features):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page(supervisor, employee or supplier)  + create account/sign-up (full name of employee, their email, password, confirm password)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items for selection (image, price/qty, item id, description?)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(Cart) Confirmation page of items selected + if the total amount is over 5000$ it’s pending (button to send to supervisor)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Quotation page (employee: sent quote, supervisor: quote)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Receipt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Code the back end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Hassan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Tommy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c4125"/>
          <w:sz w:val="24"/>
          <w:szCs w:val="24"/>
          <w:rtl w:val="0"/>
        </w:rPr>
        <w:t xml:space="preserve">Abdullah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(items, suppliers…)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current code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see (either convert to php or JS or new code)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Compare suppliers and give quote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quote to supervisor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Installation Guide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Mounir,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Hassan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Pre-installment requirements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Guide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Mounir</w:t>
      </w:r>
      <w:r w:rsidDel="00000000" w:rsidR="00000000" w:rsidRPr="00000000">
        <w:rPr>
          <w:color w:val="ea9999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Hassan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+ purpose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overview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Document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color w:val="ea9999"/>
          <w:sz w:val="24"/>
          <w:szCs w:val="24"/>
          <w:rtl w:val="0"/>
        </w:rPr>
        <w:t xml:space="preserve">Mariam,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Hassan,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Valeria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Product Backlog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 Laura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Tommy, </w:t>
      </w:r>
      <w:r w:rsidDel="00000000" w:rsidR="00000000" w:rsidRPr="00000000">
        <w:rPr>
          <w:color w:val="ea9999"/>
          <w:sz w:val="24"/>
          <w:szCs w:val="24"/>
          <w:rtl w:val="0"/>
        </w:rPr>
        <w:t xml:space="preserve">Mariam,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Valeria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Features that we have implemented + will implement in future sprints →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story points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table (function, description, input, output…)</w:t>
      </w:r>
      <w:r w:rsidDel="00000000" w:rsidR="00000000" w:rsidRPr="00000000">
        <w:rPr>
          <w:color w:val="ea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time worth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Diagrams: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 Diagram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Sprint Backlog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Laura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a9999"/>
          <w:sz w:val="24"/>
          <w:szCs w:val="24"/>
          <w:rtl w:val="0"/>
        </w:rPr>
        <w:t xml:space="preserve">Mariam,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Tommy,</w:t>
      </w:r>
      <w:r w:rsidDel="00000000" w:rsidR="00000000" w:rsidRPr="00000000">
        <w:rPr>
          <w:color w:val="ea9999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Valeria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Features that we have implemented + will implement in future sprints →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story points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table (function, description, input, output…)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time worth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Diagrams:</w:t>
        <w:tab/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 Diagram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Teamwork Discussion Sheet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u w:val="single"/>
          <w:rtl w:val="0"/>
        </w:rPr>
        <w:t xml:space="preserve">Deadlines: 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52713" cy="28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8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1st deadline (Front-end, backlog user stories) :</w:t>
      </w:r>
      <w:r w:rsidDel="00000000" w:rsidR="00000000" w:rsidRPr="00000000">
        <w:rPr>
          <w:sz w:val="24"/>
          <w:szCs w:val="24"/>
          <w:rtl w:val="0"/>
        </w:rPr>
        <w:t xml:space="preserve"> 19-20th November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2nd deadline (Back-end, features, diagram):</w:t>
      </w:r>
      <w:r w:rsidDel="00000000" w:rsidR="00000000" w:rsidRPr="00000000">
        <w:rPr>
          <w:sz w:val="24"/>
          <w:szCs w:val="24"/>
          <w:rtl w:val="0"/>
        </w:rPr>
        <w:t xml:space="preserve"> 26-27th November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3rd deadline (Documentation)</w:t>
      </w:r>
      <w:r w:rsidDel="00000000" w:rsidR="00000000" w:rsidRPr="00000000">
        <w:rPr>
          <w:sz w:val="24"/>
          <w:szCs w:val="24"/>
          <w:rtl w:val="0"/>
        </w:rPr>
        <w:t xml:space="preserve">: 29-30th November</w:t>
      </w:r>
    </w:p>
    <w:p w:rsidR="00000000" w:rsidDel="00000000" w:rsidP="00000000" w:rsidRDefault="00000000" w:rsidRPr="00000000" w14:paraId="0000003F">
      <w:pPr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Project deadline: December 1st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