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00E4" w:rsidRDefault="00E749E3" w:rsidP="002C65D0">
      <w:pPr>
        <w:spacing w:after="0" w:line="240" w:lineRule="auto"/>
        <w:ind w:left="2880" w:right="300" w:firstLine="720"/>
        <w:jc w:val="both"/>
        <w:rPr>
          <w:rFonts w:ascii="Calibri" w:eastAsia="Times New Roman" w:hAnsi="Calibri" w:cs="Calibri"/>
          <w:b/>
          <w:bCs/>
          <w:color w:val="4A86E8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4A86E8"/>
          <w:sz w:val="28"/>
          <w:szCs w:val="28"/>
        </w:rPr>
        <w:t>Muhammad Bilal Khawar</w:t>
      </w:r>
      <w:r w:rsidR="008F43BB">
        <w:rPr>
          <w:rFonts w:ascii="Calibri" w:eastAsia="Times New Roman" w:hAnsi="Calibri" w:cs="Calibri"/>
          <w:b/>
          <w:bCs/>
          <w:color w:val="4A86E8"/>
          <w:sz w:val="28"/>
          <w:szCs w:val="28"/>
        </w:rPr>
        <w:t xml:space="preserve"> </w:t>
      </w:r>
    </w:p>
    <w:p w:rsidR="0033438F" w:rsidRPr="003B00E4" w:rsidRDefault="0033438F" w:rsidP="002C65D0">
      <w:pPr>
        <w:spacing w:after="0" w:line="240" w:lineRule="auto"/>
        <w:ind w:left="2880" w:right="3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00E4" w:rsidRPr="003B00E4" w:rsidRDefault="00E749E3" w:rsidP="003B00E4">
      <w:pPr>
        <w:spacing w:after="0" w:line="240" w:lineRule="auto"/>
        <w:ind w:right="3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bilal.khawar04</w:t>
      </w:r>
      <w:r w:rsidR="003B00E4" w:rsidRPr="003B00E4">
        <w:rPr>
          <w:rFonts w:ascii="Calibri" w:eastAsia="Times New Roman" w:hAnsi="Calibri" w:cs="Calibri"/>
          <w:color w:val="000000"/>
          <w:sz w:val="24"/>
          <w:szCs w:val="24"/>
        </w:rPr>
        <w:t>@gmail.com | (+9</w:t>
      </w:r>
      <w:r w:rsidR="008F43BB">
        <w:rPr>
          <w:rFonts w:ascii="Calibri" w:eastAsia="Times New Roman" w:hAnsi="Calibri" w:cs="Calibri"/>
          <w:color w:val="000000"/>
          <w:sz w:val="24"/>
          <w:szCs w:val="24"/>
        </w:rPr>
        <w:t>2</w:t>
      </w:r>
      <w:r w:rsidR="003B00E4" w:rsidRPr="003B00E4">
        <w:rPr>
          <w:rFonts w:ascii="Calibri" w:eastAsia="Times New Roman" w:hAnsi="Calibri" w:cs="Calibri"/>
          <w:color w:val="000000"/>
          <w:sz w:val="24"/>
          <w:szCs w:val="24"/>
        </w:rPr>
        <w:t xml:space="preserve">) 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3098809081 </w:t>
      </w:r>
      <w:r w:rsidR="00F659A9" w:rsidRPr="003B00E4">
        <w:rPr>
          <w:rFonts w:ascii="Calibri" w:eastAsia="Times New Roman" w:hAnsi="Calibri" w:cs="Calibri"/>
          <w:color w:val="000000"/>
          <w:sz w:val="24"/>
          <w:szCs w:val="24"/>
        </w:rPr>
        <w:t xml:space="preserve">| </w:t>
      </w:r>
      <w:r w:rsidR="00F659A9">
        <w:rPr>
          <w:rFonts w:ascii="Calibri" w:eastAsia="Times New Roman" w:hAnsi="Calibri" w:cs="Calibri"/>
          <w:color w:val="000000"/>
          <w:sz w:val="24"/>
          <w:szCs w:val="24"/>
        </w:rPr>
        <w:t>Lahore, Pakistan</w:t>
      </w:r>
    </w:p>
    <w:p w:rsidR="00510B1D" w:rsidRPr="00E749E3" w:rsidRDefault="00E749E3" w:rsidP="00286983">
      <w:pPr>
        <w:spacing w:after="0" w:line="276" w:lineRule="auto"/>
        <w:rPr>
          <w:rStyle w:val="Hyperlink"/>
          <w:rFonts w:cstheme="minorHAnsi"/>
          <w:sz w:val="24"/>
          <w:szCs w:val="24"/>
        </w:rPr>
      </w:pPr>
      <w:r w:rsidRPr="001C0637">
        <w:pict>
          <v:shape id="Picture 2" o:spid="_x0000_i1042" type="#_x0000_t75" alt="https://lh7-rt.googleusercontent.com/docsz/AD_4nXeTHpH6sNiOHXgL9h_74aemMSxZs1_ABz3Hd2zyaQ3BvxQ9IapsQmDv5DAKD5bWyl0sMMMk-67E2Mmlm-pk5m11UbwmmVbVX0PHjr8ZDzF92-q81duv0FNDmZAkXQ-A-tBR2tO9pXyj-PWblnKblWJpkVXe_d0-IuzQWJCwqw?key=NoHDCZSTwxIW4jfa_-TXcA" style="width:11.4pt;height:11.4pt;visibility:visible;mso-wrap-style:square" o:bullet="t">
            <v:imagedata r:id="rId5" o:title="AD_4nXeTHpH6sNiOHXgL9h_74aemMSxZs1_ABz3Hd2zyaQ3BvxQ9IapsQmDv5DAKD5bWyl0sMMMk-67E2Mmlm-pk5m11UbwmmVbVX0PHjr8ZDzF92-q81duv0FNDmZAkXQ-A-tBR2tO9pXyj-PWblnKblWJpkVXe_d0-IuzQWJCwqw?key=NoHDCZSTwxIW4jfa_-TXcA"/>
          </v:shape>
        </w:pict>
      </w:r>
      <w:r w:rsidR="00286983">
        <w:t xml:space="preserve"> </w:t>
      </w:r>
      <w:r w:rsidR="000A38F0"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"https://github.com/MuhammadBilalKhawar"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E749E3">
        <w:rPr>
          <w:rStyle w:val="Hyperlink"/>
          <w:sz w:val="24"/>
          <w:szCs w:val="24"/>
        </w:rPr>
        <w:t>https://github.co</w:t>
      </w:r>
      <w:r w:rsidRPr="00E749E3">
        <w:rPr>
          <w:rStyle w:val="Hyperlink"/>
          <w:sz w:val="24"/>
          <w:szCs w:val="24"/>
        </w:rPr>
        <w:t>m</w:t>
      </w:r>
      <w:r w:rsidRPr="00E749E3">
        <w:rPr>
          <w:rStyle w:val="Hyperlink"/>
          <w:sz w:val="24"/>
          <w:szCs w:val="24"/>
        </w:rPr>
        <w:t>/Muha</w:t>
      </w:r>
      <w:r w:rsidRPr="00E749E3">
        <w:rPr>
          <w:rStyle w:val="Hyperlink"/>
          <w:sz w:val="24"/>
          <w:szCs w:val="24"/>
        </w:rPr>
        <w:t>m</w:t>
      </w:r>
      <w:r w:rsidRPr="00E749E3">
        <w:rPr>
          <w:rStyle w:val="Hyperlink"/>
          <w:sz w:val="24"/>
          <w:szCs w:val="24"/>
        </w:rPr>
        <w:t>madBilalKhawar</w:t>
      </w:r>
    </w:p>
    <w:p w:rsidR="00664528" w:rsidRPr="00194F86" w:rsidRDefault="00E749E3" w:rsidP="009640CF">
      <w:pPr>
        <w:pStyle w:val="ListParagraph"/>
        <w:numPr>
          <w:ilvl w:val="0"/>
          <w:numId w:val="15"/>
        </w:numPr>
        <w:spacing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sz w:val="24"/>
          <w:szCs w:val="24"/>
        </w:rPr>
        <w:fldChar w:fldCharType="end"/>
      </w:r>
      <w:hyperlink r:id="rId6" w:history="1">
        <w:r w:rsidR="000D272C" w:rsidRPr="00B71886">
          <w:rPr>
            <w:rStyle w:val="Hyperlink"/>
            <w:rFonts w:eastAsia="Times New Roman" w:cstheme="minorHAnsi"/>
            <w:sz w:val="24"/>
            <w:szCs w:val="24"/>
          </w:rPr>
          <w:t>https://www.linkedin.com/in/sheikh-abdullah-arshad-a6634a260/</w:t>
        </w:r>
      </w:hyperlink>
      <w:r w:rsidR="00771014">
        <w:rPr>
          <w:rStyle w:val="Hyperlink"/>
          <w:rFonts w:eastAsia="Times New Roman" w:cstheme="minorHAnsi"/>
          <w:sz w:val="24"/>
          <w:szCs w:val="24"/>
        </w:rPr>
        <w:t xml:space="preserve"> </w:t>
      </w:r>
    </w:p>
    <w:p w:rsidR="008E57C6" w:rsidRPr="008E57C6" w:rsidRDefault="008E57C6" w:rsidP="008E57C6">
      <w:pPr>
        <w:spacing w:after="0" w:line="240" w:lineRule="auto"/>
        <w:ind w:right="300"/>
        <w:rPr>
          <w:rFonts w:ascii="Calibri" w:eastAsia="Times New Roman" w:hAnsi="Calibri" w:cs="Calibri"/>
          <w:b/>
          <w:bCs/>
          <w:color w:val="4A86E8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4A86E8"/>
          <w:sz w:val="24"/>
          <w:szCs w:val="24"/>
        </w:rPr>
        <w:t xml:space="preserve">TECHNICAL </w:t>
      </w:r>
      <w:r w:rsidR="003B00E4" w:rsidRPr="003B00E4">
        <w:rPr>
          <w:rFonts w:ascii="Calibri" w:eastAsia="Times New Roman" w:hAnsi="Calibri" w:cs="Calibri"/>
          <w:b/>
          <w:bCs/>
          <w:color w:val="4A86E8"/>
          <w:sz w:val="24"/>
          <w:szCs w:val="24"/>
        </w:rPr>
        <w:t>SKILLS</w:t>
      </w:r>
    </w:p>
    <w:p w:rsidR="008E57C6" w:rsidRPr="005849B4" w:rsidRDefault="008E57C6" w:rsidP="008E57C6">
      <w:pPr>
        <w:pStyle w:val="NoSpacing"/>
        <w:rPr>
          <w:rFonts w:cstheme="minorHAnsi"/>
          <w:color w:val="000000" w:themeColor="text1"/>
          <w:sz w:val="24"/>
          <w:szCs w:val="24"/>
        </w:rPr>
      </w:pPr>
      <w:r w:rsidRPr="005849B4">
        <w:rPr>
          <w:rStyle w:val="Strong"/>
          <w:rFonts w:cstheme="minorHAnsi"/>
          <w:color w:val="000000" w:themeColor="text1"/>
          <w:sz w:val="24"/>
          <w:szCs w:val="24"/>
        </w:rPr>
        <w:t>Programming Languages:</w:t>
      </w:r>
      <w:r w:rsidRPr="005849B4">
        <w:rPr>
          <w:rFonts w:cstheme="minorHAnsi"/>
          <w:color w:val="000000" w:themeColor="text1"/>
          <w:sz w:val="24"/>
          <w:szCs w:val="24"/>
        </w:rPr>
        <w:t> </w:t>
      </w:r>
      <w:r w:rsidRPr="005849B4">
        <w:rPr>
          <w:rFonts w:cstheme="minorHAnsi"/>
          <w:color w:val="000000" w:themeColor="text1"/>
          <w:sz w:val="24"/>
          <w:szCs w:val="24"/>
        </w:rPr>
        <w:tab/>
        <w:t>Java, C#, Python, JavaScript, C++, C</w:t>
      </w:r>
    </w:p>
    <w:p w:rsidR="008E57C6" w:rsidRPr="005849B4" w:rsidRDefault="008E57C6" w:rsidP="008E57C6">
      <w:pPr>
        <w:pStyle w:val="NoSpacing"/>
        <w:rPr>
          <w:rFonts w:cstheme="minorHAnsi"/>
          <w:color w:val="000000" w:themeColor="text1"/>
          <w:sz w:val="24"/>
          <w:szCs w:val="24"/>
        </w:rPr>
      </w:pPr>
      <w:r w:rsidRPr="005849B4">
        <w:rPr>
          <w:rStyle w:val="Strong"/>
          <w:rFonts w:cstheme="minorHAnsi"/>
          <w:color w:val="000000" w:themeColor="text1"/>
          <w:sz w:val="24"/>
          <w:szCs w:val="24"/>
        </w:rPr>
        <w:t>Frontend Development:</w:t>
      </w:r>
      <w:r w:rsidRPr="005849B4">
        <w:rPr>
          <w:rFonts w:cstheme="minorHAnsi"/>
          <w:color w:val="000000" w:themeColor="text1"/>
          <w:sz w:val="24"/>
          <w:szCs w:val="24"/>
        </w:rPr>
        <w:t> </w:t>
      </w:r>
      <w:r w:rsidRPr="005849B4">
        <w:rPr>
          <w:rFonts w:cstheme="minorHAnsi"/>
          <w:color w:val="000000" w:themeColor="text1"/>
          <w:sz w:val="24"/>
          <w:szCs w:val="24"/>
        </w:rPr>
        <w:tab/>
        <w:t xml:space="preserve">HTML5, CSS3, Tailwind CSS, </w:t>
      </w:r>
      <w:proofErr w:type="spellStart"/>
      <w:r w:rsidR="005849B4">
        <w:rPr>
          <w:rFonts w:cstheme="minorHAnsi"/>
          <w:color w:val="000000" w:themeColor="text1"/>
          <w:sz w:val="24"/>
          <w:szCs w:val="24"/>
        </w:rPr>
        <w:t>ShadCN</w:t>
      </w:r>
      <w:proofErr w:type="spellEnd"/>
      <w:r w:rsidR="005849B4">
        <w:rPr>
          <w:rFonts w:cstheme="minorHAnsi"/>
          <w:color w:val="000000" w:themeColor="text1"/>
          <w:sz w:val="24"/>
          <w:szCs w:val="24"/>
        </w:rPr>
        <w:t>,</w:t>
      </w:r>
      <w:r w:rsidRPr="005849B4">
        <w:rPr>
          <w:rFonts w:cstheme="minorHAnsi"/>
          <w:color w:val="000000" w:themeColor="text1"/>
          <w:sz w:val="24"/>
          <w:szCs w:val="24"/>
        </w:rPr>
        <w:t xml:space="preserve"> React</w:t>
      </w:r>
    </w:p>
    <w:p w:rsidR="008E57C6" w:rsidRPr="005849B4" w:rsidRDefault="008E57C6" w:rsidP="008E57C6">
      <w:pPr>
        <w:pStyle w:val="NoSpacing"/>
        <w:rPr>
          <w:rFonts w:cstheme="minorHAnsi"/>
          <w:color w:val="000000" w:themeColor="text1"/>
          <w:sz w:val="24"/>
          <w:szCs w:val="24"/>
        </w:rPr>
      </w:pPr>
      <w:r w:rsidRPr="005849B4">
        <w:rPr>
          <w:rStyle w:val="Strong"/>
          <w:rFonts w:cstheme="minorHAnsi"/>
          <w:color w:val="000000" w:themeColor="text1"/>
          <w:sz w:val="24"/>
          <w:szCs w:val="24"/>
        </w:rPr>
        <w:t>Backend Development:</w:t>
      </w:r>
      <w:r w:rsidRPr="005849B4">
        <w:rPr>
          <w:rFonts w:cstheme="minorHAnsi"/>
          <w:color w:val="000000" w:themeColor="text1"/>
          <w:sz w:val="24"/>
          <w:szCs w:val="24"/>
        </w:rPr>
        <w:t> </w:t>
      </w:r>
      <w:r w:rsidRPr="005849B4">
        <w:rPr>
          <w:rFonts w:cstheme="minorHAnsi"/>
          <w:color w:val="000000" w:themeColor="text1"/>
          <w:sz w:val="24"/>
          <w:szCs w:val="24"/>
        </w:rPr>
        <w:tab/>
        <w:t>.NET Framework, Node.JS</w:t>
      </w:r>
      <w:r w:rsidR="00DE15CF" w:rsidRPr="005849B4">
        <w:rPr>
          <w:rFonts w:cstheme="minorHAnsi"/>
          <w:color w:val="000000" w:themeColor="text1"/>
          <w:sz w:val="24"/>
          <w:szCs w:val="24"/>
        </w:rPr>
        <w:t>,</w:t>
      </w:r>
      <w:r w:rsidR="00E749E3">
        <w:rPr>
          <w:rFonts w:cstheme="minorHAnsi"/>
          <w:color w:val="000000" w:themeColor="text1"/>
          <w:sz w:val="24"/>
          <w:szCs w:val="24"/>
        </w:rPr>
        <w:t xml:space="preserve"> Express.JS, </w:t>
      </w:r>
      <w:r w:rsidR="00E749E3" w:rsidRPr="005849B4">
        <w:rPr>
          <w:rFonts w:cstheme="minorHAnsi"/>
          <w:color w:val="000000" w:themeColor="text1"/>
          <w:sz w:val="24"/>
          <w:szCs w:val="24"/>
        </w:rPr>
        <w:t>Django</w:t>
      </w:r>
    </w:p>
    <w:p w:rsidR="008E57C6" w:rsidRPr="005849B4" w:rsidRDefault="008E57C6" w:rsidP="008E57C6">
      <w:pPr>
        <w:pStyle w:val="NoSpacing"/>
        <w:rPr>
          <w:rFonts w:cstheme="minorHAnsi"/>
          <w:color w:val="000000" w:themeColor="text1"/>
          <w:sz w:val="24"/>
          <w:szCs w:val="24"/>
        </w:rPr>
      </w:pPr>
      <w:r w:rsidRPr="005849B4">
        <w:rPr>
          <w:rStyle w:val="Strong"/>
          <w:rFonts w:cstheme="minorHAnsi"/>
          <w:color w:val="000000" w:themeColor="text1"/>
          <w:sz w:val="24"/>
          <w:szCs w:val="24"/>
        </w:rPr>
        <w:t>Databases:</w:t>
      </w:r>
      <w:r w:rsidRPr="005849B4">
        <w:rPr>
          <w:rFonts w:cstheme="minorHAnsi"/>
          <w:color w:val="000000" w:themeColor="text1"/>
          <w:sz w:val="24"/>
          <w:szCs w:val="24"/>
        </w:rPr>
        <w:t> </w:t>
      </w:r>
      <w:r w:rsidRPr="005849B4">
        <w:rPr>
          <w:rFonts w:cstheme="minorHAnsi"/>
          <w:color w:val="000000" w:themeColor="text1"/>
          <w:sz w:val="24"/>
          <w:szCs w:val="24"/>
        </w:rPr>
        <w:tab/>
      </w:r>
      <w:r w:rsidRPr="005849B4">
        <w:rPr>
          <w:rFonts w:cstheme="minorHAnsi"/>
          <w:color w:val="000000" w:themeColor="text1"/>
          <w:sz w:val="24"/>
          <w:szCs w:val="24"/>
        </w:rPr>
        <w:tab/>
      </w:r>
      <w:r w:rsidRPr="005849B4">
        <w:rPr>
          <w:rFonts w:cstheme="minorHAnsi"/>
          <w:color w:val="000000" w:themeColor="text1"/>
          <w:sz w:val="24"/>
          <w:szCs w:val="24"/>
        </w:rPr>
        <w:tab/>
        <w:t>MySQL,</w:t>
      </w:r>
      <w:r w:rsidR="005849B4">
        <w:rPr>
          <w:rFonts w:cstheme="minorHAnsi"/>
          <w:color w:val="000000" w:themeColor="text1"/>
          <w:sz w:val="24"/>
          <w:szCs w:val="24"/>
        </w:rPr>
        <w:t xml:space="preserve"> Oracle,</w:t>
      </w:r>
      <w:r w:rsidRPr="005849B4">
        <w:rPr>
          <w:rFonts w:cstheme="minorHAnsi"/>
          <w:color w:val="000000" w:themeColor="text1"/>
          <w:sz w:val="24"/>
          <w:szCs w:val="24"/>
        </w:rPr>
        <w:t xml:space="preserve"> ADO.NET,</w:t>
      </w:r>
      <w:r w:rsidR="00DE15CF" w:rsidRPr="005849B4">
        <w:rPr>
          <w:rFonts w:cstheme="minorHAnsi"/>
          <w:color w:val="000000" w:themeColor="text1"/>
          <w:sz w:val="24"/>
          <w:szCs w:val="24"/>
        </w:rPr>
        <w:t xml:space="preserve"> MongoDB,</w:t>
      </w:r>
      <w:r w:rsidRPr="005849B4">
        <w:rPr>
          <w:rFonts w:cstheme="minorHAnsi"/>
          <w:color w:val="000000" w:themeColor="text1"/>
          <w:sz w:val="24"/>
          <w:szCs w:val="24"/>
        </w:rPr>
        <w:t xml:space="preserve"> Database Design</w:t>
      </w:r>
      <w:r w:rsidR="00DE15CF" w:rsidRPr="005849B4">
        <w:rPr>
          <w:rFonts w:cstheme="minorHAnsi"/>
          <w:color w:val="000000" w:themeColor="text1"/>
          <w:sz w:val="24"/>
          <w:szCs w:val="24"/>
        </w:rPr>
        <w:t xml:space="preserve"> </w:t>
      </w:r>
    </w:p>
    <w:p w:rsidR="008E57C6" w:rsidRPr="005849B4" w:rsidRDefault="008E57C6" w:rsidP="008E57C6">
      <w:pPr>
        <w:pStyle w:val="NoSpacing"/>
        <w:rPr>
          <w:rFonts w:cstheme="minorHAnsi"/>
          <w:color w:val="000000" w:themeColor="text1"/>
          <w:sz w:val="24"/>
          <w:szCs w:val="24"/>
        </w:rPr>
      </w:pPr>
      <w:r w:rsidRPr="005849B4">
        <w:rPr>
          <w:rStyle w:val="Strong"/>
          <w:rFonts w:cstheme="minorHAnsi"/>
          <w:color w:val="000000" w:themeColor="text1"/>
          <w:sz w:val="24"/>
          <w:szCs w:val="24"/>
        </w:rPr>
        <w:t>Tools &amp; Practices:</w:t>
      </w:r>
      <w:r w:rsidRPr="005849B4">
        <w:rPr>
          <w:rFonts w:cstheme="minorHAnsi"/>
          <w:color w:val="000000" w:themeColor="text1"/>
          <w:sz w:val="24"/>
          <w:szCs w:val="24"/>
        </w:rPr>
        <w:t> </w:t>
      </w:r>
      <w:r w:rsidRPr="005849B4">
        <w:rPr>
          <w:rFonts w:cstheme="minorHAnsi"/>
          <w:color w:val="000000" w:themeColor="text1"/>
          <w:sz w:val="24"/>
          <w:szCs w:val="24"/>
        </w:rPr>
        <w:tab/>
      </w:r>
      <w:r w:rsidRPr="005849B4">
        <w:rPr>
          <w:rFonts w:cstheme="minorHAnsi"/>
          <w:color w:val="000000" w:themeColor="text1"/>
          <w:sz w:val="24"/>
          <w:szCs w:val="24"/>
        </w:rPr>
        <w:tab/>
        <w:t>Git/GitHub, Agile (Scrum), Responsive Web Design, CI/CD (Basic)</w:t>
      </w:r>
    </w:p>
    <w:p w:rsidR="008E57C6" w:rsidRPr="005849B4" w:rsidRDefault="008E57C6" w:rsidP="009640CF">
      <w:pPr>
        <w:spacing w:line="240" w:lineRule="auto"/>
        <w:ind w:right="302"/>
        <w:jc w:val="both"/>
        <w:textAlignment w:val="baseline"/>
        <w:outlineLvl w:val="1"/>
        <w:rPr>
          <w:rFonts w:cstheme="minorHAnsi"/>
          <w:color w:val="000000" w:themeColor="text1"/>
          <w:sz w:val="24"/>
          <w:szCs w:val="24"/>
        </w:rPr>
      </w:pPr>
      <w:r w:rsidRPr="005849B4">
        <w:rPr>
          <w:rStyle w:val="Strong"/>
          <w:rFonts w:cstheme="minorHAnsi"/>
          <w:color w:val="000000" w:themeColor="text1"/>
          <w:sz w:val="24"/>
          <w:szCs w:val="24"/>
        </w:rPr>
        <w:t>Soft Skills:</w:t>
      </w:r>
      <w:r w:rsidRPr="005849B4">
        <w:rPr>
          <w:rFonts w:cstheme="minorHAnsi"/>
          <w:color w:val="000000" w:themeColor="text1"/>
          <w:sz w:val="24"/>
          <w:szCs w:val="24"/>
        </w:rPr>
        <w:t> </w:t>
      </w:r>
      <w:r w:rsidRPr="005849B4">
        <w:rPr>
          <w:rFonts w:cstheme="minorHAnsi"/>
          <w:color w:val="000000" w:themeColor="text1"/>
          <w:sz w:val="24"/>
          <w:szCs w:val="24"/>
        </w:rPr>
        <w:tab/>
      </w:r>
      <w:r w:rsidRPr="005849B4">
        <w:rPr>
          <w:rFonts w:cstheme="minorHAnsi"/>
          <w:color w:val="000000" w:themeColor="text1"/>
          <w:sz w:val="24"/>
          <w:szCs w:val="24"/>
        </w:rPr>
        <w:tab/>
      </w:r>
      <w:r w:rsidRPr="005849B4">
        <w:rPr>
          <w:rFonts w:cstheme="minorHAnsi"/>
          <w:color w:val="000000" w:themeColor="text1"/>
          <w:sz w:val="24"/>
          <w:szCs w:val="24"/>
        </w:rPr>
        <w:tab/>
      </w:r>
      <w:r w:rsidR="005849B4" w:rsidRPr="005849B4">
        <w:rPr>
          <w:rFonts w:cstheme="minorHAnsi"/>
          <w:color w:val="000000" w:themeColor="text1"/>
          <w:sz w:val="24"/>
          <w:szCs w:val="24"/>
        </w:rPr>
        <w:t xml:space="preserve">Communication, </w:t>
      </w:r>
      <w:r w:rsidRPr="005849B4">
        <w:rPr>
          <w:rFonts w:cstheme="minorHAnsi"/>
          <w:color w:val="000000" w:themeColor="text1"/>
          <w:sz w:val="24"/>
          <w:szCs w:val="24"/>
        </w:rPr>
        <w:t>Collaboration, Problem-Solving,</w:t>
      </w:r>
      <w:r w:rsidR="005849B4" w:rsidRPr="005849B4">
        <w:rPr>
          <w:rFonts w:cstheme="minorHAnsi"/>
          <w:color w:val="000000" w:themeColor="text1"/>
          <w:sz w:val="24"/>
          <w:szCs w:val="24"/>
        </w:rPr>
        <w:t xml:space="preserve"> Adaptability, </w:t>
      </w:r>
      <w:r w:rsidR="005849B4">
        <w:rPr>
          <w:rFonts w:cstheme="minorHAnsi"/>
          <w:color w:val="000000" w:themeColor="text1"/>
          <w:sz w:val="24"/>
          <w:szCs w:val="24"/>
        </w:rPr>
        <w:t>Creativity</w:t>
      </w:r>
    </w:p>
    <w:p w:rsidR="008F43BB" w:rsidRPr="00157C1E" w:rsidRDefault="003B00E4" w:rsidP="003B00E4">
      <w:pPr>
        <w:spacing w:after="0" w:line="240" w:lineRule="auto"/>
        <w:ind w:right="300"/>
        <w:rPr>
          <w:rFonts w:ascii="Calibri" w:eastAsia="Times New Roman" w:hAnsi="Calibri" w:cs="Calibri"/>
          <w:b/>
          <w:bCs/>
          <w:color w:val="4A86E8"/>
          <w:sz w:val="24"/>
          <w:szCs w:val="24"/>
        </w:rPr>
      </w:pPr>
      <w:r w:rsidRPr="003B00E4">
        <w:rPr>
          <w:rFonts w:ascii="Calibri" w:eastAsia="Times New Roman" w:hAnsi="Calibri" w:cs="Calibri"/>
          <w:b/>
          <w:bCs/>
          <w:color w:val="4A86E8"/>
          <w:sz w:val="24"/>
          <w:szCs w:val="24"/>
        </w:rPr>
        <w:t>EDUCATION</w:t>
      </w:r>
    </w:p>
    <w:p w:rsidR="003B00E4" w:rsidRPr="00F859A8" w:rsidRDefault="008F43BB" w:rsidP="00F859A8">
      <w:pPr>
        <w:pStyle w:val="ListParagraph"/>
        <w:numPr>
          <w:ilvl w:val="0"/>
          <w:numId w:val="23"/>
        </w:numPr>
        <w:spacing w:after="0" w:line="240" w:lineRule="auto"/>
        <w:ind w:right="30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859A8">
        <w:rPr>
          <w:rFonts w:ascii="Calibri" w:eastAsia="Times New Roman" w:hAnsi="Calibri" w:cs="Calibri"/>
          <w:color w:val="000000"/>
          <w:sz w:val="24"/>
          <w:szCs w:val="24"/>
        </w:rPr>
        <w:t>B</w:t>
      </w:r>
      <w:r w:rsidR="000F48C1" w:rsidRPr="00F859A8">
        <w:rPr>
          <w:rFonts w:ascii="Calibri" w:eastAsia="Times New Roman" w:hAnsi="Calibri" w:cs="Calibri"/>
          <w:color w:val="000000"/>
          <w:sz w:val="24"/>
          <w:szCs w:val="24"/>
        </w:rPr>
        <w:t>S</w:t>
      </w:r>
      <w:r w:rsidRPr="00F859A8">
        <w:rPr>
          <w:rFonts w:ascii="Calibri" w:eastAsia="Times New Roman" w:hAnsi="Calibri" w:cs="Calibri"/>
          <w:color w:val="000000"/>
          <w:sz w:val="24"/>
          <w:szCs w:val="24"/>
        </w:rPr>
        <w:t xml:space="preserve"> Software Engineering</w:t>
      </w:r>
      <w:r w:rsidR="003B00E4" w:rsidRPr="00F859A8">
        <w:rPr>
          <w:rFonts w:ascii="Calibri" w:eastAsia="Times New Roman" w:hAnsi="Calibri" w:cs="Calibri"/>
          <w:color w:val="000000"/>
          <w:sz w:val="24"/>
          <w:szCs w:val="24"/>
        </w:rPr>
        <w:t xml:space="preserve"> | </w:t>
      </w:r>
      <w:r w:rsidRPr="00F859A8">
        <w:rPr>
          <w:rFonts w:ascii="Calibri" w:eastAsia="Times New Roman" w:hAnsi="Calibri" w:cs="Calibri"/>
          <w:b/>
          <w:color w:val="000000"/>
          <w:sz w:val="24"/>
          <w:szCs w:val="24"/>
        </w:rPr>
        <w:t>FCIT PU</w:t>
      </w:r>
      <w:r w:rsidR="003B00E4" w:rsidRPr="00F859A8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3B00E4" w:rsidRPr="00F859A8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F859A8">
        <w:rPr>
          <w:rFonts w:ascii="Calibri" w:eastAsia="Times New Roman" w:hAnsi="Calibri" w:cs="Calibri"/>
          <w:color w:val="000000"/>
          <w:sz w:val="24"/>
          <w:szCs w:val="24"/>
        </w:rPr>
        <w:tab/>
        <w:t xml:space="preserve"> </w:t>
      </w:r>
      <w:r w:rsidR="003B00E4"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(</w:t>
      </w:r>
      <w:r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2022 - Present</w:t>
      </w:r>
      <w:r w:rsidR="003B00E4"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)</w:t>
      </w:r>
    </w:p>
    <w:p w:rsidR="008F43BB" w:rsidRPr="00F859A8" w:rsidRDefault="008F43BB" w:rsidP="00F859A8">
      <w:pPr>
        <w:pStyle w:val="ListParagraph"/>
        <w:numPr>
          <w:ilvl w:val="0"/>
          <w:numId w:val="23"/>
        </w:numPr>
        <w:spacing w:after="0" w:line="240" w:lineRule="auto"/>
        <w:ind w:right="30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859A8">
        <w:rPr>
          <w:rFonts w:ascii="Calibri" w:eastAsia="Times New Roman" w:hAnsi="Calibri" w:cs="Calibri"/>
          <w:color w:val="000000"/>
          <w:sz w:val="24"/>
          <w:szCs w:val="24"/>
        </w:rPr>
        <w:t>Intermediate</w:t>
      </w:r>
      <w:r w:rsidR="003B00E4" w:rsidRPr="00F859A8">
        <w:rPr>
          <w:rFonts w:ascii="Calibri" w:eastAsia="Times New Roman" w:hAnsi="Calibri" w:cs="Calibri"/>
          <w:color w:val="000000"/>
          <w:sz w:val="24"/>
          <w:szCs w:val="24"/>
        </w:rPr>
        <w:t xml:space="preserve"> | </w:t>
      </w:r>
      <w:r w:rsidR="00E749E3">
        <w:rPr>
          <w:rFonts w:ascii="Calibri" w:eastAsia="Times New Roman" w:hAnsi="Calibri" w:cs="Calibri"/>
          <w:b/>
          <w:color w:val="000000"/>
          <w:sz w:val="24"/>
          <w:szCs w:val="24"/>
        </w:rPr>
        <w:t>Gov. Civil lines</w:t>
      </w:r>
      <w:r w:rsidRPr="00F859A8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College</w:t>
      </w:r>
      <w:r w:rsidRPr="00F859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ab/>
      </w:r>
      <w:r w:rsidRPr="00F859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ab/>
      </w:r>
      <w:r w:rsidR="003B00E4"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r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(2019-</w:t>
      </w:r>
      <w:r w:rsidR="003B00E4"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20</w:t>
      </w:r>
      <w:r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21)</w:t>
      </w:r>
    </w:p>
    <w:p w:rsidR="000C4116" w:rsidRPr="00F859A8" w:rsidRDefault="008F43BB" w:rsidP="00F859A8">
      <w:pPr>
        <w:pStyle w:val="ListParagraph"/>
        <w:numPr>
          <w:ilvl w:val="0"/>
          <w:numId w:val="23"/>
        </w:numPr>
        <w:spacing w:after="0" w:line="240" w:lineRule="auto"/>
        <w:ind w:right="30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859A8">
        <w:rPr>
          <w:rFonts w:ascii="Calibri" w:eastAsia="Times New Roman" w:hAnsi="Calibri" w:cs="Calibri"/>
          <w:color w:val="000000"/>
          <w:sz w:val="24"/>
          <w:szCs w:val="24"/>
        </w:rPr>
        <w:t xml:space="preserve">Matriculation | </w:t>
      </w:r>
      <w:r w:rsidR="00E749E3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Society </w:t>
      </w:r>
      <w:r w:rsidRPr="00F859A8">
        <w:rPr>
          <w:rFonts w:ascii="Calibri" w:eastAsia="Times New Roman" w:hAnsi="Calibri" w:cs="Calibri"/>
          <w:b/>
          <w:color w:val="000000"/>
          <w:sz w:val="24"/>
          <w:szCs w:val="24"/>
        </w:rPr>
        <w:t>Public School</w:t>
      </w:r>
      <w:r w:rsidRPr="00F859A8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F859A8">
        <w:rPr>
          <w:rFonts w:ascii="Calibri" w:eastAsia="Times New Roman" w:hAnsi="Calibri" w:cs="Calibri"/>
          <w:color w:val="000000"/>
          <w:sz w:val="24"/>
          <w:szCs w:val="24"/>
        </w:rPr>
        <w:tab/>
        <w:t xml:space="preserve"> </w:t>
      </w:r>
      <w:r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(201</w:t>
      </w:r>
      <w:r w:rsidR="007A7011"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7</w:t>
      </w:r>
      <w:r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-20</w:t>
      </w:r>
      <w:r w:rsidR="007A7011"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19</w:t>
      </w:r>
      <w:r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)</w:t>
      </w:r>
    </w:p>
    <w:p w:rsidR="000C4116" w:rsidRDefault="000C4116" w:rsidP="00B976E1">
      <w:pPr>
        <w:spacing w:after="0" w:line="240" w:lineRule="auto"/>
        <w:ind w:right="300"/>
        <w:rPr>
          <w:rFonts w:ascii="Calibri" w:eastAsia="Times New Roman" w:hAnsi="Calibri" w:cs="Calibri"/>
          <w:b/>
          <w:bCs/>
          <w:color w:val="4A86E8"/>
          <w:sz w:val="24"/>
          <w:szCs w:val="24"/>
        </w:rPr>
      </w:pPr>
    </w:p>
    <w:p w:rsidR="000C4116" w:rsidRDefault="000C4116" w:rsidP="000C4116">
      <w:pPr>
        <w:spacing w:after="0" w:line="240" w:lineRule="auto"/>
        <w:ind w:right="300"/>
        <w:rPr>
          <w:rFonts w:ascii="Calibri" w:eastAsia="Times New Roman" w:hAnsi="Calibri" w:cs="Calibri"/>
          <w:b/>
          <w:bCs/>
          <w:color w:val="4A86E8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4A86E8"/>
          <w:sz w:val="24"/>
          <w:szCs w:val="24"/>
        </w:rPr>
        <w:t>WORK EXPERIENCE</w:t>
      </w:r>
    </w:p>
    <w:p w:rsidR="000C4116" w:rsidRPr="000C4116" w:rsidRDefault="000C4116" w:rsidP="009640C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C4116">
        <w:rPr>
          <w:rStyle w:val="Strong"/>
          <w:rFonts w:asciiTheme="minorHAnsi" w:hAnsiTheme="minorHAnsi" w:cstheme="minorHAnsi"/>
        </w:rPr>
        <w:t>Full Stack Web + AI Developer (Intern)</w:t>
      </w:r>
      <w:r w:rsidRPr="000C4116">
        <w:rPr>
          <w:rFonts w:asciiTheme="minorHAnsi" w:hAnsiTheme="minorHAnsi" w:cstheme="minorHAnsi"/>
        </w:rPr>
        <w:br/>
      </w:r>
      <w:r w:rsidRPr="000C4116">
        <w:rPr>
          <w:rStyle w:val="Emphasis"/>
          <w:rFonts w:asciiTheme="minorHAnsi" w:hAnsiTheme="minorHAnsi" w:cstheme="minorHAnsi"/>
        </w:rPr>
        <w:t>Nexium – Remote</w:t>
      </w:r>
      <w:r w:rsidRPr="000C4116">
        <w:rPr>
          <w:rFonts w:asciiTheme="minorHAnsi" w:hAnsiTheme="minorHAnsi" w:cstheme="minorHAnsi"/>
        </w:rPr>
        <w:br/>
      </w:r>
      <w:r>
        <w:rPr>
          <w:rStyle w:val="Strong"/>
          <w:rFonts w:asciiTheme="minorHAnsi" w:hAnsiTheme="minorHAnsi" w:cstheme="minorHAnsi"/>
        </w:rPr>
        <w:t>June</w:t>
      </w:r>
      <w:r w:rsidRPr="000C4116">
        <w:rPr>
          <w:rStyle w:val="Strong"/>
          <w:rFonts w:asciiTheme="minorHAnsi" w:hAnsiTheme="minorHAnsi" w:cstheme="minorHAnsi"/>
        </w:rPr>
        <w:t xml:space="preserve"> 2025 – July 2025</w:t>
      </w:r>
    </w:p>
    <w:p w:rsidR="000C4116" w:rsidRPr="00D608C0" w:rsidRDefault="00D608C0" w:rsidP="00EB1005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608C0">
        <w:rPr>
          <w:rFonts w:asciiTheme="minorHAnsi" w:hAnsiTheme="minorHAnsi" w:cstheme="minorHAnsi"/>
        </w:rPr>
        <w:t xml:space="preserve">Engineered </w:t>
      </w:r>
      <w:r w:rsidR="00F859A8">
        <w:rPr>
          <w:rFonts w:asciiTheme="minorHAnsi" w:hAnsiTheme="minorHAnsi" w:cstheme="minorHAnsi"/>
        </w:rPr>
        <w:t>multiple</w:t>
      </w:r>
      <w:r w:rsidRPr="00D608C0">
        <w:rPr>
          <w:rFonts w:asciiTheme="minorHAnsi" w:hAnsiTheme="minorHAnsi" w:cstheme="minorHAnsi"/>
        </w:rPr>
        <w:t xml:space="preserve"> </w:t>
      </w:r>
      <w:r w:rsidRPr="00D608C0">
        <w:rPr>
          <w:rFonts w:asciiTheme="minorHAnsi" w:hAnsiTheme="minorHAnsi" w:cstheme="minorHAnsi"/>
          <w:b/>
          <w:bCs/>
        </w:rPr>
        <w:t>Single Page Application</w:t>
      </w:r>
      <w:r w:rsidR="00F859A8">
        <w:rPr>
          <w:rFonts w:asciiTheme="minorHAnsi" w:hAnsiTheme="minorHAnsi" w:cstheme="minorHAnsi"/>
          <w:b/>
          <w:bCs/>
        </w:rPr>
        <w:t>s</w:t>
      </w:r>
      <w:r w:rsidRPr="00D608C0">
        <w:rPr>
          <w:rFonts w:asciiTheme="minorHAnsi" w:hAnsiTheme="minorHAnsi" w:cstheme="minorHAnsi"/>
          <w:b/>
          <w:bCs/>
        </w:rPr>
        <w:t xml:space="preserve"> (SPA)</w:t>
      </w:r>
      <w:r w:rsidRPr="00D608C0">
        <w:rPr>
          <w:rFonts w:asciiTheme="minorHAnsi" w:hAnsiTheme="minorHAnsi" w:cstheme="minorHAnsi"/>
        </w:rPr>
        <w:t xml:space="preserve"> using </w:t>
      </w:r>
      <w:r w:rsidRPr="00D608C0">
        <w:rPr>
          <w:rFonts w:asciiTheme="minorHAnsi" w:hAnsiTheme="minorHAnsi" w:cstheme="minorHAnsi"/>
          <w:b/>
          <w:bCs/>
        </w:rPr>
        <w:t>Next.js, React.js, and Tailwind CSS</w:t>
      </w:r>
      <w:r w:rsidRPr="00D608C0">
        <w:rPr>
          <w:rFonts w:asciiTheme="minorHAnsi" w:hAnsiTheme="minorHAnsi" w:cstheme="minorHAnsi"/>
        </w:rPr>
        <w:t xml:space="preserve">, ensuring full responsiveness and optimal UX. Integrated </w:t>
      </w:r>
      <w:r w:rsidRPr="00D608C0">
        <w:rPr>
          <w:rFonts w:asciiTheme="minorHAnsi" w:hAnsiTheme="minorHAnsi" w:cstheme="minorHAnsi"/>
          <w:b/>
          <w:bCs/>
        </w:rPr>
        <w:t>LLM APIs</w:t>
      </w:r>
      <w:r w:rsidRPr="00D608C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and </w:t>
      </w:r>
      <w:proofErr w:type="spellStart"/>
      <w:r w:rsidRPr="00D608C0">
        <w:rPr>
          <w:rFonts w:asciiTheme="minorHAnsi" w:hAnsiTheme="minorHAnsi" w:cstheme="minorHAnsi"/>
          <w:b/>
          <w:bCs/>
        </w:rPr>
        <w:t>Pexels</w:t>
      </w:r>
      <w:proofErr w:type="spellEnd"/>
      <w:r w:rsidRPr="00D608C0">
        <w:rPr>
          <w:rFonts w:asciiTheme="minorHAnsi" w:hAnsiTheme="minorHAnsi" w:cstheme="minorHAnsi"/>
          <w:b/>
          <w:bCs/>
        </w:rPr>
        <w:t xml:space="preserve"> API</w:t>
      </w:r>
      <w:r>
        <w:rPr>
          <w:rFonts w:asciiTheme="minorHAnsi" w:hAnsiTheme="minorHAnsi" w:cstheme="minorHAnsi"/>
          <w:b/>
          <w:bCs/>
        </w:rPr>
        <w:t xml:space="preserve"> </w:t>
      </w:r>
      <w:r w:rsidRPr="00D608C0">
        <w:rPr>
          <w:rFonts w:asciiTheme="minorHAnsi" w:hAnsiTheme="minorHAnsi" w:cstheme="minorHAnsi"/>
          <w:bCs/>
        </w:rPr>
        <w:t>in multiple projects</w:t>
      </w:r>
      <w:r w:rsidRPr="00D608C0">
        <w:rPr>
          <w:rFonts w:asciiTheme="minorHAnsi" w:hAnsiTheme="minorHAnsi" w:cstheme="minorHAnsi"/>
        </w:rPr>
        <w:t>.</w:t>
      </w:r>
      <w:r w:rsidR="00F859A8">
        <w:rPr>
          <w:rFonts w:asciiTheme="minorHAnsi" w:hAnsiTheme="minorHAnsi" w:cstheme="minorHAnsi"/>
        </w:rPr>
        <w:t xml:space="preserve"> </w:t>
      </w:r>
      <w:r w:rsidRPr="00D608C0">
        <w:rPr>
          <w:rFonts w:asciiTheme="minorHAnsi" w:hAnsiTheme="minorHAnsi" w:cstheme="minorHAnsi"/>
        </w:rPr>
        <w:t xml:space="preserve">Developed backend with </w:t>
      </w:r>
      <w:r w:rsidRPr="00D608C0">
        <w:rPr>
          <w:rFonts w:asciiTheme="minorHAnsi" w:hAnsiTheme="minorHAnsi" w:cstheme="minorHAnsi"/>
          <w:b/>
          <w:bCs/>
        </w:rPr>
        <w:t>Next.js API routes</w:t>
      </w:r>
      <w:r>
        <w:rPr>
          <w:rFonts w:asciiTheme="minorHAnsi" w:hAnsiTheme="minorHAnsi" w:cstheme="minorHAnsi"/>
        </w:rPr>
        <w:t xml:space="preserve"> with</w:t>
      </w:r>
      <w:r w:rsidRPr="00D608C0">
        <w:rPr>
          <w:rFonts w:asciiTheme="minorHAnsi" w:hAnsiTheme="minorHAnsi" w:cstheme="minorHAnsi"/>
        </w:rPr>
        <w:t xml:space="preserve"> authentication via </w:t>
      </w:r>
      <w:proofErr w:type="spellStart"/>
      <w:r w:rsidRPr="00D608C0">
        <w:rPr>
          <w:rFonts w:asciiTheme="minorHAnsi" w:hAnsiTheme="minorHAnsi" w:cstheme="minorHAnsi"/>
          <w:b/>
          <w:bCs/>
        </w:rPr>
        <w:t>Supabase</w:t>
      </w:r>
      <w:proofErr w:type="spellEnd"/>
      <w:r w:rsidRPr="00D608C0">
        <w:rPr>
          <w:rFonts w:asciiTheme="minorHAnsi" w:hAnsiTheme="minorHAnsi" w:cstheme="minorHAnsi"/>
          <w:b/>
          <w:bCs/>
        </w:rPr>
        <w:t xml:space="preserve"> Magic Link Login</w:t>
      </w:r>
      <w:r w:rsidRPr="00D608C0">
        <w:rPr>
          <w:rFonts w:asciiTheme="minorHAnsi" w:hAnsiTheme="minorHAnsi" w:cstheme="minorHAnsi"/>
        </w:rPr>
        <w:t xml:space="preserve">, and deployed on </w:t>
      </w:r>
      <w:proofErr w:type="spellStart"/>
      <w:r w:rsidRPr="00D608C0">
        <w:rPr>
          <w:rFonts w:asciiTheme="minorHAnsi" w:hAnsiTheme="minorHAnsi" w:cstheme="minorHAnsi"/>
          <w:b/>
          <w:bCs/>
        </w:rPr>
        <w:t>Vercel</w:t>
      </w:r>
      <w:proofErr w:type="spellEnd"/>
      <w:r w:rsidRPr="00D608C0">
        <w:rPr>
          <w:rFonts w:asciiTheme="minorHAnsi" w:hAnsiTheme="minorHAnsi" w:cstheme="minorHAnsi"/>
        </w:rPr>
        <w:t xml:space="preserve">. Improved frontend performance by building </w:t>
      </w:r>
      <w:r w:rsidRPr="00D608C0">
        <w:rPr>
          <w:rFonts w:asciiTheme="minorHAnsi" w:hAnsiTheme="minorHAnsi" w:cstheme="minorHAnsi"/>
          <w:b/>
          <w:bCs/>
        </w:rPr>
        <w:t>clean, reusable React components</w:t>
      </w:r>
      <w:r w:rsidRPr="00D608C0">
        <w:rPr>
          <w:rFonts w:asciiTheme="minorHAnsi" w:hAnsiTheme="minorHAnsi" w:cstheme="minorHAnsi"/>
        </w:rPr>
        <w:t xml:space="preserve"> and optimizing page load speed.</w:t>
      </w:r>
    </w:p>
    <w:p w:rsidR="002C65D0" w:rsidRDefault="002C65D0" w:rsidP="00B976E1">
      <w:pPr>
        <w:spacing w:after="0" w:line="240" w:lineRule="auto"/>
        <w:ind w:right="300"/>
        <w:rPr>
          <w:rFonts w:ascii="Calibri" w:eastAsia="Times New Roman" w:hAnsi="Calibri" w:cs="Calibri"/>
          <w:b/>
          <w:bCs/>
          <w:color w:val="4A86E8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4A86E8"/>
          <w:sz w:val="24"/>
          <w:szCs w:val="24"/>
        </w:rPr>
        <w:t>CERTIFICATIONS</w:t>
      </w:r>
    </w:p>
    <w:p w:rsidR="002C65D0" w:rsidRDefault="002C65D0" w:rsidP="00EB1005">
      <w:pPr>
        <w:pStyle w:val="NormalWeb"/>
        <w:numPr>
          <w:ilvl w:val="0"/>
          <w:numId w:val="22"/>
        </w:numPr>
        <w:spacing w:before="0" w:beforeAutospacing="0"/>
        <w:rPr>
          <w:rFonts w:asciiTheme="minorHAnsi" w:hAnsiTheme="minorHAnsi" w:cstheme="minorHAnsi"/>
        </w:rPr>
      </w:pPr>
      <w:bookmarkStart w:id="0" w:name="_GoBack"/>
      <w:r w:rsidRPr="002C65D0">
        <w:rPr>
          <w:rStyle w:val="Strong"/>
          <w:rFonts w:asciiTheme="minorHAnsi" w:hAnsiTheme="minorHAnsi" w:cstheme="minorHAnsi"/>
          <w:b w:val="0"/>
        </w:rPr>
        <w:t>Fundamentals of Machine Learning and Artificial Intelligence</w:t>
      </w:r>
      <w:r w:rsidRPr="002C65D0">
        <w:rPr>
          <w:rStyle w:val="Strong"/>
          <w:rFonts w:asciiTheme="minorHAnsi" w:hAnsiTheme="minorHAnsi" w:cstheme="minorHAnsi"/>
        </w:rPr>
        <w:t xml:space="preserve"> — AWS Skill Builder (2024)</w:t>
      </w:r>
    </w:p>
    <w:p w:rsidR="002C65D0" w:rsidRPr="002C65D0" w:rsidRDefault="002C65D0" w:rsidP="007B671D">
      <w:pPr>
        <w:pStyle w:val="NormalWeb"/>
        <w:numPr>
          <w:ilvl w:val="0"/>
          <w:numId w:val="22"/>
        </w:numPr>
        <w:spacing w:after="0" w:afterAutospacing="0"/>
        <w:rPr>
          <w:rFonts w:asciiTheme="minorHAnsi" w:hAnsiTheme="minorHAnsi" w:cstheme="minorHAnsi"/>
        </w:rPr>
      </w:pPr>
      <w:r w:rsidRPr="002C65D0">
        <w:rPr>
          <w:rStyle w:val="Strong"/>
          <w:rFonts w:asciiTheme="minorHAnsi" w:hAnsiTheme="minorHAnsi" w:cstheme="minorHAnsi"/>
          <w:b w:val="0"/>
        </w:rPr>
        <w:t>Google Prompt Essentials</w:t>
      </w:r>
      <w:r w:rsidRPr="002C65D0">
        <w:rPr>
          <w:rStyle w:val="Strong"/>
          <w:rFonts w:asciiTheme="minorHAnsi" w:hAnsiTheme="minorHAnsi" w:cstheme="minorHAnsi"/>
        </w:rPr>
        <w:t xml:space="preserve"> — Coursera (2024)</w:t>
      </w:r>
    </w:p>
    <w:bookmarkEnd w:id="0"/>
    <w:p w:rsidR="00B976E1" w:rsidRDefault="003B00E4" w:rsidP="00B976E1">
      <w:pPr>
        <w:spacing w:after="0" w:line="240" w:lineRule="auto"/>
        <w:ind w:right="300"/>
        <w:rPr>
          <w:rFonts w:ascii="Calibri" w:eastAsia="Times New Roman" w:hAnsi="Calibri" w:cs="Calibri"/>
          <w:b/>
          <w:bCs/>
          <w:color w:val="4A86E8"/>
          <w:sz w:val="24"/>
          <w:szCs w:val="24"/>
        </w:rPr>
      </w:pPr>
      <w:r w:rsidRPr="003B00E4">
        <w:rPr>
          <w:rFonts w:ascii="Calibri" w:eastAsia="Times New Roman" w:hAnsi="Calibri" w:cs="Calibri"/>
          <w:b/>
          <w:bCs/>
          <w:color w:val="4A86E8"/>
          <w:sz w:val="24"/>
          <w:szCs w:val="24"/>
        </w:rPr>
        <w:t>ACADEMIC PROJECTS</w:t>
      </w:r>
    </w:p>
    <w:p w:rsidR="00D6151B" w:rsidRPr="001C6B1B" w:rsidRDefault="00B00A4B" w:rsidP="00D6151B">
      <w:pPr>
        <w:spacing w:after="0" w:line="240" w:lineRule="auto"/>
        <w:ind w:right="300"/>
        <w:outlineLvl w:val="1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AI Blog Summarizer</w:t>
      </w:r>
      <w:r w:rsidR="00D6151B" w:rsidRPr="001C6B1B">
        <w:rPr>
          <w:rFonts w:ascii="Calibri" w:eastAsia="Times New Roman" w:hAnsi="Calibri" w:cs="Calibri"/>
          <w:b/>
          <w:color w:val="000000"/>
          <w:sz w:val="24"/>
          <w:szCs w:val="24"/>
        </w:rPr>
        <w:t>:</w:t>
      </w:r>
    </w:p>
    <w:p w:rsidR="00DE15CF" w:rsidRPr="00B00A4B" w:rsidRDefault="00B00A4B" w:rsidP="00DE15CF">
      <w:pPr>
        <w:pStyle w:val="ListParagraph"/>
        <w:numPr>
          <w:ilvl w:val="0"/>
          <w:numId w:val="19"/>
        </w:numPr>
        <w:spacing w:after="0"/>
        <w:ind w:right="300"/>
        <w:outlineLvl w:val="1"/>
        <w:rPr>
          <w:rFonts w:ascii="Calibri" w:hAnsi="Calibri" w:cs="Calibri"/>
          <w:color w:val="000000"/>
          <w:sz w:val="24"/>
          <w:szCs w:val="24"/>
        </w:rPr>
      </w:pPr>
      <w:r w:rsidRPr="00B00A4B">
        <w:rPr>
          <w:rFonts w:ascii="Calibri" w:hAnsi="Calibri" w:cs="Calibri"/>
          <w:color w:val="000000"/>
          <w:sz w:val="24"/>
          <w:szCs w:val="24"/>
        </w:rPr>
        <w:t xml:space="preserve">Created an AI-enabled Blog </w:t>
      </w:r>
      <w:proofErr w:type="spellStart"/>
      <w:r w:rsidRPr="00B00A4B">
        <w:rPr>
          <w:rFonts w:ascii="Calibri" w:hAnsi="Calibri" w:cs="Calibri"/>
          <w:color w:val="000000"/>
          <w:sz w:val="24"/>
          <w:szCs w:val="24"/>
        </w:rPr>
        <w:t>Summariser</w:t>
      </w:r>
      <w:proofErr w:type="spellEnd"/>
      <w:r w:rsidRPr="00B00A4B">
        <w:rPr>
          <w:rFonts w:ascii="Calibri" w:hAnsi="Calibri" w:cs="Calibri"/>
          <w:color w:val="000000"/>
          <w:sz w:val="24"/>
          <w:szCs w:val="24"/>
        </w:rPr>
        <w:t xml:space="preserve"> leveraging </w:t>
      </w:r>
      <w:r w:rsidRPr="00B00A4B">
        <w:rPr>
          <w:rFonts w:ascii="Calibri" w:hAnsi="Calibri" w:cs="Calibri"/>
          <w:b/>
          <w:color w:val="000000"/>
          <w:sz w:val="24"/>
          <w:szCs w:val="24"/>
        </w:rPr>
        <w:t>custom NLP logic</w:t>
      </w:r>
      <w:r w:rsidRPr="00B00A4B">
        <w:rPr>
          <w:rFonts w:ascii="Calibri" w:hAnsi="Calibri" w:cs="Calibri"/>
          <w:color w:val="000000"/>
          <w:sz w:val="24"/>
          <w:szCs w:val="24"/>
        </w:rPr>
        <w:t xml:space="preserve"> for automated text extraction, summarization, and Urdu translation. Integrated </w:t>
      </w:r>
      <w:proofErr w:type="spellStart"/>
      <w:r w:rsidRPr="00B00A4B">
        <w:rPr>
          <w:rFonts w:ascii="Calibri" w:hAnsi="Calibri" w:cs="Calibri"/>
          <w:b/>
          <w:color w:val="000000"/>
          <w:sz w:val="24"/>
          <w:szCs w:val="24"/>
        </w:rPr>
        <w:t>Supabase</w:t>
      </w:r>
      <w:proofErr w:type="spellEnd"/>
      <w:r w:rsidRPr="00B00A4B">
        <w:rPr>
          <w:rFonts w:ascii="Calibri" w:hAnsi="Calibri" w:cs="Calibri"/>
          <w:b/>
          <w:color w:val="000000"/>
          <w:sz w:val="24"/>
          <w:szCs w:val="24"/>
        </w:rPr>
        <w:t xml:space="preserve"> + MongoDB</w:t>
      </w:r>
      <w:r w:rsidRPr="00B00A4B">
        <w:rPr>
          <w:rFonts w:ascii="Calibri" w:hAnsi="Calibri" w:cs="Calibri"/>
          <w:color w:val="000000"/>
          <w:sz w:val="24"/>
          <w:szCs w:val="24"/>
        </w:rPr>
        <w:t xml:space="preserve"> for optimized data storage and deployed a modern </w:t>
      </w:r>
      <w:proofErr w:type="spellStart"/>
      <w:r w:rsidRPr="00B00A4B">
        <w:rPr>
          <w:rFonts w:ascii="Calibri" w:hAnsi="Calibri" w:cs="Calibri"/>
          <w:b/>
          <w:color w:val="000000"/>
          <w:sz w:val="24"/>
          <w:szCs w:val="24"/>
        </w:rPr>
        <w:t>ShadCN</w:t>
      </w:r>
      <w:proofErr w:type="spellEnd"/>
      <w:r w:rsidRPr="00B00A4B">
        <w:rPr>
          <w:rFonts w:ascii="Calibri" w:hAnsi="Calibri" w:cs="Calibri"/>
          <w:b/>
          <w:color w:val="000000"/>
          <w:sz w:val="24"/>
          <w:szCs w:val="24"/>
        </w:rPr>
        <w:t xml:space="preserve"> UI</w:t>
      </w:r>
      <w:r w:rsidRPr="00B00A4B">
        <w:rPr>
          <w:rFonts w:ascii="Calibri" w:hAnsi="Calibri" w:cs="Calibri"/>
          <w:color w:val="000000"/>
          <w:sz w:val="24"/>
          <w:szCs w:val="24"/>
        </w:rPr>
        <w:t xml:space="preserve"> on </w:t>
      </w:r>
      <w:proofErr w:type="spellStart"/>
      <w:r w:rsidRPr="00B00A4B">
        <w:rPr>
          <w:rFonts w:ascii="Calibri" w:hAnsi="Calibri" w:cs="Calibri"/>
          <w:b/>
          <w:color w:val="000000"/>
          <w:sz w:val="24"/>
          <w:szCs w:val="24"/>
        </w:rPr>
        <w:t>Vercel</w:t>
      </w:r>
      <w:proofErr w:type="spellEnd"/>
      <w:r w:rsidRPr="00B00A4B">
        <w:rPr>
          <w:rFonts w:ascii="Calibri" w:hAnsi="Calibri" w:cs="Calibri"/>
          <w:color w:val="000000"/>
          <w:sz w:val="24"/>
          <w:szCs w:val="24"/>
        </w:rPr>
        <w:t>.</w:t>
      </w:r>
    </w:p>
    <w:p w:rsidR="00B976E1" w:rsidRPr="000F167D" w:rsidRDefault="00B00A4B" w:rsidP="00157C1E">
      <w:pPr>
        <w:spacing w:after="0" w:line="240" w:lineRule="auto"/>
        <w:ind w:right="300"/>
        <w:outlineLvl w:val="1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Interview AI:</w:t>
      </w:r>
    </w:p>
    <w:p w:rsidR="000F167D" w:rsidRPr="002C65D0" w:rsidRDefault="002C65D0" w:rsidP="002C65D0">
      <w:pPr>
        <w:pStyle w:val="ListParagraph"/>
        <w:numPr>
          <w:ilvl w:val="0"/>
          <w:numId w:val="19"/>
        </w:numPr>
        <w:spacing w:after="0"/>
        <w:ind w:right="300"/>
        <w:outlineLvl w:val="1"/>
        <w:rPr>
          <w:rFonts w:ascii="Calibri" w:hAnsi="Calibri" w:cs="Calibri"/>
          <w:color w:val="000000"/>
          <w:sz w:val="24"/>
          <w:szCs w:val="24"/>
        </w:rPr>
      </w:pPr>
      <w:r w:rsidRPr="002C65D0">
        <w:rPr>
          <w:rFonts w:ascii="Calibri" w:hAnsi="Calibri" w:cs="Calibri"/>
          <w:color w:val="000000"/>
          <w:sz w:val="24"/>
          <w:szCs w:val="24"/>
        </w:rPr>
        <w:t xml:space="preserve">Created an AI-driven interview preparation platform where users practice via text or voice, and receive </w:t>
      </w:r>
      <w:r w:rsidRPr="002C65D0">
        <w:rPr>
          <w:rFonts w:ascii="Calibri" w:hAnsi="Calibri" w:cs="Calibri"/>
          <w:b/>
          <w:color w:val="000000"/>
          <w:sz w:val="24"/>
          <w:szCs w:val="24"/>
        </w:rPr>
        <w:t>automated scoring</w:t>
      </w:r>
      <w:r w:rsidRPr="002C65D0">
        <w:rPr>
          <w:rFonts w:ascii="Calibri" w:hAnsi="Calibri" w:cs="Calibri"/>
          <w:color w:val="000000"/>
          <w:sz w:val="24"/>
          <w:szCs w:val="24"/>
        </w:rPr>
        <w:t xml:space="preserve"> and </w:t>
      </w:r>
      <w:r w:rsidRPr="002C65D0">
        <w:rPr>
          <w:rFonts w:ascii="Calibri" w:hAnsi="Calibri" w:cs="Calibri"/>
          <w:b/>
          <w:color w:val="000000"/>
          <w:sz w:val="24"/>
          <w:szCs w:val="24"/>
        </w:rPr>
        <w:t>improvement feedback powered by Gemini NLP</w:t>
      </w:r>
      <w:r w:rsidRPr="002C65D0">
        <w:rPr>
          <w:rFonts w:ascii="Calibri" w:hAnsi="Calibri" w:cs="Calibri"/>
          <w:color w:val="000000"/>
          <w:sz w:val="24"/>
          <w:szCs w:val="24"/>
        </w:rPr>
        <w:t>. Built with React/</w:t>
      </w:r>
      <w:proofErr w:type="spellStart"/>
      <w:r w:rsidRPr="002C65D0">
        <w:rPr>
          <w:rFonts w:ascii="Calibri" w:hAnsi="Calibri" w:cs="Calibri"/>
          <w:color w:val="000000"/>
          <w:sz w:val="24"/>
          <w:szCs w:val="24"/>
        </w:rPr>
        <w:t>Vite</w:t>
      </w:r>
      <w:proofErr w:type="spellEnd"/>
      <w:r w:rsidRPr="002C65D0">
        <w:rPr>
          <w:rFonts w:ascii="Calibri" w:hAnsi="Calibri" w:cs="Calibri"/>
          <w:color w:val="000000"/>
          <w:sz w:val="24"/>
          <w:szCs w:val="24"/>
        </w:rPr>
        <w:t>, Node/Express APIs, and MongoDB for scalable data management.</w:t>
      </w:r>
    </w:p>
    <w:p w:rsidR="0075442F" w:rsidRPr="000F167D" w:rsidRDefault="0075442F" w:rsidP="0075442F">
      <w:pPr>
        <w:spacing w:after="0" w:line="240" w:lineRule="auto"/>
        <w:ind w:right="300"/>
        <w:outlineLvl w:val="1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AI Based Code Reviewer</w:t>
      </w:r>
    </w:p>
    <w:p w:rsidR="0075442F" w:rsidRPr="00F859A8" w:rsidRDefault="0075442F" w:rsidP="00F859A8">
      <w:pPr>
        <w:pStyle w:val="ListParagraph"/>
        <w:numPr>
          <w:ilvl w:val="0"/>
          <w:numId w:val="19"/>
        </w:numPr>
        <w:spacing w:after="0"/>
        <w:ind w:right="300"/>
        <w:outlineLvl w:val="1"/>
        <w:rPr>
          <w:rFonts w:ascii="Calibri" w:hAnsi="Calibri" w:cs="Calibri"/>
          <w:color w:val="000000"/>
          <w:sz w:val="24"/>
          <w:szCs w:val="24"/>
        </w:rPr>
      </w:pPr>
      <w:r w:rsidRPr="00F859A8">
        <w:rPr>
          <w:rFonts w:ascii="Calibri" w:hAnsi="Calibri" w:cs="Calibri"/>
          <w:color w:val="000000"/>
          <w:sz w:val="24"/>
          <w:szCs w:val="24"/>
        </w:rPr>
        <w:t xml:space="preserve">Developed an AI-powered code reviewer leveraging </w:t>
      </w:r>
      <w:r w:rsidRPr="00F859A8">
        <w:rPr>
          <w:rFonts w:ascii="Calibri" w:hAnsi="Calibri" w:cs="Calibri"/>
          <w:b/>
          <w:color w:val="000000"/>
          <w:sz w:val="24"/>
          <w:szCs w:val="24"/>
        </w:rPr>
        <w:t>Google Gemini API</w:t>
      </w:r>
      <w:r w:rsidRPr="00F859A8">
        <w:rPr>
          <w:rFonts w:ascii="Calibri" w:hAnsi="Calibri" w:cs="Calibri"/>
          <w:color w:val="000000"/>
          <w:sz w:val="24"/>
          <w:szCs w:val="24"/>
        </w:rPr>
        <w:t xml:space="preserve"> to analyze, review, and suggest improvements for code quality using </w:t>
      </w:r>
      <w:r w:rsidRPr="00F859A8">
        <w:rPr>
          <w:rFonts w:ascii="Calibri" w:hAnsi="Calibri" w:cs="Calibri"/>
          <w:b/>
          <w:color w:val="000000"/>
          <w:sz w:val="24"/>
          <w:szCs w:val="24"/>
        </w:rPr>
        <w:t>MERN stack</w:t>
      </w:r>
      <w:r w:rsidRPr="00F859A8">
        <w:rPr>
          <w:rFonts w:ascii="Calibri" w:hAnsi="Calibri" w:cs="Calibri"/>
          <w:color w:val="000000"/>
          <w:sz w:val="24"/>
          <w:szCs w:val="24"/>
        </w:rPr>
        <w:t>.</w:t>
      </w:r>
    </w:p>
    <w:p w:rsidR="003B00E4" w:rsidRPr="003B00E4" w:rsidRDefault="003B00E4" w:rsidP="003B00E4">
      <w:pPr>
        <w:spacing w:before="120" w:after="0" w:line="240" w:lineRule="auto"/>
        <w:ind w:right="300"/>
        <w:rPr>
          <w:rFonts w:ascii="Times New Roman" w:eastAsia="Times New Roman" w:hAnsi="Times New Roman" w:cs="Times New Roman"/>
          <w:sz w:val="24"/>
          <w:szCs w:val="24"/>
        </w:rPr>
      </w:pPr>
      <w:r w:rsidRPr="003B00E4">
        <w:rPr>
          <w:rFonts w:ascii="Calibri" w:eastAsia="Times New Roman" w:hAnsi="Calibri" w:cs="Calibri"/>
          <w:b/>
          <w:bCs/>
          <w:color w:val="4A86E8"/>
          <w:sz w:val="24"/>
          <w:szCs w:val="24"/>
        </w:rPr>
        <w:t>POSITION OF RESPONSIBILITY</w:t>
      </w:r>
    </w:p>
    <w:p w:rsidR="003B00E4" w:rsidRPr="00F859A8" w:rsidRDefault="00834762" w:rsidP="00F859A8">
      <w:pPr>
        <w:pStyle w:val="ListParagraph"/>
        <w:numPr>
          <w:ilvl w:val="0"/>
          <w:numId w:val="19"/>
        </w:numPr>
        <w:spacing w:after="0" w:line="240" w:lineRule="auto"/>
        <w:ind w:right="30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859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MLSA</w:t>
      </w:r>
      <w:r w:rsidR="003B00E4" w:rsidRPr="00F859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| </w:t>
      </w:r>
      <w:r w:rsidRPr="00F859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FCIT</w:t>
      </w:r>
      <w:r w:rsidR="003B00E4" w:rsidRPr="00F859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="003B00E4"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                                        </w:t>
      </w:r>
      <w:r w:rsidR="003B00E4"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ab/>
      </w:r>
      <w:r w:rsidR="003B00E4"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ab/>
        <w:t>(</w:t>
      </w:r>
      <w:r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2024</w:t>
      </w:r>
      <w:r w:rsidR="003B00E4"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- Present)</w:t>
      </w:r>
    </w:p>
    <w:p w:rsidR="003B00E4" w:rsidRDefault="00834762" w:rsidP="00664528">
      <w:pPr>
        <w:spacing w:after="0" w:line="240" w:lineRule="auto"/>
        <w:ind w:left="720" w:right="30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Manag</w:t>
      </w:r>
      <w:r w:rsidR="000C4116">
        <w:rPr>
          <w:rFonts w:ascii="Calibri" w:eastAsia="Times New Roman" w:hAnsi="Calibri" w:cs="Calibri"/>
          <w:color w:val="000000"/>
          <w:sz w:val="24"/>
          <w:szCs w:val="24"/>
        </w:rPr>
        <w:t>ing</w:t>
      </w:r>
      <w:r w:rsidR="003B00E4" w:rsidRPr="003B00E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000000"/>
          <w:sz w:val="24"/>
          <w:szCs w:val="24"/>
        </w:rPr>
        <w:t>programming competitions</w:t>
      </w:r>
      <w:r w:rsidR="003B00E4" w:rsidRPr="003B00E4">
        <w:rPr>
          <w:rFonts w:ascii="Calibri" w:eastAsia="Times New Roman" w:hAnsi="Calibri" w:cs="Calibri"/>
          <w:color w:val="000000"/>
          <w:sz w:val="24"/>
          <w:szCs w:val="24"/>
        </w:rPr>
        <w:t xml:space="preserve"> &amp;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covered the events as a videographer</w:t>
      </w:r>
      <w:r w:rsidR="003B00E4" w:rsidRPr="003B00E4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:rsidR="00834762" w:rsidRPr="00F859A8" w:rsidRDefault="00834762" w:rsidP="00F859A8">
      <w:pPr>
        <w:pStyle w:val="ListParagraph"/>
        <w:numPr>
          <w:ilvl w:val="0"/>
          <w:numId w:val="19"/>
        </w:numPr>
        <w:spacing w:after="0" w:line="240" w:lineRule="auto"/>
        <w:ind w:right="30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859A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Sports Society | FCIT </w:t>
      </w:r>
      <w:r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                                        </w:t>
      </w:r>
      <w:r w:rsidRPr="00F859A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ab/>
        <w:t>(2024- Present)</w:t>
      </w:r>
    </w:p>
    <w:p w:rsidR="00644A44" w:rsidRPr="00CD23D0" w:rsidRDefault="00834762" w:rsidP="00EB1005">
      <w:pPr>
        <w:spacing w:after="0" w:line="240" w:lineRule="auto"/>
        <w:ind w:left="720" w:right="3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Manag</w:t>
      </w:r>
      <w:r w:rsidR="000C4116">
        <w:rPr>
          <w:rFonts w:ascii="Calibri" w:eastAsia="Times New Roman" w:hAnsi="Calibri" w:cs="Calibri"/>
          <w:color w:val="000000"/>
          <w:sz w:val="24"/>
          <w:szCs w:val="24"/>
        </w:rPr>
        <w:t>ing</w:t>
      </w:r>
      <w:r w:rsidRPr="003B00E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000000"/>
          <w:sz w:val="24"/>
          <w:szCs w:val="24"/>
        </w:rPr>
        <w:t>eSport competitions</w:t>
      </w:r>
      <w:r w:rsidRPr="003B00E4">
        <w:rPr>
          <w:rFonts w:ascii="Calibri" w:eastAsia="Times New Roman" w:hAnsi="Calibri" w:cs="Calibri"/>
          <w:color w:val="000000"/>
          <w:sz w:val="24"/>
          <w:szCs w:val="24"/>
        </w:rPr>
        <w:t xml:space="preserve"> &amp;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>
        <w:t>set up matches for tournaments</w:t>
      </w:r>
      <w:r w:rsidRPr="003B00E4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sectPr w:rsidR="00644A44" w:rsidRPr="00CD23D0" w:rsidSect="000C41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alt="https://lh7-rt.googleusercontent.com/docsz/AD_4nXf1YcjF4DVQm85XlAK1x5vbJ2SF4oOgOV7twXH4y4mLSU043K3ZyAXBcLPWPazgScBMCTQ2J2u-ZrpKhKVROMxN2rHIE9tnbATgfRvh4QA2G0LiT5ZW1i9eglGmGInsKX3mg5NQEcGRLy6CLeB19MmkGbYcOD23Hsd6ZS31?key=NoHDCZSTwxIW4jfa_-TXcA" style="width:10.8pt;height:10.8pt;visibility:visible;mso-wrap-style:square" o:bullet="t">
        <v:imagedata r:id="rId1" o:title="AD_4nXf1YcjF4DVQm85XlAK1x5vbJ2SF4oOgOV7twXH4y4mLSU043K3ZyAXBcLPWPazgScBMCTQ2J2u-ZrpKhKVROMxN2rHIE9tnbATgfRvh4QA2G0LiT5ZW1i9eglGmGInsKX3mg5NQEcGRLy6CLeB19MmkGbYcOD23Hsd6ZS31?key=NoHDCZSTwxIW4jfa_-TXcA"/>
      </v:shape>
    </w:pict>
  </w:numPicBullet>
  <w:numPicBullet w:numPicBulletId="1">
    <w:pict>
      <v:shape id="_x0000_i1045" type="#_x0000_t75" alt="https://lh7-rt.googleusercontent.com/docsz/AD_4nXeTHpH6sNiOHXgL9h_74aemMSxZs1_ABz3Hd2zyaQ3BvxQ9IapsQmDv5DAKD5bWyl0sMMMk-67E2Mmlm-pk5m11UbwmmVbVX0PHjr8ZDzF92-q81duv0FNDmZAkXQ-A-tBR2tO9pXyj-PWblnKblWJpkVXe_d0-IuzQWJCwqw?key=NoHDCZSTwxIW4jfa_-TXcA" style="width:11.4pt;height:11.4pt;visibility:visible;mso-wrap-style:square" o:bullet="t">
        <v:imagedata r:id="rId2" o:title="AD_4nXeTHpH6sNiOHXgL9h_74aemMSxZs1_ABz3Hd2zyaQ3BvxQ9IapsQmDv5DAKD5bWyl0sMMMk-67E2Mmlm-pk5m11UbwmmVbVX0PHjr8ZDzF92-q81duv0FNDmZAkXQ-A-tBR2tO9pXyj-PWblnKblWJpkVXe_d0-IuzQWJCwqw?key=NoHDCZSTwxIW4jfa_-TXcA"/>
      </v:shape>
    </w:pict>
  </w:numPicBullet>
  <w:abstractNum w:abstractNumId="0" w15:restartNumberingAfterBreak="0">
    <w:nsid w:val="0D035410"/>
    <w:multiLevelType w:val="multilevel"/>
    <w:tmpl w:val="2366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58C6"/>
    <w:multiLevelType w:val="multilevel"/>
    <w:tmpl w:val="E706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D1818"/>
    <w:multiLevelType w:val="hybridMultilevel"/>
    <w:tmpl w:val="FF8A0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13CDC"/>
    <w:multiLevelType w:val="hybridMultilevel"/>
    <w:tmpl w:val="E440F3BE"/>
    <w:lvl w:ilvl="0" w:tplc="3F56489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F84C0C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49C33A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6C2C1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A640B2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3223E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976F02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75CD30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A46A0B2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" w15:restartNumberingAfterBreak="0">
    <w:nsid w:val="233022A2"/>
    <w:multiLevelType w:val="multilevel"/>
    <w:tmpl w:val="CCB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A66F5"/>
    <w:multiLevelType w:val="hybridMultilevel"/>
    <w:tmpl w:val="10ACD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EF703F"/>
    <w:multiLevelType w:val="multilevel"/>
    <w:tmpl w:val="DDA6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D4089"/>
    <w:multiLevelType w:val="hybridMultilevel"/>
    <w:tmpl w:val="1D360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76116"/>
    <w:multiLevelType w:val="multilevel"/>
    <w:tmpl w:val="CCE0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C0CD6"/>
    <w:multiLevelType w:val="multilevel"/>
    <w:tmpl w:val="CCB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4498A"/>
    <w:multiLevelType w:val="multilevel"/>
    <w:tmpl w:val="F8D6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50495"/>
    <w:multiLevelType w:val="hybridMultilevel"/>
    <w:tmpl w:val="14F684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B21D78"/>
    <w:multiLevelType w:val="hybridMultilevel"/>
    <w:tmpl w:val="6950A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B04B2"/>
    <w:multiLevelType w:val="multilevel"/>
    <w:tmpl w:val="2366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F375E"/>
    <w:multiLevelType w:val="multilevel"/>
    <w:tmpl w:val="834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54940"/>
    <w:multiLevelType w:val="hybridMultilevel"/>
    <w:tmpl w:val="15442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8451C0"/>
    <w:multiLevelType w:val="multilevel"/>
    <w:tmpl w:val="CF66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1329D"/>
    <w:multiLevelType w:val="multilevel"/>
    <w:tmpl w:val="BD62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74FB2"/>
    <w:multiLevelType w:val="hybridMultilevel"/>
    <w:tmpl w:val="28E8A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955324"/>
    <w:multiLevelType w:val="multilevel"/>
    <w:tmpl w:val="CCB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917B2"/>
    <w:multiLevelType w:val="multilevel"/>
    <w:tmpl w:val="236677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E774B"/>
    <w:multiLevelType w:val="multilevel"/>
    <w:tmpl w:val="2366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0532C"/>
    <w:multiLevelType w:val="hybridMultilevel"/>
    <w:tmpl w:val="DBF02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6"/>
  </w:num>
  <w:num w:numId="4">
    <w:abstractNumId w:val="14"/>
  </w:num>
  <w:num w:numId="5">
    <w:abstractNumId w:val="10"/>
  </w:num>
  <w:num w:numId="6">
    <w:abstractNumId w:val="16"/>
  </w:num>
  <w:num w:numId="7">
    <w:abstractNumId w:val="0"/>
  </w:num>
  <w:num w:numId="8">
    <w:abstractNumId w:val="4"/>
  </w:num>
  <w:num w:numId="9">
    <w:abstractNumId w:val="13"/>
  </w:num>
  <w:num w:numId="10">
    <w:abstractNumId w:val="15"/>
  </w:num>
  <w:num w:numId="11">
    <w:abstractNumId w:val="20"/>
  </w:num>
  <w:num w:numId="12">
    <w:abstractNumId w:val="21"/>
  </w:num>
  <w:num w:numId="13">
    <w:abstractNumId w:val="9"/>
  </w:num>
  <w:num w:numId="14">
    <w:abstractNumId w:val="19"/>
  </w:num>
  <w:num w:numId="15">
    <w:abstractNumId w:val="3"/>
  </w:num>
  <w:num w:numId="16">
    <w:abstractNumId w:val="5"/>
  </w:num>
  <w:num w:numId="17">
    <w:abstractNumId w:val="2"/>
  </w:num>
  <w:num w:numId="18">
    <w:abstractNumId w:val="12"/>
  </w:num>
  <w:num w:numId="19">
    <w:abstractNumId w:val="18"/>
  </w:num>
  <w:num w:numId="20">
    <w:abstractNumId w:val="1"/>
  </w:num>
  <w:num w:numId="21">
    <w:abstractNumId w:val="11"/>
  </w:num>
  <w:num w:numId="22">
    <w:abstractNumId w:val="22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E4"/>
    <w:rsid w:val="000A38F0"/>
    <w:rsid w:val="000C4116"/>
    <w:rsid w:val="000D272C"/>
    <w:rsid w:val="000F167D"/>
    <w:rsid w:val="000F48C1"/>
    <w:rsid w:val="00133646"/>
    <w:rsid w:val="00157C1E"/>
    <w:rsid w:val="00194F86"/>
    <w:rsid w:val="001B6FF7"/>
    <w:rsid w:val="001C6B1B"/>
    <w:rsid w:val="00286983"/>
    <w:rsid w:val="00291575"/>
    <w:rsid w:val="00294148"/>
    <w:rsid w:val="002C65D0"/>
    <w:rsid w:val="003014FA"/>
    <w:rsid w:val="0033438F"/>
    <w:rsid w:val="003B00E4"/>
    <w:rsid w:val="003D3DD5"/>
    <w:rsid w:val="00474268"/>
    <w:rsid w:val="00501826"/>
    <w:rsid w:val="00510B1D"/>
    <w:rsid w:val="00524310"/>
    <w:rsid w:val="0057337F"/>
    <w:rsid w:val="0057418A"/>
    <w:rsid w:val="005849B4"/>
    <w:rsid w:val="005F0430"/>
    <w:rsid w:val="006252E6"/>
    <w:rsid w:val="00644A44"/>
    <w:rsid w:val="00664528"/>
    <w:rsid w:val="006F7441"/>
    <w:rsid w:val="0075442F"/>
    <w:rsid w:val="00771014"/>
    <w:rsid w:val="007A7011"/>
    <w:rsid w:val="007B671D"/>
    <w:rsid w:val="00834762"/>
    <w:rsid w:val="008C751B"/>
    <w:rsid w:val="008E2402"/>
    <w:rsid w:val="008E57C6"/>
    <w:rsid w:val="008F43BB"/>
    <w:rsid w:val="009640CF"/>
    <w:rsid w:val="00974079"/>
    <w:rsid w:val="00996226"/>
    <w:rsid w:val="00B00A4B"/>
    <w:rsid w:val="00B976E1"/>
    <w:rsid w:val="00CB40CD"/>
    <w:rsid w:val="00CB6AD7"/>
    <w:rsid w:val="00CD23D0"/>
    <w:rsid w:val="00D04BA6"/>
    <w:rsid w:val="00D608C0"/>
    <w:rsid w:val="00D6151B"/>
    <w:rsid w:val="00D83DF9"/>
    <w:rsid w:val="00DE15CF"/>
    <w:rsid w:val="00E62F4D"/>
    <w:rsid w:val="00E749E3"/>
    <w:rsid w:val="00EB1005"/>
    <w:rsid w:val="00F659A9"/>
    <w:rsid w:val="00F76EBF"/>
    <w:rsid w:val="00F8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3E18"/>
  <w15:chartTrackingRefBased/>
  <w15:docId w15:val="{82A3D6D4-C710-412D-AD11-83D14297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00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6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00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B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B00E4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3B00E4"/>
  </w:style>
  <w:style w:type="character" w:styleId="UnresolvedMention">
    <w:name w:val="Unresolved Mention"/>
    <w:basedOn w:val="DefaultParagraphFont"/>
    <w:uiPriority w:val="99"/>
    <w:semiHidden/>
    <w:unhideWhenUsed/>
    <w:rsid w:val="007A70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011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6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B976E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E57C6"/>
    <w:rPr>
      <w:b/>
      <w:bCs/>
    </w:rPr>
  </w:style>
  <w:style w:type="paragraph" w:styleId="NoSpacing">
    <w:name w:val="No Spacing"/>
    <w:uiPriority w:val="1"/>
    <w:qFormat/>
    <w:rsid w:val="008E57C6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0C41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8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14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3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65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224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2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1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1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4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7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6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850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3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3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0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610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8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eikh-abdullah-arshad-a6634a260/" TargetMode="Externa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Arshad</dc:creator>
  <cp:keywords/>
  <dc:description/>
  <cp:lastModifiedBy>Bilal Khawar</cp:lastModifiedBy>
  <cp:revision>86</cp:revision>
  <cp:lastPrinted>2025-08-01T08:04:00Z</cp:lastPrinted>
  <dcterms:created xsi:type="dcterms:W3CDTF">2025-02-18T07:18:00Z</dcterms:created>
  <dcterms:modified xsi:type="dcterms:W3CDTF">2025-11-24T18:50:00Z</dcterms:modified>
</cp:coreProperties>
</file>