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81" w:rsidRDefault="006C6C7E">
      <w:pPr>
        <w:pStyle w:val="Heading1"/>
        <w:ind w:left="4635" w:right="4308"/>
        <w:jc w:val="center"/>
      </w:pPr>
      <w:r>
        <w:t>Lab 2</w:t>
      </w:r>
    </w:p>
    <w:p w:rsidR="00430181" w:rsidRDefault="006C6C7E">
      <w:pPr>
        <w:pStyle w:val="Heading2"/>
        <w:spacing w:before="294"/>
      </w:pPr>
      <w:r>
        <w:t>Establish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Devices</w:t>
      </w:r>
    </w:p>
    <w:p w:rsidR="00430181" w:rsidRDefault="00430181">
      <w:pPr>
        <w:pStyle w:val="BodyText"/>
        <w:ind w:left="0"/>
        <w:rPr>
          <w:b/>
          <w:sz w:val="20"/>
        </w:rPr>
      </w:pPr>
    </w:p>
    <w:p w:rsidR="00430181" w:rsidRDefault="006C6C7E">
      <w:pPr>
        <w:pStyle w:val="BodyText"/>
        <w:spacing w:before="2"/>
        <w:ind w:left="0"/>
        <w:rPr>
          <w:b/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1083573</wp:posOffset>
            </wp:positionH>
            <wp:positionV relativeFrom="paragraph">
              <wp:posOffset>165210</wp:posOffset>
            </wp:positionV>
            <wp:extent cx="5420816" cy="18059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816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181" w:rsidRDefault="00430181">
      <w:pPr>
        <w:pStyle w:val="BodyText"/>
        <w:ind w:left="0"/>
        <w:rPr>
          <w:b/>
          <w:sz w:val="27"/>
        </w:rPr>
      </w:pPr>
    </w:p>
    <w:p w:rsidR="00430181" w:rsidRDefault="006C6C7E">
      <w:pPr>
        <w:pStyle w:val="ListParagraph"/>
        <w:numPr>
          <w:ilvl w:val="0"/>
          <w:numId w:val="3"/>
        </w:numPr>
        <w:tabs>
          <w:tab w:val="left" w:pos="463"/>
        </w:tabs>
        <w:spacing w:before="90"/>
        <w:ind w:hanging="362"/>
        <w:rPr>
          <w:sz w:val="24"/>
        </w:rPr>
      </w:pPr>
      <w:r>
        <w:rPr>
          <w:sz w:val="24"/>
        </w:rPr>
        <w:t>Drag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&amp; Intermediary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</w:p>
    <w:p w:rsidR="00430181" w:rsidRDefault="006C6C7E">
      <w:pPr>
        <w:pStyle w:val="ListParagraph"/>
        <w:numPr>
          <w:ilvl w:val="0"/>
          <w:numId w:val="3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 Copper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</w:p>
    <w:p w:rsidR="00430181" w:rsidRDefault="006C6C7E">
      <w:pPr>
        <w:pStyle w:val="ListParagraph"/>
        <w:numPr>
          <w:ilvl w:val="0"/>
          <w:numId w:val="3"/>
        </w:numPr>
        <w:tabs>
          <w:tab w:val="left" w:pos="463"/>
        </w:tabs>
        <w:ind w:right="277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devices check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GREEN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</w:p>
    <w:p w:rsidR="00430181" w:rsidRDefault="00430181">
      <w:pPr>
        <w:pStyle w:val="BodyText"/>
        <w:spacing w:before="1"/>
        <w:ind w:left="0"/>
        <w:rPr>
          <w:sz w:val="23"/>
        </w:rPr>
      </w:pPr>
    </w:p>
    <w:p w:rsidR="00430181" w:rsidRDefault="006C6C7E">
      <w:pPr>
        <w:pStyle w:val="Heading2"/>
        <w:spacing w:before="1"/>
      </w:pPr>
      <w:r>
        <w:t>Establish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Switch</w:t>
      </w:r>
    </w:p>
    <w:p w:rsidR="00430181" w:rsidRDefault="00430181">
      <w:pPr>
        <w:pStyle w:val="BodyText"/>
        <w:ind w:left="0"/>
        <w:rPr>
          <w:b/>
          <w:sz w:val="20"/>
        </w:rPr>
      </w:pPr>
    </w:p>
    <w:p w:rsidR="00430181" w:rsidRDefault="006C6C7E">
      <w:pPr>
        <w:pStyle w:val="BodyText"/>
        <w:spacing w:before="3"/>
        <w:ind w:left="0"/>
        <w:rPr>
          <w:b/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2857880</wp:posOffset>
            </wp:positionH>
            <wp:positionV relativeFrom="paragraph">
              <wp:posOffset>129351</wp:posOffset>
            </wp:positionV>
            <wp:extent cx="2019299" cy="2076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181" w:rsidRDefault="006C6C7E">
      <w:pPr>
        <w:pStyle w:val="ListParagraph"/>
        <w:numPr>
          <w:ilvl w:val="0"/>
          <w:numId w:val="2"/>
        </w:numPr>
        <w:tabs>
          <w:tab w:val="left" w:pos="463"/>
        </w:tabs>
        <w:spacing w:before="273"/>
        <w:ind w:hanging="362"/>
        <w:rPr>
          <w:sz w:val="24"/>
        </w:rPr>
      </w:pPr>
      <w:r>
        <w:rPr>
          <w:sz w:val="24"/>
        </w:rPr>
        <w:t>Drag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Drop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devices &amp;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(switch)</w:t>
      </w:r>
    </w:p>
    <w:p w:rsidR="00430181" w:rsidRDefault="006C6C7E">
      <w:pPr>
        <w:pStyle w:val="ListParagraph"/>
        <w:numPr>
          <w:ilvl w:val="0"/>
          <w:numId w:val="2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Straight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</w:p>
    <w:p w:rsidR="00430181" w:rsidRDefault="006C6C7E">
      <w:pPr>
        <w:pStyle w:val="ListParagraph"/>
        <w:numPr>
          <w:ilvl w:val="0"/>
          <w:numId w:val="2"/>
        </w:numPr>
        <w:tabs>
          <w:tab w:val="left" w:pos="463"/>
        </w:tabs>
        <w:ind w:right="277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devices check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GREEN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</w:p>
    <w:p w:rsidR="00430181" w:rsidRDefault="00430181">
      <w:pPr>
        <w:rPr>
          <w:sz w:val="24"/>
        </w:rPr>
        <w:sectPr w:rsidR="00430181">
          <w:headerReference w:type="default" r:id="rId9"/>
          <w:type w:val="continuous"/>
          <w:pgSz w:w="11910" w:h="16840"/>
          <w:pgMar w:top="1260" w:right="900" w:bottom="280" w:left="820" w:header="733" w:footer="720" w:gutter="0"/>
          <w:pgNumType w:start="1"/>
          <w:cols w:space="720"/>
        </w:sectPr>
      </w:pPr>
    </w:p>
    <w:p w:rsidR="00430181" w:rsidRDefault="006C6C7E">
      <w:pPr>
        <w:pStyle w:val="Heading2"/>
        <w:spacing w:before="91"/>
      </w:pPr>
      <w:r>
        <w:lastRenderedPageBreak/>
        <w:t>Establish</w:t>
      </w:r>
      <w:r>
        <w:rPr>
          <w:spacing w:val="-3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Router</w:t>
      </w:r>
    </w:p>
    <w:p w:rsidR="00430181" w:rsidRDefault="006C6C7E">
      <w:pPr>
        <w:pStyle w:val="BodyText"/>
        <w:spacing w:before="1"/>
        <w:ind w:left="0"/>
        <w:rPr>
          <w:b/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2447746</wp:posOffset>
            </wp:positionH>
            <wp:positionV relativeFrom="paragraph">
              <wp:posOffset>237303</wp:posOffset>
            </wp:positionV>
            <wp:extent cx="2824838" cy="18272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838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spacing w:before="260"/>
        <w:ind w:hanging="362"/>
        <w:rPr>
          <w:sz w:val="24"/>
        </w:rPr>
      </w:pPr>
      <w:r>
        <w:rPr>
          <w:sz w:val="24"/>
        </w:rPr>
        <w:t>Drag</w:t>
      </w:r>
      <w:r>
        <w:rPr>
          <w:spacing w:val="-1"/>
          <w:sz w:val="24"/>
        </w:rPr>
        <w:t xml:space="preserve"> </w:t>
      </w:r>
      <w:r>
        <w:rPr>
          <w:sz w:val="24"/>
        </w:rPr>
        <w:t>&amp; Drop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END devices</w:t>
      </w:r>
      <w:r>
        <w:rPr>
          <w:spacing w:val="-1"/>
          <w:sz w:val="24"/>
        </w:rPr>
        <w:t xml:space="preserve"> </w:t>
      </w:r>
      <w:r>
        <w:rPr>
          <w:sz w:val="24"/>
        </w:rPr>
        <w:t>&amp; Network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(switch</w:t>
      </w:r>
      <w:r>
        <w:rPr>
          <w:spacing w:val="1"/>
          <w:sz w:val="24"/>
        </w:rPr>
        <w:t xml:space="preserve"> </w:t>
      </w:r>
      <w:r>
        <w:rPr>
          <w:sz w:val="24"/>
        </w:rPr>
        <w:t>&amp; router)</w:t>
      </w: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Switch using</w:t>
      </w:r>
      <w:r>
        <w:rPr>
          <w:spacing w:val="-1"/>
          <w:sz w:val="24"/>
        </w:rPr>
        <w:t xml:space="preserve"> </w:t>
      </w:r>
      <w:r>
        <w:rPr>
          <w:sz w:val="24"/>
        </w:rPr>
        <w:t>Straight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Copper</w:t>
      </w:r>
      <w:r>
        <w:rPr>
          <w:spacing w:val="-1"/>
          <w:sz w:val="24"/>
        </w:rPr>
        <w:t xml:space="preserve"> </w:t>
      </w:r>
      <w:r>
        <w:rPr>
          <w:sz w:val="24"/>
        </w:rPr>
        <w:t>Crossover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ind w:right="277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devices check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GREEN</w:t>
      </w:r>
      <w:r>
        <w:rPr>
          <w:spacing w:val="-2"/>
          <w:sz w:val="24"/>
        </w:rPr>
        <w:t xml:space="preserve"> </w:t>
      </w:r>
      <w:r>
        <w:rPr>
          <w:sz w:val="24"/>
        </w:rPr>
        <w:t>signal (except router</w:t>
      </w:r>
      <w:r>
        <w:rPr>
          <w:spacing w:val="-2"/>
          <w:sz w:val="24"/>
        </w:rPr>
        <w:t xml:space="preserve"> </w:t>
      </w:r>
      <w:r>
        <w:rPr>
          <w:sz w:val="24"/>
        </w:rPr>
        <w:t>to switch)</w:t>
      </w: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spacing w:after="13"/>
        <w:ind w:hanging="362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the</w:t>
      </w:r>
      <w:r>
        <w:rPr>
          <w:spacing w:val="-1"/>
          <w:sz w:val="24"/>
        </w:rPr>
        <w:t xml:space="preserve"> </w:t>
      </w:r>
      <w:r>
        <w:rPr>
          <w:sz w:val="24"/>
        </w:rPr>
        <w:t>port which 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(GigabitEthernet0/0</w:t>
      </w:r>
      <w:r>
        <w:rPr>
          <w:spacing w:val="-1"/>
          <w:sz w:val="24"/>
        </w:rPr>
        <w:t xml:space="preserve"> </w:t>
      </w:r>
      <w:r>
        <w:rPr>
          <w:sz w:val="24"/>
        </w:rPr>
        <w:t>or 0/1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0/2)</w:t>
      </w:r>
    </w:p>
    <w:p w:rsidR="00430181" w:rsidRDefault="006C6C7E">
      <w:pPr>
        <w:pStyle w:val="BodyText"/>
        <w:ind w:left="204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313400" cy="28546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400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81" w:rsidRDefault="00430181">
      <w:pPr>
        <w:pStyle w:val="BodyText"/>
        <w:spacing w:before="5"/>
        <w:ind w:left="0"/>
        <w:rPr>
          <w:sz w:val="21"/>
        </w:rPr>
      </w:pP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“Port Status”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it on.</w:t>
      </w:r>
    </w:p>
    <w:p w:rsidR="00430181" w:rsidRDefault="006C6C7E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2162118</wp:posOffset>
            </wp:positionH>
            <wp:positionV relativeFrom="paragraph">
              <wp:posOffset>225855</wp:posOffset>
            </wp:positionV>
            <wp:extent cx="3392461" cy="221113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61" cy="221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turning</w:t>
      </w:r>
      <w:r>
        <w:rPr>
          <w:spacing w:val="-1"/>
          <w:sz w:val="24"/>
        </w:rPr>
        <w:t xml:space="preserve"> </w:t>
      </w:r>
      <w:r>
        <w:rPr>
          <w:sz w:val="24"/>
        </w:rPr>
        <w:t>it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 between</w:t>
      </w:r>
      <w:r>
        <w:rPr>
          <w:spacing w:val="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Showing GREEN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</w:p>
    <w:p w:rsidR="00430181" w:rsidRDefault="00430181">
      <w:pPr>
        <w:rPr>
          <w:sz w:val="24"/>
        </w:rPr>
        <w:sectPr w:rsidR="00430181">
          <w:pgSz w:w="11910" w:h="16840"/>
          <w:pgMar w:top="1260" w:right="900" w:bottom="280" w:left="820" w:header="733" w:footer="0" w:gutter="0"/>
          <w:cols w:space="720"/>
        </w:sectPr>
      </w:pPr>
    </w:p>
    <w:p w:rsidR="00430181" w:rsidRDefault="00430181">
      <w:pPr>
        <w:pStyle w:val="BodyText"/>
        <w:ind w:left="0"/>
        <w:rPr>
          <w:sz w:val="34"/>
        </w:rPr>
      </w:pPr>
    </w:p>
    <w:p w:rsidR="00430181" w:rsidRDefault="00430181">
      <w:pPr>
        <w:pStyle w:val="BodyText"/>
        <w:ind w:left="0"/>
        <w:rPr>
          <w:sz w:val="34"/>
        </w:rPr>
      </w:pPr>
    </w:p>
    <w:p w:rsidR="00430181" w:rsidRDefault="006C6C7E" w:rsidP="007B533F">
      <w:pPr>
        <w:spacing w:before="219"/>
        <w:ind w:left="101"/>
        <w:jc w:val="both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1;</w:t>
      </w:r>
    </w:p>
    <w:p w:rsidR="00430181" w:rsidRDefault="006C6C7E" w:rsidP="007B533F">
      <w:pPr>
        <w:pStyle w:val="Heading1"/>
        <w:jc w:val="both"/>
      </w:pPr>
      <w:r>
        <w:rPr>
          <w:i w:val="0"/>
        </w:rPr>
        <w:br w:type="column"/>
      </w:r>
      <w:r>
        <w:t>Lab</w:t>
      </w:r>
      <w:r>
        <w:rPr>
          <w:spacing w:val="-5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Task</w:t>
      </w:r>
    </w:p>
    <w:p w:rsidR="00430181" w:rsidRDefault="00430181" w:rsidP="007B533F">
      <w:pPr>
        <w:jc w:val="both"/>
        <w:sectPr w:rsidR="00430181">
          <w:pgSz w:w="11910" w:h="16840"/>
          <w:pgMar w:top="1260" w:right="900" w:bottom="280" w:left="820" w:header="733" w:footer="0" w:gutter="0"/>
          <w:cols w:num="2" w:space="720" w:equalWidth="0">
            <w:col w:w="1164" w:space="2677"/>
            <w:col w:w="6349"/>
          </w:cols>
        </w:sectPr>
      </w:pPr>
    </w:p>
    <w:p w:rsidR="00430181" w:rsidRPr="00FC70E1" w:rsidRDefault="006C6C7E" w:rsidP="007B533F">
      <w:pPr>
        <w:spacing w:line="368" w:lineRule="exact"/>
        <w:ind w:left="101"/>
        <w:jc w:val="both"/>
        <w:rPr>
          <w:b/>
          <w:bCs/>
          <w:sz w:val="32"/>
        </w:rPr>
      </w:pPr>
      <w:r w:rsidRPr="00FC70E1">
        <w:rPr>
          <w:b/>
          <w:bCs/>
          <w:sz w:val="32"/>
        </w:rPr>
        <w:t>Why</w:t>
      </w:r>
      <w:r w:rsidRPr="00FC70E1">
        <w:rPr>
          <w:b/>
          <w:bCs/>
          <w:spacing w:val="-2"/>
          <w:sz w:val="32"/>
        </w:rPr>
        <w:t xml:space="preserve"> </w:t>
      </w:r>
      <w:r w:rsidRPr="00FC70E1">
        <w:rPr>
          <w:b/>
          <w:bCs/>
          <w:sz w:val="32"/>
        </w:rPr>
        <w:t>are</w:t>
      </w:r>
      <w:r w:rsidRPr="00FC70E1">
        <w:rPr>
          <w:b/>
          <w:bCs/>
          <w:spacing w:val="-3"/>
          <w:sz w:val="32"/>
        </w:rPr>
        <w:t xml:space="preserve"> </w:t>
      </w:r>
      <w:r w:rsidRPr="00FC70E1">
        <w:rPr>
          <w:b/>
          <w:bCs/>
          <w:sz w:val="32"/>
        </w:rPr>
        <w:t>we</w:t>
      </w:r>
      <w:r w:rsidRPr="00FC70E1">
        <w:rPr>
          <w:b/>
          <w:bCs/>
          <w:spacing w:val="-3"/>
          <w:sz w:val="32"/>
        </w:rPr>
        <w:t xml:space="preserve"> </w:t>
      </w:r>
      <w:r w:rsidRPr="00FC70E1">
        <w:rPr>
          <w:b/>
          <w:bCs/>
          <w:sz w:val="32"/>
        </w:rPr>
        <w:t>using 2911</w:t>
      </w:r>
      <w:r w:rsidRPr="00FC70E1">
        <w:rPr>
          <w:b/>
          <w:bCs/>
          <w:spacing w:val="-1"/>
          <w:sz w:val="32"/>
        </w:rPr>
        <w:t xml:space="preserve"> </w:t>
      </w:r>
      <w:r w:rsidRPr="00FC70E1">
        <w:rPr>
          <w:b/>
          <w:bCs/>
          <w:sz w:val="32"/>
        </w:rPr>
        <w:t>router</w:t>
      </w:r>
      <w:r w:rsidRPr="00FC70E1">
        <w:rPr>
          <w:b/>
          <w:bCs/>
          <w:spacing w:val="-4"/>
          <w:sz w:val="32"/>
        </w:rPr>
        <w:t xml:space="preserve"> </w:t>
      </w:r>
      <w:r w:rsidRPr="00FC70E1">
        <w:rPr>
          <w:b/>
          <w:bCs/>
          <w:sz w:val="32"/>
        </w:rPr>
        <w:t>and</w:t>
      </w:r>
      <w:r w:rsidRPr="00FC70E1">
        <w:rPr>
          <w:b/>
          <w:bCs/>
          <w:spacing w:val="-2"/>
          <w:sz w:val="32"/>
        </w:rPr>
        <w:t xml:space="preserve"> </w:t>
      </w:r>
      <w:r w:rsidRPr="00FC70E1">
        <w:rPr>
          <w:b/>
          <w:bCs/>
          <w:sz w:val="32"/>
        </w:rPr>
        <w:t>not</w:t>
      </w:r>
      <w:r w:rsidRPr="00FC70E1">
        <w:rPr>
          <w:b/>
          <w:bCs/>
          <w:spacing w:val="-3"/>
          <w:sz w:val="32"/>
        </w:rPr>
        <w:t xml:space="preserve"> </w:t>
      </w:r>
      <w:r w:rsidRPr="00FC70E1">
        <w:rPr>
          <w:b/>
          <w:bCs/>
          <w:sz w:val="32"/>
        </w:rPr>
        <w:t>the</w:t>
      </w:r>
      <w:r w:rsidRPr="00FC70E1">
        <w:rPr>
          <w:b/>
          <w:bCs/>
          <w:spacing w:val="-3"/>
          <w:sz w:val="32"/>
        </w:rPr>
        <w:t xml:space="preserve"> </w:t>
      </w:r>
      <w:r w:rsidRPr="00FC70E1">
        <w:rPr>
          <w:b/>
          <w:bCs/>
          <w:sz w:val="32"/>
        </w:rPr>
        <w:t>others?</w:t>
      </w:r>
    </w:p>
    <w:p w:rsidR="00FC70E1" w:rsidRPr="00FC70E1" w:rsidRDefault="00FC70E1" w:rsidP="007B533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sz w:val="24"/>
          <w:szCs w:val="24"/>
          <w:lang w:val="en-GB" w:eastAsia="en-GB"/>
        </w:rPr>
        <w:t xml:space="preserve">The </w:t>
      </w:r>
      <w:r w:rsidRPr="00FC70E1">
        <w:rPr>
          <w:b/>
          <w:bCs/>
          <w:sz w:val="24"/>
          <w:szCs w:val="24"/>
          <w:lang w:val="en-GB" w:eastAsia="en-GB"/>
        </w:rPr>
        <w:t>Cisco 2911</w:t>
      </w:r>
      <w:r w:rsidRPr="00FC70E1">
        <w:rPr>
          <w:sz w:val="24"/>
          <w:szCs w:val="24"/>
          <w:lang w:val="en-GB" w:eastAsia="en-GB"/>
        </w:rPr>
        <w:t xml:space="preserve"> router is part of the </w:t>
      </w:r>
      <w:r w:rsidRPr="00FC70E1">
        <w:rPr>
          <w:b/>
          <w:bCs/>
          <w:sz w:val="24"/>
          <w:szCs w:val="24"/>
          <w:lang w:val="en-GB" w:eastAsia="en-GB"/>
        </w:rPr>
        <w:t>ISR (Integrated Services Router) G2</w:t>
      </w:r>
      <w:r w:rsidRPr="00FC70E1">
        <w:rPr>
          <w:sz w:val="24"/>
          <w:szCs w:val="24"/>
          <w:lang w:val="en-GB" w:eastAsia="en-GB"/>
        </w:rPr>
        <w:t xml:space="preserve"> series, which makes it a solid choice for many lab and practical networking setups. Here’s why it might be chosen over other routers:</w:t>
      </w:r>
    </w:p>
    <w:p w:rsidR="00FC70E1" w:rsidRPr="00FC70E1" w:rsidRDefault="00FC70E1" w:rsidP="007B5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b/>
          <w:bCs/>
          <w:sz w:val="24"/>
          <w:szCs w:val="24"/>
          <w:lang w:val="en-GB" w:eastAsia="en-GB"/>
        </w:rPr>
        <w:t>Versatile and Modular:</w:t>
      </w:r>
    </w:p>
    <w:p w:rsidR="00FC70E1" w:rsidRPr="00FC70E1" w:rsidRDefault="00FC70E1" w:rsidP="007B533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sz w:val="24"/>
          <w:szCs w:val="24"/>
          <w:lang w:val="en-GB" w:eastAsia="en-GB"/>
        </w:rPr>
        <w:t xml:space="preserve">The Cisco 2911 router is modular, meaning it allows for various </w:t>
      </w:r>
      <w:r w:rsidRPr="00FC70E1">
        <w:rPr>
          <w:b/>
          <w:bCs/>
          <w:sz w:val="24"/>
          <w:szCs w:val="24"/>
          <w:lang w:val="en-GB" w:eastAsia="en-GB"/>
        </w:rPr>
        <w:t>WAN interfaces, security modules, and voice modules</w:t>
      </w:r>
      <w:r w:rsidRPr="00FC70E1">
        <w:rPr>
          <w:sz w:val="24"/>
          <w:szCs w:val="24"/>
          <w:lang w:val="en-GB" w:eastAsia="en-GB"/>
        </w:rPr>
        <w:t>. This versatility makes it ideal for a wide range of network setups, especially if you need to experiment with different network technologies.</w:t>
      </w:r>
    </w:p>
    <w:p w:rsidR="00FC70E1" w:rsidRPr="00FC70E1" w:rsidRDefault="00FC70E1" w:rsidP="007B5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b/>
          <w:bCs/>
          <w:sz w:val="24"/>
          <w:szCs w:val="24"/>
          <w:lang w:val="en-GB" w:eastAsia="en-GB"/>
        </w:rPr>
        <w:t>Integrated Services:</w:t>
      </w:r>
    </w:p>
    <w:p w:rsidR="00FC70E1" w:rsidRPr="00FC70E1" w:rsidRDefault="00FC70E1" w:rsidP="007B533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sz w:val="24"/>
          <w:szCs w:val="24"/>
          <w:lang w:val="en-GB" w:eastAsia="en-GB"/>
        </w:rPr>
        <w:t xml:space="preserve">It supports a variety of services, including </w:t>
      </w:r>
      <w:r w:rsidRPr="00FC70E1">
        <w:rPr>
          <w:b/>
          <w:bCs/>
          <w:sz w:val="24"/>
          <w:szCs w:val="24"/>
          <w:lang w:val="en-GB" w:eastAsia="en-GB"/>
        </w:rPr>
        <w:t>VPNs, security features (like firewalls and intrusion prevention)</w:t>
      </w:r>
      <w:r w:rsidRPr="00FC70E1">
        <w:rPr>
          <w:sz w:val="24"/>
          <w:szCs w:val="24"/>
          <w:lang w:val="en-GB" w:eastAsia="en-GB"/>
        </w:rPr>
        <w:t xml:space="preserve">, and </w:t>
      </w:r>
      <w:r w:rsidRPr="00FC70E1">
        <w:rPr>
          <w:b/>
          <w:bCs/>
          <w:sz w:val="24"/>
          <w:szCs w:val="24"/>
          <w:lang w:val="en-GB" w:eastAsia="en-GB"/>
        </w:rPr>
        <w:t>WAN optimization</w:t>
      </w:r>
      <w:r w:rsidRPr="00FC70E1">
        <w:rPr>
          <w:sz w:val="24"/>
          <w:szCs w:val="24"/>
          <w:lang w:val="en-GB" w:eastAsia="en-GB"/>
        </w:rPr>
        <w:t>, making it an excellent choice for small to medium-sized enterprise networks.</w:t>
      </w:r>
    </w:p>
    <w:p w:rsidR="00FC70E1" w:rsidRPr="00FC70E1" w:rsidRDefault="00FC70E1" w:rsidP="007B5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b/>
          <w:bCs/>
          <w:sz w:val="24"/>
          <w:szCs w:val="24"/>
          <w:lang w:val="en-GB" w:eastAsia="en-GB"/>
        </w:rPr>
        <w:t>Affordable for Labs:</w:t>
      </w:r>
    </w:p>
    <w:p w:rsidR="00FC70E1" w:rsidRPr="00FC70E1" w:rsidRDefault="00FC70E1" w:rsidP="007B533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sz w:val="24"/>
          <w:szCs w:val="24"/>
          <w:lang w:val="en-GB" w:eastAsia="en-GB"/>
        </w:rPr>
        <w:t xml:space="preserve">While other routers like the 4331 offer more advanced capabilities, the 2911 is </w:t>
      </w:r>
      <w:r w:rsidRPr="00FC70E1">
        <w:rPr>
          <w:b/>
          <w:bCs/>
          <w:sz w:val="24"/>
          <w:szCs w:val="24"/>
          <w:lang w:val="en-GB" w:eastAsia="en-GB"/>
        </w:rPr>
        <w:t>more affordable</w:t>
      </w:r>
      <w:r w:rsidRPr="00FC70E1">
        <w:rPr>
          <w:sz w:val="24"/>
          <w:szCs w:val="24"/>
          <w:lang w:val="en-GB" w:eastAsia="en-GB"/>
        </w:rPr>
        <w:t xml:space="preserve"> and provides sufficient features for typical lab environments or medium-sized networks. You get </w:t>
      </w:r>
      <w:r w:rsidRPr="00FC70E1">
        <w:rPr>
          <w:b/>
          <w:bCs/>
          <w:sz w:val="24"/>
          <w:szCs w:val="24"/>
          <w:lang w:val="en-GB" w:eastAsia="en-GB"/>
        </w:rPr>
        <w:t>good performance without the cost overhead</w:t>
      </w:r>
      <w:r w:rsidRPr="00FC70E1">
        <w:rPr>
          <w:sz w:val="24"/>
          <w:szCs w:val="24"/>
          <w:lang w:val="en-GB" w:eastAsia="en-GB"/>
        </w:rPr>
        <w:t xml:space="preserve"> of high-end models.</w:t>
      </w:r>
    </w:p>
    <w:p w:rsidR="00FC70E1" w:rsidRPr="00FC70E1" w:rsidRDefault="00FC70E1" w:rsidP="007B53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b/>
          <w:bCs/>
          <w:sz w:val="24"/>
          <w:szCs w:val="24"/>
          <w:lang w:val="en-GB" w:eastAsia="en-GB"/>
        </w:rPr>
        <w:t>Layer 3 Routing Capabilities:</w:t>
      </w:r>
    </w:p>
    <w:p w:rsidR="00FC70E1" w:rsidRPr="00FC70E1" w:rsidRDefault="00FC70E1" w:rsidP="007B53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FC70E1">
        <w:rPr>
          <w:sz w:val="24"/>
          <w:szCs w:val="24"/>
          <w:lang w:val="en-GB" w:eastAsia="en-GB"/>
        </w:rPr>
        <w:t xml:space="preserve">Unlike smaller routers or legacy models, the 2911 has </w:t>
      </w:r>
      <w:r w:rsidRPr="00FC70E1">
        <w:rPr>
          <w:b/>
          <w:bCs/>
          <w:sz w:val="24"/>
          <w:szCs w:val="24"/>
          <w:lang w:val="en-GB" w:eastAsia="en-GB"/>
        </w:rPr>
        <w:t>robust Layer 3 routing features</w:t>
      </w:r>
      <w:r w:rsidRPr="00FC70E1">
        <w:rPr>
          <w:sz w:val="24"/>
          <w:szCs w:val="24"/>
          <w:lang w:val="en-GB" w:eastAsia="en-GB"/>
        </w:rPr>
        <w:t xml:space="preserve">, allowing it to handle </w:t>
      </w:r>
      <w:r w:rsidRPr="00FC70E1">
        <w:rPr>
          <w:b/>
          <w:bCs/>
          <w:sz w:val="24"/>
          <w:szCs w:val="24"/>
          <w:lang w:val="en-GB" w:eastAsia="en-GB"/>
        </w:rPr>
        <w:t>inter-VLAN routing</w:t>
      </w:r>
      <w:r w:rsidRPr="00FC70E1">
        <w:rPr>
          <w:sz w:val="24"/>
          <w:szCs w:val="24"/>
          <w:lang w:val="en-GB" w:eastAsia="en-GB"/>
        </w:rPr>
        <w:t>, static routes, and dynamic routing protocols (like OSPF, EIGRP, etc.), making it suitable for lab work focusing on routing.</w:t>
      </w:r>
    </w:p>
    <w:p w:rsidR="00FC70E1" w:rsidRDefault="00FC70E1" w:rsidP="007B533F">
      <w:pPr>
        <w:spacing w:line="368" w:lineRule="exact"/>
        <w:ind w:left="101"/>
        <w:rPr>
          <w:sz w:val="32"/>
        </w:rPr>
      </w:pPr>
    </w:p>
    <w:p w:rsidR="00430181" w:rsidRDefault="006C6C7E" w:rsidP="007B533F">
      <w:pPr>
        <w:spacing w:before="304" w:line="368" w:lineRule="exact"/>
        <w:ind w:left="101"/>
        <w:jc w:val="both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2;</w:t>
      </w:r>
    </w:p>
    <w:p w:rsidR="00430181" w:rsidRDefault="006C6C7E" w:rsidP="007B533F">
      <w:pPr>
        <w:spacing w:line="368" w:lineRule="exact"/>
        <w:ind w:left="101"/>
        <w:jc w:val="both"/>
        <w:rPr>
          <w:sz w:val="32"/>
        </w:rPr>
      </w:pPr>
      <w:r>
        <w:rPr>
          <w:sz w:val="32"/>
        </w:rPr>
        <w:t>Why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using 2950T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2960</w:t>
      </w:r>
      <w:r>
        <w:rPr>
          <w:spacing w:val="-2"/>
          <w:sz w:val="32"/>
        </w:rPr>
        <w:t xml:space="preserve"> </w:t>
      </w:r>
      <w:r>
        <w:rPr>
          <w:sz w:val="32"/>
        </w:rPr>
        <w:t>switch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others?</w:t>
      </w:r>
    </w:p>
    <w:p w:rsidR="003C578F" w:rsidRPr="003C578F" w:rsidRDefault="003C578F" w:rsidP="007B533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The </w:t>
      </w:r>
      <w:r w:rsidRPr="003C578F">
        <w:rPr>
          <w:b/>
          <w:bCs/>
          <w:sz w:val="24"/>
          <w:szCs w:val="24"/>
          <w:lang w:val="en-GB" w:eastAsia="en-GB"/>
        </w:rPr>
        <w:t>Cisco 2950T</w:t>
      </w:r>
      <w:r w:rsidRPr="003C578F">
        <w:rPr>
          <w:sz w:val="24"/>
          <w:szCs w:val="24"/>
          <w:lang w:val="en-GB" w:eastAsia="en-GB"/>
        </w:rPr>
        <w:t xml:space="preserve"> and </w:t>
      </w:r>
      <w:r w:rsidRPr="003C578F">
        <w:rPr>
          <w:b/>
          <w:bCs/>
          <w:sz w:val="24"/>
          <w:szCs w:val="24"/>
          <w:lang w:val="en-GB" w:eastAsia="en-GB"/>
        </w:rPr>
        <w:t>Cisco 2960</w:t>
      </w:r>
      <w:r w:rsidRPr="003C578F">
        <w:rPr>
          <w:sz w:val="24"/>
          <w:szCs w:val="24"/>
          <w:lang w:val="en-GB" w:eastAsia="en-GB"/>
        </w:rPr>
        <w:t xml:space="preserve"> switches are commonly used in labs due to their simplicity, reliability, and cost-effectiveness. Here’s why they are often chosen over other switches:</w:t>
      </w:r>
    </w:p>
    <w:p w:rsidR="003C578F" w:rsidRPr="003C578F" w:rsidRDefault="003C578F" w:rsidP="007B53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b/>
          <w:bCs/>
          <w:sz w:val="24"/>
          <w:szCs w:val="24"/>
          <w:lang w:val="en-GB" w:eastAsia="en-GB"/>
        </w:rPr>
        <w:t>Layer 2 Switching:</w:t>
      </w:r>
    </w:p>
    <w:p w:rsidR="003C578F" w:rsidRPr="003C578F" w:rsidRDefault="003C578F" w:rsidP="007B533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Both the </w:t>
      </w:r>
      <w:r w:rsidRPr="003C578F">
        <w:rPr>
          <w:b/>
          <w:bCs/>
          <w:sz w:val="24"/>
          <w:szCs w:val="24"/>
          <w:lang w:val="en-GB" w:eastAsia="en-GB"/>
        </w:rPr>
        <w:t>2950T</w:t>
      </w:r>
      <w:r w:rsidRPr="003C578F">
        <w:rPr>
          <w:sz w:val="24"/>
          <w:szCs w:val="24"/>
          <w:lang w:val="en-GB" w:eastAsia="en-GB"/>
        </w:rPr>
        <w:t xml:space="preserve"> and </w:t>
      </w:r>
      <w:r w:rsidRPr="003C578F">
        <w:rPr>
          <w:b/>
          <w:bCs/>
          <w:sz w:val="24"/>
          <w:szCs w:val="24"/>
          <w:lang w:val="en-GB" w:eastAsia="en-GB"/>
        </w:rPr>
        <w:t>2960</w:t>
      </w:r>
      <w:r w:rsidRPr="003C578F">
        <w:rPr>
          <w:sz w:val="24"/>
          <w:szCs w:val="24"/>
          <w:lang w:val="en-GB" w:eastAsia="en-GB"/>
        </w:rPr>
        <w:t xml:space="preserve"> are </w:t>
      </w:r>
      <w:r w:rsidRPr="003C578F">
        <w:rPr>
          <w:b/>
          <w:bCs/>
          <w:sz w:val="24"/>
          <w:szCs w:val="24"/>
          <w:lang w:val="en-GB" w:eastAsia="en-GB"/>
        </w:rPr>
        <w:t>Layer 2 switches</w:t>
      </w:r>
      <w:r w:rsidRPr="003C578F">
        <w:rPr>
          <w:sz w:val="24"/>
          <w:szCs w:val="24"/>
          <w:lang w:val="en-GB" w:eastAsia="en-GB"/>
        </w:rPr>
        <w:t xml:space="preserve">, which means they handle MAC address learning and VLANs but don’t do Layer 3 (routing). This makes them ideal for </w:t>
      </w:r>
      <w:r w:rsidRPr="003C578F">
        <w:rPr>
          <w:b/>
          <w:bCs/>
          <w:sz w:val="24"/>
          <w:szCs w:val="24"/>
          <w:lang w:val="en-GB" w:eastAsia="en-GB"/>
        </w:rPr>
        <w:t>basic network switching</w:t>
      </w:r>
      <w:r w:rsidRPr="003C578F">
        <w:rPr>
          <w:sz w:val="24"/>
          <w:szCs w:val="24"/>
          <w:lang w:val="en-GB" w:eastAsia="en-GB"/>
        </w:rPr>
        <w:t xml:space="preserve"> tasks, such as creating </w:t>
      </w:r>
      <w:r w:rsidRPr="003C578F">
        <w:rPr>
          <w:b/>
          <w:bCs/>
          <w:sz w:val="24"/>
          <w:szCs w:val="24"/>
          <w:lang w:val="en-GB" w:eastAsia="en-GB"/>
        </w:rPr>
        <w:t>VLANs</w:t>
      </w:r>
      <w:r w:rsidRPr="003C578F">
        <w:rPr>
          <w:sz w:val="24"/>
          <w:szCs w:val="24"/>
          <w:lang w:val="en-GB" w:eastAsia="en-GB"/>
        </w:rPr>
        <w:t xml:space="preserve"> or simple LAN configurations.</w:t>
      </w:r>
    </w:p>
    <w:p w:rsidR="003C578F" w:rsidRPr="003C578F" w:rsidRDefault="003C578F" w:rsidP="007B53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b/>
          <w:bCs/>
          <w:sz w:val="24"/>
          <w:szCs w:val="24"/>
          <w:lang w:val="en-GB" w:eastAsia="en-GB"/>
        </w:rPr>
        <w:t>Cost-Effective for Lab Work:</w:t>
      </w:r>
    </w:p>
    <w:p w:rsidR="003C578F" w:rsidRPr="003C578F" w:rsidRDefault="003C578F" w:rsidP="007B533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These models are </w:t>
      </w:r>
      <w:r w:rsidRPr="003C578F">
        <w:rPr>
          <w:b/>
          <w:bCs/>
          <w:sz w:val="24"/>
          <w:szCs w:val="24"/>
          <w:lang w:val="en-GB" w:eastAsia="en-GB"/>
        </w:rPr>
        <w:t>affordable</w:t>
      </w:r>
      <w:r w:rsidRPr="003C578F">
        <w:rPr>
          <w:sz w:val="24"/>
          <w:szCs w:val="24"/>
          <w:lang w:val="en-GB" w:eastAsia="en-GB"/>
        </w:rPr>
        <w:t xml:space="preserve"> and widely available, making them perfect for lab environments where you don’t need advanced features like </w:t>
      </w:r>
      <w:r w:rsidRPr="003C578F">
        <w:rPr>
          <w:b/>
          <w:bCs/>
          <w:sz w:val="24"/>
          <w:szCs w:val="24"/>
          <w:lang w:val="en-GB" w:eastAsia="en-GB"/>
        </w:rPr>
        <w:t>Layer 3 routing</w:t>
      </w:r>
      <w:r w:rsidRPr="003C578F">
        <w:rPr>
          <w:sz w:val="24"/>
          <w:szCs w:val="24"/>
          <w:lang w:val="en-GB" w:eastAsia="en-GB"/>
        </w:rPr>
        <w:t xml:space="preserve"> or </w:t>
      </w:r>
      <w:r w:rsidRPr="003C578F">
        <w:rPr>
          <w:b/>
          <w:bCs/>
          <w:sz w:val="24"/>
          <w:szCs w:val="24"/>
          <w:lang w:val="en-GB" w:eastAsia="en-GB"/>
        </w:rPr>
        <w:t>PoE</w:t>
      </w:r>
      <w:r w:rsidRPr="003C578F">
        <w:rPr>
          <w:sz w:val="24"/>
          <w:szCs w:val="24"/>
          <w:lang w:val="en-GB" w:eastAsia="en-GB"/>
        </w:rPr>
        <w:t>. They provide the necessary functionality without unnecessary complexity.</w:t>
      </w:r>
    </w:p>
    <w:p w:rsidR="003C578F" w:rsidRPr="003C578F" w:rsidRDefault="003C578F" w:rsidP="007B53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b/>
          <w:bCs/>
          <w:sz w:val="24"/>
          <w:szCs w:val="24"/>
          <w:lang w:val="en-GB" w:eastAsia="en-GB"/>
        </w:rPr>
        <w:lastRenderedPageBreak/>
        <w:t>VLAN Support:</w:t>
      </w:r>
    </w:p>
    <w:p w:rsidR="003C578F" w:rsidRPr="003C578F" w:rsidRDefault="003C578F" w:rsidP="007B533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Both switches support </w:t>
      </w:r>
      <w:r w:rsidRPr="003C578F">
        <w:rPr>
          <w:b/>
          <w:bCs/>
          <w:sz w:val="24"/>
          <w:szCs w:val="24"/>
          <w:lang w:val="en-GB" w:eastAsia="en-GB"/>
        </w:rPr>
        <w:t>VLAN configuration</w:t>
      </w:r>
      <w:r w:rsidRPr="003C578F">
        <w:rPr>
          <w:sz w:val="24"/>
          <w:szCs w:val="24"/>
          <w:lang w:val="en-GB" w:eastAsia="en-GB"/>
        </w:rPr>
        <w:t>, allowing segmentation of the network into different logical groups, which is crucial for practicing and learning VLAN concepts in a lab setup.</w:t>
      </w:r>
    </w:p>
    <w:p w:rsidR="003C578F" w:rsidRPr="003C578F" w:rsidRDefault="003C578F" w:rsidP="007B53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b/>
          <w:bCs/>
          <w:sz w:val="24"/>
          <w:szCs w:val="24"/>
          <w:lang w:val="en-GB" w:eastAsia="en-GB"/>
        </w:rPr>
        <w:t>Uplink Ports (2950T):</w:t>
      </w:r>
    </w:p>
    <w:p w:rsidR="003C578F" w:rsidRPr="003C578F" w:rsidRDefault="003C578F" w:rsidP="007B533F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The </w:t>
      </w:r>
      <w:r w:rsidRPr="003C578F">
        <w:rPr>
          <w:b/>
          <w:bCs/>
          <w:sz w:val="24"/>
          <w:szCs w:val="24"/>
          <w:lang w:val="en-GB" w:eastAsia="en-GB"/>
        </w:rPr>
        <w:t>2950T</w:t>
      </w:r>
      <w:r w:rsidRPr="003C578F">
        <w:rPr>
          <w:sz w:val="24"/>
          <w:szCs w:val="24"/>
          <w:lang w:val="en-GB" w:eastAsia="en-GB"/>
        </w:rPr>
        <w:t xml:space="preserve"> model includes </w:t>
      </w:r>
      <w:r w:rsidRPr="003C578F">
        <w:rPr>
          <w:b/>
          <w:bCs/>
          <w:sz w:val="24"/>
          <w:szCs w:val="24"/>
          <w:lang w:val="en-GB" w:eastAsia="en-GB"/>
        </w:rPr>
        <w:t>extra uplink ports</w:t>
      </w:r>
      <w:r w:rsidRPr="003C578F">
        <w:rPr>
          <w:sz w:val="24"/>
          <w:szCs w:val="24"/>
          <w:lang w:val="en-GB" w:eastAsia="en-GB"/>
        </w:rPr>
        <w:t xml:space="preserve">, which allow faster connections to other switches or routers. This can be useful in a </w:t>
      </w:r>
      <w:r w:rsidRPr="003C578F">
        <w:rPr>
          <w:b/>
          <w:bCs/>
          <w:sz w:val="24"/>
          <w:szCs w:val="24"/>
          <w:lang w:val="en-GB" w:eastAsia="en-GB"/>
        </w:rPr>
        <w:t>multi-switch network</w:t>
      </w:r>
      <w:r w:rsidRPr="003C578F">
        <w:rPr>
          <w:sz w:val="24"/>
          <w:szCs w:val="24"/>
          <w:lang w:val="en-GB" w:eastAsia="en-GB"/>
        </w:rPr>
        <w:t xml:space="preserve"> where you need to connect switches together.</w:t>
      </w:r>
    </w:p>
    <w:p w:rsidR="003C578F" w:rsidRPr="003C578F" w:rsidRDefault="003C578F" w:rsidP="007B53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b/>
          <w:bCs/>
          <w:sz w:val="24"/>
          <w:szCs w:val="24"/>
          <w:lang w:val="en-GB" w:eastAsia="en-GB"/>
        </w:rPr>
        <w:t>More Modern and Widely Used (2960):</w:t>
      </w:r>
    </w:p>
    <w:p w:rsidR="003C578F" w:rsidRPr="003C578F" w:rsidRDefault="003C578F" w:rsidP="007B533F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The </w:t>
      </w:r>
      <w:r w:rsidRPr="003C578F">
        <w:rPr>
          <w:b/>
          <w:bCs/>
          <w:sz w:val="24"/>
          <w:szCs w:val="24"/>
          <w:lang w:val="en-GB" w:eastAsia="en-GB"/>
        </w:rPr>
        <w:t>2960</w:t>
      </w:r>
      <w:r w:rsidRPr="003C578F">
        <w:rPr>
          <w:sz w:val="24"/>
          <w:szCs w:val="24"/>
          <w:lang w:val="en-GB" w:eastAsia="en-GB"/>
        </w:rPr>
        <w:t xml:space="preserve"> switch is a more modern Layer 2 switch compared to the 2950T. It is widely used in modern networks, and learning how to configure it provides relevant skills for real-world network environments.</w:t>
      </w:r>
    </w:p>
    <w:p w:rsidR="003C578F" w:rsidRPr="003C578F" w:rsidRDefault="003C578F" w:rsidP="007B53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b/>
          <w:bCs/>
          <w:sz w:val="24"/>
          <w:szCs w:val="24"/>
          <w:lang w:val="en-GB" w:eastAsia="en-GB"/>
        </w:rPr>
        <w:t>Simple for Small Networks:</w:t>
      </w:r>
    </w:p>
    <w:p w:rsidR="003C578F" w:rsidRPr="003C578F" w:rsidRDefault="003C578F" w:rsidP="007B533F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GB" w:eastAsia="en-GB"/>
        </w:rPr>
      </w:pPr>
      <w:r w:rsidRPr="003C578F">
        <w:rPr>
          <w:sz w:val="24"/>
          <w:szCs w:val="24"/>
          <w:lang w:val="en-GB" w:eastAsia="en-GB"/>
        </w:rPr>
        <w:t xml:space="preserve">These switches are perfect for </w:t>
      </w:r>
      <w:r w:rsidRPr="003C578F">
        <w:rPr>
          <w:b/>
          <w:bCs/>
          <w:sz w:val="24"/>
          <w:szCs w:val="24"/>
          <w:lang w:val="en-GB" w:eastAsia="en-GB"/>
        </w:rPr>
        <w:t>small to medium networks</w:t>
      </w:r>
      <w:r w:rsidRPr="003C578F">
        <w:rPr>
          <w:sz w:val="24"/>
          <w:szCs w:val="24"/>
          <w:lang w:val="en-GB" w:eastAsia="en-GB"/>
        </w:rPr>
        <w:t xml:space="preserve"> or lab environments where you just need to practice basic </w:t>
      </w:r>
      <w:r w:rsidRPr="003C578F">
        <w:rPr>
          <w:b/>
          <w:bCs/>
          <w:sz w:val="24"/>
          <w:szCs w:val="24"/>
          <w:lang w:val="en-GB" w:eastAsia="en-GB"/>
        </w:rPr>
        <w:t>switching, VLAN configuration, and trunking</w:t>
      </w:r>
      <w:r w:rsidRPr="003C578F">
        <w:rPr>
          <w:sz w:val="24"/>
          <w:szCs w:val="24"/>
          <w:lang w:val="en-GB" w:eastAsia="en-GB"/>
        </w:rPr>
        <w:t>. Using a more complex switch like the 3560 could add unnecessary complexity if routing between VLANs isn’t required.</w:t>
      </w:r>
    </w:p>
    <w:p w:rsidR="003C578F" w:rsidRDefault="003C578F" w:rsidP="007B533F">
      <w:pPr>
        <w:spacing w:line="368" w:lineRule="exact"/>
        <w:ind w:left="101"/>
        <w:jc w:val="both"/>
        <w:rPr>
          <w:sz w:val="32"/>
        </w:rPr>
      </w:pPr>
    </w:p>
    <w:p w:rsidR="00430181" w:rsidRDefault="006C6C7E" w:rsidP="007B533F">
      <w:pPr>
        <w:pStyle w:val="Heading2"/>
        <w:spacing w:before="301" w:line="368" w:lineRule="exact"/>
        <w:jc w:val="both"/>
      </w:pPr>
      <w:r>
        <w:t>Task</w:t>
      </w:r>
      <w:r>
        <w:rPr>
          <w:spacing w:val="-1"/>
        </w:rPr>
        <w:t xml:space="preserve"> </w:t>
      </w:r>
      <w:r>
        <w:t>3;</w:t>
      </w:r>
    </w:p>
    <w:p w:rsidR="00430181" w:rsidRDefault="006C6C7E" w:rsidP="007B533F">
      <w:pPr>
        <w:spacing w:line="242" w:lineRule="auto"/>
        <w:ind w:left="101" w:right="1454"/>
        <w:jc w:val="both"/>
        <w:rPr>
          <w:sz w:val="32"/>
        </w:rPr>
      </w:pPr>
      <w:r>
        <w:rPr>
          <w:sz w:val="32"/>
        </w:rPr>
        <w:t>Design the network of "Lab-7"</w:t>
      </w:r>
      <w:r>
        <w:rPr>
          <w:sz w:val="32"/>
        </w:rPr>
        <w:t xml:space="preserve"> or “Lab-8” (2-3 rows of computers)</w:t>
      </w:r>
      <w:r>
        <w:rPr>
          <w:spacing w:val="-77"/>
          <w:sz w:val="32"/>
        </w:rPr>
        <w:t xml:space="preserve"> </w:t>
      </w:r>
      <w:r>
        <w:rPr>
          <w:sz w:val="32"/>
        </w:rPr>
        <w:t>Use:</w:t>
      </w:r>
      <w:r>
        <w:rPr>
          <w:spacing w:val="-1"/>
          <w:sz w:val="32"/>
        </w:rPr>
        <w:t xml:space="preserve"> </w:t>
      </w:r>
      <w:r>
        <w:rPr>
          <w:sz w:val="32"/>
        </w:rPr>
        <w:t>Switch,</w:t>
      </w:r>
      <w:r>
        <w:rPr>
          <w:spacing w:val="1"/>
          <w:sz w:val="32"/>
        </w:rPr>
        <w:t xml:space="preserve"> </w:t>
      </w:r>
      <w:r>
        <w:rPr>
          <w:sz w:val="32"/>
        </w:rPr>
        <w:t>Router,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2"/>
          <w:sz w:val="32"/>
        </w:rPr>
        <w:t xml:space="preserve"> </w:t>
      </w:r>
      <w:r>
        <w:rPr>
          <w:sz w:val="32"/>
        </w:rPr>
        <w:t>End-Devices</w:t>
      </w:r>
      <w:r>
        <w:rPr>
          <w:spacing w:val="1"/>
          <w:sz w:val="32"/>
        </w:rPr>
        <w:t xml:space="preserve"> </w:t>
      </w:r>
      <w:r>
        <w:rPr>
          <w:sz w:val="32"/>
        </w:rPr>
        <w:t>like</w:t>
      </w:r>
      <w:r>
        <w:rPr>
          <w:spacing w:val="-1"/>
          <w:sz w:val="32"/>
        </w:rPr>
        <w:t xml:space="preserve"> </w:t>
      </w:r>
      <w:r>
        <w:rPr>
          <w:sz w:val="32"/>
        </w:rPr>
        <w:t>Laptop/PC</w:t>
      </w:r>
    </w:p>
    <w:p w:rsidR="00635FE6" w:rsidRDefault="00635FE6" w:rsidP="007B533F">
      <w:pPr>
        <w:spacing w:line="242" w:lineRule="auto"/>
        <w:ind w:left="101" w:right="1454"/>
        <w:jc w:val="both"/>
        <w:rPr>
          <w:sz w:val="32"/>
        </w:rPr>
      </w:pPr>
      <w:bookmarkStart w:id="0" w:name="_GoBack"/>
      <w:r w:rsidRPr="00635FE6">
        <w:rPr>
          <w:sz w:val="32"/>
        </w:rPr>
        <w:drawing>
          <wp:inline distT="0" distB="0" distL="0" distR="0" wp14:anchorId="101A9A0C" wp14:editId="5FDEB2DA">
            <wp:extent cx="4777740" cy="41052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724" cy="41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FE6">
      <w:type w:val="continuous"/>
      <w:pgSz w:w="11910" w:h="16840"/>
      <w:pgMar w:top="1260" w:right="90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C7E" w:rsidRDefault="006C6C7E">
      <w:r>
        <w:separator/>
      </w:r>
    </w:p>
  </w:endnote>
  <w:endnote w:type="continuationSeparator" w:id="0">
    <w:p w:rsidR="006C6C7E" w:rsidRDefault="006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C7E" w:rsidRDefault="006C6C7E">
      <w:r>
        <w:separator/>
      </w:r>
    </w:p>
  </w:footnote>
  <w:footnote w:type="continuationSeparator" w:id="0">
    <w:p w:rsidR="006C6C7E" w:rsidRDefault="006C6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181" w:rsidRDefault="002E212D">
    <w:pPr>
      <w:pStyle w:val="BodyText"/>
      <w:spacing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39712" behindDoc="1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452755</wp:posOffset>
              </wp:positionV>
              <wp:extent cx="1801495" cy="25019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0181" w:rsidRDefault="006C6C7E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.1pt;margin-top:35.65pt;width:141.85pt;height:19.7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pBrQIAAKkFAAAOAAAAZHJzL2Uyb0RvYy54bWysVNuOmzAQfa/Uf7D8znIpyQJastoNoaq0&#10;vUi7/QAHm2AVbGo7gW3Vf+/YhGQvL1VbHqzBHp+5nOO5uh67Fh2Y0lyKHIcXAUZMVJJyscvx14fS&#10;SzDShghKWilYjh+Zxtert2+uhj5jkWxkS5lCACJ0NvQ5bozpM9/XVcM6oi9kzwQc1lJ1xMCv2vlU&#10;kQHQu9aPgmDpD1LRXsmKaQ27xXSIVw6/rlllPte1Zga1OYbcjFuVW7d29VdXJNsp0je8OqZB/iKL&#10;jnABQU9QBTEE7RV/BdXxSkkta3NRyc6Xdc0r5mqAasLgRTX3DemZqwWao/tTm/T/g60+Hb4oxGmO&#10;lxgJ0gFFD2w06FaOKLLdGXqdgdN9D25mhG1g2VWq+ztZfdNIyHVDxI7dKCWHhhEK2YX2pv/k6oSj&#10;Lch2+CgphCF7Ix3QWKvOtg6agQAdWHo8MWNTqWzIJAjjdIFRBWfRIghTR51Psvl2r7R5z2SHrJFj&#10;Bcw7dHK408ZmQ7LZxQYTsuRt69hvxbMNcJx2IDZctWc2C0fmzzRIN8kmib04Wm68OCgK76Zcx96y&#10;DC8XxbtivS7CXzZuGGcNp5QJG2YWVhj/GXFHiU+SOElLy5ZTC2dT0mq3XbcKHQgIu3Sf6zmcnN38&#10;52m4JkAtL0oKozi4jVKvXCaXXlzGCy+9DBIPenybLoM4jYvyeUl3XLB/LwkNOU4X0WIS0znpF7UF&#10;7ntdG8k6bmB0tLzLcXJyIpmV4EZQR60hvJ3sJ62w6Z9bAXTPRDvBWo1OajXjdgQUq+KtpI8gXSVB&#10;WaBPmHdgNFL9wGiA2ZFj/X1PFMOo/SBA/nbQzIaaje1sEFHB1RwbjCZzbaaBtO8V3zWAPD0wIW/g&#10;idTcqfecxfFhwTxwRRxnlx04T/+d13nCrn4DAAD//wMAUEsDBBQABgAIAAAAIQBW533F3gAAAAkB&#10;AAAPAAAAZHJzL2Rvd25yZXYueG1sTI/BTsMwEETvSPyDtUjcqJ1GakiIU1UITkiINBw4OrGbWI3X&#10;IXbb8PcsJ3pczdPM23K7uJGdzRysRwnJSgAz2HltsZfw2bw+PAILUaFWo0cj4ccE2Fa3N6UqtL9g&#10;bc772DMqwVAoCUOMU8F56AbjVFj5ySBlBz87Femce65ndaFyN/K1EBvulEVaGNRkngfTHfcnJ2H3&#10;hfWL/X5vP+pDbZsmF/i2OUp5f7fsnoBFs8R/GP70SR0qcmr9CXVgo4RcrImUkCUpMMrTLM2BtQQm&#10;IgNelfz6g+oXAAD//wMAUEsBAi0AFAAGAAgAAAAhALaDOJL+AAAA4QEAABMAAAAAAAAAAAAAAAAA&#10;AAAAAFtDb250ZW50X1R5cGVzXS54bWxQSwECLQAUAAYACAAAACEAOP0h/9YAAACUAQAACwAAAAAA&#10;AAAAAAAAAAAvAQAAX3JlbHMvLnJlbHNQSwECLQAUAAYACAAAACEAS1fKQa0CAACpBQAADgAAAAAA&#10;AAAAAAAAAAAuAgAAZHJzL2Uyb0RvYy54bWxQSwECLQAUAAYACAAAACEAVud9xd4AAAAJAQAADwAA&#10;AAAAAAAAAAAAAAAHBQAAZHJzL2Rvd25yZXYueG1sUEsFBgAAAAAEAAQA8wAAABIGAAAAAA==&#10;" filled="f" stroked="f">
              <v:textbox inset="0,0,0,0">
                <w:txbxContent>
                  <w:p w:rsidR="00430181" w:rsidRDefault="006C6C7E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40224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452755</wp:posOffset>
              </wp:positionV>
              <wp:extent cx="944245" cy="2501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24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0181" w:rsidRDefault="006C6C7E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40.7pt;margin-top:35.65pt;width:74.35pt;height:19.7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ZlrwIAAK8FAAAOAAAAZHJzL2Uyb0RvYy54bWysVG1vmzAQ/j5p/8Hyd8LLnDSgkqoJYZrU&#10;vUjtfoADJlgDm9lOoKv233c2JU1bTZq28QGd7fP5nnueu8uroW3QkSnNpUhxOAswYqKQJRf7FH+9&#10;y70lRtpQUdJGCpbie6bx1ertm8u+S1gka9mUTCEIInTSdymujekS39dFzVqqZ7JjAg4rqVpqYKn2&#10;fqloD9Hbxo+CYOH3UpWdkgXTGnaz8RCvXPyqYoX5XFWaGdSkGHIz7q/cf2f//uqSJntFu5oXj2nQ&#10;v8iipVzAo6dQGTUUHRR/FarlhZJaVmZWyNaXVcUL5jAAmjB4gea2ph1zWKA4ujuVSf+/sMWn4xeF&#10;eJligpGgLVB0xwaD1nJAoa1O3+kEnG47cDMDbAPLDqnubmTxTSMhNzUVe3atlOxrRkvIzt30z66O&#10;cbQNsus/yhKeoQcjXaChUq0tHRQDQXRg6f7EjE2lgM2YkIjMMSrgKJoHYeyY82kyXe6UNu+ZbJE1&#10;UqyAeBecHm+0ARjgOrnYt4TMedM48hvxbAMcxx14Gq7aM5uE4/IhDuLtcrskHokWW48EWeZd5xvi&#10;LfLwYp69yzabLPxp3w1JUvOyZMI+M+kqJH/G26PCR0WclKVlw0sbzqak1X63aRQ6UtB17j5LFiR/&#10;5uY/T8MdA5YXkMKIBOso9vLF8sIjOZl78UWw9KDG63gRkJhk+XNIN1ywf4eEemB1Hs1HLf0WW+C+&#10;19ho0nIDk6PhbYqXJyeaWAVuRemoNZQ3o31WCpv+UymgYhPRTq9WoqNYzbAbXGOc2mAny3sQsJIg&#10;MFApTD0waql+YNTDBEmx/n6gimHUfBDQBHbcTIaajN1kUFHA1RQbjEZzY8axdOgU39cQeWwzIa+h&#10;USruRGw7aswCENgFTAWH5XGC2bFzvnZeT3N29QsAAP//AwBQSwMEFAAGAAgAAAAhAHc74KrgAAAA&#10;CwEAAA8AAABkcnMvZG93bnJldi54bWxMj8FOwzAMhu9IvENkJG4sCUNbKU2nCcEJCdGVA8e08dpo&#10;jVOabCtvT3aCmy1/+v39xWZ2AzvhFKwnBXIhgCG13ljqFHzWr3cZsBA1GT14QgU/GGBTXl8VOjf+&#10;TBWedrFjKYRCrhX0MY4556Ht0emw8CNSuu395HRM69RxM+lzCncDvxdixZ22lD70esTnHtvD7ugU&#10;bL+oerHf781Hta9sXT8KelsdlLq9mbdPwCLO8Q+Gi35ShzI5Nf5IJrBBQZbJh4QqWMslsAsglkIC&#10;a9IkxRp4WfD/HcpfAAAA//8DAFBLAQItABQABgAIAAAAIQC2gziS/gAAAOEBAAATAAAAAAAAAAAA&#10;AAAAAAAAAABbQ29udGVudF9UeXBlc10ueG1sUEsBAi0AFAAGAAgAAAAhADj9If/WAAAAlAEAAAsA&#10;AAAAAAAAAAAAAAAALwEAAF9yZWxzLy5yZWxzUEsBAi0AFAAGAAgAAAAhAGarVmWvAgAArwUAAA4A&#10;AAAAAAAAAAAAAAAALgIAAGRycy9lMm9Eb2MueG1sUEsBAi0AFAAGAAgAAAAhAHc74KrgAAAACwEA&#10;AA8AAAAAAAAAAAAAAAAACQUAAGRycy9kb3ducmV2LnhtbFBLBQYAAAAABAAEAPMAAAAWBgAAAAA=&#10;" filled="f" stroked="f">
              <v:textbox inset="0,0,0,0">
                <w:txbxContent>
                  <w:p w:rsidR="00430181" w:rsidRDefault="006C6C7E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Rasikh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165B"/>
    <w:multiLevelType w:val="multilevel"/>
    <w:tmpl w:val="B9A4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615A7"/>
    <w:multiLevelType w:val="multilevel"/>
    <w:tmpl w:val="C418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52C6"/>
    <w:multiLevelType w:val="multilevel"/>
    <w:tmpl w:val="7CC6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A0C78"/>
    <w:multiLevelType w:val="multilevel"/>
    <w:tmpl w:val="146E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31314"/>
    <w:multiLevelType w:val="hybridMultilevel"/>
    <w:tmpl w:val="0E6CC5DA"/>
    <w:lvl w:ilvl="0" w:tplc="F19C76AA">
      <w:start w:val="1"/>
      <w:numFmt w:val="decimal"/>
      <w:lvlText w:val="%1."/>
      <w:lvlJc w:val="left"/>
      <w:pPr>
        <w:ind w:left="46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5142272">
      <w:numFmt w:val="bullet"/>
      <w:lvlText w:val="•"/>
      <w:lvlJc w:val="left"/>
      <w:pPr>
        <w:ind w:left="1432" w:hanging="361"/>
      </w:pPr>
      <w:rPr>
        <w:rFonts w:hint="default"/>
        <w:lang w:val="en-US" w:eastAsia="en-US" w:bidi="ar-SA"/>
      </w:rPr>
    </w:lvl>
    <w:lvl w:ilvl="2" w:tplc="E1FE65AC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3" w:tplc="E4F42278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plc="ACBE66D6"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  <w:lvl w:ilvl="5" w:tplc="93EEBF26">
      <w:numFmt w:val="bullet"/>
      <w:lvlText w:val="•"/>
      <w:lvlJc w:val="left"/>
      <w:pPr>
        <w:ind w:left="5323" w:hanging="361"/>
      </w:pPr>
      <w:rPr>
        <w:rFonts w:hint="default"/>
        <w:lang w:val="en-US" w:eastAsia="en-US" w:bidi="ar-SA"/>
      </w:rPr>
    </w:lvl>
    <w:lvl w:ilvl="6" w:tplc="CC628918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7" w:tplc="C56EBF90">
      <w:numFmt w:val="bullet"/>
      <w:lvlText w:val="•"/>
      <w:lvlJc w:val="left"/>
      <w:pPr>
        <w:ind w:left="7268" w:hanging="361"/>
      </w:pPr>
      <w:rPr>
        <w:rFonts w:hint="default"/>
        <w:lang w:val="en-US" w:eastAsia="en-US" w:bidi="ar-SA"/>
      </w:rPr>
    </w:lvl>
    <w:lvl w:ilvl="8" w:tplc="9FDC3A0E">
      <w:numFmt w:val="bullet"/>
      <w:lvlText w:val="•"/>
      <w:lvlJc w:val="left"/>
      <w:pPr>
        <w:ind w:left="824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F8963C4"/>
    <w:multiLevelType w:val="hybridMultilevel"/>
    <w:tmpl w:val="290C2A22"/>
    <w:lvl w:ilvl="0" w:tplc="C82A99C8">
      <w:start w:val="1"/>
      <w:numFmt w:val="decimal"/>
      <w:lvlText w:val="%1."/>
      <w:lvlJc w:val="left"/>
      <w:pPr>
        <w:ind w:left="46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1A0342">
      <w:numFmt w:val="bullet"/>
      <w:lvlText w:val="•"/>
      <w:lvlJc w:val="left"/>
      <w:pPr>
        <w:ind w:left="1432" w:hanging="361"/>
      </w:pPr>
      <w:rPr>
        <w:rFonts w:hint="default"/>
        <w:lang w:val="en-US" w:eastAsia="en-US" w:bidi="ar-SA"/>
      </w:rPr>
    </w:lvl>
    <w:lvl w:ilvl="2" w:tplc="4D90FA2C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3" w:tplc="020E5246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plc="C47EC51A"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  <w:lvl w:ilvl="5" w:tplc="268AF82E">
      <w:numFmt w:val="bullet"/>
      <w:lvlText w:val="•"/>
      <w:lvlJc w:val="left"/>
      <w:pPr>
        <w:ind w:left="5323" w:hanging="361"/>
      </w:pPr>
      <w:rPr>
        <w:rFonts w:hint="default"/>
        <w:lang w:val="en-US" w:eastAsia="en-US" w:bidi="ar-SA"/>
      </w:rPr>
    </w:lvl>
    <w:lvl w:ilvl="6" w:tplc="B8DEA050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7" w:tplc="BDBECDC8">
      <w:numFmt w:val="bullet"/>
      <w:lvlText w:val="•"/>
      <w:lvlJc w:val="left"/>
      <w:pPr>
        <w:ind w:left="7268" w:hanging="361"/>
      </w:pPr>
      <w:rPr>
        <w:rFonts w:hint="default"/>
        <w:lang w:val="en-US" w:eastAsia="en-US" w:bidi="ar-SA"/>
      </w:rPr>
    </w:lvl>
    <w:lvl w:ilvl="8" w:tplc="1FAA005E">
      <w:numFmt w:val="bullet"/>
      <w:lvlText w:val="•"/>
      <w:lvlJc w:val="left"/>
      <w:pPr>
        <w:ind w:left="824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37C5DFF"/>
    <w:multiLevelType w:val="multilevel"/>
    <w:tmpl w:val="9BC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52740"/>
    <w:multiLevelType w:val="multilevel"/>
    <w:tmpl w:val="F246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4622A"/>
    <w:multiLevelType w:val="hybridMultilevel"/>
    <w:tmpl w:val="47E47AEC"/>
    <w:lvl w:ilvl="0" w:tplc="12605876">
      <w:start w:val="1"/>
      <w:numFmt w:val="decimal"/>
      <w:lvlText w:val="%1."/>
      <w:lvlJc w:val="left"/>
      <w:pPr>
        <w:ind w:left="46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DA8BDE8">
      <w:numFmt w:val="bullet"/>
      <w:lvlText w:val="•"/>
      <w:lvlJc w:val="left"/>
      <w:pPr>
        <w:ind w:left="1432" w:hanging="361"/>
      </w:pPr>
      <w:rPr>
        <w:rFonts w:hint="default"/>
        <w:lang w:val="en-US" w:eastAsia="en-US" w:bidi="ar-SA"/>
      </w:rPr>
    </w:lvl>
    <w:lvl w:ilvl="2" w:tplc="F5DA5A78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3" w:tplc="0E1EDFFC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plc="484E35C0"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  <w:lvl w:ilvl="5" w:tplc="84F8A35E">
      <w:numFmt w:val="bullet"/>
      <w:lvlText w:val="•"/>
      <w:lvlJc w:val="left"/>
      <w:pPr>
        <w:ind w:left="5323" w:hanging="361"/>
      </w:pPr>
      <w:rPr>
        <w:rFonts w:hint="default"/>
        <w:lang w:val="en-US" w:eastAsia="en-US" w:bidi="ar-SA"/>
      </w:rPr>
    </w:lvl>
    <w:lvl w:ilvl="6" w:tplc="D3563926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7" w:tplc="B7283290">
      <w:numFmt w:val="bullet"/>
      <w:lvlText w:val="•"/>
      <w:lvlJc w:val="left"/>
      <w:pPr>
        <w:ind w:left="7268" w:hanging="361"/>
      </w:pPr>
      <w:rPr>
        <w:rFonts w:hint="default"/>
        <w:lang w:val="en-US" w:eastAsia="en-US" w:bidi="ar-SA"/>
      </w:rPr>
    </w:lvl>
    <w:lvl w:ilvl="8" w:tplc="29FADAFA">
      <w:numFmt w:val="bullet"/>
      <w:lvlText w:val="•"/>
      <w:lvlJc w:val="left"/>
      <w:pPr>
        <w:ind w:left="824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10065BC"/>
    <w:multiLevelType w:val="multilevel"/>
    <w:tmpl w:val="76A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4037C"/>
    <w:multiLevelType w:val="multilevel"/>
    <w:tmpl w:val="C372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D0C13"/>
    <w:multiLevelType w:val="multilevel"/>
    <w:tmpl w:val="E5D4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544B1"/>
    <w:multiLevelType w:val="multilevel"/>
    <w:tmpl w:val="D76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76100"/>
    <w:multiLevelType w:val="multilevel"/>
    <w:tmpl w:val="FF88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4275D"/>
    <w:multiLevelType w:val="multilevel"/>
    <w:tmpl w:val="8C34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3"/>
  </w:num>
  <w:num w:numId="6">
    <w:abstractNumId w:val="7"/>
  </w:num>
  <w:num w:numId="7">
    <w:abstractNumId w:val="14"/>
  </w:num>
  <w:num w:numId="8">
    <w:abstractNumId w:val="12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81"/>
    <w:rsid w:val="002E212D"/>
    <w:rsid w:val="00396DA0"/>
    <w:rsid w:val="003C578F"/>
    <w:rsid w:val="00430181"/>
    <w:rsid w:val="00635FE6"/>
    <w:rsid w:val="006C6C7E"/>
    <w:rsid w:val="007B533F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5CDEB4-7DCB-46D0-9647-58F7824A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rFonts w:ascii="Cambria" w:eastAsia="Cambria" w:hAnsi="Cambria" w:cs="Cambria"/>
      <w:i/>
      <w:i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5"/>
      <w:ind w:left="10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C70E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C7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AKBER</dc:creator>
  <cp:lastModifiedBy>Microsoft account</cp:lastModifiedBy>
  <cp:revision>2</cp:revision>
  <dcterms:created xsi:type="dcterms:W3CDTF">2024-09-15T18:23:00Z</dcterms:created>
  <dcterms:modified xsi:type="dcterms:W3CDTF">2024-09-15T18:23:00Z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2024-09-15T00:00:00Z</vt:filetime>
  </property>
</Properties>
</file>