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926" w:rsidRPr="007E4824" w:rsidRDefault="003D2926">
      <w:pPr>
        <w:rPr>
          <w:rFonts w:asciiTheme="majorBidi" w:hAnsiTheme="majorBidi" w:cstheme="majorBidi"/>
          <w:b/>
          <w:bCs/>
          <w:sz w:val="20"/>
          <w:szCs w:val="20"/>
          <w:u w:val="single"/>
        </w:rPr>
      </w:pPr>
      <w:r w:rsidRPr="007E4824">
        <w:rPr>
          <w:rFonts w:asciiTheme="majorBidi" w:hAnsiTheme="majorBidi" w:cstheme="majorBidi"/>
          <w:b/>
          <w:bCs/>
          <w:sz w:val="20"/>
          <w:szCs w:val="20"/>
          <w:u w:val="single"/>
        </w:rPr>
        <w:t>Discussion</w:t>
      </w:r>
    </w:p>
    <w:p w:rsidR="00DE718C" w:rsidRPr="007E4824" w:rsidRDefault="00F169B3" w:rsidP="007E4824">
      <w:pPr>
        <w:ind w:firstLine="720"/>
        <w:rPr>
          <w:rFonts w:asciiTheme="majorBidi" w:hAnsiTheme="majorBidi" w:cstheme="majorBidi"/>
          <w:sz w:val="20"/>
          <w:szCs w:val="20"/>
        </w:rPr>
      </w:pPr>
      <w:r w:rsidRPr="007E4824">
        <w:rPr>
          <w:rFonts w:asciiTheme="majorBidi" w:hAnsiTheme="majorBidi" w:cstheme="majorBidi"/>
          <w:sz w:val="20"/>
          <w:szCs w:val="20"/>
        </w:rPr>
        <w:t>This chapter discusses the importance of the players forming a community on the basis of the shared game experience. It’s not just enough to implement a multiplayer version of the game in terms of purely game-related features and expect all the benefits of multiplayer to attract the audience. Multiplayer mode definitely does allow the users to have a shared competitive and/or collaborative gaming session, but it is not enough for the players to feel a part of a community.</w:t>
      </w:r>
    </w:p>
    <w:p w:rsidR="00F169B3" w:rsidRPr="007E4824" w:rsidRDefault="00F169B3" w:rsidP="007E4824">
      <w:pPr>
        <w:ind w:firstLine="720"/>
        <w:rPr>
          <w:rFonts w:asciiTheme="majorBidi" w:hAnsiTheme="majorBidi" w:cstheme="majorBidi"/>
          <w:sz w:val="20"/>
          <w:szCs w:val="20"/>
        </w:rPr>
      </w:pPr>
      <w:r w:rsidRPr="007E4824">
        <w:rPr>
          <w:rFonts w:asciiTheme="majorBidi" w:hAnsiTheme="majorBidi" w:cstheme="majorBidi"/>
          <w:sz w:val="20"/>
          <w:szCs w:val="20"/>
        </w:rPr>
        <w:t>Communities in games fulfill social needs of each player. They also result in the game becoming a deeper part of some players’ lives, leading to more referrals and users trying the game. The game ceases to be just a game</w:t>
      </w:r>
      <w:r w:rsidR="001F2383" w:rsidRPr="007E4824">
        <w:rPr>
          <w:rFonts w:asciiTheme="majorBidi" w:hAnsiTheme="majorBidi" w:cstheme="majorBidi"/>
          <w:sz w:val="20"/>
          <w:szCs w:val="20"/>
        </w:rPr>
        <w:t>’</w:t>
      </w:r>
      <w:r w:rsidRPr="007E4824">
        <w:rPr>
          <w:rFonts w:asciiTheme="majorBidi" w:hAnsiTheme="majorBidi" w:cstheme="majorBidi"/>
          <w:sz w:val="20"/>
          <w:szCs w:val="20"/>
        </w:rPr>
        <w:t xml:space="preserve"> and becomes integrated into the player’s life.</w:t>
      </w:r>
      <w:r w:rsidR="001F2383" w:rsidRPr="007E4824">
        <w:rPr>
          <w:rFonts w:asciiTheme="majorBidi" w:hAnsiTheme="majorBidi" w:cstheme="majorBidi"/>
          <w:sz w:val="20"/>
          <w:szCs w:val="20"/>
        </w:rPr>
        <w:t xml:space="preserve"> With such devotion, it is effortless for the player to be able to spend greater number of hours playing the game than he would if he did not feel connected to the community.</w:t>
      </w:r>
    </w:p>
    <w:p w:rsidR="001F2383" w:rsidRPr="007E4824" w:rsidRDefault="001F2383" w:rsidP="007E4824">
      <w:pPr>
        <w:ind w:firstLine="360"/>
        <w:rPr>
          <w:rFonts w:asciiTheme="majorBidi" w:hAnsiTheme="majorBidi" w:cstheme="majorBidi"/>
          <w:sz w:val="20"/>
          <w:szCs w:val="20"/>
        </w:rPr>
      </w:pPr>
      <w:r w:rsidRPr="007E4824">
        <w:rPr>
          <w:rFonts w:asciiTheme="majorBidi" w:hAnsiTheme="majorBidi" w:cstheme="majorBidi"/>
          <w:sz w:val="20"/>
          <w:szCs w:val="20"/>
        </w:rPr>
        <w:t xml:space="preserve">Then follows a list of </w:t>
      </w:r>
      <w:r w:rsidR="00DE718C" w:rsidRPr="007E4824">
        <w:rPr>
          <w:rFonts w:asciiTheme="majorBidi" w:hAnsiTheme="majorBidi" w:cstheme="majorBidi"/>
          <w:sz w:val="20"/>
          <w:szCs w:val="20"/>
        </w:rPr>
        <w:t>strategies the game designers can implement to ensure a stronger community within their game:</w:t>
      </w:r>
    </w:p>
    <w:p w:rsidR="00DE718C" w:rsidRPr="007E4824" w:rsidRDefault="003D2926" w:rsidP="00DE718C">
      <w:pPr>
        <w:pStyle w:val="ListParagraph"/>
        <w:numPr>
          <w:ilvl w:val="0"/>
          <w:numId w:val="1"/>
        </w:numPr>
        <w:rPr>
          <w:rFonts w:asciiTheme="majorBidi" w:hAnsiTheme="majorBidi" w:cstheme="majorBidi"/>
          <w:b/>
          <w:bCs/>
          <w:sz w:val="20"/>
          <w:szCs w:val="20"/>
        </w:rPr>
      </w:pPr>
      <w:r w:rsidRPr="007E4824">
        <w:rPr>
          <w:rFonts w:asciiTheme="majorBidi" w:hAnsiTheme="majorBidi" w:cstheme="majorBidi"/>
          <w:b/>
          <w:bCs/>
          <w:sz w:val="20"/>
          <w:szCs w:val="20"/>
        </w:rPr>
        <w:t xml:space="preserve">Foster </w:t>
      </w:r>
      <w:r w:rsidR="009B51F6" w:rsidRPr="007E4824">
        <w:rPr>
          <w:rFonts w:asciiTheme="majorBidi" w:hAnsiTheme="majorBidi" w:cstheme="majorBidi"/>
          <w:b/>
          <w:bCs/>
          <w:sz w:val="20"/>
          <w:szCs w:val="20"/>
        </w:rPr>
        <w:t xml:space="preserve">friendships </w:t>
      </w:r>
      <w:r w:rsidR="009B51F6" w:rsidRPr="007E4824">
        <w:rPr>
          <w:rFonts w:asciiTheme="majorBidi" w:hAnsiTheme="majorBidi" w:cstheme="majorBidi"/>
          <w:sz w:val="20"/>
          <w:szCs w:val="20"/>
        </w:rPr>
        <w:t>(facilitate</w:t>
      </w:r>
      <w:r w:rsidR="00D749FE" w:rsidRPr="007E4824">
        <w:rPr>
          <w:rFonts w:asciiTheme="majorBidi" w:hAnsiTheme="majorBidi" w:cstheme="majorBidi"/>
          <w:sz w:val="20"/>
          <w:szCs w:val="20"/>
        </w:rPr>
        <w:t xml:space="preserve"> communication and bonding)</w:t>
      </w:r>
    </w:p>
    <w:p w:rsidR="00DE718C" w:rsidRPr="007E4824" w:rsidRDefault="003D2926" w:rsidP="00DE718C">
      <w:pPr>
        <w:pStyle w:val="ListParagraph"/>
        <w:numPr>
          <w:ilvl w:val="0"/>
          <w:numId w:val="1"/>
        </w:numPr>
        <w:rPr>
          <w:rFonts w:asciiTheme="majorBidi" w:hAnsiTheme="majorBidi" w:cstheme="majorBidi"/>
          <w:sz w:val="20"/>
          <w:szCs w:val="20"/>
        </w:rPr>
      </w:pPr>
      <w:r w:rsidRPr="007E4824">
        <w:rPr>
          <w:rFonts w:asciiTheme="majorBidi" w:hAnsiTheme="majorBidi" w:cstheme="majorBidi"/>
          <w:b/>
          <w:bCs/>
          <w:sz w:val="20"/>
          <w:szCs w:val="20"/>
        </w:rPr>
        <w:t>Put conflict at the heart</w:t>
      </w:r>
      <w:r w:rsidR="000F0B0E" w:rsidRPr="007E4824">
        <w:rPr>
          <w:rFonts w:asciiTheme="majorBidi" w:hAnsiTheme="majorBidi" w:cstheme="majorBidi"/>
          <w:b/>
          <w:bCs/>
          <w:sz w:val="20"/>
          <w:szCs w:val="20"/>
        </w:rPr>
        <w:t xml:space="preserve"> of the game</w:t>
      </w:r>
      <w:r w:rsidR="001A2912" w:rsidRPr="007E4824">
        <w:rPr>
          <w:rFonts w:asciiTheme="majorBidi" w:hAnsiTheme="majorBidi" w:cstheme="majorBidi"/>
          <w:b/>
          <w:bCs/>
          <w:sz w:val="20"/>
          <w:szCs w:val="20"/>
        </w:rPr>
        <w:t xml:space="preserve"> </w:t>
      </w:r>
      <w:r w:rsidR="001A2912" w:rsidRPr="007E4824">
        <w:rPr>
          <w:rFonts w:asciiTheme="majorBidi" w:hAnsiTheme="majorBidi" w:cstheme="majorBidi"/>
          <w:sz w:val="20"/>
          <w:szCs w:val="20"/>
        </w:rPr>
        <w:t>(conflict with anything in game)</w:t>
      </w:r>
    </w:p>
    <w:p w:rsidR="00DE718C" w:rsidRPr="007E4824" w:rsidRDefault="003D2926" w:rsidP="00DE718C">
      <w:pPr>
        <w:pStyle w:val="ListParagraph"/>
        <w:numPr>
          <w:ilvl w:val="0"/>
          <w:numId w:val="1"/>
        </w:numPr>
        <w:rPr>
          <w:rFonts w:asciiTheme="majorBidi" w:hAnsiTheme="majorBidi" w:cstheme="majorBidi"/>
          <w:sz w:val="20"/>
          <w:szCs w:val="20"/>
        </w:rPr>
      </w:pPr>
      <w:r w:rsidRPr="007E4824">
        <w:rPr>
          <w:rFonts w:asciiTheme="majorBidi" w:hAnsiTheme="majorBidi" w:cstheme="majorBidi"/>
          <w:b/>
          <w:bCs/>
          <w:sz w:val="20"/>
          <w:szCs w:val="20"/>
        </w:rPr>
        <w:t>Use architecture to shape your community</w:t>
      </w:r>
      <w:r w:rsidR="004759C6" w:rsidRPr="007E4824">
        <w:rPr>
          <w:rFonts w:asciiTheme="majorBidi" w:hAnsiTheme="majorBidi" w:cstheme="majorBidi"/>
          <w:b/>
          <w:bCs/>
          <w:sz w:val="20"/>
          <w:szCs w:val="20"/>
        </w:rPr>
        <w:t xml:space="preserve"> </w:t>
      </w:r>
      <w:r w:rsidR="004759C6" w:rsidRPr="007E4824">
        <w:rPr>
          <w:rFonts w:asciiTheme="majorBidi" w:hAnsiTheme="majorBidi" w:cstheme="majorBidi"/>
          <w:sz w:val="20"/>
          <w:szCs w:val="20"/>
        </w:rPr>
        <w:t xml:space="preserve">(compulsory </w:t>
      </w:r>
      <w:r w:rsidR="009B51F6" w:rsidRPr="007E4824">
        <w:rPr>
          <w:rFonts w:asciiTheme="majorBidi" w:hAnsiTheme="majorBidi" w:cstheme="majorBidi"/>
          <w:sz w:val="20"/>
          <w:szCs w:val="20"/>
        </w:rPr>
        <w:t>congregation</w:t>
      </w:r>
      <w:r w:rsidR="004759C6" w:rsidRPr="007E4824">
        <w:rPr>
          <w:rFonts w:asciiTheme="majorBidi" w:hAnsiTheme="majorBidi" w:cstheme="majorBidi"/>
          <w:sz w:val="20"/>
          <w:szCs w:val="20"/>
        </w:rPr>
        <w:t xml:space="preserve"> before initiating game session)</w:t>
      </w:r>
    </w:p>
    <w:p w:rsidR="00DE718C" w:rsidRPr="007E4824" w:rsidRDefault="003D2926" w:rsidP="00DE718C">
      <w:pPr>
        <w:pStyle w:val="ListParagraph"/>
        <w:numPr>
          <w:ilvl w:val="0"/>
          <w:numId w:val="1"/>
        </w:numPr>
        <w:rPr>
          <w:rFonts w:asciiTheme="majorBidi" w:hAnsiTheme="majorBidi" w:cstheme="majorBidi"/>
          <w:b/>
          <w:bCs/>
          <w:sz w:val="20"/>
          <w:szCs w:val="20"/>
        </w:rPr>
      </w:pPr>
      <w:r w:rsidRPr="007E4824">
        <w:rPr>
          <w:rFonts w:asciiTheme="majorBidi" w:hAnsiTheme="majorBidi" w:cstheme="majorBidi"/>
          <w:b/>
          <w:bCs/>
          <w:sz w:val="20"/>
          <w:szCs w:val="20"/>
        </w:rPr>
        <w:t>Create community property</w:t>
      </w:r>
      <w:r w:rsidR="00512892" w:rsidRPr="007E4824">
        <w:rPr>
          <w:rFonts w:asciiTheme="majorBidi" w:hAnsiTheme="majorBidi" w:cstheme="majorBidi"/>
          <w:b/>
          <w:bCs/>
          <w:sz w:val="20"/>
          <w:szCs w:val="20"/>
        </w:rPr>
        <w:t xml:space="preserve"> </w:t>
      </w:r>
      <w:r w:rsidR="00512892" w:rsidRPr="007E4824">
        <w:rPr>
          <w:rFonts w:asciiTheme="majorBidi" w:hAnsiTheme="majorBidi" w:cstheme="majorBidi"/>
          <w:sz w:val="20"/>
          <w:szCs w:val="20"/>
        </w:rPr>
        <w:t>(asset or status symbol owned by a group of players)</w:t>
      </w:r>
    </w:p>
    <w:p w:rsidR="00DE718C" w:rsidRPr="007E4824" w:rsidRDefault="003D2926" w:rsidP="00DE718C">
      <w:pPr>
        <w:pStyle w:val="ListParagraph"/>
        <w:numPr>
          <w:ilvl w:val="0"/>
          <w:numId w:val="1"/>
        </w:numPr>
        <w:rPr>
          <w:rFonts w:asciiTheme="majorBidi" w:hAnsiTheme="majorBidi" w:cstheme="majorBidi"/>
          <w:b/>
          <w:bCs/>
          <w:sz w:val="20"/>
          <w:szCs w:val="20"/>
        </w:rPr>
      </w:pPr>
      <w:r w:rsidRPr="007E4824">
        <w:rPr>
          <w:rFonts w:asciiTheme="majorBidi" w:hAnsiTheme="majorBidi" w:cstheme="majorBidi"/>
          <w:b/>
          <w:bCs/>
          <w:sz w:val="20"/>
          <w:szCs w:val="20"/>
        </w:rPr>
        <w:t>Let players express themselves</w:t>
      </w:r>
    </w:p>
    <w:p w:rsidR="00DE718C" w:rsidRPr="007E4824" w:rsidRDefault="003D2926" w:rsidP="00DE718C">
      <w:pPr>
        <w:pStyle w:val="ListParagraph"/>
        <w:numPr>
          <w:ilvl w:val="0"/>
          <w:numId w:val="1"/>
        </w:numPr>
        <w:rPr>
          <w:rFonts w:asciiTheme="majorBidi" w:hAnsiTheme="majorBidi" w:cstheme="majorBidi"/>
          <w:b/>
          <w:bCs/>
          <w:sz w:val="20"/>
          <w:szCs w:val="20"/>
        </w:rPr>
      </w:pPr>
      <w:r w:rsidRPr="007E4824">
        <w:rPr>
          <w:rFonts w:asciiTheme="majorBidi" w:hAnsiTheme="majorBidi" w:cstheme="majorBidi"/>
          <w:b/>
          <w:bCs/>
          <w:sz w:val="20"/>
          <w:szCs w:val="20"/>
        </w:rPr>
        <w:t>Support three levels</w:t>
      </w:r>
      <w:r w:rsidR="00512892" w:rsidRPr="007E4824">
        <w:rPr>
          <w:rFonts w:asciiTheme="majorBidi" w:hAnsiTheme="majorBidi" w:cstheme="majorBidi"/>
          <w:b/>
          <w:bCs/>
          <w:sz w:val="20"/>
          <w:szCs w:val="20"/>
        </w:rPr>
        <w:t>: newbie, player, elder</w:t>
      </w:r>
    </w:p>
    <w:p w:rsidR="00DE718C" w:rsidRPr="007E4824" w:rsidRDefault="003D2926" w:rsidP="00DE718C">
      <w:pPr>
        <w:pStyle w:val="ListParagraph"/>
        <w:numPr>
          <w:ilvl w:val="0"/>
          <w:numId w:val="1"/>
        </w:numPr>
        <w:rPr>
          <w:rFonts w:asciiTheme="majorBidi" w:hAnsiTheme="majorBidi" w:cstheme="majorBidi"/>
          <w:b/>
          <w:bCs/>
          <w:sz w:val="20"/>
          <w:szCs w:val="20"/>
        </w:rPr>
      </w:pPr>
      <w:r w:rsidRPr="007E4824">
        <w:rPr>
          <w:rFonts w:asciiTheme="majorBidi" w:hAnsiTheme="majorBidi" w:cstheme="majorBidi"/>
          <w:b/>
          <w:bCs/>
          <w:sz w:val="20"/>
          <w:szCs w:val="20"/>
        </w:rPr>
        <w:t>Force players to depend on each other</w:t>
      </w:r>
    </w:p>
    <w:p w:rsidR="00DE718C" w:rsidRPr="007E4824" w:rsidRDefault="003D2926" w:rsidP="00DE718C">
      <w:pPr>
        <w:pStyle w:val="ListParagraph"/>
        <w:numPr>
          <w:ilvl w:val="0"/>
          <w:numId w:val="1"/>
        </w:numPr>
        <w:rPr>
          <w:rFonts w:asciiTheme="majorBidi" w:hAnsiTheme="majorBidi" w:cstheme="majorBidi"/>
          <w:b/>
          <w:bCs/>
          <w:sz w:val="20"/>
          <w:szCs w:val="20"/>
        </w:rPr>
      </w:pPr>
      <w:r w:rsidRPr="007E4824">
        <w:rPr>
          <w:rFonts w:asciiTheme="majorBidi" w:hAnsiTheme="majorBidi" w:cstheme="majorBidi"/>
          <w:b/>
          <w:bCs/>
          <w:sz w:val="20"/>
          <w:szCs w:val="20"/>
        </w:rPr>
        <w:t>Manage your community</w:t>
      </w:r>
    </w:p>
    <w:p w:rsidR="00DE718C" w:rsidRPr="007E4824" w:rsidRDefault="003D2926" w:rsidP="001723CA">
      <w:pPr>
        <w:pStyle w:val="ListParagraph"/>
        <w:numPr>
          <w:ilvl w:val="0"/>
          <w:numId w:val="1"/>
        </w:numPr>
        <w:rPr>
          <w:rFonts w:asciiTheme="majorBidi" w:hAnsiTheme="majorBidi" w:cstheme="majorBidi"/>
          <w:sz w:val="20"/>
          <w:szCs w:val="20"/>
        </w:rPr>
      </w:pPr>
      <w:r w:rsidRPr="007E4824">
        <w:rPr>
          <w:rFonts w:asciiTheme="majorBidi" w:hAnsiTheme="majorBidi" w:cstheme="majorBidi"/>
          <w:b/>
          <w:bCs/>
          <w:sz w:val="20"/>
          <w:szCs w:val="20"/>
        </w:rPr>
        <w:t>Obligation to others is powerful</w:t>
      </w:r>
      <w:r w:rsidR="001723CA" w:rsidRPr="007E4824">
        <w:rPr>
          <w:rFonts w:asciiTheme="majorBidi" w:hAnsiTheme="majorBidi" w:cstheme="majorBidi"/>
          <w:b/>
          <w:bCs/>
          <w:sz w:val="20"/>
          <w:szCs w:val="20"/>
        </w:rPr>
        <w:t xml:space="preserve"> </w:t>
      </w:r>
      <w:r w:rsidR="001723CA" w:rsidRPr="007E4824">
        <w:rPr>
          <w:rFonts w:asciiTheme="majorBidi" w:hAnsiTheme="majorBidi" w:cstheme="majorBidi"/>
          <w:sz w:val="20"/>
          <w:szCs w:val="20"/>
        </w:rPr>
        <w:t>(facilitate game commitments by allowing guild leaders to specify minimum ranking for membership in certain guilds)</w:t>
      </w:r>
    </w:p>
    <w:p w:rsidR="00DE718C" w:rsidRPr="007E4824" w:rsidRDefault="000129F0" w:rsidP="00DE718C">
      <w:pPr>
        <w:pStyle w:val="ListParagraph"/>
        <w:numPr>
          <w:ilvl w:val="0"/>
          <w:numId w:val="1"/>
        </w:numPr>
        <w:rPr>
          <w:rFonts w:asciiTheme="majorBidi" w:hAnsiTheme="majorBidi" w:cstheme="majorBidi"/>
          <w:b/>
          <w:bCs/>
          <w:sz w:val="20"/>
          <w:szCs w:val="20"/>
        </w:rPr>
      </w:pPr>
      <w:r w:rsidRPr="007E4824">
        <w:rPr>
          <w:rFonts w:asciiTheme="majorBidi" w:hAnsiTheme="majorBidi" w:cstheme="majorBidi"/>
          <w:b/>
          <w:bCs/>
          <w:sz w:val="20"/>
          <w:szCs w:val="20"/>
        </w:rPr>
        <w:t xml:space="preserve"> </w:t>
      </w:r>
      <w:r w:rsidR="003D2926" w:rsidRPr="007E4824">
        <w:rPr>
          <w:rFonts w:asciiTheme="majorBidi" w:hAnsiTheme="majorBidi" w:cstheme="majorBidi"/>
          <w:b/>
          <w:bCs/>
          <w:sz w:val="20"/>
          <w:szCs w:val="20"/>
        </w:rPr>
        <w:t>Create community events</w:t>
      </w:r>
    </w:p>
    <w:p w:rsidR="001F2383" w:rsidRPr="007E4824" w:rsidRDefault="001F2383" w:rsidP="007E4824">
      <w:pPr>
        <w:ind w:firstLine="360"/>
        <w:rPr>
          <w:rFonts w:asciiTheme="majorBidi" w:hAnsiTheme="majorBidi" w:cstheme="majorBidi"/>
          <w:sz w:val="20"/>
          <w:szCs w:val="20"/>
        </w:rPr>
      </w:pPr>
      <w:r w:rsidRPr="007E4824">
        <w:rPr>
          <w:rFonts w:asciiTheme="majorBidi" w:hAnsiTheme="majorBidi" w:cstheme="majorBidi"/>
          <w:sz w:val="20"/>
          <w:szCs w:val="20"/>
        </w:rPr>
        <w:t>At the end of the chapter, ‘</w:t>
      </w:r>
      <w:proofErr w:type="spellStart"/>
      <w:r w:rsidRPr="007E4824">
        <w:rPr>
          <w:rFonts w:asciiTheme="majorBidi" w:hAnsiTheme="majorBidi" w:cstheme="majorBidi"/>
          <w:sz w:val="20"/>
          <w:szCs w:val="20"/>
        </w:rPr>
        <w:t>Griefing</w:t>
      </w:r>
      <w:proofErr w:type="spellEnd"/>
      <w:r w:rsidRPr="007E4824">
        <w:rPr>
          <w:rFonts w:asciiTheme="majorBidi" w:hAnsiTheme="majorBidi" w:cstheme="majorBidi"/>
          <w:sz w:val="20"/>
          <w:szCs w:val="20"/>
        </w:rPr>
        <w:t>’ as a problem is discussed and soluti</w:t>
      </w:r>
      <w:r w:rsidR="003D2926" w:rsidRPr="007E4824">
        <w:rPr>
          <w:rFonts w:asciiTheme="majorBidi" w:hAnsiTheme="majorBidi" w:cstheme="majorBidi"/>
          <w:sz w:val="20"/>
          <w:szCs w:val="20"/>
        </w:rPr>
        <w:t xml:space="preserve">ons to prevent it are outlined. Some players enjoy ruining the game experience of others by </w:t>
      </w:r>
      <w:r w:rsidR="00C161CE" w:rsidRPr="007E4824">
        <w:rPr>
          <w:rFonts w:asciiTheme="majorBidi" w:hAnsiTheme="majorBidi" w:cstheme="majorBidi"/>
          <w:sz w:val="20"/>
          <w:szCs w:val="20"/>
        </w:rPr>
        <w:t>‘</w:t>
      </w:r>
      <w:r w:rsidR="003D2926" w:rsidRPr="007E4824">
        <w:rPr>
          <w:rFonts w:asciiTheme="majorBidi" w:hAnsiTheme="majorBidi" w:cstheme="majorBidi"/>
          <w:sz w:val="20"/>
          <w:szCs w:val="20"/>
        </w:rPr>
        <w:t>unnecessarily</w:t>
      </w:r>
      <w:r w:rsidR="00C161CE" w:rsidRPr="007E4824">
        <w:rPr>
          <w:rFonts w:asciiTheme="majorBidi" w:hAnsiTheme="majorBidi" w:cstheme="majorBidi"/>
          <w:sz w:val="20"/>
          <w:szCs w:val="20"/>
        </w:rPr>
        <w:t>’</w:t>
      </w:r>
      <w:r w:rsidR="003D2926" w:rsidRPr="007E4824">
        <w:rPr>
          <w:rFonts w:asciiTheme="majorBidi" w:hAnsiTheme="majorBidi" w:cstheme="majorBidi"/>
          <w:sz w:val="20"/>
          <w:szCs w:val="20"/>
        </w:rPr>
        <w:t xml:space="preserve"> targeting them. </w:t>
      </w:r>
    </w:p>
    <w:p w:rsidR="003D2926" w:rsidRPr="007E4824" w:rsidRDefault="003D2926" w:rsidP="00F169B3">
      <w:pPr>
        <w:rPr>
          <w:rFonts w:asciiTheme="majorBidi" w:hAnsiTheme="majorBidi" w:cstheme="majorBidi"/>
          <w:b/>
          <w:bCs/>
          <w:sz w:val="20"/>
          <w:szCs w:val="20"/>
          <w:u w:val="single"/>
        </w:rPr>
      </w:pPr>
      <w:r w:rsidRPr="007E4824">
        <w:rPr>
          <w:rFonts w:asciiTheme="majorBidi" w:hAnsiTheme="majorBidi" w:cstheme="majorBidi"/>
          <w:b/>
          <w:bCs/>
          <w:sz w:val="20"/>
          <w:szCs w:val="20"/>
          <w:u w:val="single"/>
        </w:rPr>
        <w:t>Implementation</w:t>
      </w:r>
    </w:p>
    <w:p w:rsidR="00D82F2D" w:rsidRPr="007E4824" w:rsidRDefault="003D2926" w:rsidP="007E4824">
      <w:pPr>
        <w:ind w:firstLine="720"/>
        <w:rPr>
          <w:rFonts w:asciiTheme="majorBidi" w:hAnsiTheme="majorBidi" w:cstheme="majorBidi"/>
          <w:sz w:val="20"/>
          <w:szCs w:val="20"/>
        </w:rPr>
      </w:pPr>
      <w:r w:rsidRPr="007E4824">
        <w:rPr>
          <w:rFonts w:asciiTheme="majorBidi" w:hAnsiTheme="majorBidi" w:cstheme="majorBidi"/>
          <w:sz w:val="20"/>
          <w:szCs w:val="20"/>
        </w:rPr>
        <w:t>Reading this chapter has made me realize that the feeling of being connected to a game</w:t>
      </w:r>
      <w:r w:rsidR="00D82F2D" w:rsidRPr="007E4824">
        <w:rPr>
          <w:rFonts w:asciiTheme="majorBidi" w:hAnsiTheme="majorBidi" w:cstheme="majorBidi"/>
          <w:sz w:val="20"/>
          <w:szCs w:val="20"/>
        </w:rPr>
        <w:t xml:space="preserve">’s community </w:t>
      </w:r>
      <w:proofErr w:type="spellStart"/>
      <w:r w:rsidRPr="007E4824">
        <w:rPr>
          <w:rFonts w:asciiTheme="majorBidi" w:hAnsiTheme="majorBidi" w:cstheme="majorBidi"/>
          <w:sz w:val="20"/>
          <w:szCs w:val="20"/>
        </w:rPr>
        <w:t>s</w:t>
      </w:r>
      <w:proofErr w:type="spellEnd"/>
      <w:r w:rsidRPr="007E4824">
        <w:rPr>
          <w:rFonts w:asciiTheme="majorBidi" w:hAnsiTheme="majorBidi" w:cstheme="majorBidi"/>
          <w:sz w:val="20"/>
          <w:szCs w:val="20"/>
        </w:rPr>
        <w:t xml:space="preserve"> not just about p</w:t>
      </w:r>
      <w:r w:rsidR="00D82F2D" w:rsidRPr="007E4824">
        <w:rPr>
          <w:rFonts w:asciiTheme="majorBidi" w:hAnsiTheme="majorBidi" w:cstheme="majorBidi"/>
          <w:sz w:val="20"/>
          <w:szCs w:val="20"/>
        </w:rPr>
        <w:t>roviding a cool multiplayer mode, so we will definitely try to develop this aspect of the game</w:t>
      </w:r>
      <w:r w:rsidRPr="007E4824">
        <w:rPr>
          <w:rFonts w:asciiTheme="majorBidi" w:hAnsiTheme="majorBidi" w:cstheme="majorBidi"/>
          <w:sz w:val="20"/>
          <w:szCs w:val="20"/>
        </w:rPr>
        <w:t>.</w:t>
      </w:r>
      <w:r w:rsidR="005A5CC2" w:rsidRPr="007E4824">
        <w:rPr>
          <w:rFonts w:asciiTheme="majorBidi" w:hAnsiTheme="majorBidi" w:cstheme="majorBidi"/>
          <w:sz w:val="20"/>
          <w:szCs w:val="20"/>
        </w:rPr>
        <w:t xml:space="preserve"> I remember</w:t>
      </w:r>
    </w:p>
    <w:p w:rsidR="00A0711F" w:rsidRPr="007E4824" w:rsidRDefault="003D2926" w:rsidP="007E4824">
      <w:pPr>
        <w:ind w:firstLine="720"/>
        <w:rPr>
          <w:rFonts w:asciiTheme="majorBidi" w:hAnsiTheme="majorBidi" w:cstheme="majorBidi"/>
          <w:sz w:val="20"/>
          <w:szCs w:val="20"/>
        </w:rPr>
      </w:pPr>
      <w:r w:rsidRPr="007E4824">
        <w:rPr>
          <w:rFonts w:asciiTheme="majorBidi" w:hAnsiTheme="majorBidi" w:cstheme="majorBidi"/>
          <w:sz w:val="20"/>
          <w:szCs w:val="20"/>
        </w:rPr>
        <w:t>While all of the listed strategies are impractical for us to implement</w:t>
      </w:r>
      <w:r w:rsidR="005A5CC2" w:rsidRPr="007E4824">
        <w:rPr>
          <w:rFonts w:asciiTheme="majorBidi" w:hAnsiTheme="majorBidi" w:cstheme="majorBidi"/>
          <w:sz w:val="20"/>
          <w:szCs w:val="20"/>
        </w:rPr>
        <w:t>, we can definitely include ranking system, game lobbies with chat feature included, guilds with differently ranked players, guild tournaments and guild challenge matches</w:t>
      </w:r>
      <w:r w:rsidR="00560CBA" w:rsidRPr="007E4824">
        <w:rPr>
          <w:rFonts w:asciiTheme="majorBidi" w:hAnsiTheme="majorBidi" w:cstheme="majorBidi"/>
          <w:sz w:val="20"/>
          <w:szCs w:val="20"/>
        </w:rPr>
        <w:t xml:space="preserve">. </w:t>
      </w:r>
      <w:r w:rsidR="00A0711F" w:rsidRPr="007E4824">
        <w:rPr>
          <w:rFonts w:asciiTheme="majorBidi" w:hAnsiTheme="majorBidi" w:cstheme="majorBidi"/>
          <w:sz w:val="20"/>
          <w:szCs w:val="20"/>
        </w:rPr>
        <w:t>The guild will prove to keep many players attracted, if the game alone provides a good experience. Guilds can benefit by its racers racing daily and then having some collective reward for the guild’s members. Guild matches may be in the ‘best of X’</w:t>
      </w:r>
      <w:r w:rsidR="00C17000" w:rsidRPr="007E4824">
        <w:rPr>
          <w:rFonts w:asciiTheme="majorBidi" w:hAnsiTheme="majorBidi" w:cstheme="majorBidi"/>
          <w:sz w:val="20"/>
          <w:szCs w:val="20"/>
        </w:rPr>
        <w:t xml:space="preserve"> format, where the first guild to win a minimum number of matches will win the entire series. This will aptly implement ‘team sports’ aspect (collaborative + competitive game) which we have studied about in previous chapters</w:t>
      </w:r>
      <w:r w:rsidR="00AC3C76" w:rsidRPr="007E4824">
        <w:rPr>
          <w:rFonts w:asciiTheme="majorBidi" w:hAnsiTheme="majorBidi" w:cstheme="majorBidi"/>
          <w:sz w:val="20"/>
          <w:szCs w:val="20"/>
        </w:rPr>
        <w:t>.</w:t>
      </w:r>
    </w:p>
    <w:p w:rsidR="00560CBA" w:rsidRPr="007E4824" w:rsidRDefault="00560CBA" w:rsidP="007E4824">
      <w:pPr>
        <w:ind w:firstLine="720"/>
        <w:rPr>
          <w:rFonts w:asciiTheme="majorBidi" w:hAnsiTheme="majorBidi" w:cstheme="majorBidi"/>
          <w:sz w:val="20"/>
          <w:szCs w:val="20"/>
        </w:rPr>
      </w:pPr>
      <w:r w:rsidRPr="007E4824">
        <w:rPr>
          <w:rFonts w:asciiTheme="majorBidi" w:hAnsiTheme="majorBidi" w:cstheme="majorBidi"/>
          <w:sz w:val="20"/>
          <w:szCs w:val="20"/>
        </w:rPr>
        <w:t>For extra bonuses during racing, we have already forced players to take a wingman while</w:t>
      </w:r>
      <w:r w:rsidR="00A55B7F" w:rsidRPr="007E4824">
        <w:rPr>
          <w:rFonts w:asciiTheme="majorBidi" w:hAnsiTheme="majorBidi" w:cstheme="majorBidi"/>
          <w:sz w:val="20"/>
          <w:szCs w:val="20"/>
        </w:rPr>
        <w:t xml:space="preserve"> racing.</w:t>
      </w:r>
      <w:r w:rsidR="00A0711F" w:rsidRPr="007E4824">
        <w:rPr>
          <w:rFonts w:asciiTheme="majorBidi" w:hAnsiTheme="majorBidi" w:cstheme="majorBidi"/>
          <w:sz w:val="20"/>
          <w:szCs w:val="20"/>
        </w:rPr>
        <w:t xml:space="preserve"> </w:t>
      </w:r>
      <w:r w:rsidRPr="007E4824">
        <w:rPr>
          <w:rFonts w:asciiTheme="majorBidi" w:hAnsiTheme="majorBidi" w:cstheme="majorBidi"/>
          <w:sz w:val="20"/>
          <w:szCs w:val="20"/>
        </w:rPr>
        <w:t xml:space="preserve"> </w:t>
      </w:r>
      <w:r w:rsidR="00A0711F" w:rsidRPr="007E4824">
        <w:rPr>
          <w:rFonts w:asciiTheme="majorBidi" w:hAnsiTheme="majorBidi" w:cstheme="majorBidi"/>
          <w:sz w:val="20"/>
          <w:szCs w:val="20"/>
        </w:rPr>
        <w:t>This will force even guild-less players to at least find a partner for individual racing matches, so as to even out the advantage the opponent may have with his or her wingman.</w:t>
      </w:r>
    </w:p>
    <w:p w:rsidR="003D2926" w:rsidRPr="007E4824" w:rsidRDefault="00CB383F" w:rsidP="007E4824">
      <w:pPr>
        <w:ind w:firstLine="720"/>
        <w:rPr>
          <w:rFonts w:asciiTheme="majorBidi" w:hAnsiTheme="majorBidi" w:cstheme="majorBidi"/>
          <w:sz w:val="20"/>
          <w:szCs w:val="20"/>
        </w:rPr>
      </w:pPr>
      <w:r w:rsidRPr="007E4824">
        <w:rPr>
          <w:rFonts w:asciiTheme="majorBidi" w:hAnsiTheme="majorBidi" w:cstheme="majorBidi"/>
          <w:sz w:val="20"/>
          <w:szCs w:val="20"/>
        </w:rPr>
        <w:t>Though it would be extremely difficult to implement, we could also make an audio ‘</w:t>
      </w:r>
      <w:proofErr w:type="spellStart"/>
      <w:r w:rsidRPr="007E4824">
        <w:rPr>
          <w:rFonts w:asciiTheme="majorBidi" w:hAnsiTheme="majorBidi" w:cstheme="majorBidi"/>
          <w:sz w:val="20"/>
          <w:szCs w:val="20"/>
        </w:rPr>
        <w:t>walkie</w:t>
      </w:r>
      <w:proofErr w:type="spellEnd"/>
      <w:r w:rsidRPr="007E4824">
        <w:rPr>
          <w:rFonts w:asciiTheme="majorBidi" w:hAnsiTheme="majorBidi" w:cstheme="majorBidi"/>
          <w:sz w:val="20"/>
          <w:szCs w:val="20"/>
        </w:rPr>
        <w:t xml:space="preserve"> talkie’ system between two teammates in a team match, so that they can communicate to each other while dashing through traffic to communicate strategies about colliding with other opponents and what to do next (providing speed boost, colliding with opponents or coming in front and taking the collision with an obstacle and saving the main racer’s bike health. The possibilities are endless, but this feature will only look good with a very realistic graphics system which is beyond our capabilities at the moment. </w:t>
      </w:r>
    </w:p>
    <w:p w:rsidR="00A37A05" w:rsidRPr="007E4824" w:rsidRDefault="00A37A05" w:rsidP="007E4824">
      <w:pPr>
        <w:ind w:firstLine="720"/>
        <w:rPr>
          <w:rFonts w:asciiTheme="majorBidi" w:hAnsiTheme="majorBidi" w:cstheme="majorBidi"/>
          <w:sz w:val="20"/>
          <w:szCs w:val="20"/>
        </w:rPr>
      </w:pPr>
      <w:r w:rsidRPr="007E4824">
        <w:rPr>
          <w:rFonts w:asciiTheme="majorBidi" w:hAnsiTheme="majorBidi" w:cstheme="majorBidi"/>
          <w:sz w:val="20"/>
          <w:szCs w:val="20"/>
        </w:rPr>
        <w:lastRenderedPageBreak/>
        <w:t xml:space="preserve">To prevent </w:t>
      </w:r>
      <w:proofErr w:type="spellStart"/>
      <w:r w:rsidRPr="007E4824">
        <w:rPr>
          <w:rFonts w:asciiTheme="majorBidi" w:hAnsiTheme="majorBidi" w:cstheme="majorBidi"/>
          <w:sz w:val="20"/>
          <w:szCs w:val="20"/>
        </w:rPr>
        <w:t>griefing</w:t>
      </w:r>
      <w:proofErr w:type="spellEnd"/>
      <w:r w:rsidRPr="007E4824">
        <w:rPr>
          <w:rFonts w:asciiTheme="majorBidi" w:hAnsiTheme="majorBidi" w:cstheme="majorBidi"/>
          <w:sz w:val="20"/>
          <w:szCs w:val="20"/>
        </w:rPr>
        <w:t>, we need only implement some checks on the lobby chat and in-game audio chat, since those may contain obscenities. Our feature</w:t>
      </w:r>
      <w:r w:rsidR="007E4824">
        <w:rPr>
          <w:rFonts w:asciiTheme="majorBidi" w:hAnsiTheme="majorBidi" w:cstheme="majorBidi"/>
          <w:sz w:val="20"/>
          <w:szCs w:val="20"/>
        </w:rPr>
        <w:t>s are not so diverse as to enable</w:t>
      </w:r>
      <w:bookmarkStart w:id="0" w:name="_GoBack"/>
      <w:bookmarkEnd w:id="0"/>
      <w:r w:rsidRPr="007E4824">
        <w:rPr>
          <w:rFonts w:asciiTheme="majorBidi" w:hAnsiTheme="majorBidi" w:cstheme="majorBidi"/>
          <w:sz w:val="20"/>
          <w:szCs w:val="20"/>
        </w:rPr>
        <w:t xml:space="preserve"> </w:t>
      </w:r>
      <w:proofErr w:type="spellStart"/>
      <w:r w:rsidRPr="007E4824">
        <w:rPr>
          <w:rFonts w:asciiTheme="majorBidi" w:hAnsiTheme="majorBidi" w:cstheme="majorBidi"/>
          <w:sz w:val="20"/>
          <w:szCs w:val="20"/>
        </w:rPr>
        <w:t>griefers</w:t>
      </w:r>
      <w:proofErr w:type="spellEnd"/>
      <w:r w:rsidRPr="007E4824">
        <w:rPr>
          <w:rFonts w:asciiTheme="majorBidi" w:hAnsiTheme="majorBidi" w:cstheme="majorBidi"/>
          <w:sz w:val="20"/>
          <w:szCs w:val="20"/>
        </w:rPr>
        <w:t xml:space="preserve"> to harass novices by being a source of irritation.</w:t>
      </w:r>
    </w:p>
    <w:p w:rsidR="00CB383F" w:rsidRPr="007E4824" w:rsidRDefault="00CB383F" w:rsidP="00CB383F">
      <w:pPr>
        <w:rPr>
          <w:rFonts w:asciiTheme="majorBidi" w:hAnsiTheme="majorBidi" w:cstheme="majorBidi"/>
          <w:sz w:val="20"/>
          <w:szCs w:val="20"/>
        </w:rPr>
      </w:pPr>
    </w:p>
    <w:sectPr w:rsidR="00CB383F" w:rsidRPr="007E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574E7"/>
    <w:multiLevelType w:val="hybridMultilevel"/>
    <w:tmpl w:val="25A81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48"/>
    <w:rsid w:val="000129F0"/>
    <w:rsid w:val="000F0B0E"/>
    <w:rsid w:val="00121096"/>
    <w:rsid w:val="001723CA"/>
    <w:rsid w:val="001A2912"/>
    <w:rsid w:val="001F2383"/>
    <w:rsid w:val="003D2926"/>
    <w:rsid w:val="0042512E"/>
    <w:rsid w:val="004759C6"/>
    <w:rsid w:val="00512892"/>
    <w:rsid w:val="00560CBA"/>
    <w:rsid w:val="005A5CC2"/>
    <w:rsid w:val="006A646D"/>
    <w:rsid w:val="007E4824"/>
    <w:rsid w:val="009B51F6"/>
    <w:rsid w:val="00A0711F"/>
    <w:rsid w:val="00A37A05"/>
    <w:rsid w:val="00A55B7F"/>
    <w:rsid w:val="00AC3C76"/>
    <w:rsid w:val="00C161CE"/>
    <w:rsid w:val="00C17000"/>
    <w:rsid w:val="00C24848"/>
    <w:rsid w:val="00CB383F"/>
    <w:rsid w:val="00D749FE"/>
    <w:rsid w:val="00D82F2D"/>
    <w:rsid w:val="00DE718C"/>
    <w:rsid w:val="00F16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8808"/>
  <w15:chartTrackingRefBased/>
  <w15:docId w15:val="{B30CDCBC-8DA6-450B-A957-CF755390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2022-12-12T23:17:00Z</dcterms:created>
  <dcterms:modified xsi:type="dcterms:W3CDTF">2022-12-13T00:06:00Z</dcterms:modified>
</cp:coreProperties>
</file>