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EBC6F9" w14:textId="77777777" w:rsidR="00685DDA" w:rsidRDefault="00685DDA">
      <w:pPr>
        <w:pStyle w:val="KonuBal"/>
        <w:spacing w:after="0"/>
        <w:jc w:val="center"/>
        <w:rPr>
          <w:rFonts w:ascii="Times New Roman" w:eastAsia="Times New Roman" w:hAnsi="Times New Roman" w:cs="Times New Roman"/>
        </w:rPr>
      </w:pPr>
    </w:p>
    <w:p w14:paraId="053D0EB6" w14:textId="77777777" w:rsidR="00685DDA" w:rsidRDefault="005738BD">
      <w:pPr>
        <w:pStyle w:val="KonuBal"/>
        <w:jc w:val="center"/>
        <w:rPr>
          <w:rFonts w:ascii="Times New Roman" w:eastAsia="Times New Roman" w:hAnsi="Times New Roman" w:cs="Times New Roman"/>
        </w:rPr>
      </w:pPr>
      <w:r>
        <w:rPr>
          <w:rFonts w:ascii="Times New Roman" w:eastAsia="Times New Roman" w:hAnsi="Times New Roman" w:cs="Times New Roman"/>
          <w:noProof/>
          <w:color w:val="000000"/>
          <w:lang w:val="tr-TR"/>
        </w:rPr>
        <w:drawing>
          <wp:inline distT="0" distB="0" distL="0" distR="0" wp14:anchorId="6DEAD4DB" wp14:editId="64F4BA2F">
            <wp:extent cx="1422400" cy="1422400"/>
            <wp:effectExtent l="0" t="0" r="0" b="0"/>
            <wp:docPr id="1" name="image1.png" descr="A logo with a blue and white de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with a blue and white design  AI-generated content may be incorrect."/>
                    <pic:cNvPicPr preferRelativeResize="0"/>
                  </pic:nvPicPr>
                  <pic:blipFill>
                    <a:blip r:embed="rId7"/>
                    <a:srcRect/>
                    <a:stretch>
                      <a:fillRect/>
                    </a:stretch>
                  </pic:blipFill>
                  <pic:spPr>
                    <a:xfrm>
                      <a:off x="0" y="0"/>
                      <a:ext cx="1422400" cy="1422400"/>
                    </a:xfrm>
                    <a:prstGeom prst="rect">
                      <a:avLst/>
                    </a:prstGeom>
                    <a:ln/>
                  </pic:spPr>
                </pic:pic>
              </a:graphicData>
            </a:graphic>
          </wp:inline>
        </w:drawing>
      </w:r>
    </w:p>
    <w:p w14:paraId="1269FDD7" w14:textId="77777777" w:rsidR="00685DDA" w:rsidRDefault="00685DDA">
      <w:pPr>
        <w:rPr>
          <w:rFonts w:ascii="Times New Roman" w:eastAsia="Times New Roman" w:hAnsi="Times New Roman" w:cs="Times New Roman"/>
        </w:rPr>
      </w:pPr>
    </w:p>
    <w:p w14:paraId="073BCA8B" w14:textId="77777777" w:rsidR="00685DDA" w:rsidRDefault="005738BD">
      <w:pPr>
        <w:pStyle w:val="KonuBal"/>
        <w:jc w:val="center"/>
        <w:rPr>
          <w:rFonts w:ascii="Times New Roman" w:eastAsia="Times New Roman" w:hAnsi="Times New Roman" w:cs="Times New Roman"/>
        </w:rPr>
      </w:pPr>
      <w:r>
        <w:rPr>
          <w:rFonts w:ascii="Times New Roman" w:eastAsia="Times New Roman" w:hAnsi="Times New Roman" w:cs="Times New Roman"/>
        </w:rPr>
        <w:t>PROJE ANALİZ RAPORU</w:t>
      </w:r>
    </w:p>
    <w:p w14:paraId="1BD5FB22" w14:textId="77777777" w:rsidR="00685DDA" w:rsidRDefault="005738BD">
      <w:pPr>
        <w:jc w:val="center"/>
        <w:rPr>
          <w:rFonts w:ascii="Times New Roman" w:eastAsia="Times New Roman" w:hAnsi="Times New Roman" w:cs="Times New Roman"/>
        </w:rPr>
      </w:pPr>
      <w:r>
        <w:rPr>
          <w:rFonts w:ascii="Times New Roman" w:eastAsia="Times New Roman" w:hAnsi="Times New Roman" w:cs="Times New Roman"/>
          <w:b/>
          <w:bCs/>
        </w:rPr>
        <w:t xml:space="preserve">Ders: </w:t>
      </w:r>
      <w:r>
        <w:rPr>
          <w:rFonts w:ascii="Times New Roman" w:eastAsia="Times New Roman" w:hAnsi="Times New Roman" w:cs="Times New Roman"/>
        </w:rPr>
        <w:t>[Ders Kodu / Ders Adı]</w:t>
      </w:r>
      <w:r>
        <w:rPr>
          <w:rFonts w:ascii="Times New Roman" w:eastAsia="Times New Roman" w:hAnsi="Times New Roman" w:cs="Times New Roman"/>
        </w:rPr>
        <w:br/>
      </w:r>
      <w:r>
        <w:rPr>
          <w:rFonts w:ascii="Times New Roman" w:eastAsia="Times New Roman" w:hAnsi="Times New Roman" w:cs="Times New Roman"/>
          <w:b/>
          <w:bCs/>
        </w:rPr>
        <w:t xml:space="preserve">Bölüm/Şube: </w:t>
      </w:r>
      <w:r>
        <w:rPr>
          <w:rFonts w:ascii="Times New Roman" w:eastAsia="Times New Roman" w:hAnsi="Times New Roman" w:cs="Times New Roman"/>
        </w:rPr>
        <w:t>[Section]</w:t>
      </w:r>
      <w:r>
        <w:rPr>
          <w:rFonts w:ascii="Times New Roman" w:eastAsia="Times New Roman" w:hAnsi="Times New Roman" w:cs="Times New Roman"/>
        </w:rPr>
        <w:br/>
      </w:r>
      <w:r>
        <w:rPr>
          <w:rFonts w:ascii="Times New Roman" w:eastAsia="Times New Roman" w:hAnsi="Times New Roman" w:cs="Times New Roman"/>
          <w:b/>
          <w:bCs/>
        </w:rPr>
        <w:t xml:space="preserve">Grup Adı: </w:t>
      </w:r>
      <w:r>
        <w:rPr>
          <w:rFonts w:ascii="Times New Roman" w:eastAsia="Times New Roman" w:hAnsi="Times New Roman" w:cs="Times New Roman"/>
        </w:rPr>
        <w:t>[Grup Adı]</w:t>
      </w:r>
      <w:r>
        <w:rPr>
          <w:rFonts w:ascii="Times New Roman" w:eastAsia="Times New Roman" w:hAnsi="Times New Roman" w:cs="Times New Roman"/>
        </w:rPr>
        <w:br/>
      </w:r>
      <w:r>
        <w:rPr>
          <w:rFonts w:ascii="Times New Roman" w:eastAsia="Times New Roman" w:hAnsi="Times New Roman" w:cs="Times New Roman"/>
          <w:b/>
          <w:bCs/>
        </w:rPr>
        <w:t xml:space="preserve">Proje Adı: </w:t>
      </w:r>
      <w:r>
        <w:rPr>
          <w:rFonts w:ascii="Times New Roman" w:eastAsia="Times New Roman" w:hAnsi="Times New Roman" w:cs="Times New Roman"/>
        </w:rPr>
        <w:t>[Proje Adı]</w:t>
      </w:r>
      <w:r>
        <w:rPr>
          <w:rFonts w:ascii="Times New Roman" w:eastAsia="Times New Roman" w:hAnsi="Times New Roman" w:cs="Times New Roman"/>
        </w:rPr>
        <w:br/>
      </w:r>
      <w:r>
        <w:rPr>
          <w:rFonts w:ascii="Times New Roman" w:eastAsia="Times New Roman" w:hAnsi="Times New Roman" w:cs="Times New Roman"/>
          <w:b/>
          <w:bCs/>
        </w:rPr>
        <w:t xml:space="preserve">Teslim Tarihi: </w:t>
      </w:r>
      <w:r>
        <w:rPr>
          <w:rFonts w:ascii="Times New Roman" w:eastAsia="Times New Roman" w:hAnsi="Times New Roman" w:cs="Times New Roman"/>
        </w:rPr>
        <w:t>[GG.AA.YYYY]</w:t>
      </w:r>
      <w:r>
        <w:rPr>
          <w:rFonts w:ascii="Times New Roman" w:eastAsia="Times New Roman" w:hAnsi="Times New Roman" w:cs="Times New Roman"/>
        </w:rPr>
        <w:br/>
      </w:r>
    </w:p>
    <w:p w14:paraId="7B100983" w14:textId="77777777" w:rsidR="00685DDA" w:rsidRDefault="005738BD">
      <w:pPr>
        <w:rPr>
          <w:rFonts w:ascii="Times New Roman" w:eastAsia="Times New Roman" w:hAnsi="Times New Roman" w:cs="Times New Roman"/>
        </w:rPr>
      </w:pPr>
      <w:r>
        <w:rPr>
          <w:rFonts w:ascii="Times New Roman" w:eastAsia="Times New Roman" w:hAnsi="Times New Roman" w:cs="Times New Roman"/>
        </w:rPr>
        <w:br/>
      </w:r>
    </w:p>
    <w:p w14:paraId="3149CF57" w14:textId="77777777" w:rsidR="00685DDA" w:rsidRDefault="005738BD">
      <w:pPr>
        <w:rPr>
          <w:rFonts w:ascii="Times New Roman" w:eastAsia="Times New Roman" w:hAnsi="Times New Roman" w:cs="Times New Roman"/>
        </w:rPr>
      </w:pPr>
      <w:r>
        <w:rPr>
          <w:rFonts w:ascii="Times New Roman" w:eastAsia="Times New Roman" w:hAnsi="Times New Roman" w:cs="Times New Roman"/>
          <w:b/>
          <w:bCs/>
        </w:rPr>
        <w:t>Grup Üyeleri:</w:t>
      </w:r>
      <w:r>
        <w:rPr>
          <w:rFonts w:ascii="Times New Roman" w:eastAsia="Times New Roman" w:hAnsi="Times New Roman" w:cs="Times New Roman"/>
          <w:b/>
          <w:bCs/>
        </w:rPr>
        <w:br/>
      </w:r>
      <w:r>
        <w:rPr>
          <w:rFonts w:ascii="Times New Roman" w:eastAsia="Times New Roman" w:hAnsi="Times New Roman" w:cs="Times New Roman"/>
        </w:rPr>
        <w:t>- [Ad Soyad] ([Öğrenci No])</w:t>
      </w:r>
      <w:r>
        <w:rPr>
          <w:rFonts w:ascii="Times New Roman" w:eastAsia="Times New Roman" w:hAnsi="Times New Roman" w:cs="Times New Roman"/>
        </w:rPr>
        <w:br/>
        <w:t>- [Ad Soyad] ([Öğrenci No])</w:t>
      </w:r>
      <w:r>
        <w:rPr>
          <w:rFonts w:ascii="Times New Roman" w:eastAsia="Times New Roman" w:hAnsi="Times New Roman" w:cs="Times New Roman"/>
        </w:rPr>
        <w:br/>
        <w:t>- ...</w:t>
      </w:r>
    </w:p>
    <w:p w14:paraId="77A4140B" w14:textId="77777777" w:rsidR="00685DDA" w:rsidRDefault="005738BD">
      <w:pPr>
        <w:rPr>
          <w:rFonts w:ascii="Times New Roman" w:eastAsia="Times New Roman" w:hAnsi="Times New Roman" w:cs="Times New Roman"/>
        </w:rPr>
      </w:pPr>
      <w:r>
        <w:br w:type="page"/>
      </w:r>
    </w:p>
    <w:p w14:paraId="6CA1E939" w14:textId="77777777" w:rsidR="00685DDA" w:rsidRDefault="005738BD">
      <w:pPr>
        <w:pStyle w:val="Balk1"/>
        <w:rPr>
          <w:rFonts w:ascii="Times New Roman" w:eastAsia="Times New Roman" w:hAnsi="Times New Roman" w:cs="Times New Roman"/>
        </w:rPr>
      </w:pPr>
      <w:bookmarkStart w:id="0" w:name="_nfsmm0qduxlm" w:colFirst="0" w:colLast="0"/>
      <w:bookmarkEnd w:id="0"/>
      <w:r>
        <w:rPr>
          <w:rFonts w:ascii="Times New Roman" w:eastAsia="Times New Roman" w:hAnsi="Times New Roman" w:cs="Times New Roman"/>
        </w:rPr>
        <w:lastRenderedPageBreak/>
        <w:t>İçindekiler</w:t>
      </w:r>
    </w:p>
    <w:sdt>
      <w:sdtPr>
        <w:id w:val="1739670774"/>
        <w:docPartObj>
          <w:docPartGallery w:val="Table of Contents"/>
          <w:docPartUnique/>
        </w:docPartObj>
      </w:sdtPr>
      <w:sdtEndPr/>
      <w:sdtContent>
        <w:p w14:paraId="1A7D1A08" w14:textId="77777777" w:rsidR="00685DDA" w:rsidRDefault="00685DDA">
          <w:pPr>
            <w:widowControl w:val="0"/>
            <w:tabs>
              <w:tab w:val="right" w:leader="do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nfsmm0qduxlm">
            <w:r>
              <w:rPr>
                <w:rFonts w:ascii="Times New Roman" w:eastAsia="Times New Roman" w:hAnsi="Times New Roman" w:cs="Times New Roman"/>
                <w:color w:val="000000"/>
              </w:rPr>
              <w:t>İçindekiler</w:t>
            </w:r>
            <w:r>
              <w:rPr>
                <w:rFonts w:ascii="Times New Roman" w:eastAsia="Times New Roman" w:hAnsi="Times New Roman" w:cs="Times New Roman"/>
                <w:color w:val="000000"/>
              </w:rPr>
              <w:tab/>
              <w:t>2</w:t>
            </w:r>
          </w:hyperlink>
        </w:p>
        <w:p w14:paraId="4C5C7527" w14:textId="77777777" w:rsidR="00685DDA" w:rsidRDefault="005738BD">
          <w:pPr>
            <w:widowControl w:val="0"/>
            <w:tabs>
              <w:tab w:val="right" w:leader="dot" w:pos="12000"/>
            </w:tabs>
            <w:spacing w:before="60" w:after="0" w:line="240" w:lineRule="auto"/>
            <w:rPr>
              <w:rFonts w:ascii="Arial" w:eastAsia="Arial" w:hAnsi="Arial" w:cs="Arial"/>
              <w:b/>
              <w:bCs/>
              <w:color w:val="000000"/>
            </w:rPr>
          </w:pPr>
          <w:hyperlink w:anchor="_86eupemsz50y">
            <w:r w:rsidR="00685DDA">
              <w:rPr>
                <w:rFonts w:ascii="Times New Roman" w:eastAsia="Times New Roman" w:hAnsi="Times New Roman" w:cs="Times New Roman"/>
                <w:color w:val="000000"/>
              </w:rPr>
              <w:t>1. Giriş</w:t>
            </w:r>
            <w:r w:rsidR="00685DDA">
              <w:rPr>
                <w:rFonts w:ascii="Times New Roman" w:eastAsia="Times New Roman" w:hAnsi="Times New Roman" w:cs="Times New Roman"/>
                <w:color w:val="000000"/>
              </w:rPr>
              <w:tab/>
              <w:t>3</w:t>
            </w:r>
          </w:hyperlink>
        </w:p>
        <w:p w14:paraId="1207479E" w14:textId="77777777" w:rsidR="00685DDA" w:rsidRDefault="005738BD">
          <w:pPr>
            <w:widowControl w:val="0"/>
            <w:tabs>
              <w:tab w:val="right" w:leader="dot" w:pos="12000"/>
            </w:tabs>
            <w:spacing w:before="60" w:after="0" w:line="240" w:lineRule="auto"/>
            <w:rPr>
              <w:rFonts w:ascii="Arial" w:eastAsia="Arial" w:hAnsi="Arial" w:cs="Arial"/>
              <w:b/>
              <w:bCs/>
              <w:color w:val="000000"/>
            </w:rPr>
          </w:pPr>
          <w:hyperlink w:anchor="_xupi49bcjwxu">
            <w:r w:rsidR="00685DDA">
              <w:rPr>
                <w:rFonts w:ascii="Times New Roman" w:eastAsia="Times New Roman" w:hAnsi="Times New Roman" w:cs="Times New Roman"/>
                <w:color w:val="000000"/>
              </w:rPr>
              <w:t>2. Genel Bakış</w:t>
            </w:r>
            <w:r w:rsidR="00685DDA">
              <w:rPr>
                <w:rFonts w:ascii="Times New Roman" w:eastAsia="Times New Roman" w:hAnsi="Times New Roman" w:cs="Times New Roman"/>
                <w:color w:val="000000"/>
              </w:rPr>
              <w:tab/>
              <w:t>3</w:t>
            </w:r>
          </w:hyperlink>
        </w:p>
        <w:p w14:paraId="3C5321D6" w14:textId="77777777" w:rsidR="00685DDA" w:rsidRDefault="005738BD">
          <w:pPr>
            <w:widowControl w:val="0"/>
            <w:tabs>
              <w:tab w:val="right" w:leader="dot" w:pos="12000"/>
            </w:tabs>
            <w:spacing w:before="60" w:after="0" w:line="240" w:lineRule="auto"/>
            <w:rPr>
              <w:rFonts w:ascii="Arial" w:eastAsia="Arial" w:hAnsi="Arial" w:cs="Arial"/>
              <w:b/>
              <w:bCs/>
              <w:color w:val="000000"/>
            </w:rPr>
          </w:pPr>
          <w:hyperlink w:anchor="_f7fbip5s6wf4">
            <w:r w:rsidR="00685DDA">
              <w:rPr>
                <w:rFonts w:ascii="Times New Roman" w:eastAsia="Times New Roman" w:hAnsi="Times New Roman" w:cs="Times New Roman"/>
                <w:color w:val="000000"/>
              </w:rPr>
              <w:t>3. Önerilen Sistem</w:t>
            </w:r>
            <w:r w:rsidR="00685DDA">
              <w:rPr>
                <w:rFonts w:ascii="Times New Roman" w:eastAsia="Times New Roman" w:hAnsi="Times New Roman" w:cs="Times New Roman"/>
                <w:color w:val="000000"/>
              </w:rPr>
              <w:tab/>
              <w:t>3</w:t>
            </w:r>
          </w:hyperlink>
        </w:p>
        <w:p w14:paraId="5C45D360" w14:textId="77777777" w:rsidR="00685DDA" w:rsidRDefault="005738BD">
          <w:pPr>
            <w:widowControl w:val="0"/>
            <w:tabs>
              <w:tab w:val="right" w:leader="dot" w:pos="12000"/>
            </w:tabs>
            <w:spacing w:before="60" w:after="0" w:line="240" w:lineRule="auto"/>
            <w:ind w:left="360"/>
            <w:rPr>
              <w:rFonts w:ascii="Arial" w:eastAsia="Arial" w:hAnsi="Arial" w:cs="Arial"/>
              <w:color w:val="000000"/>
            </w:rPr>
          </w:pPr>
          <w:hyperlink w:anchor="_gupqm9be3y2a">
            <w:r w:rsidR="00685DDA">
              <w:rPr>
                <w:rFonts w:ascii="Times New Roman" w:eastAsia="Times New Roman" w:hAnsi="Times New Roman" w:cs="Times New Roman"/>
                <w:color w:val="000000"/>
              </w:rPr>
              <w:t>3.1 İşlevsel Gereksinimler (Functional Requirements)</w:t>
            </w:r>
            <w:r w:rsidR="00685DDA">
              <w:rPr>
                <w:rFonts w:ascii="Times New Roman" w:eastAsia="Times New Roman" w:hAnsi="Times New Roman" w:cs="Times New Roman"/>
                <w:color w:val="000000"/>
              </w:rPr>
              <w:tab/>
              <w:t>3</w:t>
            </w:r>
          </w:hyperlink>
        </w:p>
        <w:p w14:paraId="7DCAF266" w14:textId="77777777" w:rsidR="00685DDA" w:rsidRDefault="005738BD">
          <w:pPr>
            <w:widowControl w:val="0"/>
            <w:tabs>
              <w:tab w:val="right" w:leader="dot" w:pos="12000"/>
            </w:tabs>
            <w:spacing w:before="60" w:after="0" w:line="240" w:lineRule="auto"/>
            <w:ind w:left="360"/>
            <w:rPr>
              <w:rFonts w:ascii="Arial" w:eastAsia="Arial" w:hAnsi="Arial" w:cs="Arial"/>
              <w:color w:val="000000"/>
            </w:rPr>
          </w:pPr>
          <w:hyperlink w:anchor="_soagfynxwk4n">
            <w:r w:rsidR="00685DDA">
              <w:rPr>
                <w:rFonts w:ascii="Times New Roman" w:eastAsia="Times New Roman" w:hAnsi="Times New Roman" w:cs="Times New Roman"/>
                <w:color w:val="000000"/>
              </w:rPr>
              <w:t>3.2 İşlevsel Olmayan Gereksinimler (Non-Functional Requirements)</w:t>
            </w:r>
            <w:r w:rsidR="00685DDA">
              <w:rPr>
                <w:rFonts w:ascii="Times New Roman" w:eastAsia="Times New Roman" w:hAnsi="Times New Roman" w:cs="Times New Roman"/>
                <w:color w:val="000000"/>
              </w:rPr>
              <w:tab/>
              <w:t>3</w:t>
            </w:r>
          </w:hyperlink>
        </w:p>
        <w:p w14:paraId="6DC21BCD" w14:textId="77777777" w:rsidR="00685DDA" w:rsidRDefault="005738BD">
          <w:pPr>
            <w:widowControl w:val="0"/>
            <w:tabs>
              <w:tab w:val="right" w:leader="dot" w:pos="12000"/>
            </w:tabs>
            <w:spacing w:before="60" w:after="0" w:line="240" w:lineRule="auto"/>
            <w:ind w:left="360"/>
            <w:rPr>
              <w:rFonts w:ascii="Arial" w:eastAsia="Arial" w:hAnsi="Arial" w:cs="Arial"/>
              <w:color w:val="000000"/>
            </w:rPr>
          </w:pPr>
          <w:hyperlink w:anchor="_4klxmqc9sjmz">
            <w:r w:rsidR="00685DDA">
              <w:rPr>
                <w:rFonts w:ascii="Times New Roman" w:eastAsia="Times New Roman" w:hAnsi="Times New Roman" w:cs="Times New Roman"/>
                <w:color w:val="000000"/>
              </w:rPr>
              <w:t>3.3 Sözde Gereksinimler (Pseudo Requirements)</w:t>
            </w:r>
            <w:r w:rsidR="00685DDA">
              <w:rPr>
                <w:rFonts w:ascii="Times New Roman" w:eastAsia="Times New Roman" w:hAnsi="Times New Roman" w:cs="Times New Roman"/>
                <w:color w:val="000000"/>
              </w:rPr>
              <w:tab/>
              <w:t>3</w:t>
            </w:r>
          </w:hyperlink>
        </w:p>
        <w:p w14:paraId="4AB18547" w14:textId="77777777" w:rsidR="00685DDA" w:rsidRDefault="005738BD">
          <w:pPr>
            <w:widowControl w:val="0"/>
            <w:tabs>
              <w:tab w:val="right" w:leader="dot" w:pos="12000"/>
            </w:tabs>
            <w:spacing w:before="60" w:after="0" w:line="240" w:lineRule="auto"/>
            <w:rPr>
              <w:rFonts w:ascii="Arial" w:eastAsia="Arial" w:hAnsi="Arial" w:cs="Arial"/>
              <w:b/>
              <w:bCs/>
              <w:color w:val="000000"/>
            </w:rPr>
          </w:pPr>
          <w:hyperlink w:anchor="_6y375g9zxf8k">
            <w:r w:rsidR="00685DDA">
              <w:rPr>
                <w:rFonts w:ascii="Times New Roman" w:eastAsia="Times New Roman" w:hAnsi="Times New Roman" w:cs="Times New Roman"/>
                <w:color w:val="000000"/>
              </w:rPr>
              <w:t>4 Sistem Modelleri</w:t>
            </w:r>
            <w:r w:rsidR="00685DDA">
              <w:rPr>
                <w:rFonts w:ascii="Times New Roman" w:eastAsia="Times New Roman" w:hAnsi="Times New Roman" w:cs="Times New Roman"/>
                <w:color w:val="000000"/>
              </w:rPr>
              <w:tab/>
              <w:t>3</w:t>
            </w:r>
          </w:hyperlink>
        </w:p>
        <w:p w14:paraId="1752CDBC" w14:textId="77777777" w:rsidR="00685DDA" w:rsidRDefault="005738BD">
          <w:pPr>
            <w:widowControl w:val="0"/>
            <w:tabs>
              <w:tab w:val="right" w:leader="dot" w:pos="12000"/>
            </w:tabs>
            <w:spacing w:before="60" w:after="0" w:line="240" w:lineRule="auto"/>
            <w:ind w:left="360"/>
            <w:rPr>
              <w:rFonts w:ascii="Arial" w:eastAsia="Arial" w:hAnsi="Arial" w:cs="Arial"/>
              <w:color w:val="000000"/>
            </w:rPr>
          </w:pPr>
          <w:hyperlink w:anchor="_so30wi9mdr3">
            <w:r w:rsidR="00685DDA">
              <w:rPr>
                <w:rFonts w:ascii="Times New Roman" w:eastAsia="Times New Roman" w:hAnsi="Times New Roman" w:cs="Times New Roman"/>
                <w:color w:val="000000"/>
              </w:rPr>
              <w:t>4.1 Kullanım Durumu (Use Case) Modeli</w:t>
            </w:r>
            <w:r w:rsidR="00685DDA">
              <w:rPr>
                <w:rFonts w:ascii="Times New Roman" w:eastAsia="Times New Roman" w:hAnsi="Times New Roman" w:cs="Times New Roman"/>
                <w:color w:val="000000"/>
              </w:rPr>
              <w:tab/>
              <w:t>3</w:t>
            </w:r>
          </w:hyperlink>
        </w:p>
        <w:p w14:paraId="5EAB7013" w14:textId="77777777" w:rsidR="00685DDA" w:rsidRDefault="005738BD">
          <w:pPr>
            <w:widowControl w:val="0"/>
            <w:tabs>
              <w:tab w:val="right" w:leader="dot" w:pos="12000"/>
            </w:tabs>
            <w:spacing w:before="60" w:after="0" w:line="240" w:lineRule="auto"/>
            <w:ind w:left="360"/>
            <w:rPr>
              <w:rFonts w:ascii="Arial" w:eastAsia="Arial" w:hAnsi="Arial" w:cs="Arial"/>
              <w:color w:val="000000"/>
            </w:rPr>
          </w:pPr>
          <w:hyperlink w:anchor="_pmigo1tppcoj">
            <w:r w:rsidR="00685DDA">
              <w:rPr>
                <w:rFonts w:ascii="Times New Roman" w:eastAsia="Times New Roman" w:hAnsi="Times New Roman" w:cs="Times New Roman"/>
                <w:color w:val="000000"/>
              </w:rPr>
              <w:t>4.2 Sınıf Diyagramı</w:t>
            </w:r>
            <w:r w:rsidR="00685DDA">
              <w:rPr>
                <w:rFonts w:ascii="Times New Roman" w:eastAsia="Times New Roman" w:hAnsi="Times New Roman" w:cs="Times New Roman"/>
                <w:color w:val="000000"/>
              </w:rPr>
              <w:tab/>
              <w:t>4</w:t>
            </w:r>
          </w:hyperlink>
        </w:p>
        <w:p w14:paraId="71F76D61" w14:textId="77777777" w:rsidR="00685DDA" w:rsidRDefault="005738BD">
          <w:pPr>
            <w:widowControl w:val="0"/>
            <w:tabs>
              <w:tab w:val="right" w:leader="dot" w:pos="12000"/>
            </w:tabs>
            <w:spacing w:before="60" w:after="0" w:line="240" w:lineRule="auto"/>
            <w:ind w:left="360"/>
            <w:rPr>
              <w:rFonts w:ascii="Arial" w:eastAsia="Arial" w:hAnsi="Arial" w:cs="Arial"/>
              <w:color w:val="000000"/>
            </w:rPr>
          </w:pPr>
          <w:hyperlink w:anchor="_6hl87bhjgn3i">
            <w:r w:rsidR="00685DDA">
              <w:rPr>
                <w:rFonts w:ascii="Times New Roman" w:eastAsia="Times New Roman" w:hAnsi="Times New Roman" w:cs="Times New Roman"/>
                <w:color w:val="000000"/>
              </w:rPr>
              <w:t>4.3 Durum Diyagramı</w:t>
            </w:r>
            <w:r w:rsidR="00685DDA">
              <w:rPr>
                <w:rFonts w:ascii="Times New Roman" w:eastAsia="Times New Roman" w:hAnsi="Times New Roman" w:cs="Times New Roman"/>
                <w:color w:val="000000"/>
              </w:rPr>
              <w:tab/>
              <w:t>4</w:t>
            </w:r>
          </w:hyperlink>
        </w:p>
        <w:p w14:paraId="3C2C1255" w14:textId="77777777" w:rsidR="00685DDA" w:rsidRDefault="005738BD">
          <w:pPr>
            <w:widowControl w:val="0"/>
            <w:tabs>
              <w:tab w:val="right" w:leader="dot" w:pos="12000"/>
            </w:tabs>
            <w:spacing w:before="60" w:after="0" w:line="240" w:lineRule="auto"/>
            <w:ind w:left="360"/>
            <w:rPr>
              <w:rFonts w:ascii="Arial" w:eastAsia="Arial" w:hAnsi="Arial" w:cs="Arial"/>
              <w:color w:val="000000"/>
            </w:rPr>
          </w:pPr>
          <w:hyperlink w:anchor="_tpktmvhusbqr">
            <w:r w:rsidR="00685DDA">
              <w:rPr>
                <w:rFonts w:ascii="Times New Roman" w:eastAsia="Times New Roman" w:hAnsi="Times New Roman" w:cs="Times New Roman"/>
                <w:color w:val="000000"/>
              </w:rPr>
              <w:t>4.4 Aktivite Diyagramı</w:t>
            </w:r>
            <w:r w:rsidR="00685DDA">
              <w:rPr>
                <w:rFonts w:ascii="Times New Roman" w:eastAsia="Times New Roman" w:hAnsi="Times New Roman" w:cs="Times New Roman"/>
                <w:color w:val="000000"/>
              </w:rPr>
              <w:tab/>
              <w:t>4</w:t>
            </w:r>
          </w:hyperlink>
        </w:p>
        <w:p w14:paraId="01C81688" w14:textId="77777777" w:rsidR="00685DDA" w:rsidRDefault="005738BD">
          <w:pPr>
            <w:widowControl w:val="0"/>
            <w:tabs>
              <w:tab w:val="right" w:leader="dot" w:pos="12000"/>
            </w:tabs>
            <w:spacing w:before="60" w:after="0" w:line="240" w:lineRule="auto"/>
            <w:ind w:left="360"/>
            <w:rPr>
              <w:rFonts w:ascii="Arial" w:eastAsia="Arial" w:hAnsi="Arial" w:cs="Arial"/>
              <w:color w:val="000000"/>
            </w:rPr>
          </w:pPr>
          <w:hyperlink w:anchor="_raht30nni7ua">
            <w:r w:rsidR="00685DDA">
              <w:rPr>
                <w:rFonts w:ascii="Times New Roman" w:eastAsia="Times New Roman" w:hAnsi="Times New Roman" w:cs="Times New Roman"/>
                <w:color w:val="000000"/>
              </w:rPr>
              <w:t>4.5 Sıra (Sequence) Diyagramı</w:t>
            </w:r>
            <w:r w:rsidR="00685DDA">
              <w:rPr>
                <w:rFonts w:ascii="Times New Roman" w:eastAsia="Times New Roman" w:hAnsi="Times New Roman" w:cs="Times New Roman"/>
                <w:color w:val="000000"/>
              </w:rPr>
              <w:tab/>
              <w:t>4</w:t>
            </w:r>
          </w:hyperlink>
        </w:p>
        <w:p w14:paraId="7415161A" w14:textId="77777777" w:rsidR="00685DDA" w:rsidRDefault="005738BD">
          <w:pPr>
            <w:widowControl w:val="0"/>
            <w:tabs>
              <w:tab w:val="right" w:leader="dot" w:pos="12000"/>
            </w:tabs>
            <w:spacing w:before="60" w:after="0" w:line="240" w:lineRule="auto"/>
            <w:ind w:left="360"/>
            <w:rPr>
              <w:rFonts w:ascii="Arial" w:eastAsia="Arial" w:hAnsi="Arial" w:cs="Arial"/>
              <w:color w:val="000000"/>
            </w:rPr>
          </w:pPr>
          <w:hyperlink w:anchor="_yn3z2shs5ir9">
            <w:r w:rsidR="00685DDA">
              <w:rPr>
                <w:rFonts w:ascii="Times New Roman" w:eastAsia="Times New Roman" w:hAnsi="Times New Roman" w:cs="Times New Roman"/>
                <w:color w:val="000000"/>
              </w:rPr>
              <w:t>4.6 Kullanıcı Arayüzü</w:t>
            </w:r>
            <w:r w:rsidR="00685DDA">
              <w:rPr>
                <w:rFonts w:ascii="Times New Roman" w:eastAsia="Times New Roman" w:hAnsi="Times New Roman" w:cs="Times New Roman"/>
                <w:color w:val="000000"/>
              </w:rPr>
              <w:tab/>
              <w:t>4</w:t>
            </w:r>
          </w:hyperlink>
        </w:p>
        <w:p w14:paraId="67FDD436" w14:textId="77777777" w:rsidR="00685DDA" w:rsidRDefault="005738BD">
          <w:pPr>
            <w:widowControl w:val="0"/>
            <w:tabs>
              <w:tab w:val="right" w:leader="dot" w:pos="12000"/>
            </w:tabs>
            <w:spacing w:before="60" w:after="0" w:line="240" w:lineRule="auto"/>
            <w:rPr>
              <w:rFonts w:ascii="Arial" w:eastAsia="Arial" w:hAnsi="Arial" w:cs="Arial"/>
              <w:b/>
              <w:bCs/>
              <w:color w:val="000000"/>
            </w:rPr>
          </w:pPr>
          <w:hyperlink w:anchor="_pc77v5e404f5">
            <w:r w:rsidR="00685DDA">
              <w:rPr>
                <w:rFonts w:ascii="Arial" w:eastAsia="Arial" w:hAnsi="Arial" w:cs="Arial"/>
                <w:b/>
                <w:bCs/>
                <w:color w:val="000000"/>
              </w:rPr>
              <w:t>5. Referanslar</w:t>
            </w:r>
            <w:r w:rsidR="00685DDA">
              <w:rPr>
                <w:rFonts w:ascii="Arial" w:eastAsia="Arial" w:hAnsi="Arial" w:cs="Arial"/>
                <w:b/>
                <w:bCs/>
                <w:color w:val="000000"/>
              </w:rPr>
              <w:tab/>
              <w:t>4</w:t>
            </w:r>
          </w:hyperlink>
          <w:r w:rsidR="00685DDA">
            <w:fldChar w:fldCharType="end"/>
          </w:r>
        </w:p>
      </w:sdtContent>
    </w:sdt>
    <w:p w14:paraId="0FC31AA0" w14:textId="77777777" w:rsidR="00685DDA" w:rsidRDefault="005738BD">
      <w:pPr>
        <w:rPr>
          <w:rFonts w:ascii="Times New Roman" w:eastAsia="Times New Roman" w:hAnsi="Times New Roman" w:cs="Times New Roman"/>
        </w:rPr>
      </w:pPr>
      <w:r>
        <w:br w:type="page"/>
      </w:r>
    </w:p>
    <w:p w14:paraId="4342708E" w14:textId="51A9BBDD" w:rsidR="0005265C" w:rsidRPr="0005265C" w:rsidRDefault="005738BD" w:rsidP="0005265C">
      <w:pPr>
        <w:pStyle w:val="Balk1"/>
        <w:numPr>
          <w:ilvl w:val="0"/>
          <w:numId w:val="7"/>
        </w:numPr>
      </w:pPr>
      <w:bookmarkStart w:id="1" w:name="_86eupemsz50y" w:colFirst="0" w:colLast="0"/>
      <w:bookmarkEnd w:id="1"/>
      <w:proofErr w:type="spellStart"/>
      <w:r w:rsidRPr="005A0F3C">
        <w:lastRenderedPageBreak/>
        <w:t>Giriş</w:t>
      </w:r>
      <w:bookmarkStart w:id="2" w:name="_26pgew9om2p2" w:colFirst="0" w:colLast="0"/>
      <w:bookmarkEnd w:id="2"/>
      <w:proofErr w:type="spellEnd"/>
    </w:p>
    <w:p w14:paraId="2D477BEE" w14:textId="34547BDC" w:rsidR="0005265C" w:rsidRPr="0005265C" w:rsidRDefault="0005265C" w:rsidP="005A0F3C">
      <w:pPr>
        <w:rPr>
          <w:rFonts w:ascii="Arial" w:eastAsia="Times New Roman" w:hAnsi="Arial" w:cs="Arial"/>
          <w:sz w:val="20"/>
          <w:szCs w:val="20"/>
        </w:rPr>
      </w:pPr>
      <w:proofErr w:type="spellStart"/>
      <w:r>
        <w:rPr>
          <w:rFonts w:ascii="Arial" w:eastAsia="Times New Roman" w:hAnsi="Arial" w:cs="Arial"/>
          <w:sz w:val="20"/>
          <w:szCs w:val="20"/>
        </w:rPr>
        <w:t>Projenin</w:t>
      </w:r>
      <w:proofErr w:type="spellEnd"/>
      <w:r>
        <w:rPr>
          <w:rFonts w:ascii="Arial" w:eastAsia="Times New Roman" w:hAnsi="Arial" w:cs="Arial"/>
          <w:sz w:val="20"/>
          <w:szCs w:val="20"/>
        </w:rPr>
        <w:t xml:space="preserve"> </w:t>
      </w:r>
      <w:proofErr w:type="spellStart"/>
      <w:r>
        <w:rPr>
          <w:rFonts w:ascii="Arial" w:eastAsia="Times New Roman" w:hAnsi="Arial" w:cs="Arial"/>
          <w:sz w:val="20"/>
          <w:szCs w:val="20"/>
        </w:rPr>
        <w:t>temel</w:t>
      </w:r>
      <w:proofErr w:type="spellEnd"/>
      <w:r>
        <w:rPr>
          <w:rFonts w:ascii="Arial" w:eastAsia="Times New Roman" w:hAnsi="Arial" w:cs="Arial"/>
          <w:sz w:val="20"/>
          <w:szCs w:val="20"/>
        </w:rPr>
        <w:t xml:space="preserve"> </w:t>
      </w:r>
      <w:proofErr w:type="spellStart"/>
      <w:proofErr w:type="gramStart"/>
      <w:r>
        <w:rPr>
          <w:rFonts w:ascii="Arial" w:eastAsia="Times New Roman" w:hAnsi="Arial" w:cs="Arial"/>
          <w:sz w:val="20"/>
          <w:szCs w:val="20"/>
        </w:rPr>
        <w:t>amacı;C</w:t>
      </w:r>
      <w:proofErr w:type="spellEnd"/>
      <w:r>
        <w:rPr>
          <w:rFonts w:ascii="Arial" w:eastAsia="Times New Roman" w:hAnsi="Arial" w:cs="Arial"/>
          <w:sz w:val="20"/>
          <w:szCs w:val="20"/>
        </w:rPr>
        <w:t>++</w:t>
      </w:r>
      <w:proofErr w:type="gramEnd"/>
      <w:r>
        <w:rPr>
          <w:rFonts w:ascii="Arial" w:eastAsia="Times New Roman" w:hAnsi="Arial" w:cs="Arial"/>
          <w:sz w:val="20"/>
          <w:szCs w:val="20"/>
        </w:rPr>
        <w:t xml:space="preserve"> </w:t>
      </w:r>
      <w:proofErr w:type="spellStart"/>
      <w:r>
        <w:rPr>
          <w:rFonts w:ascii="Arial" w:eastAsia="Times New Roman" w:hAnsi="Arial" w:cs="Arial"/>
          <w:sz w:val="20"/>
          <w:szCs w:val="20"/>
        </w:rPr>
        <w:t>dilinin</w:t>
      </w:r>
      <w:proofErr w:type="spellEnd"/>
      <w:r>
        <w:rPr>
          <w:rFonts w:ascii="Arial" w:eastAsia="Times New Roman" w:hAnsi="Arial" w:cs="Arial"/>
          <w:sz w:val="20"/>
          <w:szCs w:val="20"/>
        </w:rPr>
        <w:t xml:space="preserve"> </w:t>
      </w:r>
      <w:proofErr w:type="spellStart"/>
      <w:r>
        <w:rPr>
          <w:rFonts w:ascii="Arial" w:eastAsia="Times New Roman" w:hAnsi="Arial" w:cs="Arial"/>
          <w:sz w:val="20"/>
          <w:szCs w:val="20"/>
        </w:rPr>
        <w:t>sunduğu</w:t>
      </w:r>
      <w:proofErr w:type="spellEnd"/>
      <w:r>
        <w:rPr>
          <w:rFonts w:ascii="Arial" w:eastAsia="Times New Roman" w:hAnsi="Arial" w:cs="Arial"/>
          <w:sz w:val="20"/>
          <w:szCs w:val="20"/>
        </w:rPr>
        <w:t xml:space="preserve"> </w:t>
      </w:r>
      <w:proofErr w:type="spellStart"/>
      <w:r>
        <w:rPr>
          <w:rFonts w:ascii="Arial" w:eastAsia="Times New Roman" w:hAnsi="Arial" w:cs="Arial"/>
          <w:sz w:val="20"/>
          <w:szCs w:val="20"/>
        </w:rPr>
        <w:t>yüksek</w:t>
      </w:r>
      <w:proofErr w:type="spellEnd"/>
      <w:r>
        <w:rPr>
          <w:rFonts w:ascii="Arial" w:eastAsia="Times New Roman" w:hAnsi="Arial" w:cs="Arial"/>
          <w:sz w:val="20"/>
          <w:szCs w:val="20"/>
        </w:rPr>
        <w:t xml:space="preserve"> </w:t>
      </w:r>
      <w:proofErr w:type="spellStart"/>
      <w:r>
        <w:rPr>
          <w:rFonts w:ascii="Arial" w:eastAsia="Times New Roman" w:hAnsi="Arial" w:cs="Arial"/>
          <w:sz w:val="20"/>
          <w:szCs w:val="20"/>
        </w:rPr>
        <w:t>performans</w:t>
      </w:r>
      <w:proofErr w:type="spellEnd"/>
      <w:r>
        <w:rPr>
          <w:rFonts w:ascii="Arial" w:eastAsia="Times New Roman" w:hAnsi="Arial" w:cs="Arial"/>
          <w:sz w:val="20"/>
          <w:szCs w:val="20"/>
        </w:rPr>
        <w:t xml:space="preserve"> </w:t>
      </w:r>
      <w:proofErr w:type="spellStart"/>
      <w:r>
        <w:rPr>
          <w:rFonts w:ascii="Arial" w:eastAsia="Times New Roman" w:hAnsi="Arial" w:cs="Arial"/>
          <w:sz w:val="20"/>
          <w:szCs w:val="20"/>
        </w:rPr>
        <w:t>ve</w:t>
      </w:r>
      <w:proofErr w:type="spellEnd"/>
      <w:r>
        <w:rPr>
          <w:rFonts w:ascii="Arial" w:eastAsia="Times New Roman" w:hAnsi="Arial" w:cs="Arial"/>
          <w:sz w:val="20"/>
          <w:szCs w:val="20"/>
        </w:rPr>
        <w:t xml:space="preserve"> </w:t>
      </w:r>
      <w:proofErr w:type="spellStart"/>
      <w:r>
        <w:rPr>
          <w:rFonts w:ascii="Arial" w:eastAsia="Times New Roman" w:hAnsi="Arial" w:cs="Arial"/>
          <w:sz w:val="20"/>
          <w:szCs w:val="20"/>
        </w:rPr>
        <w:t>nesne</w:t>
      </w:r>
      <w:proofErr w:type="spellEnd"/>
      <w:r>
        <w:rPr>
          <w:rFonts w:ascii="Arial" w:eastAsia="Times New Roman" w:hAnsi="Arial" w:cs="Arial"/>
          <w:sz w:val="20"/>
          <w:szCs w:val="20"/>
        </w:rPr>
        <w:t xml:space="preserve"> </w:t>
      </w:r>
      <w:proofErr w:type="spellStart"/>
      <w:r>
        <w:rPr>
          <w:rFonts w:ascii="Arial" w:eastAsia="Times New Roman" w:hAnsi="Arial" w:cs="Arial"/>
          <w:sz w:val="20"/>
          <w:szCs w:val="20"/>
        </w:rPr>
        <w:t>yönelimli</w:t>
      </w:r>
      <w:proofErr w:type="spellEnd"/>
      <w:r>
        <w:rPr>
          <w:rFonts w:ascii="Arial" w:eastAsia="Times New Roman" w:hAnsi="Arial" w:cs="Arial"/>
          <w:sz w:val="20"/>
          <w:szCs w:val="20"/>
        </w:rPr>
        <w:t xml:space="preserve"> </w:t>
      </w:r>
      <w:proofErr w:type="spellStart"/>
      <w:r>
        <w:rPr>
          <w:rFonts w:ascii="Arial" w:eastAsia="Times New Roman" w:hAnsi="Arial" w:cs="Arial"/>
          <w:sz w:val="20"/>
          <w:szCs w:val="20"/>
        </w:rPr>
        <w:t>programlama</w:t>
      </w:r>
      <w:proofErr w:type="spellEnd"/>
      <w:r>
        <w:rPr>
          <w:rFonts w:ascii="Arial" w:eastAsia="Times New Roman" w:hAnsi="Arial" w:cs="Arial"/>
          <w:sz w:val="20"/>
          <w:szCs w:val="20"/>
        </w:rPr>
        <w:t xml:space="preserve"> </w:t>
      </w:r>
      <w:proofErr w:type="spellStart"/>
      <w:r w:rsidR="005A0F3C">
        <w:rPr>
          <w:rFonts w:ascii="Arial" w:eastAsia="Times New Roman" w:hAnsi="Arial" w:cs="Arial"/>
          <w:sz w:val="20"/>
          <w:szCs w:val="20"/>
        </w:rPr>
        <w:t>prensiplerini</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kullanarak</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güvenli</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modüler</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ve</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kullanıcı</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dostu</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bir</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finans</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yönetim</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platformu</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oluşturmaktır</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Projenin</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kapsamı</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kullanıcı</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doğrulama</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sistemleri</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hesap</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yönetimi</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ve</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temel</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finansal</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işlemler</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gibi</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operasyonel</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süreçlerin</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masaüstü</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ortamında</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simüle</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edilmesini</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güçlü</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bir</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yerel</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veri</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işleme</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mekanizmasını</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ve</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etkileşimli</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bir</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grafik</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kullanıcı</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arayüzünü</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içermektedir</w:t>
      </w:r>
      <w:proofErr w:type="spellEnd"/>
      <w:r w:rsidR="005A0F3C">
        <w:rPr>
          <w:rFonts w:ascii="Arial" w:eastAsia="Times New Roman" w:hAnsi="Arial" w:cs="Arial"/>
          <w:sz w:val="20"/>
          <w:szCs w:val="20"/>
        </w:rPr>
        <w:t xml:space="preserve">. Bu </w:t>
      </w:r>
      <w:proofErr w:type="spellStart"/>
      <w:r w:rsidR="005A0F3C">
        <w:rPr>
          <w:rFonts w:ascii="Arial" w:eastAsia="Times New Roman" w:hAnsi="Arial" w:cs="Arial"/>
          <w:sz w:val="20"/>
          <w:szCs w:val="20"/>
        </w:rPr>
        <w:t>raporun</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yapısı</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ise</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projenin</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önerilen</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sistem</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vizyonunu</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hedef</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kitlesini</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ve</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yazılımın</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yerine</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getirmesi</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gereken</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işlevsel</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performans</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ve</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tasarım</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kısıtlarını</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içeren</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detaylı</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analizleri</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adım</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adım</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takip</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edecek</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şekilde</w:t>
      </w:r>
      <w:proofErr w:type="spellEnd"/>
      <w:r w:rsidR="005A0F3C">
        <w:rPr>
          <w:rFonts w:ascii="Arial" w:eastAsia="Times New Roman" w:hAnsi="Arial" w:cs="Arial"/>
          <w:sz w:val="20"/>
          <w:szCs w:val="20"/>
        </w:rPr>
        <w:t xml:space="preserve"> </w:t>
      </w:r>
      <w:proofErr w:type="spellStart"/>
      <w:r w:rsidR="005A0F3C">
        <w:rPr>
          <w:rFonts w:ascii="Arial" w:eastAsia="Times New Roman" w:hAnsi="Arial" w:cs="Arial"/>
          <w:sz w:val="20"/>
          <w:szCs w:val="20"/>
        </w:rPr>
        <w:t>kurgulanmıştır</w:t>
      </w:r>
      <w:proofErr w:type="spellEnd"/>
      <w:r w:rsidR="005A0F3C">
        <w:rPr>
          <w:rFonts w:ascii="Arial" w:eastAsia="Times New Roman" w:hAnsi="Arial" w:cs="Arial"/>
          <w:sz w:val="20"/>
          <w:szCs w:val="20"/>
        </w:rPr>
        <w:t>.</w:t>
      </w:r>
    </w:p>
    <w:p w14:paraId="2409D376" w14:textId="58AE3E00" w:rsidR="00685DDA" w:rsidRPr="0005265C" w:rsidRDefault="0005265C" w:rsidP="0005265C">
      <w:pPr>
        <w:pStyle w:val="Balk1"/>
      </w:pPr>
      <w:r w:rsidRPr="0005265C">
        <w:t xml:space="preserve">2. </w:t>
      </w:r>
      <w:proofErr w:type="spellStart"/>
      <w:r w:rsidRPr="0005265C">
        <w:t>Genel</w:t>
      </w:r>
      <w:proofErr w:type="spellEnd"/>
      <w:r w:rsidRPr="0005265C">
        <w:t xml:space="preserve"> </w:t>
      </w:r>
      <w:proofErr w:type="spellStart"/>
      <w:r w:rsidRPr="0005265C">
        <w:t>Bakış</w:t>
      </w:r>
      <w:proofErr w:type="spellEnd"/>
    </w:p>
    <w:p w14:paraId="28020D3E" w14:textId="77777777" w:rsidR="00F31DD7" w:rsidRPr="00F1785F" w:rsidRDefault="00F31DD7" w:rsidP="00F31DD7">
      <w:pPr>
        <w:rPr>
          <w:rFonts w:ascii="Arial" w:eastAsia="Times New Roman" w:hAnsi="Arial" w:cs="Arial"/>
          <w:sz w:val="20"/>
          <w:szCs w:val="20"/>
        </w:rPr>
      </w:pPr>
      <w:proofErr w:type="spellStart"/>
      <w:r>
        <w:rPr>
          <w:rFonts w:ascii="Arial" w:eastAsia="Times New Roman" w:hAnsi="Arial" w:cs="Arial"/>
          <w:b/>
          <w:bCs/>
          <w:sz w:val="20"/>
          <w:szCs w:val="20"/>
        </w:rPr>
        <w:t>Projenin</w:t>
      </w:r>
      <w:proofErr w:type="spellEnd"/>
      <w:r>
        <w:rPr>
          <w:rFonts w:ascii="Arial" w:eastAsia="Times New Roman" w:hAnsi="Arial" w:cs="Arial"/>
          <w:b/>
          <w:bCs/>
          <w:sz w:val="20"/>
          <w:szCs w:val="20"/>
        </w:rPr>
        <w:t xml:space="preserve"> </w:t>
      </w:r>
      <w:proofErr w:type="spellStart"/>
      <w:r>
        <w:rPr>
          <w:rFonts w:ascii="Arial" w:eastAsia="Times New Roman" w:hAnsi="Arial" w:cs="Arial"/>
          <w:b/>
          <w:bCs/>
          <w:sz w:val="20"/>
          <w:szCs w:val="20"/>
        </w:rPr>
        <w:t>Amacı</w:t>
      </w:r>
      <w:proofErr w:type="spellEnd"/>
      <w:r>
        <w:rPr>
          <w:rFonts w:ascii="Arial" w:eastAsia="Times New Roman" w:hAnsi="Arial" w:cs="Arial"/>
          <w:sz w:val="20"/>
          <w:szCs w:val="20"/>
        </w:rPr>
        <w:t xml:space="preserve">: </w:t>
      </w:r>
      <w:proofErr w:type="spellStart"/>
      <w:r>
        <w:rPr>
          <w:rFonts w:ascii="Arial" w:eastAsia="Times New Roman" w:hAnsi="Arial" w:cs="Arial"/>
          <w:sz w:val="20"/>
          <w:szCs w:val="20"/>
        </w:rPr>
        <w:t>Nesne</w:t>
      </w:r>
      <w:proofErr w:type="spellEnd"/>
      <w:r>
        <w:rPr>
          <w:rFonts w:ascii="Arial" w:eastAsia="Times New Roman" w:hAnsi="Arial" w:cs="Arial"/>
          <w:sz w:val="20"/>
          <w:szCs w:val="20"/>
        </w:rPr>
        <w:t xml:space="preserve"> </w:t>
      </w:r>
      <w:proofErr w:type="spellStart"/>
      <w:r>
        <w:rPr>
          <w:rFonts w:ascii="Arial" w:eastAsia="Times New Roman" w:hAnsi="Arial" w:cs="Arial"/>
          <w:sz w:val="20"/>
          <w:szCs w:val="20"/>
        </w:rPr>
        <w:t>yönelimli</w:t>
      </w:r>
      <w:proofErr w:type="spellEnd"/>
      <w:r>
        <w:rPr>
          <w:rFonts w:ascii="Arial" w:eastAsia="Times New Roman" w:hAnsi="Arial" w:cs="Arial"/>
          <w:sz w:val="20"/>
          <w:szCs w:val="20"/>
        </w:rPr>
        <w:t xml:space="preserve"> mimari (OOP) ve modern bir grafik arayüz (GUI) aracılığıyla, temel bankacılık süreçlerini dijital ortamda simüle eden eğitim odaklı bir yazılım geliştirmektir.</w:t>
      </w:r>
    </w:p>
    <w:p w14:paraId="71C2BFEA" w14:textId="77777777" w:rsidR="00F31DD7" w:rsidRPr="00F1785F" w:rsidRDefault="00F31DD7" w:rsidP="00F31DD7">
      <w:pPr>
        <w:rPr>
          <w:rFonts w:ascii="Arial" w:eastAsia="Times New Roman" w:hAnsi="Arial" w:cs="Arial"/>
          <w:sz w:val="20"/>
          <w:szCs w:val="20"/>
        </w:rPr>
      </w:pPr>
      <w:r>
        <w:rPr>
          <w:rFonts w:ascii="Arial" w:eastAsia="Times New Roman" w:hAnsi="Arial" w:cs="Arial"/>
          <w:b/>
          <w:bCs/>
          <w:sz w:val="20"/>
          <w:szCs w:val="20"/>
        </w:rPr>
        <w:t>Hedef Kullanıcılar</w:t>
      </w:r>
      <w:r>
        <w:rPr>
          <w:rFonts w:ascii="Arial" w:eastAsia="Times New Roman" w:hAnsi="Arial" w:cs="Arial"/>
          <w:sz w:val="20"/>
          <w:szCs w:val="20"/>
        </w:rPr>
        <w:t>: * Yöneticiler (Admin): Müşteri hesaplarını oluşturan, güncelleyen ve sistem güvenliğini sağlayan yetkili personeller.</w:t>
      </w:r>
    </w:p>
    <w:p w14:paraId="57495D48" w14:textId="77777777" w:rsidR="00F31DD7" w:rsidRPr="00F1785F" w:rsidRDefault="00F31DD7" w:rsidP="00F31DD7">
      <w:pPr>
        <w:rPr>
          <w:rFonts w:ascii="Arial" w:eastAsia="Times New Roman" w:hAnsi="Arial" w:cs="Arial"/>
          <w:sz w:val="20"/>
          <w:szCs w:val="20"/>
        </w:rPr>
      </w:pPr>
      <w:r>
        <w:rPr>
          <w:rFonts w:ascii="Arial" w:eastAsia="Times New Roman" w:hAnsi="Arial" w:cs="Arial"/>
          <w:b/>
          <w:bCs/>
          <w:sz w:val="20"/>
          <w:szCs w:val="20"/>
        </w:rPr>
        <w:t>Müşteriler</w:t>
      </w:r>
      <w:r>
        <w:rPr>
          <w:rFonts w:ascii="Arial" w:eastAsia="Times New Roman" w:hAnsi="Arial" w:cs="Arial"/>
          <w:sz w:val="20"/>
          <w:szCs w:val="20"/>
        </w:rPr>
        <w:t>: Kendi sanal bakiyelerini yöneten, hesap hareketlerini izleyen ve işlem yapan bireysel kullanıcılar.</w:t>
      </w:r>
    </w:p>
    <w:p w14:paraId="348C74F0" w14:textId="77777777" w:rsidR="00F31DD7" w:rsidRPr="00F1785F" w:rsidRDefault="00F31DD7" w:rsidP="00F31DD7">
      <w:pPr>
        <w:rPr>
          <w:rFonts w:ascii="Arial" w:eastAsia="Times New Roman" w:hAnsi="Arial" w:cs="Arial"/>
          <w:sz w:val="20"/>
          <w:szCs w:val="20"/>
        </w:rPr>
      </w:pPr>
      <w:r>
        <w:rPr>
          <w:rFonts w:ascii="Arial" w:eastAsia="Times New Roman" w:hAnsi="Arial" w:cs="Arial"/>
          <w:b/>
          <w:bCs/>
          <w:sz w:val="20"/>
          <w:szCs w:val="20"/>
        </w:rPr>
        <w:t>Temel İşlevler</w:t>
      </w:r>
      <w:r>
        <w:rPr>
          <w:rFonts w:ascii="Arial" w:eastAsia="Times New Roman" w:hAnsi="Arial" w:cs="Arial"/>
          <w:sz w:val="20"/>
          <w:szCs w:val="20"/>
        </w:rPr>
        <w:t>: Sanal bakiye üzerinden para yatırma, çekme ve havale/virman işlemlerinin gerçekleştirilmesi; kullanıcı verilerinin şifrelenmesi ve tüm sistem hareketlerinin zaman damgasıyla loglanması.</w:t>
      </w:r>
    </w:p>
    <w:p w14:paraId="0B6EF69B" w14:textId="77777777" w:rsidR="00685DDA" w:rsidRPr="00F1785F" w:rsidRDefault="00F31DD7" w:rsidP="00F31DD7">
      <w:pPr>
        <w:rPr>
          <w:rFonts w:ascii="Arial" w:eastAsia="Times New Roman" w:hAnsi="Arial" w:cs="Arial"/>
          <w:sz w:val="20"/>
          <w:szCs w:val="20"/>
        </w:rPr>
      </w:pPr>
      <w:r>
        <w:rPr>
          <w:rFonts w:ascii="Arial" w:eastAsia="Times New Roman" w:hAnsi="Arial" w:cs="Arial"/>
          <w:b/>
          <w:bCs/>
          <w:sz w:val="20"/>
          <w:szCs w:val="20"/>
        </w:rPr>
        <w:t>Kapsam ve Sınırlar</w:t>
      </w:r>
      <w:r>
        <w:rPr>
          <w:rFonts w:ascii="Arial" w:eastAsia="Times New Roman" w:hAnsi="Arial" w:cs="Arial"/>
          <w:sz w:val="20"/>
          <w:szCs w:val="20"/>
        </w:rPr>
        <w:t>: C++ ve Qt kullanılarak geliştirilen bu masaüstü uygulaması; gerçek finansal ağlara (SWIFT, POS), dış API'lere veya fiziksel donanımlara (ATM) entegre olmadan, tamamen kapalı devre bir yerel veritabanı üzerinde (SQLite/MySQL) çalışacak şekilde sınırlandırılmıştır.</w:t>
      </w:r>
    </w:p>
    <w:p w14:paraId="3AF73C80" w14:textId="77777777" w:rsidR="00685DDA" w:rsidRDefault="005738BD">
      <w:pPr>
        <w:pStyle w:val="Balk1"/>
        <w:rPr>
          <w:rFonts w:ascii="Times New Roman" w:eastAsia="Times New Roman" w:hAnsi="Times New Roman" w:cs="Times New Roman"/>
          <w:sz w:val="30"/>
          <w:szCs w:val="30"/>
        </w:rPr>
      </w:pPr>
      <w:bookmarkStart w:id="3" w:name="_f7fbip5s6wf4" w:colFirst="0" w:colLast="0"/>
      <w:bookmarkEnd w:id="3"/>
      <w:r>
        <w:rPr>
          <w:rFonts w:ascii="Times New Roman" w:eastAsia="Times New Roman" w:hAnsi="Times New Roman" w:cs="Times New Roman"/>
          <w:sz w:val="30"/>
          <w:szCs w:val="30"/>
        </w:rPr>
        <w:t>3. Önerilen Sistem</w:t>
      </w:r>
    </w:p>
    <w:p w14:paraId="39D8CA13" w14:textId="77777777" w:rsidR="00685DDA" w:rsidRPr="0005265C" w:rsidRDefault="007D031B">
      <w:pPr>
        <w:rPr>
          <w:rFonts w:ascii="Arial" w:eastAsia="Times New Roman" w:hAnsi="Arial" w:cs="Arial"/>
          <w:sz w:val="20"/>
          <w:szCs w:val="20"/>
        </w:rPr>
      </w:pPr>
      <w:r w:rsidRPr="0005265C">
        <w:rPr>
          <w:rFonts w:ascii="Arial" w:eastAsia="Times New Roman" w:hAnsi="Arial" w:cs="Arial"/>
          <w:sz w:val="20"/>
          <w:szCs w:val="20"/>
        </w:rPr>
        <w:t>C++ programlama dilinin sunduğu yüksek performans, nesne yönelimli tasarım ve verimli bellek yönetimi avantajlarını kullanarak geliştirilecek, profesyonel standartlarda bir masaüstü bankacılık platformudur. Sistem, hem bireysel bankacılık hizmetlerinden yararlanmak isteyen kullanıcılar hem de bankanın yetkili personeli için ortak bir çalışma alanı sağlar. Tasarlanacak proje; hesap açılışından para transferlerine geniş bir fonksiyon yelpazesini, verilerin korunduğu güvenli bir altyapı ile sunar.</w:t>
      </w:r>
    </w:p>
    <w:p w14:paraId="4CCD10FF" w14:textId="77777777" w:rsidR="00685DDA" w:rsidRDefault="005738BD">
      <w:pPr>
        <w:pStyle w:val="Balk2"/>
        <w:rPr>
          <w:rFonts w:ascii="Times New Roman" w:eastAsia="Times New Roman" w:hAnsi="Times New Roman" w:cs="Times New Roman"/>
          <w:sz w:val="28"/>
          <w:szCs w:val="28"/>
        </w:rPr>
      </w:pPr>
      <w:bookmarkStart w:id="4" w:name="_gupqm9be3y2a" w:colFirst="0" w:colLast="0"/>
      <w:bookmarkEnd w:id="4"/>
      <w:r>
        <w:rPr>
          <w:rFonts w:ascii="Times New Roman" w:eastAsia="Times New Roman" w:hAnsi="Times New Roman" w:cs="Times New Roman"/>
          <w:sz w:val="28"/>
          <w:szCs w:val="28"/>
        </w:rPr>
        <w:t>3.1 İşlevsel Gereksinimler (Functional Requirements)</w:t>
      </w:r>
    </w:p>
    <w:p w14:paraId="7211D529" w14:textId="77777777" w:rsidR="00685DDA" w:rsidRPr="0005265C" w:rsidRDefault="005738BD">
      <w:pPr>
        <w:rPr>
          <w:rFonts w:ascii="Arial" w:eastAsia="Times New Roman" w:hAnsi="Arial" w:cs="Arial"/>
          <w:sz w:val="20"/>
          <w:szCs w:val="20"/>
        </w:rPr>
      </w:pPr>
      <w:r w:rsidRPr="0005265C">
        <w:rPr>
          <w:rFonts w:ascii="Arial" w:eastAsia="Times New Roman" w:hAnsi="Arial" w:cs="Arial"/>
          <w:sz w:val="20"/>
          <w:szCs w:val="20"/>
        </w:rPr>
        <w:t xml:space="preserve">Bankacılık Sistemi, kullanıcı yönetimi, hesap işlemleri ve güvenlik </w:t>
      </w:r>
      <w:r w:rsidRPr="0005265C">
        <w:rPr>
          <w:rFonts w:ascii="Arial" w:eastAsia="Times New Roman" w:hAnsi="Arial" w:cs="Arial"/>
          <w:sz w:val="20"/>
          <w:szCs w:val="20"/>
        </w:rPr>
        <w:t>olmak üzere üç temel işlevsel alan üzerine kurulmuştur.</w:t>
      </w:r>
    </w:p>
    <w:p w14:paraId="312B6D86" w14:textId="77777777" w:rsidR="002930C9" w:rsidRPr="0005265C" w:rsidRDefault="005738BD">
      <w:pPr>
        <w:rPr>
          <w:rFonts w:ascii="Arial" w:hAnsi="Arial" w:cs="Arial"/>
          <w:b/>
          <w:sz w:val="20"/>
          <w:szCs w:val="20"/>
        </w:rPr>
      </w:pPr>
      <w:r w:rsidRPr="0005265C">
        <w:rPr>
          <w:rFonts w:ascii="Arial" w:hAnsi="Arial" w:cs="Arial"/>
          <w:b/>
          <w:sz w:val="20"/>
          <w:szCs w:val="20"/>
        </w:rPr>
        <w:t>Kullanıcı Yönetimi</w:t>
      </w:r>
    </w:p>
    <w:p w14:paraId="6A15693F" w14:textId="77777777" w:rsidR="002930C9" w:rsidRPr="0005265C" w:rsidRDefault="005738BD">
      <w:pPr>
        <w:rPr>
          <w:rFonts w:ascii="Arial" w:hAnsi="Arial" w:cs="Arial"/>
          <w:sz w:val="20"/>
          <w:szCs w:val="20"/>
        </w:rPr>
      </w:pPr>
      <w:r w:rsidRPr="0005265C">
        <w:rPr>
          <w:rFonts w:ascii="Arial" w:hAnsi="Arial" w:cs="Arial"/>
          <w:sz w:val="20"/>
          <w:szCs w:val="20"/>
        </w:rPr>
        <w:t>Sistem iki farklı kullanıcı rolünü destekler. Yönetici (Admin); yeni müşteri kaydı oluşturma, bilgi güncelleme ve hesap dondurma/silme yetkilerine sahiptir. Müşteri ise kendi bakiye</w:t>
      </w:r>
      <w:r w:rsidRPr="0005265C">
        <w:rPr>
          <w:rFonts w:ascii="Arial" w:hAnsi="Arial" w:cs="Arial"/>
          <w:sz w:val="20"/>
          <w:szCs w:val="20"/>
        </w:rPr>
        <w:t>sini ve hesap hareketlerini görüntüleyebilir.</w:t>
      </w:r>
    </w:p>
    <w:p w14:paraId="52737F3C" w14:textId="77777777" w:rsidR="002930C9" w:rsidRPr="0005265C" w:rsidRDefault="005738BD">
      <w:pPr>
        <w:rPr>
          <w:rFonts w:ascii="Arial" w:hAnsi="Arial" w:cs="Arial"/>
          <w:b/>
          <w:sz w:val="20"/>
          <w:szCs w:val="20"/>
        </w:rPr>
      </w:pPr>
      <w:r w:rsidRPr="0005265C">
        <w:rPr>
          <w:rFonts w:ascii="Arial" w:hAnsi="Arial" w:cs="Arial"/>
          <w:b/>
          <w:sz w:val="20"/>
          <w:szCs w:val="20"/>
        </w:rPr>
        <w:t>Hesap ve Para İşlemleri</w:t>
      </w:r>
    </w:p>
    <w:p w14:paraId="33E50979" w14:textId="77777777" w:rsidR="002930C9" w:rsidRPr="0005265C" w:rsidRDefault="005738BD">
      <w:pPr>
        <w:rPr>
          <w:rFonts w:ascii="Arial" w:hAnsi="Arial" w:cs="Arial"/>
          <w:sz w:val="20"/>
          <w:szCs w:val="20"/>
        </w:rPr>
      </w:pPr>
      <w:r w:rsidRPr="0005265C">
        <w:rPr>
          <w:rFonts w:ascii="Arial" w:hAnsi="Arial" w:cs="Arial"/>
          <w:sz w:val="20"/>
          <w:szCs w:val="20"/>
        </w:rPr>
        <w:lastRenderedPageBreak/>
        <w:t>Kullanıcılar hesap açma/kapatma, bakiye sorgulama, para yatırma, para çekme ve hesaplar arası havale yapabilir. Tüm bakiye güncellemeleri eşzamanlı gerçekleşir. Sistem aynı zamanda TL il</w:t>
      </w:r>
      <w:r w:rsidRPr="0005265C">
        <w:rPr>
          <w:rFonts w:ascii="Arial" w:hAnsi="Arial" w:cs="Arial"/>
          <w:sz w:val="20"/>
          <w:szCs w:val="20"/>
        </w:rPr>
        <w:t>e döviz arasında temel alım-satım işlemlerini de destekler.</w:t>
      </w:r>
    </w:p>
    <w:p w14:paraId="74A93747" w14:textId="77777777" w:rsidR="002930C9" w:rsidRPr="0005265C" w:rsidRDefault="005738BD">
      <w:pPr>
        <w:rPr>
          <w:rFonts w:ascii="Arial" w:hAnsi="Arial" w:cs="Arial"/>
          <w:b/>
          <w:sz w:val="20"/>
          <w:szCs w:val="20"/>
        </w:rPr>
      </w:pPr>
      <w:r w:rsidRPr="0005265C">
        <w:rPr>
          <w:rFonts w:ascii="Arial" w:hAnsi="Arial" w:cs="Arial"/>
          <w:b/>
          <w:sz w:val="20"/>
          <w:szCs w:val="20"/>
        </w:rPr>
        <w:t>Güvenlik ve Loglama</w:t>
      </w:r>
    </w:p>
    <w:p w14:paraId="1ABA9435" w14:textId="77777777" w:rsidR="002930C9" w:rsidRPr="0005265C" w:rsidRDefault="005738BD">
      <w:pPr>
        <w:rPr>
          <w:rFonts w:ascii="Arial" w:hAnsi="Arial" w:cs="Arial"/>
          <w:sz w:val="20"/>
          <w:szCs w:val="20"/>
        </w:rPr>
      </w:pPr>
      <w:r w:rsidRPr="0005265C">
        <w:rPr>
          <w:rFonts w:ascii="Arial" w:hAnsi="Arial" w:cs="Arial"/>
          <w:sz w:val="20"/>
          <w:szCs w:val="20"/>
        </w:rPr>
        <w:t>Sisteme erişim kullanıcı adı ve şifre doğrulamasıyla sağlanır; hassas veriler temel şifreleme mekanizmalarıyla korunur. Başarılı/başarısız girişler ve para transferleri dahil t</w:t>
      </w:r>
      <w:r w:rsidRPr="0005265C">
        <w:rPr>
          <w:rFonts w:ascii="Arial" w:hAnsi="Arial" w:cs="Arial"/>
          <w:sz w:val="20"/>
          <w:szCs w:val="20"/>
        </w:rPr>
        <w:t>üm işlemler, tarih-saat damgasıyla log dosyasına kaydedilir.</w:t>
      </w:r>
    </w:p>
    <w:p w14:paraId="02D48103" w14:textId="77777777" w:rsidR="00685DDA" w:rsidRDefault="00685DDA">
      <w:pPr>
        <w:rPr>
          <w:rFonts w:ascii="Times New Roman" w:eastAsia="Times New Roman" w:hAnsi="Times New Roman" w:cs="Times New Roman"/>
          <w:sz w:val="24"/>
          <w:szCs w:val="24"/>
        </w:rPr>
      </w:pPr>
    </w:p>
    <w:p w14:paraId="2D65F5B5" w14:textId="77777777" w:rsidR="00685DDA" w:rsidRDefault="005738BD">
      <w:pPr>
        <w:pStyle w:val="Balk2"/>
        <w:rPr>
          <w:rFonts w:ascii="Times New Roman" w:eastAsia="Times New Roman" w:hAnsi="Times New Roman" w:cs="Times New Roman"/>
          <w:sz w:val="28"/>
          <w:szCs w:val="28"/>
        </w:rPr>
      </w:pPr>
      <w:bookmarkStart w:id="5" w:name="_soagfynxwk4n" w:colFirst="0" w:colLast="0"/>
      <w:bookmarkEnd w:id="5"/>
      <w:r>
        <w:rPr>
          <w:rFonts w:ascii="Times New Roman" w:eastAsia="Times New Roman" w:hAnsi="Times New Roman" w:cs="Times New Roman"/>
          <w:sz w:val="28"/>
          <w:szCs w:val="28"/>
        </w:rPr>
        <w:t>3.2 İşlevsel Olmayan Gereksinimler (Non-Functional Requirements)</w:t>
      </w:r>
    </w:p>
    <w:p w14:paraId="3BB80838" w14:textId="77777777" w:rsidR="00887AFE" w:rsidRPr="00887AFE" w:rsidRDefault="00887AFE" w:rsidP="00887AFE">
      <w:pPr>
        <w:rPr>
          <w:rFonts w:ascii="Arial" w:eastAsia="Times New Roman" w:hAnsi="Arial" w:cs="Arial"/>
          <w:sz w:val="20"/>
          <w:szCs w:val="20"/>
          <w:lang w:val="tr-TR"/>
        </w:rPr>
      </w:pPr>
      <w:r w:rsidRPr="00887AFE">
        <w:rPr>
          <w:rFonts w:ascii="Arial" w:eastAsia="Times New Roman" w:hAnsi="Arial" w:cs="Arial"/>
          <w:sz w:val="20"/>
          <w:szCs w:val="20"/>
          <w:lang w:val="tr-TR"/>
        </w:rPr>
        <w:t>Bu bölüm, sistemin "ne yapacağından" ziyade "nasıl bir kalitede" çalışacağını belirler:</w:t>
      </w:r>
    </w:p>
    <w:p w14:paraId="1E203193" w14:textId="77777777" w:rsidR="00887AFE" w:rsidRPr="00887AFE" w:rsidRDefault="00887AFE" w:rsidP="00887AFE">
      <w:pPr>
        <w:numPr>
          <w:ilvl w:val="0"/>
          <w:numId w:val="1"/>
        </w:numPr>
        <w:rPr>
          <w:rFonts w:ascii="Arial" w:eastAsia="Times New Roman" w:hAnsi="Arial" w:cs="Arial"/>
          <w:sz w:val="20"/>
          <w:szCs w:val="20"/>
          <w:lang w:val="tr-TR"/>
        </w:rPr>
      </w:pPr>
      <w:r w:rsidRPr="00887AFE">
        <w:rPr>
          <w:rFonts w:ascii="Arial" w:eastAsia="Times New Roman" w:hAnsi="Arial" w:cs="Arial"/>
          <w:b/>
          <w:bCs/>
          <w:sz w:val="20"/>
          <w:szCs w:val="20"/>
          <w:lang w:val="tr-TR"/>
        </w:rPr>
        <w:t>Güvenlik:</w:t>
      </w:r>
      <w:r w:rsidRPr="00887AFE">
        <w:rPr>
          <w:rFonts w:ascii="Arial" w:eastAsia="Times New Roman" w:hAnsi="Arial" w:cs="Arial"/>
          <w:sz w:val="20"/>
          <w:szCs w:val="20"/>
          <w:lang w:val="tr-TR"/>
        </w:rPr>
        <w:t xml:space="preserve"> Sisteme erişim kullanıcı adı ve şifre doğrulamasıyla </w:t>
      </w:r>
      <w:proofErr w:type="gramStart"/>
      <w:r w:rsidRPr="00887AFE">
        <w:rPr>
          <w:rFonts w:ascii="Arial" w:eastAsia="Times New Roman" w:hAnsi="Arial" w:cs="Arial"/>
          <w:sz w:val="20"/>
          <w:szCs w:val="20"/>
          <w:lang w:val="tr-TR"/>
        </w:rPr>
        <w:t>sağlanmalı , hassas</w:t>
      </w:r>
      <w:proofErr w:type="gramEnd"/>
      <w:r w:rsidRPr="00887AFE">
        <w:rPr>
          <w:rFonts w:ascii="Arial" w:eastAsia="Times New Roman" w:hAnsi="Arial" w:cs="Arial"/>
          <w:sz w:val="20"/>
          <w:szCs w:val="20"/>
          <w:lang w:val="tr-TR"/>
        </w:rPr>
        <w:t xml:space="preserve"> veriler (bakiye, şifre vb.) temel şifreleme mekanizmalarıyla korunarak saklanmalıdır.</w:t>
      </w:r>
    </w:p>
    <w:p w14:paraId="541A9716" w14:textId="77777777" w:rsidR="00887AFE" w:rsidRPr="00887AFE" w:rsidRDefault="00887AFE" w:rsidP="00887AFE">
      <w:pPr>
        <w:numPr>
          <w:ilvl w:val="0"/>
          <w:numId w:val="1"/>
        </w:numPr>
        <w:rPr>
          <w:rFonts w:ascii="Arial" w:eastAsia="Times New Roman" w:hAnsi="Arial" w:cs="Arial"/>
          <w:sz w:val="20"/>
          <w:szCs w:val="20"/>
          <w:lang w:val="tr-TR"/>
        </w:rPr>
      </w:pPr>
      <w:r w:rsidRPr="00887AFE">
        <w:rPr>
          <w:rFonts w:ascii="Arial" w:eastAsia="Times New Roman" w:hAnsi="Arial" w:cs="Arial"/>
          <w:b/>
          <w:bCs/>
          <w:sz w:val="20"/>
          <w:szCs w:val="20"/>
          <w:lang w:val="tr-TR"/>
        </w:rPr>
        <w:t>Veri Bütünlüğü (ACID):</w:t>
      </w:r>
      <w:r w:rsidRPr="00887AFE">
        <w:rPr>
          <w:rFonts w:ascii="Arial" w:eastAsia="Times New Roman" w:hAnsi="Arial" w:cs="Arial"/>
          <w:sz w:val="20"/>
          <w:szCs w:val="20"/>
          <w:lang w:val="tr-TR"/>
        </w:rPr>
        <w:t xml:space="preserve"> Finansal işlemler sırasında veri kaybını önlemek için işlemler </w:t>
      </w:r>
      <w:proofErr w:type="spellStart"/>
      <w:r w:rsidRPr="00887AFE">
        <w:rPr>
          <w:rFonts w:ascii="Arial" w:eastAsia="Times New Roman" w:hAnsi="Arial" w:cs="Arial"/>
          <w:sz w:val="20"/>
          <w:szCs w:val="20"/>
          <w:lang w:val="tr-TR"/>
        </w:rPr>
        <w:t>Atomicity</w:t>
      </w:r>
      <w:proofErr w:type="spellEnd"/>
      <w:r w:rsidRPr="00887AFE">
        <w:rPr>
          <w:rFonts w:ascii="Arial" w:eastAsia="Times New Roman" w:hAnsi="Arial" w:cs="Arial"/>
          <w:sz w:val="20"/>
          <w:szCs w:val="20"/>
          <w:lang w:val="tr-TR"/>
        </w:rPr>
        <w:t xml:space="preserve">, </w:t>
      </w:r>
      <w:proofErr w:type="spellStart"/>
      <w:r w:rsidRPr="00887AFE">
        <w:rPr>
          <w:rFonts w:ascii="Arial" w:eastAsia="Times New Roman" w:hAnsi="Arial" w:cs="Arial"/>
          <w:sz w:val="20"/>
          <w:szCs w:val="20"/>
          <w:lang w:val="tr-TR"/>
        </w:rPr>
        <w:t>Consistency</w:t>
      </w:r>
      <w:proofErr w:type="spellEnd"/>
      <w:r w:rsidRPr="00887AFE">
        <w:rPr>
          <w:rFonts w:ascii="Arial" w:eastAsia="Times New Roman" w:hAnsi="Arial" w:cs="Arial"/>
          <w:sz w:val="20"/>
          <w:szCs w:val="20"/>
          <w:lang w:val="tr-TR"/>
        </w:rPr>
        <w:t xml:space="preserve">, </w:t>
      </w:r>
      <w:proofErr w:type="spellStart"/>
      <w:r w:rsidRPr="00887AFE">
        <w:rPr>
          <w:rFonts w:ascii="Arial" w:eastAsia="Times New Roman" w:hAnsi="Arial" w:cs="Arial"/>
          <w:sz w:val="20"/>
          <w:szCs w:val="20"/>
          <w:lang w:val="tr-TR"/>
        </w:rPr>
        <w:t>Isolation</w:t>
      </w:r>
      <w:proofErr w:type="spellEnd"/>
      <w:r w:rsidRPr="00887AFE">
        <w:rPr>
          <w:rFonts w:ascii="Arial" w:eastAsia="Times New Roman" w:hAnsi="Arial" w:cs="Arial"/>
          <w:sz w:val="20"/>
          <w:szCs w:val="20"/>
          <w:lang w:val="tr-TR"/>
        </w:rPr>
        <w:t xml:space="preserve"> ve </w:t>
      </w:r>
      <w:proofErr w:type="spellStart"/>
      <w:r w:rsidRPr="00887AFE">
        <w:rPr>
          <w:rFonts w:ascii="Arial" w:eastAsia="Times New Roman" w:hAnsi="Arial" w:cs="Arial"/>
          <w:sz w:val="20"/>
          <w:szCs w:val="20"/>
          <w:lang w:val="tr-TR"/>
        </w:rPr>
        <w:t>Durability</w:t>
      </w:r>
      <w:proofErr w:type="spellEnd"/>
      <w:r w:rsidRPr="00887AFE">
        <w:rPr>
          <w:rFonts w:ascii="Arial" w:eastAsia="Times New Roman" w:hAnsi="Arial" w:cs="Arial"/>
          <w:sz w:val="20"/>
          <w:szCs w:val="20"/>
          <w:lang w:val="tr-TR"/>
        </w:rPr>
        <w:t xml:space="preserve"> (ACID) prensiplerine tam uyumlu gerçekleştirilmelidir.</w:t>
      </w:r>
    </w:p>
    <w:p w14:paraId="1B231A29" w14:textId="77777777" w:rsidR="00887AFE" w:rsidRPr="00887AFE" w:rsidRDefault="00887AFE" w:rsidP="00887AFE">
      <w:pPr>
        <w:numPr>
          <w:ilvl w:val="0"/>
          <w:numId w:val="1"/>
        </w:numPr>
        <w:rPr>
          <w:rFonts w:ascii="Arial" w:eastAsia="Times New Roman" w:hAnsi="Arial" w:cs="Arial"/>
          <w:sz w:val="20"/>
          <w:szCs w:val="20"/>
          <w:lang w:val="tr-TR"/>
        </w:rPr>
      </w:pPr>
      <w:r w:rsidRPr="00887AFE">
        <w:rPr>
          <w:rFonts w:ascii="Arial" w:eastAsia="Times New Roman" w:hAnsi="Arial" w:cs="Arial"/>
          <w:b/>
          <w:bCs/>
          <w:sz w:val="20"/>
          <w:szCs w:val="20"/>
          <w:lang w:val="tr-TR"/>
        </w:rPr>
        <w:t>İzlenebilirlik (Loglama):</w:t>
      </w:r>
      <w:r w:rsidRPr="00887AFE">
        <w:rPr>
          <w:rFonts w:ascii="Arial" w:eastAsia="Times New Roman" w:hAnsi="Arial" w:cs="Arial"/>
          <w:sz w:val="20"/>
          <w:szCs w:val="20"/>
          <w:lang w:val="tr-TR"/>
        </w:rPr>
        <w:t xml:space="preserve"> Başarılı veya başarısız tüm giriş denemeleri ve para transferleri; işlem tipi, tarih ve saat damgasıyla birlikte bir log dosyasında kayıt altına alınmalıdır.</w:t>
      </w:r>
    </w:p>
    <w:p w14:paraId="2CAF5157" w14:textId="77777777" w:rsidR="00887AFE" w:rsidRPr="00887AFE" w:rsidRDefault="00887AFE" w:rsidP="00887AFE">
      <w:pPr>
        <w:numPr>
          <w:ilvl w:val="0"/>
          <w:numId w:val="1"/>
        </w:numPr>
        <w:rPr>
          <w:rFonts w:ascii="Arial" w:eastAsia="Times New Roman" w:hAnsi="Arial" w:cs="Arial"/>
          <w:sz w:val="20"/>
          <w:szCs w:val="20"/>
          <w:lang w:val="tr-TR"/>
        </w:rPr>
      </w:pPr>
      <w:r w:rsidRPr="00887AFE">
        <w:rPr>
          <w:rFonts w:ascii="Arial" w:eastAsia="Times New Roman" w:hAnsi="Arial" w:cs="Arial"/>
          <w:b/>
          <w:bCs/>
          <w:sz w:val="20"/>
          <w:szCs w:val="20"/>
          <w:lang w:val="tr-TR"/>
        </w:rPr>
        <w:t>Performans:</w:t>
      </w:r>
      <w:r w:rsidRPr="00887AFE">
        <w:rPr>
          <w:rFonts w:ascii="Arial" w:eastAsia="Times New Roman" w:hAnsi="Arial" w:cs="Arial"/>
          <w:sz w:val="20"/>
          <w:szCs w:val="20"/>
          <w:lang w:val="tr-TR"/>
        </w:rPr>
        <w:t xml:space="preserve"> Para yatırma, çekme ve havale gibi bakiye güncellemeleri sistem üzerinde eşzamanlı ve anlık olarak gerçekleşmelidir.</w:t>
      </w:r>
    </w:p>
    <w:p w14:paraId="5CD04428" w14:textId="77777777" w:rsidR="00887AFE" w:rsidRPr="00887AFE" w:rsidRDefault="00887AFE" w:rsidP="00887AFE">
      <w:pPr>
        <w:numPr>
          <w:ilvl w:val="0"/>
          <w:numId w:val="1"/>
        </w:numPr>
        <w:rPr>
          <w:rFonts w:ascii="Arial" w:eastAsia="Times New Roman" w:hAnsi="Arial" w:cs="Arial"/>
          <w:sz w:val="20"/>
          <w:szCs w:val="20"/>
          <w:lang w:val="tr-TR"/>
        </w:rPr>
      </w:pPr>
      <w:r w:rsidRPr="00887AFE">
        <w:rPr>
          <w:rFonts w:ascii="Arial" w:eastAsia="Times New Roman" w:hAnsi="Arial" w:cs="Arial"/>
          <w:b/>
          <w:bCs/>
          <w:sz w:val="20"/>
          <w:szCs w:val="20"/>
          <w:lang w:val="tr-TR"/>
        </w:rPr>
        <w:t>Kullanılabilirlik (UX):</w:t>
      </w:r>
      <w:r w:rsidRPr="00887AFE">
        <w:rPr>
          <w:rFonts w:ascii="Arial" w:eastAsia="Times New Roman" w:hAnsi="Arial" w:cs="Arial"/>
          <w:sz w:val="20"/>
          <w:szCs w:val="20"/>
          <w:lang w:val="tr-TR"/>
        </w:rPr>
        <w:t xml:space="preserve"> Arayüz tasarımı; öğrenciler, yaşlılar ve beyaz yaka çalışanlar dahil tüm kullanıcı kitlelerinin zorlanmadan işlem yapabileceği, modern ve kullanıcı dostu bir yapıda olmalıdır.</w:t>
      </w:r>
    </w:p>
    <w:p w14:paraId="3CD38C4C" w14:textId="77777777" w:rsidR="00887AFE" w:rsidRPr="00887AFE" w:rsidRDefault="00887AFE" w:rsidP="00887AFE">
      <w:pPr>
        <w:numPr>
          <w:ilvl w:val="0"/>
          <w:numId w:val="1"/>
        </w:numPr>
        <w:rPr>
          <w:rFonts w:ascii="Arial" w:eastAsia="Times New Roman" w:hAnsi="Arial" w:cs="Arial"/>
          <w:sz w:val="20"/>
          <w:szCs w:val="20"/>
          <w:lang w:val="tr-TR"/>
        </w:rPr>
      </w:pPr>
      <w:r w:rsidRPr="00887AFE">
        <w:rPr>
          <w:rFonts w:ascii="Arial" w:eastAsia="Times New Roman" w:hAnsi="Arial" w:cs="Arial"/>
          <w:b/>
          <w:bCs/>
          <w:sz w:val="20"/>
          <w:szCs w:val="20"/>
          <w:lang w:val="tr-TR"/>
        </w:rPr>
        <w:t>Hata Yönetimi:</w:t>
      </w:r>
      <w:r w:rsidRPr="00887AFE">
        <w:rPr>
          <w:rFonts w:ascii="Arial" w:eastAsia="Times New Roman" w:hAnsi="Arial" w:cs="Arial"/>
          <w:sz w:val="20"/>
          <w:szCs w:val="20"/>
          <w:lang w:val="tr-TR"/>
        </w:rPr>
        <w:t xml:space="preserve"> Uygulama çalışma anında oluşabilecek kritik hataları yakalamalı ve kullanıcıyı doğru şekilde bilgilendirmelidir</w:t>
      </w:r>
    </w:p>
    <w:p w14:paraId="18DBF7F4" w14:textId="77777777" w:rsidR="00685DDA" w:rsidRDefault="00685DDA">
      <w:pPr>
        <w:rPr>
          <w:rFonts w:ascii="Times New Roman" w:eastAsia="Times New Roman" w:hAnsi="Times New Roman" w:cs="Times New Roman"/>
          <w:sz w:val="24"/>
          <w:szCs w:val="24"/>
        </w:rPr>
      </w:pPr>
    </w:p>
    <w:p w14:paraId="49C41838" w14:textId="77777777" w:rsidR="00685DDA" w:rsidRDefault="005738BD">
      <w:pPr>
        <w:pStyle w:val="Balk2"/>
        <w:rPr>
          <w:rFonts w:ascii="Times New Roman" w:eastAsia="Times New Roman" w:hAnsi="Times New Roman" w:cs="Times New Roman"/>
          <w:sz w:val="28"/>
          <w:szCs w:val="28"/>
        </w:rPr>
      </w:pPr>
      <w:bookmarkStart w:id="6" w:name="_4klxmqc9sjmz" w:colFirst="0" w:colLast="0"/>
      <w:bookmarkEnd w:id="6"/>
      <w:r>
        <w:rPr>
          <w:rFonts w:ascii="Times New Roman" w:eastAsia="Times New Roman" w:hAnsi="Times New Roman" w:cs="Times New Roman"/>
          <w:sz w:val="28"/>
          <w:szCs w:val="28"/>
        </w:rPr>
        <w:t>3.3 Sözde Gereksinimler (Pseudo Re</w:t>
      </w:r>
      <w:r>
        <w:rPr>
          <w:rFonts w:ascii="Times New Roman" w:eastAsia="Times New Roman" w:hAnsi="Times New Roman" w:cs="Times New Roman"/>
          <w:sz w:val="28"/>
          <w:szCs w:val="28"/>
        </w:rPr>
        <w:t>quirements)</w:t>
      </w:r>
    </w:p>
    <w:p w14:paraId="43F85078" w14:textId="77777777" w:rsidR="00660BD0" w:rsidRPr="00660BD0" w:rsidRDefault="00660BD0" w:rsidP="00660BD0">
      <w:pPr>
        <w:rPr>
          <w:rFonts w:ascii="Arial" w:eastAsia="Times New Roman" w:hAnsi="Arial" w:cs="Arial"/>
          <w:sz w:val="20"/>
          <w:szCs w:val="20"/>
          <w:lang w:val="tr-TR"/>
        </w:rPr>
      </w:pPr>
      <w:r w:rsidRPr="00660BD0">
        <w:rPr>
          <w:rFonts w:ascii="Arial" w:eastAsia="Times New Roman" w:hAnsi="Arial" w:cs="Arial"/>
          <w:sz w:val="20"/>
          <w:szCs w:val="20"/>
          <w:lang w:val="tr-TR"/>
        </w:rPr>
        <w:t>Bu bölüm, projenin geliştirilmesi aşamasında uymak zorunda olduğunuz teknik kısıtları içerir:</w:t>
      </w:r>
    </w:p>
    <w:p w14:paraId="2833E73C" w14:textId="77777777" w:rsidR="00660BD0" w:rsidRPr="00660BD0" w:rsidRDefault="00660BD0" w:rsidP="00660BD0">
      <w:pPr>
        <w:numPr>
          <w:ilvl w:val="0"/>
          <w:numId w:val="2"/>
        </w:numPr>
        <w:rPr>
          <w:rFonts w:ascii="Arial" w:eastAsia="Times New Roman" w:hAnsi="Arial" w:cs="Arial"/>
          <w:sz w:val="20"/>
          <w:szCs w:val="20"/>
          <w:lang w:val="tr-TR"/>
        </w:rPr>
      </w:pPr>
      <w:r w:rsidRPr="00660BD0">
        <w:rPr>
          <w:rFonts w:ascii="Arial" w:eastAsia="Times New Roman" w:hAnsi="Arial" w:cs="Arial"/>
          <w:b/>
          <w:bCs/>
          <w:sz w:val="20"/>
          <w:szCs w:val="20"/>
          <w:lang w:val="tr-TR"/>
        </w:rPr>
        <w:t>Programlama Dili:</w:t>
      </w:r>
      <w:r w:rsidRPr="00660BD0">
        <w:rPr>
          <w:rFonts w:ascii="Arial" w:eastAsia="Times New Roman" w:hAnsi="Arial" w:cs="Arial"/>
          <w:sz w:val="20"/>
          <w:szCs w:val="20"/>
          <w:lang w:val="tr-TR"/>
        </w:rPr>
        <w:t xml:space="preserve"> Yazılımın tamamı yüksek performans ve nesne yönelimli programlama (OOP) desteği sunan </w:t>
      </w:r>
      <w:r w:rsidRPr="00660BD0">
        <w:rPr>
          <w:rFonts w:ascii="Arial" w:eastAsia="Times New Roman" w:hAnsi="Arial" w:cs="Arial"/>
          <w:b/>
          <w:bCs/>
          <w:sz w:val="20"/>
          <w:szCs w:val="20"/>
          <w:lang w:val="tr-TR"/>
        </w:rPr>
        <w:t>C++</w:t>
      </w:r>
      <w:r w:rsidRPr="00660BD0">
        <w:rPr>
          <w:rFonts w:ascii="Arial" w:eastAsia="Times New Roman" w:hAnsi="Arial" w:cs="Arial"/>
          <w:sz w:val="20"/>
          <w:szCs w:val="20"/>
          <w:lang w:val="tr-TR"/>
        </w:rPr>
        <w:t xml:space="preserve"> dili ile geliştirilmelidir.</w:t>
      </w:r>
    </w:p>
    <w:p w14:paraId="6A3AA1E4" w14:textId="77777777" w:rsidR="00660BD0" w:rsidRPr="00660BD0" w:rsidRDefault="00660BD0" w:rsidP="00660BD0">
      <w:pPr>
        <w:numPr>
          <w:ilvl w:val="0"/>
          <w:numId w:val="2"/>
        </w:numPr>
        <w:rPr>
          <w:rFonts w:ascii="Arial" w:eastAsia="Times New Roman" w:hAnsi="Arial" w:cs="Arial"/>
          <w:sz w:val="20"/>
          <w:szCs w:val="20"/>
          <w:lang w:val="tr-TR"/>
        </w:rPr>
      </w:pPr>
      <w:proofErr w:type="spellStart"/>
      <w:r w:rsidRPr="00660BD0">
        <w:rPr>
          <w:rFonts w:ascii="Arial" w:eastAsia="Times New Roman" w:hAnsi="Arial" w:cs="Arial"/>
          <w:b/>
          <w:bCs/>
          <w:sz w:val="20"/>
          <w:szCs w:val="20"/>
          <w:lang w:val="tr-TR"/>
        </w:rPr>
        <w:t>Arayüz</w:t>
      </w:r>
      <w:proofErr w:type="spellEnd"/>
      <w:r w:rsidRPr="00660BD0">
        <w:rPr>
          <w:rFonts w:ascii="Arial" w:eastAsia="Times New Roman" w:hAnsi="Arial" w:cs="Arial"/>
          <w:b/>
          <w:bCs/>
          <w:sz w:val="20"/>
          <w:szCs w:val="20"/>
          <w:lang w:val="tr-TR"/>
        </w:rPr>
        <w:t xml:space="preserve"> </w:t>
      </w:r>
      <w:proofErr w:type="spellStart"/>
      <w:r w:rsidRPr="00660BD0">
        <w:rPr>
          <w:rFonts w:ascii="Arial" w:eastAsia="Times New Roman" w:hAnsi="Arial" w:cs="Arial"/>
          <w:b/>
          <w:bCs/>
          <w:sz w:val="20"/>
          <w:szCs w:val="20"/>
          <w:lang w:val="tr-TR"/>
        </w:rPr>
        <w:t>Framework'ü</w:t>
      </w:r>
      <w:proofErr w:type="spellEnd"/>
      <w:r w:rsidRPr="00660BD0">
        <w:rPr>
          <w:rFonts w:ascii="Arial" w:eastAsia="Times New Roman" w:hAnsi="Arial" w:cs="Arial"/>
          <w:b/>
          <w:bCs/>
          <w:sz w:val="20"/>
          <w:szCs w:val="20"/>
          <w:lang w:val="tr-TR"/>
        </w:rPr>
        <w:t>:</w:t>
      </w:r>
      <w:r w:rsidRPr="00660BD0">
        <w:rPr>
          <w:rFonts w:ascii="Arial" w:eastAsia="Times New Roman" w:hAnsi="Arial" w:cs="Arial"/>
          <w:sz w:val="20"/>
          <w:szCs w:val="20"/>
          <w:lang w:val="tr-TR"/>
        </w:rPr>
        <w:t xml:space="preserve"> Grafik kullanıcı </w:t>
      </w:r>
      <w:proofErr w:type="spellStart"/>
      <w:r w:rsidRPr="00660BD0">
        <w:rPr>
          <w:rFonts w:ascii="Arial" w:eastAsia="Times New Roman" w:hAnsi="Arial" w:cs="Arial"/>
          <w:sz w:val="20"/>
          <w:szCs w:val="20"/>
          <w:lang w:val="tr-TR"/>
        </w:rPr>
        <w:t>arayüzü</w:t>
      </w:r>
      <w:proofErr w:type="spellEnd"/>
      <w:r w:rsidRPr="00660BD0">
        <w:rPr>
          <w:rFonts w:ascii="Arial" w:eastAsia="Times New Roman" w:hAnsi="Arial" w:cs="Arial"/>
          <w:sz w:val="20"/>
          <w:szCs w:val="20"/>
          <w:lang w:val="tr-TR"/>
        </w:rPr>
        <w:t xml:space="preserve"> (GUI) tasarımı için </w:t>
      </w:r>
      <w:proofErr w:type="spellStart"/>
      <w:r w:rsidRPr="00660BD0">
        <w:rPr>
          <w:rFonts w:ascii="Arial" w:eastAsia="Times New Roman" w:hAnsi="Arial" w:cs="Arial"/>
          <w:b/>
          <w:bCs/>
          <w:sz w:val="20"/>
          <w:szCs w:val="20"/>
          <w:lang w:val="tr-TR"/>
        </w:rPr>
        <w:t>Qt</w:t>
      </w:r>
      <w:proofErr w:type="spellEnd"/>
      <w:r w:rsidRPr="00660BD0">
        <w:rPr>
          <w:rFonts w:ascii="Arial" w:eastAsia="Times New Roman" w:hAnsi="Arial" w:cs="Arial"/>
          <w:b/>
          <w:bCs/>
          <w:sz w:val="20"/>
          <w:szCs w:val="20"/>
          <w:lang w:val="tr-TR"/>
        </w:rPr>
        <w:t xml:space="preserve"> </w:t>
      </w:r>
      <w:proofErr w:type="spellStart"/>
      <w:r w:rsidRPr="00660BD0">
        <w:rPr>
          <w:rFonts w:ascii="Arial" w:eastAsia="Times New Roman" w:hAnsi="Arial" w:cs="Arial"/>
          <w:b/>
          <w:bCs/>
          <w:sz w:val="20"/>
          <w:szCs w:val="20"/>
          <w:lang w:val="tr-TR"/>
        </w:rPr>
        <w:t>framework</w:t>
      </w:r>
      <w:r w:rsidRPr="00660BD0">
        <w:rPr>
          <w:rFonts w:ascii="Arial" w:eastAsia="Times New Roman" w:hAnsi="Arial" w:cs="Arial"/>
          <w:sz w:val="20"/>
          <w:szCs w:val="20"/>
          <w:lang w:val="tr-TR"/>
        </w:rPr>
        <w:t>'ü</w:t>
      </w:r>
      <w:proofErr w:type="spellEnd"/>
      <w:r w:rsidRPr="00660BD0">
        <w:rPr>
          <w:rFonts w:ascii="Arial" w:eastAsia="Times New Roman" w:hAnsi="Arial" w:cs="Arial"/>
          <w:sz w:val="20"/>
          <w:szCs w:val="20"/>
          <w:lang w:val="tr-TR"/>
        </w:rPr>
        <w:t xml:space="preserve"> kullanılmalıdır.</w:t>
      </w:r>
    </w:p>
    <w:p w14:paraId="66619166" w14:textId="77777777" w:rsidR="00660BD0" w:rsidRPr="00660BD0" w:rsidRDefault="00660BD0" w:rsidP="00660BD0">
      <w:pPr>
        <w:numPr>
          <w:ilvl w:val="0"/>
          <w:numId w:val="2"/>
        </w:numPr>
        <w:rPr>
          <w:rFonts w:ascii="Arial" w:eastAsia="Times New Roman" w:hAnsi="Arial" w:cs="Arial"/>
          <w:sz w:val="20"/>
          <w:szCs w:val="20"/>
          <w:lang w:val="tr-TR"/>
        </w:rPr>
      </w:pPr>
      <w:r w:rsidRPr="00660BD0">
        <w:rPr>
          <w:rFonts w:ascii="Arial" w:eastAsia="Times New Roman" w:hAnsi="Arial" w:cs="Arial"/>
          <w:b/>
          <w:bCs/>
          <w:sz w:val="20"/>
          <w:szCs w:val="20"/>
          <w:lang w:val="tr-TR"/>
        </w:rPr>
        <w:t>Platform:</w:t>
      </w:r>
      <w:r w:rsidRPr="00660BD0">
        <w:rPr>
          <w:rFonts w:ascii="Arial" w:eastAsia="Times New Roman" w:hAnsi="Arial" w:cs="Arial"/>
          <w:sz w:val="20"/>
          <w:szCs w:val="20"/>
          <w:lang w:val="tr-TR"/>
        </w:rPr>
        <w:t xml:space="preserve"> Uygulama yalnızca </w:t>
      </w:r>
      <w:r w:rsidRPr="00660BD0">
        <w:rPr>
          <w:rFonts w:ascii="Arial" w:eastAsia="Times New Roman" w:hAnsi="Arial" w:cs="Arial"/>
          <w:b/>
          <w:bCs/>
          <w:sz w:val="20"/>
          <w:szCs w:val="20"/>
          <w:lang w:val="tr-TR"/>
        </w:rPr>
        <w:t>Masaüstü (Desktop)</w:t>
      </w:r>
      <w:r w:rsidRPr="00660BD0">
        <w:rPr>
          <w:rFonts w:ascii="Arial" w:eastAsia="Times New Roman" w:hAnsi="Arial" w:cs="Arial"/>
          <w:sz w:val="20"/>
          <w:szCs w:val="20"/>
          <w:lang w:val="tr-TR"/>
        </w:rPr>
        <w:t xml:space="preserve"> platformunda çalışacak şekilde tasarlanmalı; mobil veya web sürümü geliştirilmemelidir.</w:t>
      </w:r>
    </w:p>
    <w:p w14:paraId="4813F3A2" w14:textId="77777777" w:rsidR="00660BD0" w:rsidRPr="00660BD0" w:rsidRDefault="00660BD0" w:rsidP="00660BD0">
      <w:pPr>
        <w:numPr>
          <w:ilvl w:val="0"/>
          <w:numId w:val="2"/>
        </w:numPr>
        <w:rPr>
          <w:rFonts w:ascii="Arial" w:eastAsia="Times New Roman" w:hAnsi="Arial" w:cs="Arial"/>
          <w:sz w:val="20"/>
          <w:szCs w:val="20"/>
          <w:lang w:val="tr-TR"/>
        </w:rPr>
      </w:pPr>
      <w:r w:rsidRPr="00660BD0">
        <w:rPr>
          <w:rFonts w:ascii="Arial" w:eastAsia="Times New Roman" w:hAnsi="Arial" w:cs="Arial"/>
          <w:b/>
          <w:bCs/>
          <w:sz w:val="20"/>
          <w:szCs w:val="20"/>
          <w:lang w:val="tr-TR"/>
        </w:rPr>
        <w:lastRenderedPageBreak/>
        <w:t>Veri Saklama:</w:t>
      </w:r>
      <w:r w:rsidRPr="00660BD0">
        <w:rPr>
          <w:rFonts w:ascii="Arial" w:eastAsia="Times New Roman" w:hAnsi="Arial" w:cs="Arial"/>
          <w:sz w:val="20"/>
          <w:szCs w:val="20"/>
          <w:lang w:val="tr-TR"/>
        </w:rPr>
        <w:t xml:space="preserve"> Verilerin kalıcılığını sağlamak amacıyla yerel bir </w:t>
      </w:r>
      <w:proofErr w:type="spellStart"/>
      <w:r w:rsidRPr="00660BD0">
        <w:rPr>
          <w:rFonts w:ascii="Arial" w:eastAsia="Times New Roman" w:hAnsi="Arial" w:cs="Arial"/>
          <w:sz w:val="20"/>
          <w:szCs w:val="20"/>
          <w:lang w:val="tr-TR"/>
        </w:rPr>
        <w:t>veritabanı</w:t>
      </w:r>
      <w:proofErr w:type="spellEnd"/>
      <w:r w:rsidRPr="00660BD0">
        <w:rPr>
          <w:rFonts w:ascii="Arial" w:eastAsia="Times New Roman" w:hAnsi="Arial" w:cs="Arial"/>
          <w:sz w:val="20"/>
          <w:szCs w:val="20"/>
          <w:lang w:val="tr-TR"/>
        </w:rPr>
        <w:t xml:space="preserve"> (</w:t>
      </w:r>
      <w:proofErr w:type="spellStart"/>
      <w:r w:rsidRPr="00660BD0">
        <w:rPr>
          <w:rFonts w:ascii="Arial" w:eastAsia="Times New Roman" w:hAnsi="Arial" w:cs="Arial"/>
          <w:b/>
          <w:bCs/>
          <w:sz w:val="20"/>
          <w:szCs w:val="20"/>
          <w:lang w:val="tr-TR"/>
        </w:rPr>
        <w:t>SQLite</w:t>
      </w:r>
      <w:proofErr w:type="spellEnd"/>
      <w:r w:rsidRPr="00660BD0">
        <w:rPr>
          <w:rFonts w:ascii="Arial" w:eastAsia="Times New Roman" w:hAnsi="Arial" w:cs="Arial"/>
          <w:b/>
          <w:bCs/>
          <w:sz w:val="20"/>
          <w:szCs w:val="20"/>
          <w:lang w:val="tr-TR"/>
        </w:rPr>
        <w:t>/</w:t>
      </w:r>
      <w:proofErr w:type="spellStart"/>
      <w:r w:rsidRPr="00660BD0">
        <w:rPr>
          <w:rFonts w:ascii="Arial" w:eastAsia="Times New Roman" w:hAnsi="Arial" w:cs="Arial"/>
          <w:b/>
          <w:bCs/>
          <w:sz w:val="20"/>
          <w:szCs w:val="20"/>
          <w:lang w:val="tr-TR"/>
        </w:rPr>
        <w:t>MySQL</w:t>
      </w:r>
      <w:proofErr w:type="spellEnd"/>
      <w:r w:rsidRPr="00660BD0">
        <w:rPr>
          <w:rFonts w:ascii="Arial" w:eastAsia="Times New Roman" w:hAnsi="Arial" w:cs="Arial"/>
          <w:sz w:val="20"/>
          <w:szCs w:val="20"/>
          <w:lang w:val="tr-TR"/>
        </w:rPr>
        <w:t>) veya yüksek performanslı dosya tabanlı bir kayıt sistemi kullanılmalıdır.</w:t>
      </w:r>
    </w:p>
    <w:p w14:paraId="4076782D" w14:textId="77777777" w:rsidR="00660BD0" w:rsidRPr="00660BD0" w:rsidRDefault="00660BD0" w:rsidP="00660BD0">
      <w:pPr>
        <w:numPr>
          <w:ilvl w:val="0"/>
          <w:numId w:val="2"/>
        </w:numPr>
        <w:rPr>
          <w:rFonts w:ascii="Arial" w:eastAsia="Times New Roman" w:hAnsi="Arial" w:cs="Arial"/>
          <w:sz w:val="20"/>
          <w:szCs w:val="20"/>
          <w:lang w:val="tr-TR"/>
        </w:rPr>
      </w:pPr>
      <w:r w:rsidRPr="00660BD0">
        <w:rPr>
          <w:rFonts w:ascii="Arial" w:eastAsia="Times New Roman" w:hAnsi="Arial" w:cs="Arial"/>
          <w:b/>
          <w:bCs/>
          <w:sz w:val="20"/>
          <w:szCs w:val="20"/>
          <w:lang w:val="tr-TR"/>
        </w:rPr>
        <w:t>Mimari Yapı:</w:t>
      </w:r>
      <w:r w:rsidRPr="00660BD0">
        <w:rPr>
          <w:rFonts w:ascii="Arial" w:eastAsia="Times New Roman" w:hAnsi="Arial" w:cs="Arial"/>
          <w:sz w:val="20"/>
          <w:szCs w:val="20"/>
          <w:lang w:val="tr-TR"/>
        </w:rPr>
        <w:t xml:space="preserve"> Proje, yazılım mühendisliği standartlarına uygun olarak nesne yönelimli (OOP) ve katmanlı mimari prensiplerine göre kurgulanmalıdır.</w:t>
      </w:r>
    </w:p>
    <w:p w14:paraId="2F9792CD" w14:textId="3B3BA573" w:rsidR="00685DDA" w:rsidRPr="0005265C" w:rsidRDefault="00660BD0" w:rsidP="0005265C">
      <w:pPr>
        <w:numPr>
          <w:ilvl w:val="0"/>
          <w:numId w:val="2"/>
        </w:numPr>
        <w:rPr>
          <w:rFonts w:ascii="Arial" w:eastAsia="Times New Roman" w:hAnsi="Arial" w:cs="Arial"/>
          <w:sz w:val="20"/>
          <w:szCs w:val="20"/>
          <w:lang w:val="tr-TR"/>
        </w:rPr>
      </w:pPr>
      <w:r w:rsidRPr="00660BD0">
        <w:rPr>
          <w:rFonts w:ascii="Arial" w:eastAsia="Times New Roman" w:hAnsi="Arial" w:cs="Arial"/>
          <w:b/>
          <w:bCs/>
          <w:sz w:val="20"/>
          <w:szCs w:val="20"/>
          <w:lang w:val="tr-TR"/>
        </w:rPr>
        <w:t>Dış Entegrasyon Kısıtı:</w:t>
      </w:r>
      <w:r w:rsidRPr="00660BD0">
        <w:rPr>
          <w:rFonts w:ascii="Arial" w:eastAsia="Times New Roman" w:hAnsi="Arial" w:cs="Arial"/>
          <w:sz w:val="20"/>
          <w:szCs w:val="20"/>
          <w:lang w:val="tr-TR"/>
        </w:rPr>
        <w:t xml:space="preserve"> Sistem tamamen kapalı devre bir simülasyon olarak çalışmalı; dış </w:t>
      </w:r>
      <w:proofErr w:type="spellStart"/>
      <w:r w:rsidRPr="00660BD0">
        <w:rPr>
          <w:rFonts w:ascii="Arial" w:eastAsia="Times New Roman" w:hAnsi="Arial" w:cs="Arial"/>
          <w:sz w:val="20"/>
          <w:szCs w:val="20"/>
          <w:lang w:val="tr-TR"/>
        </w:rPr>
        <w:t>API'lere</w:t>
      </w:r>
      <w:proofErr w:type="spellEnd"/>
      <w:r w:rsidRPr="00660BD0">
        <w:rPr>
          <w:rFonts w:ascii="Arial" w:eastAsia="Times New Roman" w:hAnsi="Arial" w:cs="Arial"/>
          <w:sz w:val="20"/>
          <w:szCs w:val="20"/>
          <w:lang w:val="tr-TR"/>
        </w:rPr>
        <w:t xml:space="preserve"> (döviz kuru vb.) veya gerçek bankacılık ağlarına (SWIFT, POS) bağlanmamalıdır.</w:t>
      </w:r>
    </w:p>
    <w:p w14:paraId="64E79B1D" w14:textId="77777777" w:rsidR="00685DDA" w:rsidRDefault="005738BD">
      <w:pPr>
        <w:pStyle w:val="Balk1"/>
        <w:rPr>
          <w:rFonts w:ascii="Times New Roman" w:eastAsia="Times New Roman" w:hAnsi="Times New Roman" w:cs="Times New Roman"/>
          <w:sz w:val="30"/>
          <w:szCs w:val="30"/>
        </w:rPr>
      </w:pPr>
      <w:bookmarkStart w:id="7" w:name="_6y375g9zxf8k" w:colFirst="0" w:colLast="0"/>
      <w:bookmarkEnd w:id="7"/>
      <w:r>
        <w:rPr>
          <w:rFonts w:ascii="Times New Roman" w:eastAsia="Times New Roman" w:hAnsi="Times New Roman" w:cs="Times New Roman"/>
          <w:sz w:val="30"/>
          <w:szCs w:val="30"/>
        </w:rPr>
        <w:t>4 Sistem Modelleri</w:t>
      </w:r>
    </w:p>
    <w:p w14:paraId="243693CF" w14:textId="77777777" w:rsidR="00685DDA" w:rsidRDefault="005738BD">
      <w:pPr>
        <w:rPr>
          <w:rFonts w:ascii="Times New Roman" w:eastAsia="Times New Roman" w:hAnsi="Times New Roman" w:cs="Times New Roman"/>
          <w:sz w:val="24"/>
          <w:szCs w:val="24"/>
        </w:rPr>
      </w:pPr>
      <w:r>
        <w:rPr>
          <w:rFonts w:ascii="Times New Roman" w:eastAsia="Times New Roman" w:hAnsi="Times New Roman" w:cs="Times New Roman"/>
          <w:sz w:val="24"/>
          <w:szCs w:val="24"/>
        </w:rPr>
        <w:t>Bu bölümde diyagramlar ve modeller y</w:t>
      </w:r>
      <w:r>
        <w:rPr>
          <w:rFonts w:ascii="Times New Roman" w:eastAsia="Times New Roman" w:hAnsi="Times New Roman" w:cs="Times New Roman"/>
          <w:sz w:val="24"/>
          <w:szCs w:val="24"/>
        </w:rPr>
        <w:t>er alır. Her model için kısa açıklama ekleyin.</w:t>
      </w:r>
    </w:p>
    <w:p w14:paraId="5CD131BB" w14:textId="77777777" w:rsidR="00685DDA" w:rsidRDefault="00685DDA">
      <w:pPr>
        <w:rPr>
          <w:rFonts w:ascii="Times New Roman" w:eastAsia="Times New Roman" w:hAnsi="Times New Roman" w:cs="Times New Roman"/>
          <w:sz w:val="24"/>
          <w:szCs w:val="24"/>
        </w:rPr>
      </w:pPr>
    </w:p>
    <w:p w14:paraId="606DC25A" w14:textId="77777777" w:rsidR="00685DDA" w:rsidRDefault="005738BD">
      <w:pPr>
        <w:pStyle w:val="Balk2"/>
        <w:rPr>
          <w:rFonts w:ascii="Times New Roman" w:eastAsia="Times New Roman" w:hAnsi="Times New Roman" w:cs="Times New Roman"/>
          <w:sz w:val="28"/>
          <w:szCs w:val="28"/>
        </w:rPr>
      </w:pPr>
      <w:bookmarkStart w:id="8" w:name="_so30wi9mdr3" w:colFirst="0" w:colLast="0"/>
      <w:bookmarkEnd w:id="8"/>
      <w:r>
        <w:rPr>
          <w:rFonts w:ascii="Times New Roman" w:eastAsia="Times New Roman" w:hAnsi="Times New Roman" w:cs="Times New Roman"/>
          <w:sz w:val="28"/>
          <w:szCs w:val="28"/>
        </w:rPr>
        <w:t>4.1 Kullanım Durumu (Use Case) Modeli</w:t>
      </w:r>
    </w:p>
    <w:p w14:paraId="6DC5D45A" w14:textId="77777777" w:rsidR="00685DDA" w:rsidRDefault="005738BD">
      <w:pPr>
        <w:rPr>
          <w:rFonts w:ascii="Times New Roman" w:eastAsia="Times New Roman" w:hAnsi="Times New Roman" w:cs="Times New Roman"/>
          <w:sz w:val="24"/>
          <w:szCs w:val="24"/>
        </w:rPr>
      </w:pPr>
      <w:r>
        <w:rPr>
          <w:rFonts w:ascii="Times New Roman" w:eastAsia="Times New Roman" w:hAnsi="Times New Roman" w:cs="Times New Roman"/>
          <w:sz w:val="24"/>
          <w:szCs w:val="24"/>
        </w:rPr>
        <w:t>[Bu bölümü doldurun.]</w:t>
      </w:r>
    </w:p>
    <w:p w14:paraId="597082D8" w14:textId="77777777" w:rsidR="00685DDA" w:rsidRDefault="00685DDA">
      <w:pPr>
        <w:rPr>
          <w:rFonts w:ascii="Times New Roman" w:eastAsia="Times New Roman" w:hAnsi="Times New Roman" w:cs="Times New Roman"/>
          <w:sz w:val="24"/>
          <w:szCs w:val="24"/>
        </w:rPr>
      </w:pPr>
    </w:p>
    <w:p w14:paraId="4C5885F0" w14:textId="77777777" w:rsidR="00685DDA" w:rsidRDefault="005738BD">
      <w:pPr>
        <w:pStyle w:val="Balk2"/>
        <w:rPr>
          <w:rFonts w:ascii="Times New Roman" w:eastAsia="Times New Roman" w:hAnsi="Times New Roman" w:cs="Times New Roman"/>
          <w:sz w:val="28"/>
          <w:szCs w:val="28"/>
        </w:rPr>
      </w:pPr>
      <w:bookmarkStart w:id="9" w:name="_pmigo1tppcoj" w:colFirst="0" w:colLast="0"/>
      <w:bookmarkEnd w:id="9"/>
      <w:r>
        <w:rPr>
          <w:rFonts w:ascii="Times New Roman" w:eastAsia="Times New Roman" w:hAnsi="Times New Roman" w:cs="Times New Roman"/>
          <w:sz w:val="28"/>
          <w:szCs w:val="28"/>
        </w:rPr>
        <w:t>4.2 Sınıf Diyagramı</w:t>
      </w:r>
    </w:p>
    <w:p w14:paraId="7B17307C" w14:textId="77777777" w:rsidR="00685DDA" w:rsidRDefault="005738BD">
      <w:pPr>
        <w:rPr>
          <w:rFonts w:ascii="Times New Roman" w:eastAsia="Times New Roman" w:hAnsi="Times New Roman" w:cs="Times New Roman"/>
          <w:sz w:val="24"/>
          <w:szCs w:val="24"/>
        </w:rPr>
      </w:pPr>
      <w:r>
        <w:rPr>
          <w:rFonts w:ascii="Times New Roman" w:eastAsia="Times New Roman" w:hAnsi="Times New Roman" w:cs="Times New Roman"/>
          <w:sz w:val="24"/>
          <w:szCs w:val="24"/>
        </w:rPr>
        <w:t>[Bu bölümü doldurun.]</w:t>
      </w:r>
    </w:p>
    <w:p w14:paraId="43ABFF41" w14:textId="77777777" w:rsidR="00685DDA" w:rsidRDefault="00685DDA">
      <w:pPr>
        <w:rPr>
          <w:rFonts w:ascii="Times New Roman" w:eastAsia="Times New Roman" w:hAnsi="Times New Roman" w:cs="Times New Roman"/>
          <w:sz w:val="24"/>
          <w:szCs w:val="24"/>
        </w:rPr>
      </w:pPr>
    </w:p>
    <w:p w14:paraId="386C4458" w14:textId="77777777" w:rsidR="00685DDA" w:rsidRDefault="005738BD">
      <w:pPr>
        <w:pStyle w:val="Balk2"/>
        <w:rPr>
          <w:rFonts w:ascii="Times New Roman" w:eastAsia="Times New Roman" w:hAnsi="Times New Roman" w:cs="Times New Roman"/>
          <w:sz w:val="28"/>
          <w:szCs w:val="28"/>
        </w:rPr>
      </w:pPr>
      <w:bookmarkStart w:id="10" w:name="_6hl87bhjgn3i" w:colFirst="0" w:colLast="0"/>
      <w:bookmarkEnd w:id="10"/>
      <w:r>
        <w:rPr>
          <w:rFonts w:ascii="Times New Roman" w:eastAsia="Times New Roman" w:hAnsi="Times New Roman" w:cs="Times New Roman"/>
          <w:sz w:val="28"/>
          <w:szCs w:val="28"/>
        </w:rPr>
        <w:t>4.3 Durum Diyagramı</w:t>
      </w:r>
    </w:p>
    <w:p w14:paraId="2C86B4BE" w14:textId="77777777" w:rsidR="00685DDA" w:rsidRDefault="005738BD">
      <w:pPr>
        <w:rPr>
          <w:rFonts w:ascii="Times New Roman" w:eastAsia="Times New Roman" w:hAnsi="Times New Roman" w:cs="Times New Roman"/>
          <w:sz w:val="24"/>
          <w:szCs w:val="24"/>
        </w:rPr>
      </w:pPr>
      <w:r>
        <w:rPr>
          <w:rFonts w:ascii="Times New Roman" w:eastAsia="Times New Roman" w:hAnsi="Times New Roman" w:cs="Times New Roman"/>
          <w:sz w:val="24"/>
          <w:szCs w:val="24"/>
        </w:rPr>
        <w:t>[Bu bölümü doldurun.]</w:t>
      </w:r>
    </w:p>
    <w:p w14:paraId="46D0AF85" w14:textId="77777777" w:rsidR="00685DDA" w:rsidRDefault="00685DDA">
      <w:pPr>
        <w:rPr>
          <w:rFonts w:ascii="Times New Roman" w:eastAsia="Times New Roman" w:hAnsi="Times New Roman" w:cs="Times New Roman"/>
          <w:sz w:val="24"/>
          <w:szCs w:val="24"/>
        </w:rPr>
      </w:pPr>
    </w:p>
    <w:p w14:paraId="4EEA5AA1" w14:textId="77777777" w:rsidR="00685DDA" w:rsidRDefault="005738BD">
      <w:pPr>
        <w:pStyle w:val="Balk2"/>
        <w:rPr>
          <w:rFonts w:ascii="Times New Roman" w:eastAsia="Times New Roman" w:hAnsi="Times New Roman" w:cs="Times New Roman"/>
          <w:sz w:val="28"/>
          <w:szCs w:val="28"/>
        </w:rPr>
      </w:pPr>
      <w:bookmarkStart w:id="11" w:name="_tpktmvhusbqr" w:colFirst="0" w:colLast="0"/>
      <w:bookmarkEnd w:id="11"/>
      <w:r>
        <w:rPr>
          <w:rFonts w:ascii="Times New Roman" w:eastAsia="Times New Roman" w:hAnsi="Times New Roman" w:cs="Times New Roman"/>
          <w:sz w:val="28"/>
          <w:szCs w:val="28"/>
        </w:rPr>
        <w:lastRenderedPageBreak/>
        <w:t xml:space="preserve">4.4 </w:t>
      </w:r>
      <w:proofErr w:type="spellStart"/>
      <w:r>
        <w:rPr>
          <w:rFonts w:ascii="Times New Roman" w:eastAsia="Times New Roman" w:hAnsi="Times New Roman" w:cs="Times New Roman"/>
          <w:sz w:val="28"/>
          <w:szCs w:val="28"/>
        </w:rPr>
        <w:t>Aktivite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Diyagramı</w:t>
      </w:r>
      <w:proofErr w:type="spellEnd"/>
    </w:p>
    <w:p w14:paraId="4A93FBEE" w14:textId="5C6B6533" w:rsidR="005B2513" w:rsidRDefault="005B251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tr-TR"/>
        </w:rPr>
        <w:drawing>
          <wp:inline distT="0" distB="0" distL="0" distR="0" wp14:anchorId="306F8256" wp14:editId="0EF63F90">
            <wp:extent cx="5486400" cy="3625215"/>
            <wp:effectExtent l="0" t="0" r="0" b="0"/>
            <wp:docPr id="2" name="Resim 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625215"/>
                    </a:xfrm>
                    <a:prstGeom prst="rect">
                      <a:avLst/>
                    </a:prstGeom>
                    <a:noFill/>
                    <a:ln>
                      <a:noFill/>
                    </a:ln>
                  </pic:spPr>
                </pic:pic>
              </a:graphicData>
            </a:graphic>
          </wp:inline>
        </w:drawing>
      </w:r>
    </w:p>
    <w:p w14:paraId="1278F8BC" w14:textId="2E30B665" w:rsidR="005B2513" w:rsidRPr="005B2513" w:rsidRDefault="005B2513">
      <w:bookmarkStart w:id="12" w:name="_GoBack"/>
      <w:bookmarkEnd w:id="12"/>
      <w:r>
        <w:pict w14:anchorId="6B2BB9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6in;height:292.3pt">
            <v:imagedata r:id="rId9" o:title="Diagram2"/>
          </v:shape>
        </w:pict>
      </w:r>
    </w:p>
    <w:p w14:paraId="7062140A" w14:textId="0FA1FE65" w:rsidR="005B2513" w:rsidRDefault="005B2513">
      <w:pPr>
        <w:rPr>
          <w:rFonts w:ascii="Times New Roman" w:eastAsia="Times New Roman" w:hAnsi="Times New Roman" w:cs="Times New Roman"/>
          <w:sz w:val="24"/>
          <w:szCs w:val="24"/>
        </w:rPr>
      </w:pPr>
    </w:p>
    <w:p w14:paraId="54A922D6" w14:textId="5F141793" w:rsidR="005B2513" w:rsidRDefault="005B2513">
      <w:pPr>
        <w:rPr>
          <w:rFonts w:ascii="Times New Roman" w:eastAsia="Times New Roman" w:hAnsi="Times New Roman" w:cs="Times New Roman"/>
          <w:sz w:val="24"/>
          <w:szCs w:val="24"/>
        </w:rPr>
      </w:pPr>
    </w:p>
    <w:p w14:paraId="20D95DF6" w14:textId="75519595" w:rsidR="005B2513" w:rsidRDefault="005B2513">
      <w:pPr>
        <w:rPr>
          <w:rFonts w:ascii="Times New Roman" w:eastAsia="Times New Roman" w:hAnsi="Times New Roman" w:cs="Times New Roman"/>
          <w:sz w:val="24"/>
          <w:szCs w:val="24"/>
        </w:rPr>
      </w:pPr>
    </w:p>
    <w:p w14:paraId="55E459E8" w14:textId="0540CB78" w:rsidR="005B2513" w:rsidRDefault="005B2513">
      <w:pPr>
        <w:rPr>
          <w:rFonts w:ascii="Times New Roman" w:eastAsia="Times New Roman" w:hAnsi="Times New Roman" w:cs="Times New Roman"/>
          <w:sz w:val="24"/>
          <w:szCs w:val="24"/>
        </w:rPr>
      </w:pPr>
    </w:p>
    <w:p w14:paraId="21CA7976" w14:textId="74C6A55C" w:rsidR="005B2513" w:rsidRDefault="005B2513">
      <w:pPr>
        <w:rPr>
          <w:rFonts w:ascii="Times New Roman" w:eastAsia="Times New Roman" w:hAnsi="Times New Roman" w:cs="Times New Roman"/>
          <w:sz w:val="24"/>
          <w:szCs w:val="24"/>
        </w:rPr>
      </w:pPr>
    </w:p>
    <w:p w14:paraId="03C2ADF7" w14:textId="77777777" w:rsidR="005B2513" w:rsidRDefault="005B2513">
      <w:pPr>
        <w:rPr>
          <w:rFonts w:ascii="Times New Roman" w:eastAsia="Times New Roman" w:hAnsi="Times New Roman" w:cs="Times New Roman"/>
          <w:sz w:val="24"/>
          <w:szCs w:val="24"/>
        </w:rPr>
      </w:pPr>
    </w:p>
    <w:p w14:paraId="62DA11F6" w14:textId="77777777" w:rsidR="00685DDA" w:rsidRDefault="005738BD">
      <w:pPr>
        <w:pStyle w:val="Balk2"/>
        <w:rPr>
          <w:rFonts w:ascii="Times New Roman" w:eastAsia="Times New Roman" w:hAnsi="Times New Roman" w:cs="Times New Roman"/>
          <w:sz w:val="28"/>
          <w:szCs w:val="28"/>
        </w:rPr>
      </w:pPr>
      <w:bookmarkStart w:id="13" w:name="_raht30nni7ua" w:colFirst="0" w:colLast="0"/>
      <w:bookmarkEnd w:id="13"/>
      <w:r>
        <w:rPr>
          <w:rFonts w:ascii="Times New Roman" w:eastAsia="Times New Roman" w:hAnsi="Times New Roman" w:cs="Times New Roman"/>
          <w:sz w:val="28"/>
          <w:szCs w:val="28"/>
        </w:rPr>
        <w:t xml:space="preserve">4.5 Sıra </w:t>
      </w:r>
      <w:r>
        <w:rPr>
          <w:rFonts w:ascii="Times New Roman" w:eastAsia="Times New Roman" w:hAnsi="Times New Roman" w:cs="Times New Roman"/>
          <w:sz w:val="28"/>
          <w:szCs w:val="28"/>
        </w:rPr>
        <w:t>(Sequence) Diyagramı</w:t>
      </w:r>
    </w:p>
    <w:p w14:paraId="62EFEEC5" w14:textId="77777777" w:rsidR="00685DDA" w:rsidRDefault="005738BD">
      <w:pPr>
        <w:rPr>
          <w:rFonts w:ascii="Times New Roman" w:eastAsia="Times New Roman" w:hAnsi="Times New Roman" w:cs="Times New Roman"/>
          <w:sz w:val="24"/>
          <w:szCs w:val="24"/>
        </w:rPr>
      </w:pPr>
      <w:r>
        <w:rPr>
          <w:rFonts w:ascii="Times New Roman" w:eastAsia="Times New Roman" w:hAnsi="Times New Roman" w:cs="Times New Roman"/>
          <w:sz w:val="24"/>
          <w:szCs w:val="24"/>
        </w:rPr>
        <w:t>[Bu bölümü doldurun.]</w:t>
      </w:r>
    </w:p>
    <w:p w14:paraId="29A7E4B1" w14:textId="77777777" w:rsidR="00685DDA" w:rsidRDefault="00685DDA">
      <w:pPr>
        <w:rPr>
          <w:rFonts w:ascii="Times New Roman" w:eastAsia="Times New Roman" w:hAnsi="Times New Roman" w:cs="Times New Roman"/>
          <w:sz w:val="24"/>
          <w:szCs w:val="24"/>
        </w:rPr>
      </w:pPr>
    </w:p>
    <w:p w14:paraId="28FD2E13" w14:textId="77777777" w:rsidR="00685DDA" w:rsidRDefault="005738BD">
      <w:pPr>
        <w:pStyle w:val="Balk2"/>
        <w:rPr>
          <w:rFonts w:ascii="Times New Roman" w:eastAsia="Times New Roman" w:hAnsi="Times New Roman" w:cs="Times New Roman"/>
          <w:sz w:val="28"/>
          <w:szCs w:val="28"/>
        </w:rPr>
      </w:pPr>
      <w:bookmarkStart w:id="14" w:name="_yn3z2shs5ir9" w:colFirst="0" w:colLast="0"/>
      <w:bookmarkEnd w:id="14"/>
      <w:r>
        <w:rPr>
          <w:rFonts w:ascii="Times New Roman" w:eastAsia="Times New Roman" w:hAnsi="Times New Roman" w:cs="Times New Roman"/>
          <w:sz w:val="28"/>
          <w:szCs w:val="28"/>
        </w:rPr>
        <w:t>4.6 Kullanıcı Arayüzü</w:t>
      </w:r>
    </w:p>
    <w:p w14:paraId="13DD453A" w14:textId="77777777" w:rsidR="00685DDA" w:rsidRDefault="005738BD">
      <w:pPr>
        <w:rPr>
          <w:rFonts w:ascii="Times New Roman" w:eastAsia="Times New Roman" w:hAnsi="Times New Roman" w:cs="Times New Roman"/>
          <w:sz w:val="24"/>
          <w:szCs w:val="24"/>
        </w:rPr>
      </w:pPr>
      <w:r>
        <w:rPr>
          <w:rFonts w:ascii="Times New Roman" w:eastAsia="Times New Roman" w:hAnsi="Times New Roman" w:cs="Times New Roman"/>
          <w:sz w:val="24"/>
          <w:szCs w:val="24"/>
        </w:rPr>
        <w:t>[Bu bölümü doldurun.]</w:t>
      </w:r>
    </w:p>
    <w:p w14:paraId="2AB58FFF" w14:textId="77777777" w:rsidR="00685DDA" w:rsidRDefault="00685DDA">
      <w:pPr>
        <w:rPr>
          <w:rFonts w:ascii="Times New Roman" w:eastAsia="Times New Roman" w:hAnsi="Times New Roman" w:cs="Times New Roman"/>
          <w:sz w:val="24"/>
          <w:szCs w:val="24"/>
        </w:rPr>
      </w:pPr>
    </w:p>
    <w:p w14:paraId="1261FFE2" w14:textId="77777777" w:rsidR="00685DDA" w:rsidRDefault="005738BD">
      <w:pPr>
        <w:pStyle w:val="Balk1"/>
        <w:rPr>
          <w:rFonts w:ascii="Times New Roman" w:eastAsia="Times New Roman" w:hAnsi="Times New Roman" w:cs="Times New Roman"/>
          <w:sz w:val="30"/>
          <w:szCs w:val="30"/>
        </w:rPr>
      </w:pPr>
      <w:bookmarkStart w:id="15" w:name="_pc77v5e404f5" w:colFirst="0" w:colLast="0"/>
      <w:bookmarkEnd w:id="15"/>
      <w:r>
        <w:rPr>
          <w:rFonts w:ascii="Times New Roman" w:eastAsia="Times New Roman" w:hAnsi="Times New Roman" w:cs="Times New Roman"/>
          <w:sz w:val="30"/>
          <w:szCs w:val="30"/>
        </w:rPr>
        <w:t>5. Referanslar</w:t>
      </w:r>
    </w:p>
    <w:p w14:paraId="54A23733" w14:textId="77777777" w:rsidR="00685DDA" w:rsidRDefault="005738BD">
      <w:pPr>
        <w:rPr>
          <w:rFonts w:ascii="Times New Roman" w:eastAsia="Times New Roman" w:hAnsi="Times New Roman" w:cs="Times New Roman"/>
          <w:sz w:val="24"/>
          <w:szCs w:val="24"/>
        </w:rPr>
      </w:pPr>
      <w:r>
        <w:rPr>
          <w:rFonts w:ascii="Times New Roman" w:eastAsia="Times New Roman" w:hAnsi="Times New Roman" w:cs="Times New Roman"/>
          <w:sz w:val="24"/>
          <w:szCs w:val="24"/>
        </w:rPr>
        <w:t>[Bu bölüme kullandığınız referansları ekleyin.]</w:t>
      </w:r>
    </w:p>
    <w:p w14:paraId="6E2C7EE9" w14:textId="77777777" w:rsidR="00685DDA" w:rsidRDefault="00685DDA">
      <w:pPr>
        <w:rPr>
          <w:rFonts w:ascii="Times New Roman" w:eastAsia="Times New Roman" w:hAnsi="Times New Roman" w:cs="Times New Roman"/>
        </w:rPr>
      </w:pPr>
    </w:p>
    <w:sectPr w:rsidR="00685DDA">
      <w:footerReference w:type="default" r:id="rId10"/>
      <w:footerReference w:type="first" r:id="rId11"/>
      <w:pgSz w:w="12240" w:h="15840"/>
      <w:pgMar w:top="1440" w:right="1800" w:bottom="1440" w:left="1800" w:header="720"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98CC1A" w14:textId="77777777" w:rsidR="005738BD" w:rsidRDefault="005738BD">
      <w:pPr>
        <w:spacing w:after="0" w:line="240" w:lineRule="auto"/>
      </w:pPr>
      <w:r>
        <w:separator/>
      </w:r>
    </w:p>
  </w:endnote>
  <w:endnote w:type="continuationSeparator" w:id="0">
    <w:p w14:paraId="391AFA2C" w14:textId="77777777" w:rsidR="005738BD" w:rsidRDefault="00573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embedRegular r:id="rId1" w:fontKey="{F8338322-AF0E-43BA-9E59-7ACA53AB9889}"/>
    <w:embedBold r:id="rId2" w:fontKey="{7655961A-4EC7-41CB-837E-3247DD8FCB85}"/>
    <w:embedItalic r:id="rId3" w:fontKey="{3F1B46BD-486F-44B1-BD85-F4A5FBBBCE7B}"/>
    <w:embedBoldItalic r:id="rId4" w:fontKey="{4D909F7B-6847-445E-BD79-ED7015F84EDC}"/>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embedRegular r:id="rId5" w:fontKey="{BC328120-A566-4016-9421-90BFB3CE0639}"/>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E68727" w14:textId="5DC1BC05" w:rsidR="00685DDA" w:rsidRDefault="005738BD">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5B2513">
      <w:rPr>
        <w:noProof/>
        <w:color w:val="000000"/>
      </w:rPr>
      <w:t>7</w:t>
    </w:r>
    <w:r>
      <w:rPr>
        <w:color w:val="00000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4760DC" w14:textId="77777777" w:rsidR="00685DDA" w:rsidRDefault="00685DD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620E40" w14:textId="77777777" w:rsidR="005738BD" w:rsidRDefault="005738BD">
      <w:pPr>
        <w:spacing w:after="0" w:line="240" w:lineRule="auto"/>
      </w:pPr>
      <w:r>
        <w:separator/>
      </w:r>
    </w:p>
  </w:footnote>
  <w:footnote w:type="continuationSeparator" w:id="0">
    <w:p w14:paraId="140ACFC1" w14:textId="77777777" w:rsidR="005738BD" w:rsidRDefault="005738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532608"/>
    <w:multiLevelType w:val="hybridMultilevel"/>
    <w:tmpl w:val="BAEC9C5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323163E"/>
    <w:multiLevelType w:val="multilevel"/>
    <w:tmpl w:val="0FB4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4C3C87"/>
    <w:multiLevelType w:val="hybridMultilevel"/>
    <w:tmpl w:val="6FE298BC"/>
    <w:lvl w:ilvl="0" w:tplc="041F000F">
      <w:start w:val="1"/>
      <w:numFmt w:val="decimal"/>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 w15:restartNumberingAfterBreak="0">
    <w:nsid w:val="5DE2002C"/>
    <w:multiLevelType w:val="hybridMultilevel"/>
    <w:tmpl w:val="8028032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F7D61E4"/>
    <w:multiLevelType w:val="hybridMultilevel"/>
    <w:tmpl w:val="CF686B4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7EEF6405"/>
    <w:multiLevelType w:val="multilevel"/>
    <w:tmpl w:val="CE1A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3D1610"/>
    <w:multiLevelType w:val="hybridMultilevel"/>
    <w:tmpl w:val="84B0E8D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5"/>
  </w:num>
  <w:num w:numId="2">
    <w:abstractNumId w:val="1"/>
  </w:num>
  <w:num w:numId="3">
    <w:abstractNumId w:val="6"/>
  </w:num>
  <w:num w:numId="4">
    <w:abstractNumId w:val="3"/>
  </w:num>
  <w:num w:numId="5">
    <w:abstractNumId w:val="0"/>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DDA"/>
    <w:rsid w:val="0005265C"/>
    <w:rsid w:val="002930C9"/>
    <w:rsid w:val="005738BD"/>
    <w:rsid w:val="005A0F3C"/>
    <w:rsid w:val="005B2513"/>
    <w:rsid w:val="005B433F"/>
    <w:rsid w:val="00660BD0"/>
    <w:rsid w:val="00663F0C"/>
    <w:rsid w:val="00685DDA"/>
    <w:rsid w:val="00732E08"/>
    <w:rsid w:val="007D031B"/>
    <w:rsid w:val="00887AFE"/>
    <w:rsid w:val="00957375"/>
    <w:rsid w:val="009D7513"/>
    <w:rsid w:val="00A00AA6"/>
    <w:rsid w:val="00AE4B19"/>
    <w:rsid w:val="00B20A7F"/>
    <w:rsid w:val="00E07AD9"/>
    <w:rsid w:val="00F1785F"/>
    <w:rsid w:val="00F31DD7"/>
    <w:rsid w:val="00FC70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D49FA"/>
  <w15:docId w15:val="{E4103355-DC52-49C1-B86F-799DC0731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tr-T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pPr>
      <w:keepNext/>
      <w:keepLines/>
      <w:spacing w:before="480" w:after="0"/>
      <w:outlineLvl w:val="0"/>
    </w:pPr>
    <w:rPr>
      <w:b/>
      <w:bCs/>
      <w:color w:val="366091"/>
      <w:sz w:val="28"/>
      <w:szCs w:val="28"/>
    </w:rPr>
  </w:style>
  <w:style w:type="paragraph" w:styleId="Balk2">
    <w:name w:val="heading 2"/>
    <w:basedOn w:val="Normal"/>
    <w:next w:val="Normal"/>
    <w:uiPriority w:val="9"/>
    <w:unhideWhenUsed/>
    <w:qFormat/>
    <w:pPr>
      <w:keepNext/>
      <w:keepLines/>
      <w:spacing w:before="200" w:after="0"/>
      <w:outlineLvl w:val="1"/>
    </w:pPr>
    <w:rPr>
      <w:b/>
      <w:bCs/>
      <w:color w:val="4F81BD"/>
      <w:sz w:val="26"/>
      <w:szCs w:val="26"/>
    </w:rPr>
  </w:style>
  <w:style w:type="paragraph" w:styleId="Balk3">
    <w:name w:val="heading 3"/>
    <w:basedOn w:val="Normal"/>
    <w:next w:val="Normal"/>
    <w:uiPriority w:val="9"/>
    <w:semiHidden/>
    <w:unhideWhenUsed/>
    <w:qFormat/>
    <w:pPr>
      <w:keepNext/>
      <w:keepLines/>
      <w:spacing w:before="200" w:after="0"/>
      <w:outlineLvl w:val="2"/>
    </w:pPr>
    <w:rPr>
      <w:b/>
      <w:bCs/>
      <w:color w:val="4F81BD"/>
    </w:rPr>
  </w:style>
  <w:style w:type="paragraph" w:styleId="Balk4">
    <w:name w:val="heading 4"/>
    <w:basedOn w:val="Normal"/>
    <w:next w:val="Normal"/>
    <w:uiPriority w:val="9"/>
    <w:semiHidden/>
    <w:unhideWhenUsed/>
    <w:qFormat/>
    <w:pPr>
      <w:keepNext/>
      <w:keepLines/>
      <w:spacing w:before="200" w:after="0"/>
      <w:outlineLvl w:val="3"/>
    </w:pPr>
    <w:rPr>
      <w:b/>
      <w:bCs/>
      <w:i/>
      <w:iCs/>
      <w:color w:val="4F81BD"/>
    </w:rPr>
  </w:style>
  <w:style w:type="paragraph" w:styleId="Balk5">
    <w:name w:val="heading 5"/>
    <w:basedOn w:val="Normal"/>
    <w:next w:val="Normal"/>
    <w:uiPriority w:val="9"/>
    <w:semiHidden/>
    <w:unhideWhenUsed/>
    <w:qFormat/>
    <w:pPr>
      <w:keepNext/>
      <w:keepLines/>
      <w:spacing w:before="200" w:after="0"/>
      <w:outlineLvl w:val="4"/>
    </w:pPr>
    <w:rPr>
      <w:color w:val="243F61"/>
    </w:rPr>
  </w:style>
  <w:style w:type="paragraph" w:styleId="Balk6">
    <w:name w:val="heading 6"/>
    <w:basedOn w:val="Normal"/>
    <w:next w:val="Normal"/>
    <w:uiPriority w:val="9"/>
    <w:semiHidden/>
    <w:unhideWhenUsed/>
    <w:qFormat/>
    <w:pPr>
      <w:keepNext/>
      <w:keepLines/>
      <w:spacing w:before="200" w:after="0"/>
      <w:outlineLvl w:val="5"/>
    </w:pPr>
    <w:rPr>
      <w:i/>
      <w:iCs/>
      <w:color w:val="243F6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Altyaz">
    <w:name w:val="Subtitle"/>
    <w:basedOn w:val="Normal"/>
    <w:next w:val="Normal"/>
    <w:uiPriority w:val="11"/>
    <w:qFormat/>
    <w:rPr>
      <w:i/>
      <w:iCs/>
      <w:color w:val="4F81BD"/>
      <w:sz w:val="24"/>
      <w:szCs w:val="24"/>
    </w:rPr>
  </w:style>
  <w:style w:type="character" w:customStyle="1" w:styleId="Balk1Char">
    <w:name w:val="Başlık 1 Char"/>
    <w:basedOn w:val="VarsaylanParagrafYazTipi"/>
    <w:link w:val="Balk1"/>
    <w:uiPriority w:val="9"/>
    <w:rsid w:val="00FC706B"/>
    <w:rPr>
      <w:b/>
      <w:bCs/>
      <w:color w:val="3660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7</Pages>
  <Words>1040</Words>
  <Characters>5933</Characters>
  <Application>Microsoft Office Word</Application>
  <DocSecurity>0</DocSecurity>
  <Lines>49</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win11</cp:lastModifiedBy>
  <cp:revision>12</cp:revision>
  <dcterms:created xsi:type="dcterms:W3CDTF">2026-03-13T18:11:00Z</dcterms:created>
  <dcterms:modified xsi:type="dcterms:W3CDTF">2026-03-20T20:57:00Z</dcterms:modified>
</cp:coreProperties>
</file>