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8BC3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Software Requirements Specification (SRS)</w:t>
      </w:r>
    </w:p>
    <w:p w14:paraId="78FDBD5C" w14:textId="517C844C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Project Title:</w:t>
      </w:r>
      <w:r w:rsidRPr="00EA4361">
        <w:rPr>
          <w:rFonts w:asciiTheme="majorHAnsi" w:hAnsiTheme="majorHAnsi"/>
        </w:rPr>
        <w:t xml:space="preserve"> AI-Powered HR Recruitment System using Multi-Agent LLM Framework</w:t>
      </w:r>
    </w:p>
    <w:p w14:paraId="395666A3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1. Introduction</w:t>
      </w:r>
    </w:p>
    <w:p w14:paraId="42AC4A90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1.1 </w:t>
      </w:r>
      <w:r w:rsidRPr="00EA4361">
        <w:rPr>
          <w:rFonts w:asciiTheme="majorHAnsi" w:hAnsiTheme="majorHAnsi"/>
          <w:b/>
          <w:bCs/>
        </w:rPr>
        <w:t>Purpose</w:t>
      </w:r>
      <w:r w:rsidRPr="00EA4361">
        <w:rPr>
          <w:rFonts w:asciiTheme="majorHAnsi" w:hAnsiTheme="majorHAnsi"/>
        </w:rPr>
        <w:br/>
        <w:t>This SRS outlines the functional and non-functional requirements of an AI-powered HR recruitment system using a multi-agent architecture based on fine-tuned large language models (LLMs). The system will automate the HR process including resume screening, interview simulation, candidate scoring, and feedback delivery.</w:t>
      </w:r>
    </w:p>
    <w:p w14:paraId="66B55DDD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1.2 </w:t>
      </w:r>
      <w:r w:rsidRPr="00EA4361">
        <w:rPr>
          <w:rFonts w:asciiTheme="majorHAnsi" w:hAnsiTheme="majorHAnsi"/>
          <w:b/>
          <w:bCs/>
        </w:rPr>
        <w:t>Scope</w:t>
      </w:r>
      <w:r w:rsidRPr="00EA4361">
        <w:rPr>
          <w:rFonts w:asciiTheme="majorHAnsi" w:hAnsiTheme="majorHAnsi"/>
        </w:rPr>
        <w:br/>
        <w:t>The system simulates a team of intelligent agents:</w:t>
      </w:r>
    </w:p>
    <w:p w14:paraId="56DEC22C" w14:textId="77777777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Recruiter Agent</w:t>
      </w:r>
      <w:r w:rsidRPr="00EA4361">
        <w:rPr>
          <w:rFonts w:asciiTheme="majorHAnsi" w:hAnsiTheme="majorHAnsi"/>
        </w:rPr>
        <w:t xml:space="preserve"> for job-role matching</w:t>
      </w:r>
    </w:p>
    <w:p w14:paraId="78E0B435" w14:textId="77777777" w:rsidR="003F2A6C" w:rsidRPr="00EA4361" w:rsidRDefault="003F2A6C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 xml:space="preserve">Quiz Generator </w:t>
      </w:r>
      <w:r w:rsidRPr="00EA4361">
        <w:rPr>
          <w:rFonts w:asciiTheme="majorHAnsi" w:hAnsiTheme="majorHAnsi"/>
        </w:rPr>
        <w:t>Agent for generating adaptive quizzes based on job role and resume content</w:t>
      </w:r>
    </w:p>
    <w:p w14:paraId="3E089978" w14:textId="49951F5B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Scoring Agent</w:t>
      </w:r>
      <w:r w:rsidRPr="00EA4361">
        <w:rPr>
          <w:rFonts w:asciiTheme="majorHAnsi" w:hAnsiTheme="majorHAnsi"/>
        </w:rPr>
        <w:t xml:space="preserve"> for rating candidates</w:t>
      </w:r>
    </w:p>
    <w:p w14:paraId="6AF46410" w14:textId="77777777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Feedback Agent</w:t>
      </w:r>
      <w:r w:rsidRPr="00EA4361">
        <w:rPr>
          <w:rFonts w:asciiTheme="majorHAnsi" w:hAnsiTheme="majorHAnsi"/>
        </w:rPr>
        <w:t xml:space="preserve"> for generating tailored feedback</w:t>
      </w:r>
    </w:p>
    <w:p w14:paraId="3CAFA0FD" w14:textId="77777777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UI/UX Interface</w:t>
      </w:r>
      <w:r w:rsidRPr="00EA4361">
        <w:rPr>
          <w:rFonts w:asciiTheme="majorHAnsi" w:hAnsiTheme="majorHAnsi"/>
        </w:rPr>
        <w:t xml:space="preserve"> for candidate and HR interaction</w:t>
      </w:r>
    </w:p>
    <w:p w14:paraId="38BFE865" w14:textId="77777777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Backend and Database</w:t>
      </w:r>
      <w:r w:rsidRPr="00EA4361">
        <w:rPr>
          <w:rFonts w:asciiTheme="majorHAnsi" w:hAnsiTheme="majorHAnsi"/>
        </w:rPr>
        <w:t xml:space="preserve"> for managing interactions, storing resumes, logs, and feedback</w:t>
      </w:r>
    </w:p>
    <w:p w14:paraId="2C0006DB" w14:textId="102EE569" w:rsidR="00EA4361" w:rsidRPr="00EA4361" w:rsidRDefault="00EA4361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Additionally, the system integrates </w:t>
      </w:r>
      <w:r w:rsidRPr="00EA4361">
        <w:rPr>
          <w:rFonts w:asciiTheme="majorHAnsi" w:hAnsiTheme="majorHAnsi"/>
          <w:b/>
          <w:bCs/>
        </w:rPr>
        <w:t>Retrieval-Augmented Generation (RAG)</w:t>
      </w:r>
      <w:r w:rsidRPr="00EA4361">
        <w:rPr>
          <w:rFonts w:asciiTheme="majorHAnsi" w:hAnsiTheme="majorHAnsi"/>
        </w:rPr>
        <w:t xml:space="preserve"> techniques into relevant agents, particularly the </w:t>
      </w:r>
      <w:r w:rsidRPr="00EA4361">
        <w:rPr>
          <w:rFonts w:asciiTheme="majorHAnsi" w:hAnsiTheme="majorHAnsi"/>
          <w:b/>
          <w:bCs/>
        </w:rPr>
        <w:t>Resume Parsing Agent</w:t>
      </w:r>
      <w:r w:rsidRPr="00EA4361">
        <w:rPr>
          <w:rFonts w:asciiTheme="majorHAnsi" w:hAnsiTheme="majorHAnsi"/>
        </w:rPr>
        <w:t xml:space="preserve"> and </w:t>
      </w:r>
      <w:r w:rsidRPr="00EA4361">
        <w:rPr>
          <w:rFonts w:asciiTheme="majorHAnsi" w:hAnsiTheme="majorHAnsi"/>
          <w:b/>
          <w:bCs/>
        </w:rPr>
        <w:t>Feedback Agent</w:t>
      </w:r>
      <w:r w:rsidRPr="00EA4361">
        <w:rPr>
          <w:rFonts w:asciiTheme="majorHAnsi" w:hAnsiTheme="majorHAnsi"/>
        </w:rPr>
        <w:t>.</w:t>
      </w:r>
    </w:p>
    <w:p w14:paraId="35434668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1.3 </w:t>
      </w:r>
      <w:r w:rsidRPr="00EA4361">
        <w:rPr>
          <w:rFonts w:asciiTheme="majorHAnsi" w:hAnsiTheme="majorHAnsi"/>
          <w:b/>
          <w:bCs/>
        </w:rPr>
        <w:t>Intended Audience</w:t>
      </w:r>
    </w:p>
    <w:p w14:paraId="70F0C3D8" w14:textId="77777777" w:rsidR="00B306CC" w:rsidRPr="00EA4361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Project Supervisors</w:t>
      </w:r>
    </w:p>
    <w:p w14:paraId="5F961AEC" w14:textId="77777777" w:rsidR="00B306CC" w:rsidRPr="00EA4361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Developers</w:t>
      </w:r>
    </w:p>
    <w:p w14:paraId="1C93A77A" w14:textId="77777777" w:rsidR="00B306CC" w:rsidRPr="00EA4361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HR Professionals</w:t>
      </w:r>
    </w:p>
    <w:p w14:paraId="678CC1B1" w14:textId="77777777" w:rsidR="00B306CC" w:rsidRPr="00EA4361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AI Researchers</w:t>
      </w:r>
    </w:p>
    <w:p w14:paraId="1DEFA35B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1.4 </w:t>
      </w:r>
      <w:r w:rsidRPr="00EA4361">
        <w:rPr>
          <w:rFonts w:asciiTheme="majorHAnsi" w:hAnsiTheme="majorHAnsi"/>
          <w:b/>
          <w:bCs/>
        </w:rPr>
        <w:t>Definitions, Acronyms, and Abbreviations</w:t>
      </w:r>
    </w:p>
    <w:p w14:paraId="0D5A9DCC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LLM: Large Language Model</w:t>
      </w:r>
    </w:p>
    <w:p w14:paraId="68645660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LoRA: Low-Rank Adaptation</w:t>
      </w:r>
    </w:p>
    <w:p w14:paraId="6C5294B6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NER: Named Entity Recognition</w:t>
      </w:r>
    </w:p>
    <w:p w14:paraId="37200347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UI: User Interface</w:t>
      </w:r>
    </w:p>
    <w:p w14:paraId="622A89B1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DB: Database</w:t>
      </w:r>
    </w:p>
    <w:p w14:paraId="14F12F68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API: Application Programming Interface</w:t>
      </w:r>
    </w:p>
    <w:p w14:paraId="03B47609" w14:textId="77777777" w:rsidR="00B306CC" w:rsidRPr="00EA4361" w:rsidRDefault="00000000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0586D96">
          <v:rect id="_x0000_i1025" style="width:0;height:1.5pt" o:hralign="center" o:hrstd="t" o:hr="t"/>
        </w:pict>
      </w:r>
    </w:p>
    <w:p w14:paraId="09DBB406" w14:textId="77777777" w:rsidR="00C95A80" w:rsidRPr="00EA4361" w:rsidRDefault="00C95A80">
      <w:pPr>
        <w:pStyle w:val="FirstParagraph"/>
        <w:rPr>
          <w:rFonts w:asciiTheme="majorHAnsi" w:hAnsiTheme="majorHAnsi"/>
          <w:b/>
          <w:bCs/>
        </w:rPr>
      </w:pPr>
    </w:p>
    <w:p w14:paraId="32FCD303" w14:textId="77777777" w:rsidR="00C95A80" w:rsidRPr="00EA4361" w:rsidRDefault="00C95A80">
      <w:pPr>
        <w:pStyle w:val="FirstParagraph"/>
        <w:rPr>
          <w:rFonts w:asciiTheme="majorHAnsi" w:hAnsiTheme="majorHAnsi"/>
          <w:b/>
          <w:bCs/>
        </w:rPr>
      </w:pPr>
    </w:p>
    <w:p w14:paraId="3D20F529" w14:textId="4C9609A5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lastRenderedPageBreak/>
        <w:t>2. System Architecture Overview</w:t>
      </w:r>
    </w:p>
    <w:p w14:paraId="346A0115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2.1 High-Level Architecture</w:t>
      </w:r>
    </w:p>
    <w:p w14:paraId="37718E5C" w14:textId="3B55F4AA" w:rsidR="00C95A80" w:rsidRPr="00EA4361" w:rsidRDefault="00C95A80">
      <w:pPr>
        <w:rPr>
          <w:rFonts w:asciiTheme="majorHAnsi" w:hAnsiTheme="majorHAnsi"/>
        </w:rPr>
      </w:pPr>
      <w:r w:rsidRPr="00EA4361">
        <w:rPr>
          <w:rFonts w:asciiTheme="majorHAnsi" w:hAnsiTheme="majorHAnsi"/>
          <w:noProof/>
        </w:rPr>
        <w:drawing>
          <wp:inline distT="0" distB="0" distL="0" distR="0" wp14:anchorId="123BA623" wp14:editId="736E8B8E">
            <wp:extent cx="5928360" cy="2941320"/>
            <wp:effectExtent l="0" t="0" r="0" b="0"/>
            <wp:docPr id="62542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39583" w14:textId="17FF47C8" w:rsidR="00B306CC" w:rsidRPr="00EA4361" w:rsidRDefault="00000000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B70B7D5">
          <v:rect id="_x0000_i1026" style="width:0;height:1.5pt" o:hralign="center" o:hrstd="t" o:hr="t"/>
        </w:pict>
      </w:r>
    </w:p>
    <w:p w14:paraId="7F5BBDEB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3. Functional Requirements</w:t>
      </w:r>
    </w:p>
    <w:p w14:paraId="7D91DFF8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3.1 </w:t>
      </w:r>
      <w:r w:rsidRPr="00EA4361">
        <w:rPr>
          <w:rFonts w:asciiTheme="majorHAnsi" w:hAnsiTheme="majorHAnsi"/>
          <w:b/>
          <w:bCs/>
        </w:rPr>
        <w:t>User Registration and Login</w:t>
      </w:r>
    </w:p>
    <w:p w14:paraId="604A3A2F" w14:textId="77777777" w:rsidR="00B306CC" w:rsidRPr="00EA4361" w:rsidRDefault="00000000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Candidates and HR personnel should register and log in using email/password.</w:t>
      </w:r>
    </w:p>
    <w:p w14:paraId="1AA6F81D" w14:textId="77777777" w:rsidR="00B306CC" w:rsidRPr="00EA4361" w:rsidRDefault="00000000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Role-based access control for admin and user.</w:t>
      </w:r>
    </w:p>
    <w:p w14:paraId="12893E9D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3.2 </w:t>
      </w:r>
      <w:r w:rsidRPr="00EA4361">
        <w:rPr>
          <w:rFonts w:asciiTheme="majorHAnsi" w:hAnsiTheme="majorHAnsi"/>
          <w:b/>
          <w:bCs/>
        </w:rPr>
        <w:t>Resume Upload and Parsing</w:t>
      </w:r>
    </w:p>
    <w:p w14:paraId="3633CADA" w14:textId="77777777" w:rsidR="00B306CC" w:rsidRPr="00EA4361" w:rsidRDefault="00000000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Candidate uploads PDF/DOC resume.</w:t>
      </w:r>
    </w:p>
    <w:p w14:paraId="7BF9E169" w14:textId="77777777" w:rsidR="00B306CC" w:rsidRPr="00EA4361" w:rsidRDefault="00000000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Recruiter Agent parses and extracts skills using NLP and NER.</w:t>
      </w:r>
    </w:p>
    <w:p w14:paraId="0E9F7AF2" w14:textId="77777777" w:rsidR="003F2A6C" w:rsidRPr="003F2A6C" w:rsidRDefault="003F2A6C" w:rsidP="003F2A6C">
      <w:pPr>
        <w:pStyle w:val="FirstParagraph"/>
        <w:rPr>
          <w:rFonts w:asciiTheme="majorHAnsi" w:hAnsiTheme="majorHAnsi"/>
        </w:rPr>
      </w:pPr>
      <w:r w:rsidRPr="003F2A6C">
        <w:rPr>
          <w:rFonts w:asciiTheme="majorHAnsi" w:hAnsiTheme="majorHAnsi"/>
          <w:b/>
          <w:bCs/>
        </w:rPr>
        <w:t>3.4 Adaptive Quiz Generation and Scoring</w:t>
      </w:r>
    </w:p>
    <w:p w14:paraId="173C4A97" w14:textId="77777777" w:rsidR="003F2A6C" w:rsidRPr="003F2A6C" w:rsidRDefault="003F2A6C" w:rsidP="003F2A6C">
      <w:pPr>
        <w:pStyle w:val="FirstParagraph"/>
        <w:numPr>
          <w:ilvl w:val="0"/>
          <w:numId w:val="20"/>
        </w:numPr>
        <w:rPr>
          <w:rFonts w:asciiTheme="majorHAnsi" w:hAnsiTheme="majorHAnsi"/>
        </w:rPr>
      </w:pPr>
      <w:r w:rsidRPr="003F2A6C">
        <w:rPr>
          <w:rFonts w:asciiTheme="majorHAnsi" w:hAnsiTheme="majorHAnsi"/>
        </w:rPr>
        <w:t>Quiz Generator Agent creates a multiple-choice or short-answer quiz based on the job role and resume content.</w:t>
      </w:r>
    </w:p>
    <w:p w14:paraId="7F0650ED" w14:textId="77777777" w:rsidR="003F2A6C" w:rsidRPr="003F2A6C" w:rsidRDefault="003F2A6C" w:rsidP="003F2A6C">
      <w:pPr>
        <w:pStyle w:val="FirstParagraph"/>
        <w:numPr>
          <w:ilvl w:val="0"/>
          <w:numId w:val="20"/>
        </w:numPr>
        <w:rPr>
          <w:rFonts w:asciiTheme="majorHAnsi" w:hAnsiTheme="majorHAnsi"/>
        </w:rPr>
      </w:pPr>
      <w:r w:rsidRPr="003F2A6C">
        <w:rPr>
          <w:rFonts w:asciiTheme="majorHAnsi" w:hAnsiTheme="majorHAnsi"/>
        </w:rPr>
        <w:t>Candidate completes the quiz through the UI.</w:t>
      </w:r>
    </w:p>
    <w:p w14:paraId="305B9EA4" w14:textId="77777777" w:rsidR="003F2A6C" w:rsidRPr="003F2A6C" w:rsidRDefault="003F2A6C" w:rsidP="003F2A6C">
      <w:pPr>
        <w:pStyle w:val="FirstParagraph"/>
        <w:numPr>
          <w:ilvl w:val="0"/>
          <w:numId w:val="20"/>
        </w:numPr>
        <w:rPr>
          <w:rFonts w:asciiTheme="majorHAnsi" w:hAnsiTheme="majorHAnsi"/>
        </w:rPr>
      </w:pPr>
      <w:r w:rsidRPr="003F2A6C">
        <w:rPr>
          <w:rFonts w:asciiTheme="majorHAnsi" w:hAnsiTheme="majorHAnsi"/>
        </w:rPr>
        <w:t>Scoring Agent evaluates the answers automatically using predefined keys or LLM-based logic.</w:t>
      </w:r>
    </w:p>
    <w:p w14:paraId="45E1CDDF" w14:textId="77777777" w:rsidR="003F2A6C" w:rsidRPr="003F2A6C" w:rsidRDefault="003F2A6C" w:rsidP="003F2A6C">
      <w:pPr>
        <w:pStyle w:val="FirstParagraph"/>
        <w:numPr>
          <w:ilvl w:val="0"/>
          <w:numId w:val="20"/>
        </w:numPr>
        <w:rPr>
          <w:rFonts w:asciiTheme="majorHAnsi" w:hAnsiTheme="majorHAnsi"/>
        </w:rPr>
      </w:pPr>
      <w:r w:rsidRPr="003F2A6C">
        <w:rPr>
          <w:rFonts w:asciiTheme="majorHAnsi" w:hAnsiTheme="majorHAnsi"/>
        </w:rPr>
        <w:t>Score is stored in the database.</w:t>
      </w:r>
    </w:p>
    <w:p w14:paraId="1E15DD44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3.5 </w:t>
      </w:r>
      <w:r w:rsidRPr="00EA4361">
        <w:rPr>
          <w:rFonts w:asciiTheme="majorHAnsi" w:hAnsiTheme="majorHAnsi"/>
          <w:b/>
          <w:bCs/>
        </w:rPr>
        <w:t>Candidate Scoring</w:t>
      </w:r>
    </w:p>
    <w:p w14:paraId="47D62A8E" w14:textId="77777777" w:rsidR="00B306CC" w:rsidRPr="00EA4361" w:rsidRDefault="00000000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lastRenderedPageBreak/>
        <w:t>Scoring Agent rates candidates based on parsed resume and interview results.</w:t>
      </w:r>
    </w:p>
    <w:p w14:paraId="7E2B73E8" w14:textId="77777777" w:rsidR="00B306CC" w:rsidRPr="00EA4361" w:rsidRDefault="00000000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Scores stored in the database.</w:t>
      </w:r>
    </w:p>
    <w:p w14:paraId="640A81D1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3.6 </w:t>
      </w:r>
      <w:r w:rsidRPr="00EA4361">
        <w:rPr>
          <w:rFonts w:asciiTheme="majorHAnsi" w:hAnsiTheme="majorHAnsi"/>
          <w:b/>
          <w:bCs/>
        </w:rPr>
        <w:t>Feedback Generation</w:t>
      </w:r>
    </w:p>
    <w:p w14:paraId="0223168E" w14:textId="77777777" w:rsidR="00B306CC" w:rsidRPr="00EA4361" w:rsidRDefault="00000000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Feedback Agent sends custom improvement suggestions based on interview.</w:t>
      </w:r>
    </w:p>
    <w:p w14:paraId="17250115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3.7 </w:t>
      </w:r>
      <w:r w:rsidRPr="00EA4361">
        <w:rPr>
          <w:rFonts w:asciiTheme="majorHAnsi" w:hAnsiTheme="majorHAnsi"/>
          <w:b/>
          <w:bCs/>
        </w:rPr>
        <w:t>Admin Dashboard</w:t>
      </w:r>
    </w:p>
    <w:p w14:paraId="01A73EA7" w14:textId="77777777" w:rsidR="00B306CC" w:rsidRPr="00EA4361" w:rsidRDefault="00000000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View all candidates, interviews, feedback, and performance analytics.</w:t>
      </w:r>
    </w:p>
    <w:p w14:paraId="081B43BE" w14:textId="77777777" w:rsidR="00B306CC" w:rsidRPr="00EA4361" w:rsidRDefault="00000000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E4943E5">
          <v:rect id="_x0000_i1027" style="width:0;height:1.5pt" o:hralign="center" o:hrstd="t" o:hr="t"/>
        </w:pict>
      </w:r>
    </w:p>
    <w:p w14:paraId="190296E9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4. Non-Functional Requirements</w:t>
      </w:r>
    </w:p>
    <w:p w14:paraId="1364212E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4.1 </w:t>
      </w:r>
      <w:r w:rsidRPr="00EA4361">
        <w:rPr>
          <w:rFonts w:asciiTheme="majorHAnsi" w:hAnsiTheme="majorHAnsi"/>
          <w:b/>
          <w:bCs/>
        </w:rPr>
        <w:t>Performance</w:t>
      </w:r>
    </w:p>
    <w:p w14:paraId="0359AA35" w14:textId="77777777" w:rsidR="00B306CC" w:rsidRPr="00EA4361" w:rsidRDefault="00000000">
      <w:pPr>
        <w:pStyle w:val="Compact"/>
        <w:numPr>
          <w:ilvl w:val="0"/>
          <w:numId w:val="11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Response time for resume parsing and agent interaction should be &lt;3 seconds.</w:t>
      </w:r>
    </w:p>
    <w:p w14:paraId="21E36FD6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4.2 </w:t>
      </w:r>
      <w:r w:rsidRPr="00EA4361">
        <w:rPr>
          <w:rFonts w:asciiTheme="majorHAnsi" w:hAnsiTheme="majorHAnsi"/>
          <w:b/>
          <w:bCs/>
        </w:rPr>
        <w:t>Scalability</w:t>
      </w:r>
    </w:p>
    <w:p w14:paraId="2D4625E5" w14:textId="77777777" w:rsidR="00B306CC" w:rsidRPr="00EA4361" w:rsidRDefault="00000000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Should handle 100 concurrent candidates.</w:t>
      </w:r>
    </w:p>
    <w:p w14:paraId="77288669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4.3 </w:t>
      </w:r>
      <w:r w:rsidRPr="00EA4361">
        <w:rPr>
          <w:rFonts w:asciiTheme="majorHAnsi" w:hAnsiTheme="majorHAnsi"/>
          <w:b/>
          <w:bCs/>
        </w:rPr>
        <w:t>Security</w:t>
      </w:r>
    </w:p>
    <w:p w14:paraId="68B965E3" w14:textId="77777777" w:rsidR="00B306CC" w:rsidRPr="00EA4361" w:rsidRDefault="00000000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JWT-based authentication</w:t>
      </w:r>
    </w:p>
    <w:p w14:paraId="2B86A1BD" w14:textId="77777777" w:rsidR="00B306CC" w:rsidRPr="00EA4361" w:rsidRDefault="00000000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Password hashing (bcrypt)</w:t>
      </w:r>
    </w:p>
    <w:p w14:paraId="66F79531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4.4 </w:t>
      </w:r>
      <w:r w:rsidRPr="00EA4361">
        <w:rPr>
          <w:rFonts w:asciiTheme="majorHAnsi" w:hAnsiTheme="majorHAnsi"/>
          <w:b/>
          <w:bCs/>
        </w:rPr>
        <w:t>Reliability</w:t>
      </w:r>
    </w:p>
    <w:p w14:paraId="43236838" w14:textId="77777777" w:rsidR="00B306CC" w:rsidRPr="00EA4361" w:rsidRDefault="00000000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Database backup and failover support</w:t>
      </w:r>
    </w:p>
    <w:p w14:paraId="40620A01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4.5 </w:t>
      </w:r>
      <w:r w:rsidRPr="00EA4361">
        <w:rPr>
          <w:rFonts w:asciiTheme="majorHAnsi" w:hAnsiTheme="majorHAnsi"/>
          <w:b/>
          <w:bCs/>
        </w:rPr>
        <w:t>Maintainability</w:t>
      </w:r>
    </w:p>
    <w:p w14:paraId="0C26A427" w14:textId="77777777" w:rsidR="00B306CC" w:rsidRPr="00EA4361" w:rsidRDefault="00000000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Modular codebase using microservices (optional)</w:t>
      </w:r>
    </w:p>
    <w:p w14:paraId="41743333" w14:textId="77777777" w:rsidR="00B306CC" w:rsidRPr="00EA4361" w:rsidRDefault="00000000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BBE5E11">
          <v:rect id="_x0000_i1028" style="width:0;height:1.5pt" o:hralign="center" o:hrstd="t" o:hr="t"/>
        </w:pict>
      </w:r>
    </w:p>
    <w:p w14:paraId="21DD0CDD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5. Technology Stack</w:t>
      </w:r>
    </w:p>
    <w:p w14:paraId="38432BE3" w14:textId="77777777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Frontend:</w:t>
      </w:r>
      <w:r w:rsidRPr="00EA4361">
        <w:rPr>
          <w:rFonts w:asciiTheme="majorHAnsi" w:hAnsiTheme="majorHAnsi"/>
        </w:rPr>
        <w:t xml:space="preserve"> ReactJS / Next.js</w:t>
      </w:r>
    </w:p>
    <w:p w14:paraId="03F786C0" w14:textId="77777777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Backend:</w:t>
      </w:r>
      <w:r w:rsidRPr="00EA4361">
        <w:rPr>
          <w:rFonts w:asciiTheme="majorHAnsi" w:hAnsiTheme="majorHAnsi"/>
        </w:rPr>
        <w:t xml:space="preserve"> FastAPI / Flask (Python)</w:t>
      </w:r>
    </w:p>
    <w:p w14:paraId="49F91AB6" w14:textId="64C72078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LLMs:</w:t>
      </w:r>
      <w:r w:rsidRPr="00EA4361">
        <w:rPr>
          <w:rFonts w:asciiTheme="majorHAnsi" w:hAnsiTheme="majorHAnsi"/>
        </w:rPr>
        <w:t xml:space="preserve"> </w:t>
      </w:r>
      <w:r w:rsidR="003F2A6C" w:rsidRPr="00EA4361">
        <w:rPr>
          <w:rFonts w:asciiTheme="majorHAnsi" w:hAnsiTheme="majorHAnsi"/>
        </w:rPr>
        <w:t>open ai</w:t>
      </w:r>
      <w:r w:rsidRPr="00EA4361">
        <w:rPr>
          <w:rFonts w:asciiTheme="majorHAnsi" w:hAnsiTheme="majorHAnsi"/>
        </w:rPr>
        <w:t xml:space="preserve"> + </w:t>
      </w:r>
      <w:proofErr w:type="spellStart"/>
      <w:r w:rsidRPr="00EA4361">
        <w:rPr>
          <w:rFonts w:asciiTheme="majorHAnsi" w:hAnsiTheme="majorHAnsi"/>
        </w:rPr>
        <w:t>LoRA</w:t>
      </w:r>
      <w:proofErr w:type="spellEnd"/>
      <w:r w:rsidRPr="00EA4361">
        <w:rPr>
          <w:rFonts w:asciiTheme="majorHAnsi" w:hAnsiTheme="majorHAnsi"/>
        </w:rPr>
        <w:t xml:space="preserve"> Fine-Tuning</w:t>
      </w:r>
    </w:p>
    <w:p w14:paraId="7482A356" w14:textId="2D1F187E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Multi-Agent Framework:</w:t>
      </w:r>
      <w:r w:rsidRPr="00EA4361">
        <w:rPr>
          <w:rFonts w:asciiTheme="majorHAnsi" w:hAnsiTheme="majorHAnsi"/>
        </w:rPr>
        <w:t xml:space="preserve"> CrewAI </w:t>
      </w:r>
    </w:p>
    <w:p w14:paraId="52C117AC" w14:textId="7362B8B2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Database:</w:t>
      </w:r>
      <w:r w:rsidRPr="00EA4361">
        <w:rPr>
          <w:rFonts w:asciiTheme="majorHAnsi" w:hAnsiTheme="majorHAnsi"/>
        </w:rPr>
        <w:t xml:space="preserve"> PostgreSQL </w:t>
      </w:r>
    </w:p>
    <w:p w14:paraId="54B5FE05" w14:textId="77777777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Resume Parsing:</w:t>
      </w:r>
      <w:r w:rsidRPr="00EA4361">
        <w:rPr>
          <w:rFonts w:asciiTheme="majorHAnsi" w:hAnsiTheme="majorHAnsi"/>
        </w:rPr>
        <w:t xml:space="preserve"> spaCy + Transformers</w:t>
      </w:r>
    </w:p>
    <w:p w14:paraId="64DEEC2B" w14:textId="2BA8E376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Deployment:</w:t>
      </w:r>
      <w:r w:rsidRPr="00EA4361">
        <w:rPr>
          <w:rFonts w:asciiTheme="majorHAnsi" w:hAnsiTheme="majorHAnsi"/>
        </w:rPr>
        <w:t xml:space="preserve"> Docker</w:t>
      </w:r>
    </w:p>
    <w:p w14:paraId="57170C1B" w14:textId="77777777" w:rsidR="00B306CC" w:rsidRPr="00EA4361" w:rsidRDefault="00000000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12B7CA8">
          <v:rect id="_x0000_i1029" style="width:0;height:1.5pt" o:hralign="center" o:hrstd="t" o:hr="t"/>
        </w:pict>
      </w:r>
    </w:p>
    <w:p w14:paraId="20DA57FF" w14:textId="77777777" w:rsidR="00C95A80" w:rsidRPr="00EA4361" w:rsidRDefault="00C95A80">
      <w:pPr>
        <w:pStyle w:val="FirstParagraph"/>
        <w:rPr>
          <w:rFonts w:asciiTheme="majorHAnsi" w:hAnsiTheme="majorHAnsi"/>
          <w:b/>
          <w:bCs/>
        </w:rPr>
      </w:pPr>
    </w:p>
    <w:p w14:paraId="2A384386" w14:textId="41CAEC5C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lastRenderedPageBreak/>
        <w:t>6. Database Design (Simplified)</w:t>
      </w:r>
    </w:p>
    <w:p w14:paraId="36E96F38" w14:textId="0D1426D0" w:rsidR="00C95A80" w:rsidRPr="00EA4361" w:rsidRDefault="00C95A80">
      <w:pPr>
        <w:rPr>
          <w:rFonts w:asciiTheme="majorHAnsi" w:hAnsiTheme="majorHAnsi"/>
        </w:rPr>
      </w:pPr>
      <w:r w:rsidRPr="00EA4361">
        <w:rPr>
          <w:rFonts w:asciiTheme="majorHAnsi" w:hAnsiTheme="majorHAnsi"/>
          <w:noProof/>
        </w:rPr>
        <w:drawing>
          <wp:inline distT="0" distB="0" distL="0" distR="0" wp14:anchorId="16DD4D76" wp14:editId="35C0D57D">
            <wp:extent cx="3375025" cy="4503420"/>
            <wp:effectExtent l="0" t="0" r="0" b="0"/>
            <wp:docPr id="1521589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77" t="1685" r="677" b="7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188" cy="450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7435A" w14:textId="7A30A2FB" w:rsidR="00B306CC" w:rsidRPr="00EA4361" w:rsidRDefault="00000000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C5A01A3">
          <v:rect id="_x0000_i1030" style="width:0;height:1.5pt" o:hralign="center" o:hrstd="t" o:hr="t"/>
        </w:pict>
      </w:r>
    </w:p>
    <w:p w14:paraId="6C5F8DC3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7. Future Enhancements</w:t>
      </w:r>
    </w:p>
    <w:p w14:paraId="28CE6947" w14:textId="77777777" w:rsidR="00B306CC" w:rsidRPr="00EA4361" w:rsidRDefault="00000000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Multilingual support</w:t>
      </w:r>
    </w:p>
    <w:p w14:paraId="77680F97" w14:textId="1BEC6934" w:rsidR="003F2A6C" w:rsidRPr="00EA4361" w:rsidRDefault="003F2A6C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Interview Agent for real-time voice or chat-based assessment</w:t>
      </w:r>
    </w:p>
    <w:p w14:paraId="11A990F4" w14:textId="77777777" w:rsidR="00B306CC" w:rsidRPr="00EA4361" w:rsidRDefault="00000000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Voice-based interview agent</w:t>
      </w:r>
    </w:p>
    <w:p w14:paraId="312A910C" w14:textId="77777777" w:rsidR="00B306CC" w:rsidRPr="00EA4361" w:rsidRDefault="00000000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Integration with LinkedIn or job portals</w:t>
      </w:r>
    </w:p>
    <w:p w14:paraId="490B39DF" w14:textId="77777777" w:rsidR="00B306CC" w:rsidRPr="00EA4361" w:rsidRDefault="00000000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3FDA46D">
          <v:rect id="_x0000_i1031" style="width:0;height:1.5pt" o:hralign="center" o:hrstd="t" o:hr="t"/>
        </w:pict>
      </w:r>
    </w:p>
    <w:p w14:paraId="4EB808E9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8. Appendix</w:t>
      </w:r>
    </w:p>
    <w:p w14:paraId="053AB7E0" w14:textId="77777777" w:rsidR="00B306CC" w:rsidRPr="00EA4361" w:rsidRDefault="00000000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Sample prompts used by each agent</w:t>
      </w:r>
    </w:p>
    <w:p w14:paraId="38ACCF10" w14:textId="77777777" w:rsidR="00B306CC" w:rsidRPr="00EA4361" w:rsidRDefault="00000000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Evaluation rubrics for scoring agent</w:t>
      </w:r>
    </w:p>
    <w:p w14:paraId="5890659D" w14:textId="77777777" w:rsidR="00B306CC" w:rsidRPr="00EA4361" w:rsidRDefault="00000000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LoRA fine-tuning strategy summary</w:t>
      </w:r>
    </w:p>
    <w:p w14:paraId="369718D8" w14:textId="77777777" w:rsidR="00B306CC" w:rsidRPr="00EA4361" w:rsidRDefault="00000000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499DE1D">
          <v:rect id="_x0000_i1032" style="width:0;height:1.5pt" o:hralign="center" o:hrstd="t" o:hr="t"/>
        </w:pict>
      </w:r>
    </w:p>
    <w:p w14:paraId="5DA0E405" w14:textId="77777777" w:rsidR="00B306CC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lastRenderedPageBreak/>
        <w:t>This SRS serves as the baseline document for system design, development, and validation of the AI-based multi-agent recruitment system.</w:t>
      </w:r>
    </w:p>
    <w:p w14:paraId="44F9E216" w14:textId="77777777" w:rsidR="00E514AA" w:rsidRDefault="00E514AA" w:rsidP="00E514AA">
      <w:pPr>
        <w:pStyle w:val="BodyText"/>
      </w:pPr>
    </w:p>
    <w:p w14:paraId="15EE1311" w14:textId="77777777" w:rsidR="00E514AA" w:rsidRDefault="00E514AA" w:rsidP="00E514AA">
      <w:pPr>
        <w:pStyle w:val="BodyText"/>
      </w:pPr>
    </w:p>
    <w:p w14:paraId="5AB8D4F4" w14:textId="77777777" w:rsidR="00E514AA" w:rsidRDefault="00E514AA" w:rsidP="00E514AA">
      <w:pPr>
        <w:pStyle w:val="BodyText"/>
      </w:pPr>
    </w:p>
    <w:p w14:paraId="2E2C0DF3" w14:textId="77777777" w:rsidR="00E514AA" w:rsidRDefault="00E514AA" w:rsidP="00E514AA">
      <w:pPr>
        <w:pStyle w:val="BodyText"/>
      </w:pPr>
    </w:p>
    <w:p w14:paraId="4549B90E" w14:textId="77777777" w:rsidR="00E514AA" w:rsidRDefault="00E514AA" w:rsidP="00E514AA">
      <w:pPr>
        <w:pStyle w:val="BodyText"/>
      </w:pPr>
    </w:p>
    <w:p w14:paraId="007D9DBE" w14:textId="77777777" w:rsidR="00E514AA" w:rsidRDefault="00E514AA" w:rsidP="00E514AA">
      <w:pPr>
        <w:pStyle w:val="BodyText"/>
      </w:pPr>
    </w:p>
    <w:p w14:paraId="5870FDCF" w14:textId="77777777" w:rsidR="00E514AA" w:rsidRDefault="00E514AA" w:rsidP="00E514AA">
      <w:pPr>
        <w:pStyle w:val="BodyText"/>
      </w:pPr>
    </w:p>
    <w:p w14:paraId="1E721875" w14:textId="77777777" w:rsidR="00E514AA" w:rsidRDefault="00E514AA" w:rsidP="00E514AA">
      <w:pPr>
        <w:pStyle w:val="BodyText"/>
      </w:pPr>
    </w:p>
    <w:p w14:paraId="01479E4E" w14:textId="77777777" w:rsidR="00E514AA" w:rsidRDefault="00E514AA" w:rsidP="00E514AA">
      <w:pPr>
        <w:pStyle w:val="BodyText"/>
      </w:pPr>
    </w:p>
    <w:p w14:paraId="5510DCEF" w14:textId="77777777" w:rsidR="00E514AA" w:rsidRDefault="00E514AA" w:rsidP="00E514AA">
      <w:pPr>
        <w:pStyle w:val="BodyText"/>
      </w:pPr>
    </w:p>
    <w:p w14:paraId="2C453A9C" w14:textId="77777777" w:rsidR="00E514AA" w:rsidRDefault="00E514AA" w:rsidP="00E514AA">
      <w:pPr>
        <w:pStyle w:val="BodyText"/>
      </w:pPr>
      <w:r>
        <w:t>Based on the current HR recruitment system, here are some valuable features I can add to enhance the platform:</w:t>
      </w:r>
    </w:p>
    <w:p w14:paraId="76E6302F" w14:textId="77777777" w:rsidR="00E514AA" w:rsidRDefault="00E514AA" w:rsidP="00E514AA">
      <w:pPr>
        <w:pStyle w:val="BodyText"/>
      </w:pPr>
    </w:p>
    <w:p w14:paraId="77D38025" w14:textId="77777777" w:rsidR="00E514AA" w:rsidRDefault="00E514AA" w:rsidP="00E514AA">
      <w:pPr>
        <w:pStyle w:val="BodyText"/>
      </w:pPr>
      <w:r>
        <w:t>1. Interview Management System</w:t>
      </w:r>
    </w:p>
    <w:p w14:paraId="07E7FC10" w14:textId="77777777" w:rsidR="00E514AA" w:rsidRDefault="00E514AA" w:rsidP="00E514AA">
      <w:pPr>
        <w:pStyle w:val="BodyText"/>
        <w:numPr>
          <w:ilvl w:val="0"/>
          <w:numId w:val="21"/>
        </w:numPr>
      </w:pPr>
      <w:r>
        <w:t>Schedule interviews with candidates</w:t>
      </w:r>
    </w:p>
    <w:p w14:paraId="69BDA596" w14:textId="77777777" w:rsidR="00E514AA" w:rsidRDefault="00E514AA" w:rsidP="00E514AA">
      <w:pPr>
        <w:pStyle w:val="BodyText"/>
        <w:numPr>
          <w:ilvl w:val="0"/>
          <w:numId w:val="21"/>
        </w:numPr>
      </w:pPr>
      <w:r>
        <w:t>Video call integration (Zoom/Teams links)</w:t>
      </w:r>
    </w:p>
    <w:p w14:paraId="2B86590A" w14:textId="77777777" w:rsidR="00E514AA" w:rsidRDefault="00E514AA" w:rsidP="00E514AA">
      <w:pPr>
        <w:pStyle w:val="BodyText"/>
        <w:numPr>
          <w:ilvl w:val="0"/>
          <w:numId w:val="21"/>
        </w:numPr>
      </w:pPr>
      <w:r>
        <w:t>Interview feedback forms and scoring</w:t>
      </w:r>
    </w:p>
    <w:p w14:paraId="5C129D89" w14:textId="77777777" w:rsidR="00E514AA" w:rsidRDefault="00E514AA" w:rsidP="00E514AA">
      <w:pPr>
        <w:pStyle w:val="BodyText"/>
        <w:numPr>
          <w:ilvl w:val="0"/>
          <w:numId w:val="21"/>
        </w:numPr>
      </w:pPr>
      <w:r>
        <w:t>Interview status tracking (scheduled, completed, cancelled)</w:t>
      </w:r>
    </w:p>
    <w:p w14:paraId="513286DB" w14:textId="77777777" w:rsidR="00E514AA" w:rsidRDefault="00E514AA" w:rsidP="00E514AA">
      <w:pPr>
        <w:pStyle w:val="BodyText"/>
        <w:numPr>
          <w:ilvl w:val="0"/>
          <w:numId w:val="21"/>
        </w:numPr>
      </w:pPr>
      <w:r>
        <w:t>Calendar integration for HR and interviewers</w:t>
      </w:r>
    </w:p>
    <w:p w14:paraId="1A6C6397" w14:textId="77777777" w:rsidR="00E514AA" w:rsidRDefault="00E514AA" w:rsidP="00E514AA">
      <w:pPr>
        <w:pStyle w:val="BodyText"/>
      </w:pPr>
      <w:r>
        <w:t>2. Advanced Candidate Communication</w:t>
      </w:r>
    </w:p>
    <w:p w14:paraId="4B355E23" w14:textId="77777777" w:rsidR="00E514AA" w:rsidRDefault="00E514AA" w:rsidP="00E514AA">
      <w:pPr>
        <w:pStyle w:val="BodyText"/>
        <w:numPr>
          <w:ilvl w:val="0"/>
          <w:numId w:val="22"/>
        </w:numPr>
      </w:pPr>
      <w:r>
        <w:t>Email templates for different stages (application received, interview invite, rejection, offer)</w:t>
      </w:r>
    </w:p>
    <w:p w14:paraId="59694D17" w14:textId="77777777" w:rsidR="00E514AA" w:rsidRDefault="00E514AA" w:rsidP="00E514AA">
      <w:pPr>
        <w:pStyle w:val="BodyText"/>
        <w:numPr>
          <w:ilvl w:val="0"/>
          <w:numId w:val="22"/>
        </w:numPr>
      </w:pPr>
      <w:r>
        <w:t>Bulk email functionality for multiple candidates</w:t>
      </w:r>
    </w:p>
    <w:p w14:paraId="37BF462B" w14:textId="77777777" w:rsidR="00E514AA" w:rsidRDefault="00E514AA" w:rsidP="00E514AA">
      <w:pPr>
        <w:pStyle w:val="BodyText"/>
        <w:numPr>
          <w:ilvl w:val="0"/>
          <w:numId w:val="22"/>
        </w:numPr>
      </w:pPr>
      <w:r>
        <w:t>Email history tracking</w:t>
      </w:r>
    </w:p>
    <w:p w14:paraId="3FF3BF28" w14:textId="77777777" w:rsidR="00E514AA" w:rsidRDefault="00E514AA" w:rsidP="00E514AA">
      <w:pPr>
        <w:pStyle w:val="BodyText"/>
        <w:numPr>
          <w:ilvl w:val="0"/>
          <w:numId w:val="22"/>
        </w:numPr>
      </w:pPr>
      <w:r>
        <w:t>Automated email workflows based on application status</w:t>
      </w:r>
    </w:p>
    <w:p w14:paraId="04F92BB7" w14:textId="77777777" w:rsidR="00E514AA" w:rsidRDefault="00E514AA" w:rsidP="00E514AA">
      <w:pPr>
        <w:pStyle w:val="BodyText"/>
      </w:pPr>
      <w:r>
        <w:t>3. Resume Parsing &amp; Skill Enhancement</w:t>
      </w:r>
    </w:p>
    <w:p w14:paraId="660EB836" w14:textId="77777777" w:rsidR="00E514AA" w:rsidRDefault="00E514AA" w:rsidP="00E514AA">
      <w:pPr>
        <w:pStyle w:val="BodyText"/>
        <w:numPr>
          <w:ilvl w:val="0"/>
          <w:numId w:val="23"/>
        </w:numPr>
      </w:pPr>
      <w:r>
        <w:lastRenderedPageBreak/>
        <w:t>Better resume text extraction and parsing</w:t>
      </w:r>
    </w:p>
    <w:p w14:paraId="5DBDDA50" w14:textId="77777777" w:rsidR="00E514AA" w:rsidRDefault="00E514AA" w:rsidP="00E514AA">
      <w:pPr>
        <w:pStyle w:val="BodyText"/>
        <w:numPr>
          <w:ilvl w:val="0"/>
          <w:numId w:val="23"/>
        </w:numPr>
      </w:pPr>
      <w:r>
        <w:t>Automatic skill detection from resume text</w:t>
      </w:r>
    </w:p>
    <w:p w14:paraId="576D2214" w14:textId="77777777" w:rsidR="00E514AA" w:rsidRDefault="00E514AA" w:rsidP="00E514AA">
      <w:pPr>
        <w:pStyle w:val="BodyText"/>
        <w:numPr>
          <w:ilvl w:val="0"/>
          <w:numId w:val="23"/>
        </w:numPr>
      </w:pPr>
      <w:r>
        <w:t>Experience level detection</w:t>
      </w:r>
    </w:p>
    <w:p w14:paraId="10C12C24" w14:textId="77777777" w:rsidR="00E514AA" w:rsidRDefault="00E514AA" w:rsidP="00E514AA">
      <w:pPr>
        <w:pStyle w:val="BodyText"/>
        <w:numPr>
          <w:ilvl w:val="0"/>
          <w:numId w:val="23"/>
        </w:numPr>
      </w:pPr>
      <w:r>
        <w:t>Education background extraction</w:t>
      </w:r>
    </w:p>
    <w:p w14:paraId="5DC71082" w14:textId="77777777" w:rsidR="00E514AA" w:rsidRDefault="00E514AA" w:rsidP="00E514AA">
      <w:pPr>
        <w:pStyle w:val="BodyText"/>
        <w:numPr>
          <w:ilvl w:val="0"/>
          <w:numId w:val="23"/>
        </w:numPr>
      </w:pPr>
      <w:r>
        <w:t>Contact information parsing</w:t>
      </w:r>
    </w:p>
    <w:p w14:paraId="38D1243E" w14:textId="77777777" w:rsidR="00E514AA" w:rsidRDefault="00E514AA" w:rsidP="00E514AA">
      <w:pPr>
        <w:pStyle w:val="BodyText"/>
      </w:pPr>
      <w:r>
        <w:t>4. Advanced Search &amp; Filtering</w:t>
      </w:r>
    </w:p>
    <w:p w14:paraId="4A683045" w14:textId="77777777" w:rsidR="00E514AA" w:rsidRDefault="00E514AA" w:rsidP="00E514AA">
      <w:pPr>
        <w:pStyle w:val="BodyText"/>
        <w:numPr>
          <w:ilvl w:val="0"/>
          <w:numId w:val="24"/>
        </w:numPr>
      </w:pPr>
      <w:r>
        <w:t>Skill-based candidate search</w:t>
      </w:r>
    </w:p>
    <w:p w14:paraId="1A10A76D" w14:textId="77777777" w:rsidR="00E514AA" w:rsidRDefault="00E514AA" w:rsidP="00E514AA">
      <w:pPr>
        <w:pStyle w:val="BodyText"/>
        <w:numPr>
          <w:ilvl w:val="0"/>
          <w:numId w:val="24"/>
        </w:numPr>
      </w:pPr>
      <w:r>
        <w:t>Boolean search capabilities</w:t>
      </w:r>
    </w:p>
    <w:p w14:paraId="0BF3CAB5" w14:textId="77777777" w:rsidR="00E514AA" w:rsidRDefault="00E514AA" w:rsidP="00E514AA">
      <w:pPr>
        <w:pStyle w:val="BodyText"/>
        <w:numPr>
          <w:ilvl w:val="0"/>
          <w:numId w:val="24"/>
        </w:numPr>
      </w:pPr>
      <w:r>
        <w:t>Saved search filters</w:t>
      </w:r>
    </w:p>
    <w:p w14:paraId="22B42785" w14:textId="77777777" w:rsidR="00E514AA" w:rsidRDefault="00E514AA" w:rsidP="00E514AA">
      <w:pPr>
        <w:pStyle w:val="BodyText"/>
        <w:numPr>
          <w:ilvl w:val="0"/>
          <w:numId w:val="24"/>
        </w:numPr>
      </w:pPr>
      <w:r>
        <w:t>Advanced job matching algorithms</w:t>
      </w:r>
    </w:p>
    <w:p w14:paraId="745CE1C5" w14:textId="77777777" w:rsidR="00E514AA" w:rsidRDefault="00E514AA" w:rsidP="00E514AA">
      <w:pPr>
        <w:pStyle w:val="BodyText"/>
        <w:numPr>
          <w:ilvl w:val="0"/>
          <w:numId w:val="24"/>
        </w:numPr>
      </w:pPr>
      <w:r>
        <w:t>Candidate tagging system</w:t>
      </w:r>
    </w:p>
    <w:p w14:paraId="2A4E3535" w14:textId="77777777" w:rsidR="00E514AA" w:rsidRDefault="00E514AA" w:rsidP="00E514AA">
      <w:pPr>
        <w:pStyle w:val="BodyText"/>
      </w:pPr>
      <w:r>
        <w:t>5. Reporting &amp; Advanced Analytics</w:t>
      </w:r>
    </w:p>
    <w:p w14:paraId="155C08CD" w14:textId="77777777" w:rsidR="00E514AA" w:rsidRDefault="00E514AA" w:rsidP="00E514AA">
      <w:pPr>
        <w:pStyle w:val="BodyText"/>
        <w:numPr>
          <w:ilvl w:val="0"/>
          <w:numId w:val="25"/>
        </w:numPr>
      </w:pPr>
      <w:r>
        <w:t>Time-to-hire metrics</w:t>
      </w:r>
    </w:p>
    <w:p w14:paraId="06CA4C16" w14:textId="77777777" w:rsidR="00E514AA" w:rsidRDefault="00E514AA" w:rsidP="00E514AA">
      <w:pPr>
        <w:pStyle w:val="BodyText"/>
        <w:numPr>
          <w:ilvl w:val="0"/>
          <w:numId w:val="25"/>
        </w:numPr>
      </w:pPr>
      <w:r>
        <w:t>Source tracking (where candidates come from)</w:t>
      </w:r>
    </w:p>
    <w:p w14:paraId="19D59088" w14:textId="77777777" w:rsidR="00E514AA" w:rsidRDefault="00E514AA" w:rsidP="00E514AA">
      <w:pPr>
        <w:pStyle w:val="BodyText"/>
        <w:numPr>
          <w:ilvl w:val="0"/>
          <w:numId w:val="25"/>
        </w:numPr>
      </w:pPr>
      <w:r>
        <w:t>Conversion funnel analysis</w:t>
      </w:r>
    </w:p>
    <w:p w14:paraId="31166F26" w14:textId="77777777" w:rsidR="00E514AA" w:rsidRDefault="00E514AA" w:rsidP="00E514AA">
      <w:pPr>
        <w:pStyle w:val="BodyText"/>
        <w:numPr>
          <w:ilvl w:val="0"/>
          <w:numId w:val="25"/>
        </w:numPr>
      </w:pPr>
      <w:r>
        <w:t>Department-wise hiring statistics</w:t>
      </w:r>
    </w:p>
    <w:p w14:paraId="44B2D20E" w14:textId="77777777" w:rsidR="00E514AA" w:rsidRDefault="00E514AA" w:rsidP="00E514AA">
      <w:pPr>
        <w:pStyle w:val="BodyText"/>
        <w:numPr>
          <w:ilvl w:val="0"/>
          <w:numId w:val="25"/>
        </w:numPr>
      </w:pPr>
      <w:r>
        <w:t>Export reports to PDF/Excel</w:t>
      </w:r>
    </w:p>
    <w:p w14:paraId="1B314758" w14:textId="77777777" w:rsidR="00E514AA" w:rsidRDefault="00E514AA" w:rsidP="00E514AA">
      <w:pPr>
        <w:pStyle w:val="BodyText"/>
      </w:pPr>
      <w:r>
        <w:t>6. Candidate Pipeline Management</w:t>
      </w:r>
    </w:p>
    <w:p w14:paraId="4C8AAFCB" w14:textId="77777777" w:rsidR="00E514AA" w:rsidRDefault="00E514AA" w:rsidP="00E514AA">
      <w:pPr>
        <w:pStyle w:val="BodyText"/>
        <w:numPr>
          <w:ilvl w:val="0"/>
          <w:numId w:val="26"/>
        </w:numPr>
      </w:pPr>
      <w:r>
        <w:t>Kanban-style board for moving candidates through stages</w:t>
      </w:r>
    </w:p>
    <w:p w14:paraId="7F86DAC1" w14:textId="77777777" w:rsidR="00E514AA" w:rsidRDefault="00E514AA" w:rsidP="00E514AA">
      <w:pPr>
        <w:pStyle w:val="BodyText"/>
        <w:numPr>
          <w:ilvl w:val="0"/>
          <w:numId w:val="26"/>
        </w:numPr>
      </w:pPr>
      <w:r>
        <w:t>Custom hiring stages for different job types</w:t>
      </w:r>
    </w:p>
    <w:p w14:paraId="73832069" w14:textId="77777777" w:rsidR="00E514AA" w:rsidRDefault="00E514AA" w:rsidP="00E514AA">
      <w:pPr>
        <w:pStyle w:val="BodyText"/>
        <w:numPr>
          <w:ilvl w:val="0"/>
          <w:numId w:val="26"/>
        </w:numPr>
      </w:pPr>
      <w:r>
        <w:t>Bulk actions on candidates</w:t>
      </w:r>
    </w:p>
    <w:p w14:paraId="087F578E" w14:textId="77777777" w:rsidR="00E514AA" w:rsidRDefault="00E514AA" w:rsidP="00E514AA">
      <w:pPr>
        <w:pStyle w:val="BodyText"/>
        <w:numPr>
          <w:ilvl w:val="0"/>
          <w:numId w:val="26"/>
        </w:numPr>
      </w:pPr>
      <w:r>
        <w:t>Pipeline analytics and bottleneck identification</w:t>
      </w:r>
    </w:p>
    <w:p w14:paraId="184E9C5C" w14:textId="77777777" w:rsidR="00E514AA" w:rsidRDefault="00E514AA" w:rsidP="00E514AA">
      <w:pPr>
        <w:pStyle w:val="BodyText"/>
        <w:numPr>
          <w:ilvl w:val="0"/>
          <w:numId w:val="26"/>
        </w:numPr>
      </w:pPr>
      <w:r>
        <w:t>. Job Board &amp; Public Career Page</w:t>
      </w:r>
    </w:p>
    <w:p w14:paraId="1AD12AA0" w14:textId="77777777" w:rsidR="00E514AA" w:rsidRDefault="00E514AA" w:rsidP="00E514AA">
      <w:pPr>
        <w:pStyle w:val="BodyText"/>
        <w:numPr>
          <w:ilvl w:val="0"/>
          <w:numId w:val="26"/>
        </w:numPr>
      </w:pPr>
      <w:r>
        <w:t>Public job listings page for candidates</w:t>
      </w:r>
    </w:p>
    <w:p w14:paraId="655CEE40" w14:textId="77777777" w:rsidR="00E514AA" w:rsidRDefault="00E514AA" w:rsidP="00E514AA">
      <w:pPr>
        <w:pStyle w:val="BodyText"/>
        <w:numPr>
          <w:ilvl w:val="0"/>
          <w:numId w:val="26"/>
        </w:numPr>
      </w:pPr>
      <w:r>
        <w:t>Application form for external candidates</w:t>
      </w:r>
    </w:p>
    <w:p w14:paraId="392CFAF2" w14:textId="77777777" w:rsidR="00E514AA" w:rsidRDefault="00E514AA" w:rsidP="00E514AA">
      <w:pPr>
        <w:pStyle w:val="BodyText"/>
        <w:numPr>
          <w:ilvl w:val="0"/>
          <w:numId w:val="26"/>
        </w:numPr>
      </w:pPr>
      <w:r>
        <w:t>Company branding customization</w:t>
      </w:r>
    </w:p>
    <w:p w14:paraId="0DA3ECC2" w14:textId="77777777" w:rsidR="00E514AA" w:rsidRDefault="00E514AA" w:rsidP="00E514AA">
      <w:pPr>
        <w:pStyle w:val="BodyText"/>
        <w:numPr>
          <w:ilvl w:val="0"/>
          <w:numId w:val="26"/>
        </w:numPr>
      </w:pPr>
      <w:r>
        <w:lastRenderedPageBreak/>
        <w:t>SEO optimization for job listings</w:t>
      </w:r>
    </w:p>
    <w:p w14:paraId="64BE95F5" w14:textId="77777777" w:rsidR="00E514AA" w:rsidRDefault="00E514AA" w:rsidP="00E514AA">
      <w:pPr>
        <w:pStyle w:val="BodyText"/>
      </w:pPr>
      <w:r>
        <w:t>8. Collaboration Features</w:t>
      </w:r>
    </w:p>
    <w:p w14:paraId="7E8BBCC7" w14:textId="77777777" w:rsidR="00E514AA" w:rsidRDefault="00E514AA" w:rsidP="00E514AA">
      <w:pPr>
        <w:pStyle w:val="BodyText"/>
        <w:numPr>
          <w:ilvl w:val="0"/>
          <w:numId w:val="27"/>
        </w:numPr>
      </w:pPr>
      <w:r>
        <w:t>Comments and notes on candidate profiles</w:t>
      </w:r>
    </w:p>
    <w:p w14:paraId="51D62A42" w14:textId="77777777" w:rsidR="00E514AA" w:rsidRDefault="00E514AA" w:rsidP="00E514AA">
      <w:pPr>
        <w:pStyle w:val="BodyText"/>
        <w:numPr>
          <w:ilvl w:val="0"/>
          <w:numId w:val="27"/>
        </w:numPr>
      </w:pPr>
      <w:r>
        <w:t>Team member assignments</w:t>
      </w:r>
    </w:p>
    <w:p w14:paraId="20200B82" w14:textId="77777777" w:rsidR="00E514AA" w:rsidRDefault="00E514AA" w:rsidP="00E514AA">
      <w:pPr>
        <w:pStyle w:val="BodyText"/>
        <w:numPr>
          <w:ilvl w:val="0"/>
          <w:numId w:val="27"/>
        </w:numPr>
      </w:pPr>
      <w:r>
        <w:t>Internal ratings and feedback</w:t>
      </w:r>
    </w:p>
    <w:p w14:paraId="0866326D" w14:textId="77777777" w:rsidR="00E514AA" w:rsidRDefault="00E514AA" w:rsidP="00E514AA">
      <w:pPr>
        <w:pStyle w:val="BodyText"/>
        <w:numPr>
          <w:ilvl w:val="0"/>
          <w:numId w:val="27"/>
        </w:numPr>
      </w:pPr>
      <w:r>
        <w:t>Hiring team collaboration tools</w:t>
      </w:r>
    </w:p>
    <w:p w14:paraId="53A93BEA" w14:textId="77777777" w:rsidR="00E514AA" w:rsidRDefault="00E514AA" w:rsidP="00E514AA">
      <w:pPr>
        <w:pStyle w:val="BodyText"/>
      </w:pPr>
      <w:r>
        <w:t>9. Integration Capabilities</w:t>
      </w:r>
    </w:p>
    <w:p w14:paraId="1E6C6251" w14:textId="77777777" w:rsidR="00E514AA" w:rsidRDefault="00E514AA" w:rsidP="00E514AA">
      <w:pPr>
        <w:pStyle w:val="BodyText"/>
        <w:numPr>
          <w:ilvl w:val="0"/>
          <w:numId w:val="28"/>
        </w:numPr>
      </w:pPr>
      <w:r>
        <w:t>LinkedIn profile import</w:t>
      </w:r>
    </w:p>
    <w:p w14:paraId="3F047CE4" w14:textId="77777777" w:rsidR="00E514AA" w:rsidRDefault="00E514AA" w:rsidP="00E514AA">
      <w:pPr>
        <w:pStyle w:val="BodyText"/>
        <w:numPr>
          <w:ilvl w:val="0"/>
          <w:numId w:val="28"/>
        </w:numPr>
      </w:pPr>
      <w:r>
        <w:t>Google Calendar integration</w:t>
      </w:r>
    </w:p>
    <w:p w14:paraId="2A380AE6" w14:textId="77777777" w:rsidR="00E514AA" w:rsidRDefault="00E514AA" w:rsidP="00E514AA">
      <w:pPr>
        <w:pStyle w:val="BodyText"/>
        <w:numPr>
          <w:ilvl w:val="0"/>
          <w:numId w:val="28"/>
        </w:numPr>
      </w:pPr>
      <w:r>
        <w:t>Slack/Teams notifications</w:t>
      </w:r>
    </w:p>
    <w:p w14:paraId="4306EBC0" w14:textId="77777777" w:rsidR="00E514AA" w:rsidRDefault="00E514AA" w:rsidP="00E514AA">
      <w:pPr>
        <w:pStyle w:val="BodyText"/>
        <w:numPr>
          <w:ilvl w:val="0"/>
          <w:numId w:val="28"/>
        </w:numPr>
      </w:pPr>
      <w:r>
        <w:t>ATS system integrations</w:t>
      </w:r>
    </w:p>
    <w:p w14:paraId="7B8F088D" w14:textId="77777777" w:rsidR="00E514AA" w:rsidRDefault="00E514AA" w:rsidP="00E514AA">
      <w:pPr>
        <w:pStyle w:val="BodyText"/>
      </w:pPr>
      <w:r>
        <w:t>10. Mobile Responsiveness &amp; PWA</w:t>
      </w:r>
    </w:p>
    <w:p w14:paraId="39480754" w14:textId="77777777" w:rsidR="00E514AA" w:rsidRDefault="00E514AA" w:rsidP="00E514AA">
      <w:pPr>
        <w:pStyle w:val="BodyText"/>
        <w:numPr>
          <w:ilvl w:val="0"/>
          <w:numId w:val="29"/>
        </w:numPr>
      </w:pPr>
      <w:r>
        <w:t>Mobile-optimized interface</w:t>
      </w:r>
    </w:p>
    <w:p w14:paraId="1B4DEFF8" w14:textId="77777777" w:rsidR="00E514AA" w:rsidRDefault="00E514AA" w:rsidP="00E514AA">
      <w:pPr>
        <w:pStyle w:val="BodyText"/>
        <w:numPr>
          <w:ilvl w:val="0"/>
          <w:numId w:val="29"/>
        </w:numPr>
      </w:pPr>
      <w:r>
        <w:t>Progressive Web App features</w:t>
      </w:r>
    </w:p>
    <w:p w14:paraId="17FBB764" w14:textId="77777777" w:rsidR="00E514AA" w:rsidRDefault="00E514AA" w:rsidP="00E514AA">
      <w:pPr>
        <w:pStyle w:val="BodyText"/>
        <w:numPr>
          <w:ilvl w:val="0"/>
          <w:numId w:val="29"/>
        </w:numPr>
      </w:pPr>
      <w:r>
        <w:t>Offline capabilities</w:t>
      </w:r>
    </w:p>
    <w:p w14:paraId="150DC117" w14:textId="2EB736F2" w:rsidR="00E514AA" w:rsidRPr="00E514AA" w:rsidRDefault="00E514AA" w:rsidP="00E514AA">
      <w:pPr>
        <w:pStyle w:val="BodyText"/>
        <w:numPr>
          <w:ilvl w:val="0"/>
          <w:numId w:val="29"/>
        </w:numPr>
      </w:pPr>
      <w:r>
        <w:t>Push notifications</w:t>
      </w:r>
    </w:p>
    <w:sectPr w:rsidR="00E514AA" w:rsidRPr="00E514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E60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665A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B76A8"/>
    <w:multiLevelType w:val="hybridMultilevel"/>
    <w:tmpl w:val="A90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3648"/>
    <w:multiLevelType w:val="hybridMultilevel"/>
    <w:tmpl w:val="6F0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320E1"/>
    <w:multiLevelType w:val="hybridMultilevel"/>
    <w:tmpl w:val="37C4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45C67"/>
    <w:multiLevelType w:val="hybridMultilevel"/>
    <w:tmpl w:val="35CA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07F8E"/>
    <w:multiLevelType w:val="hybridMultilevel"/>
    <w:tmpl w:val="9784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8786C"/>
    <w:multiLevelType w:val="hybridMultilevel"/>
    <w:tmpl w:val="50C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B653E"/>
    <w:multiLevelType w:val="multilevel"/>
    <w:tmpl w:val="6F1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071F1"/>
    <w:multiLevelType w:val="hybridMultilevel"/>
    <w:tmpl w:val="01AA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355AD"/>
    <w:multiLevelType w:val="hybridMultilevel"/>
    <w:tmpl w:val="3932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53F94"/>
    <w:multiLevelType w:val="hybridMultilevel"/>
    <w:tmpl w:val="BDBC6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135680">
    <w:abstractNumId w:val="0"/>
  </w:num>
  <w:num w:numId="2" w16cid:durableId="1344896522">
    <w:abstractNumId w:val="1"/>
  </w:num>
  <w:num w:numId="3" w16cid:durableId="972368986">
    <w:abstractNumId w:val="1"/>
  </w:num>
  <w:num w:numId="4" w16cid:durableId="1593321960">
    <w:abstractNumId w:val="1"/>
  </w:num>
  <w:num w:numId="5" w16cid:durableId="239097668">
    <w:abstractNumId w:val="1"/>
  </w:num>
  <w:num w:numId="6" w16cid:durableId="310407488">
    <w:abstractNumId w:val="1"/>
  </w:num>
  <w:num w:numId="7" w16cid:durableId="1748115255">
    <w:abstractNumId w:val="1"/>
  </w:num>
  <w:num w:numId="8" w16cid:durableId="1200898746">
    <w:abstractNumId w:val="1"/>
  </w:num>
  <w:num w:numId="9" w16cid:durableId="2108649549">
    <w:abstractNumId w:val="1"/>
  </w:num>
  <w:num w:numId="10" w16cid:durableId="1716008983">
    <w:abstractNumId w:val="1"/>
  </w:num>
  <w:num w:numId="11" w16cid:durableId="1067335931">
    <w:abstractNumId w:val="1"/>
  </w:num>
  <w:num w:numId="12" w16cid:durableId="305741111">
    <w:abstractNumId w:val="1"/>
  </w:num>
  <w:num w:numId="13" w16cid:durableId="196621866">
    <w:abstractNumId w:val="1"/>
  </w:num>
  <w:num w:numId="14" w16cid:durableId="392317046">
    <w:abstractNumId w:val="1"/>
  </w:num>
  <w:num w:numId="15" w16cid:durableId="408817558">
    <w:abstractNumId w:val="1"/>
  </w:num>
  <w:num w:numId="16" w16cid:durableId="1105271890">
    <w:abstractNumId w:val="1"/>
  </w:num>
  <w:num w:numId="17" w16cid:durableId="1993486470">
    <w:abstractNumId w:val="1"/>
  </w:num>
  <w:num w:numId="18" w16cid:durableId="322247175">
    <w:abstractNumId w:val="1"/>
  </w:num>
  <w:num w:numId="19" w16cid:durableId="389156177">
    <w:abstractNumId w:val="1"/>
  </w:num>
  <w:num w:numId="20" w16cid:durableId="1652321247">
    <w:abstractNumId w:val="8"/>
  </w:num>
  <w:num w:numId="21" w16cid:durableId="1958684170">
    <w:abstractNumId w:val="4"/>
  </w:num>
  <w:num w:numId="22" w16cid:durableId="685638975">
    <w:abstractNumId w:val="2"/>
  </w:num>
  <w:num w:numId="23" w16cid:durableId="437992599">
    <w:abstractNumId w:val="7"/>
  </w:num>
  <w:num w:numId="24" w16cid:durableId="949508160">
    <w:abstractNumId w:val="9"/>
  </w:num>
  <w:num w:numId="25" w16cid:durableId="170678344">
    <w:abstractNumId w:val="3"/>
  </w:num>
  <w:num w:numId="26" w16cid:durableId="91515306">
    <w:abstractNumId w:val="10"/>
  </w:num>
  <w:num w:numId="27" w16cid:durableId="652835565">
    <w:abstractNumId w:val="5"/>
  </w:num>
  <w:num w:numId="28" w16cid:durableId="1382290925">
    <w:abstractNumId w:val="11"/>
  </w:num>
  <w:num w:numId="29" w16cid:durableId="1653951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CC"/>
    <w:rsid w:val="00145314"/>
    <w:rsid w:val="003F2A6C"/>
    <w:rsid w:val="004619C9"/>
    <w:rsid w:val="00753A07"/>
    <w:rsid w:val="007A07B3"/>
    <w:rsid w:val="00B306CC"/>
    <w:rsid w:val="00C95A80"/>
    <w:rsid w:val="00E514AA"/>
    <w:rsid w:val="00E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C5F"/>
  <w15:docId w15:val="{D96B51D5-6940-469E-B33C-B5D91AE5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Sultan Mehmood</dc:creator>
  <cp:keywords/>
  <cp:lastModifiedBy>Muhammad Abdullah</cp:lastModifiedBy>
  <cp:revision>3</cp:revision>
  <dcterms:created xsi:type="dcterms:W3CDTF">2025-07-08T06:21:00Z</dcterms:created>
  <dcterms:modified xsi:type="dcterms:W3CDTF">2025-07-23T10:53:00Z</dcterms:modified>
</cp:coreProperties>
</file>