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174832" w:rsidRDefault="00FD6668" w14:paraId="15EE4613" wp14:textId="77777777">
      <w:pPr>
        <w:pStyle w:val="Title"/>
        <w:ind w:firstLine="46"/>
        <w:rPr>
          <w:sz w:val="40"/>
          <w:szCs w:val="40"/>
        </w:rPr>
      </w:pPr>
      <w:bookmarkStart w:name="_aajp0k6xjgb3" w:colFirst="0" w:colLast="0" w:id="0"/>
      <w:bookmarkEnd w:id="0"/>
      <w:r>
        <w:rPr>
          <w:color w:val="00366D"/>
          <w:sz w:val="40"/>
          <w:szCs w:val="40"/>
        </w:rPr>
        <w:t>SANAULLAH SAEED</w:t>
      </w:r>
    </w:p>
    <w:p xmlns:wp14="http://schemas.microsoft.com/office/word/2010/wordml" w:rsidR="00174832" w:rsidRDefault="00FD6668" w14:paraId="7AE96BB8" wp14:textId="77777777">
      <w:pPr>
        <w:spacing w:line="395" w:lineRule="auto"/>
        <w:ind w:left="105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color w:val="00366D"/>
          <w:sz w:val="28"/>
          <w:szCs w:val="28"/>
        </w:rPr>
        <w:t>Software Engineer | Node.js | Express.js | Nest.js | Odoo ERP | Laravel</w:t>
      </w:r>
    </w:p>
    <w:p xmlns:wp14="http://schemas.microsoft.com/office/word/2010/wordml" w:rsidR="00174832" w:rsidRDefault="00FD6668" w14:paraId="2D7D8AE4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5999"/>
        </w:tabs>
        <w:spacing w:before="111" w:line="291" w:lineRule="auto"/>
        <w:ind w:left="524" w:right="77"/>
      </w:pPr>
      <w:hyperlink r:id="rId7">
        <w:r>
          <w:rPr>
            <w:color w:val="00366D"/>
            <w:sz w:val="20"/>
            <w:szCs w:val="20"/>
            <w:u w:val="single"/>
          </w:rPr>
          <w:t>sanaullahsaeed193@gmail.com</w:t>
        </w:r>
      </w:hyperlink>
      <w:r>
        <w:rPr>
          <w:color w:val="00366D"/>
          <w:sz w:val="20"/>
          <w:szCs w:val="20"/>
        </w:rPr>
        <w:t xml:space="preserve"> </w:t>
      </w:r>
      <w:r>
        <w:rPr>
          <w:b/>
          <w:bCs/>
          <w:color w:val="00366D"/>
          <w:sz w:val="20"/>
          <w:szCs w:val="20"/>
        </w:rPr>
        <w:t>|</w:t>
      </w:r>
      <w:r>
        <w:rPr>
          <w:color w:val="00366D"/>
          <w:sz w:val="20"/>
          <w:szCs w:val="20"/>
        </w:rPr>
        <w:t xml:space="preserve"> </w:t>
      </w:r>
      <w:hyperlink r:id="rId8">
        <w:r>
          <w:rPr>
            <w:color w:val="00366D"/>
            <w:sz w:val="20"/>
            <w:szCs w:val="20"/>
            <w:u w:val="single"/>
          </w:rPr>
          <w:t>/in/sanaullah-saeed</w:t>
        </w:r>
      </w:hyperlink>
      <w:hyperlink r:id="rId9">
        <w:r>
          <w:rPr>
            <w:b/>
            <w:bCs/>
            <w:color w:val="00366D"/>
            <w:sz w:val="20"/>
            <w:szCs w:val="20"/>
          </w:rPr>
          <w:t xml:space="preserve"> |</w:t>
        </w:r>
      </w:hyperlink>
      <w:r>
        <w:rPr>
          <w:color w:val="00366D"/>
          <w:sz w:val="20"/>
          <w:szCs w:val="20"/>
        </w:rPr>
        <w:t xml:space="preserve">  </w:t>
      </w:r>
      <w:r>
        <w:rPr>
          <w:color w:val="00366D"/>
          <w:sz w:val="20"/>
          <w:szCs w:val="20"/>
          <w:u w:val="single"/>
        </w:rPr>
        <w:t>github.com/</w:t>
      </w:r>
      <w:hyperlink r:id="rId10">
        <w:r>
          <w:rPr>
            <w:color w:val="00366D"/>
            <w:sz w:val="20"/>
            <w:szCs w:val="20"/>
            <w:u w:val="single"/>
          </w:rPr>
          <w:t>sanaullahsaeed23</w:t>
        </w:r>
      </w:hyperlink>
      <w:hyperlink r:id="rId11">
        <w:r>
          <w:rPr>
            <w:color w:val="00366D"/>
            <w:sz w:val="20"/>
            <w:szCs w:val="20"/>
          </w:rPr>
          <w:t xml:space="preserve">  </w:t>
        </w:r>
      </w:hyperlink>
    </w:p>
    <w:p xmlns:wp14="http://schemas.microsoft.com/office/word/2010/wordml" w:rsidR="00174832" w:rsidRDefault="00FD6668" w14:paraId="36BE4039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5999"/>
        </w:tabs>
        <w:spacing w:before="111" w:line="291" w:lineRule="auto"/>
        <w:ind w:left="524" w:right="77"/>
        <w:rPr>
          <w:color w:val="000000"/>
          <w:sz w:val="20"/>
          <w:szCs w:val="20"/>
        </w:rPr>
      </w:pPr>
      <w:r>
        <w:rPr>
          <w:color w:val="00366D"/>
          <w:sz w:val="20"/>
          <w:szCs w:val="20"/>
        </w:rPr>
        <w:t xml:space="preserve">Phone: +92 3038021430 </w:t>
      </w:r>
      <w:r>
        <w:rPr>
          <w:b/>
          <w:bCs/>
          <w:color w:val="00366D"/>
          <w:sz w:val="20"/>
          <w:szCs w:val="20"/>
        </w:rPr>
        <w:t xml:space="preserve">| </w:t>
      </w:r>
      <w:r>
        <w:rPr>
          <w:sz w:val="20"/>
          <w:szCs w:val="20"/>
        </w:rPr>
        <w:t xml:space="preserve">Address: </w:t>
      </w:r>
      <w:hyperlink r:id="rId12">
        <w:r>
          <w:rPr>
            <w:color w:val="00366D"/>
            <w:sz w:val="20"/>
            <w:szCs w:val="20"/>
          </w:rPr>
          <w:t>H-13 Islamabad</w:t>
        </w:r>
      </w:hyperlink>
    </w:p>
    <w:p xmlns:wp14="http://schemas.microsoft.com/office/word/2010/wordml" w:rsidR="00174832" w:rsidRDefault="00FD6668" w14:paraId="41731E4F" wp14:textId="77777777">
      <w:pPr>
        <w:pStyle w:val="Heading1"/>
        <w:spacing w:before="169"/>
        <w:ind w:left="112"/>
      </w:pPr>
      <w:r>
        <w:rPr>
          <w:color w:val="00366D"/>
        </w:rPr>
        <w:t>SUMMARY</w:t>
      </w:r>
    </w:p>
    <w:p xmlns:wp14="http://schemas.microsoft.com/office/word/2010/wordml" w:rsidR="00174832" w:rsidRDefault="00FD6668" w14:paraId="412A2B55" wp14:textId="7777777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rebuchet MS" w:hAnsi="Trebuchet MS" w:eastAsia="Trebuchet MS" w:cs="Trebuchet MS"/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58240" behindDoc="0" locked="0" layoutInCell="1" hidden="0" allowOverlap="1" wp14:anchorId="1B6C00D5" wp14:editId="7777777">
                <wp:simplePos x="0" y="0"/>
                <wp:positionH relativeFrom="column">
                  <wp:posOffset>76336</wp:posOffset>
                </wp:positionH>
                <wp:positionV relativeFrom="paragraph">
                  <wp:posOffset>34525</wp:posOffset>
                </wp:positionV>
                <wp:extent cx="6830695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0653" y="3779365"/>
                          <a:ext cx="6830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695" h="120000" extrusionOk="0">
                              <a:moveTo>
                                <a:pt x="0" y="0"/>
                              </a:moveTo>
                              <a:lnTo>
                                <a:pt x="6830217" y="0"/>
                              </a:lnTo>
                            </a:path>
                          </a:pathLst>
                        </a:custGeom>
                        <a:noFill/>
                        <a:ln w="9775" cap="flat" cmpd="sng">
                          <a:solidFill>
                            <a:srgbClr val="00366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0A000066" wp14:editId="7777777">
                <wp:simplePos x="0" y="0"/>
                <wp:positionH relativeFrom="column">
                  <wp:posOffset>76336</wp:posOffset>
                </wp:positionH>
                <wp:positionV relativeFrom="paragraph">
                  <wp:posOffset>34525</wp:posOffset>
                </wp:positionV>
                <wp:extent cx="6830695" cy="12700"/>
                <wp:effectExtent l="0" t="0" r="0" b="0"/>
                <wp:wrapTopAndBottom distT="0" distB="0"/>
                <wp:docPr id="17648571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06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174832" w:rsidP="3865E302" w:rsidRDefault="00FD6668" w14:paraId="29C70F49" wp14:textId="77777777">
      <w:pPr>
        <w:keepNext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02" w:line="276" w:lineRule="auto"/>
        <w:ind w:left="112" w:right="18"/>
        <w:jc w:val="both"/>
        <w:rPr>
          <w:rFonts w:ascii="Arial" w:hAnsi="Arial" w:eastAsia="Arial" w:cs="Arial"/>
          <w:color w:val="000000"/>
          <w:lang w:val="en-US"/>
        </w:rPr>
      </w:pPr>
      <w:r w:rsidRPr="3865E302" w:rsidR="3865E302">
        <w:rPr>
          <w:rFonts w:ascii="Arial" w:hAnsi="Arial" w:eastAsia="Arial" w:cs="Arial"/>
          <w:lang w:val="en-US"/>
        </w:rPr>
        <w:t xml:space="preserve">Software Engineer with 6+ years of experience designing and building scalable web applications and enterprise-grade ERPs. Proficient in </w:t>
      </w:r>
      <w:r w:rsidRPr="3865E302" w:rsidR="3865E302">
        <w:rPr>
          <w:rFonts w:ascii="Arial" w:hAnsi="Arial" w:eastAsia="Arial" w:cs="Arial"/>
          <w:b w:val="1"/>
          <w:bCs w:val="1"/>
          <w:lang w:val="en-US"/>
        </w:rPr>
        <w:t>Node.js, Express.js, Nest.js, Laravel (PHP), and Odoo ERP</w:t>
      </w:r>
      <w:r w:rsidRPr="3865E302" w:rsidR="3865E302">
        <w:rPr>
          <w:rFonts w:ascii="Arial" w:hAnsi="Arial" w:eastAsia="Arial" w:cs="Arial"/>
          <w:lang w:val="en-US"/>
        </w:rPr>
        <w:t xml:space="preserve">, with strong </w:t>
      </w:r>
      <w:r w:rsidRPr="3865E302" w:rsidR="3865E302">
        <w:rPr>
          <w:rFonts w:ascii="Arial" w:hAnsi="Arial" w:eastAsia="Arial" w:cs="Arial"/>
          <w:lang w:val="en-US"/>
        </w:rPr>
        <w:t>expertise</w:t>
      </w:r>
      <w:r w:rsidRPr="3865E302" w:rsidR="3865E302">
        <w:rPr>
          <w:rFonts w:ascii="Arial" w:hAnsi="Arial" w:eastAsia="Arial" w:cs="Arial"/>
          <w:lang w:val="en-US"/>
        </w:rPr>
        <w:t xml:space="preserve"> in </w:t>
      </w:r>
      <w:r w:rsidRPr="3865E302" w:rsidR="3865E302">
        <w:rPr>
          <w:rFonts w:ascii="Arial" w:hAnsi="Arial" w:eastAsia="Arial" w:cs="Arial"/>
          <w:b w:val="1"/>
          <w:bCs w:val="1"/>
          <w:lang w:val="en-US"/>
        </w:rPr>
        <w:t xml:space="preserve">RESTful API development, PostgreSQL/MySQL, MongoDB, authentication, and </w:t>
      </w:r>
      <w:r w:rsidRPr="3865E302" w:rsidR="3865E302">
        <w:rPr>
          <w:rFonts w:ascii="Arial" w:hAnsi="Arial" w:eastAsia="Arial" w:cs="Arial"/>
          <w:b w:val="1"/>
          <w:bCs w:val="1"/>
          <w:lang w:val="en-US"/>
        </w:rPr>
        <w:t>microservices</w:t>
      </w:r>
      <w:r w:rsidRPr="3865E302" w:rsidR="3865E302">
        <w:rPr>
          <w:rFonts w:ascii="Arial" w:hAnsi="Arial" w:eastAsia="Arial" w:cs="Arial"/>
          <w:b w:val="1"/>
          <w:bCs w:val="1"/>
          <w:lang w:val="en-US"/>
        </w:rPr>
        <w:t xml:space="preserve"> architecture</w:t>
      </w:r>
      <w:r w:rsidRPr="3865E302" w:rsidR="3865E302">
        <w:rPr>
          <w:rFonts w:ascii="Arial" w:hAnsi="Arial" w:eastAsia="Arial" w:cs="Arial"/>
          <w:lang w:val="en-US"/>
        </w:rPr>
        <w:t xml:space="preserve">. Skilled in integrating payment systems, </w:t>
      </w:r>
      <w:r w:rsidRPr="3865E302" w:rsidR="3865E302">
        <w:rPr>
          <w:rFonts w:ascii="Arial" w:hAnsi="Arial" w:eastAsia="Arial" w:cs="Arial"/>
          <w:lang w:val="en-US"/>
        </w:rPr>
        <w:t>optimizing</w:t>
      </w:r>
      <w:r w:rsidRPr="3865E302" w:rsidR="3865E302">
        <w:rPr>
          <w:rFonts w:ascii="Arial" w:hAnsi="Arial" w:eastAsia="Arial" w:cs="Arial"/>
          <w:lang w:val="en-US"/>
        </w:rPr>
        <w:t xml:space="preserve"> performance, and deploying applications in Linux environments. Adept at collaborating with cross-functional teams and delivering tailored solutions aligned with client needs.</w:t>
      </w:r>
    </w:p>
    <w:p xmlns:wp14="http://schemas.microsoft.com/office/word/2010/wordml" w:rsidR="00174832" w:rsidRDefault="00FD6668" w14:paraId="74D97871" wp14:textId="77777777">
      <w:pPr>
        <w:pStyle w:val="Heading1"/>
        <w:spacing w:before="210"/>
        <w:ind w:left="104"/>
      </w:pPr>
      <w:r>
        <w:rPr>
          <w:color w:val="00366D"/>
        </w:rPr>
        <w:t>WORK EXPERIENCE</w:t>
      </w:r>
    </w:p>
    <w:p xmlns:wp14="http://schemas.microsoft.com/office/word/2010/wordml" w:rsidR="00174832" w:rsidRDefault="00FD6668" w14:paraId="71C473C5" wp14:textId="7777777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rebuchet MS" w:hAnsi="Trebuchet MS" w:eastAsia="Trebuchet MS" w:cs="Trebuchet MS"/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59264" behindDoc="0" locked="0" layoutInCell="1" hidden="0" allowOverlap="1" wp14:anchorId="0362F299" wp14:editId="7777777">
                <wp:simplePos x="0" y="0"/>
                <wp:positionH relativeFrom="column">
                  <wp:posOffset>70982</wp:posOffset>
                </wp:positionH>
                <wp:positionV relativeFrom="paragraph">
                  <wp:posOffset>34603</wp:posOffset>
                </wp:positionV>
                <wp:extent cx="6830695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0653" y="3779365"/>
                          <a:ext cx="6830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695" h="120000" extrusionOk="0">
                              <a:moveTo>
                                <a:pt x="0" y="0"/>
                              </a:moveTo>
                              <a:lnTo>
                                <a:pt x="6830217" y="0"/>
                              </a:lnTo>
                            </a:path>
                          </a:pathLst>
                        </a:custGeom>
                        <a:noFill/>
                        <a:ln w="9775" cap="flat" cmpd="sng">
                          <a:solidFill>
                            <a:srgbClr val="00366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17FED9F2" wp14:editId="7777777">
                <wp:simplePos x="0" y="0"/>
                <wp:positionH relativeFrom="column">
                  <wp:posOffset>70982</wp:posOffset>
                </wp:positionH>
                <wp:positionV relativeFrom="paragraph">
                  <wp:posOffset>34603</wp:posOffset>
                </wp:positionV>
                <wp:extent cx="6830695" cy="12700"/>
                <wp:effectExtent l="0" t="0" r="0" b="0"/>
                <wp:wrapTopAndBottom distT="0" distB="0"/>
                <wp:docPr id="98838305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06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174832" w:rsidRDefault="00FD6668" w14:paraId="1F9D7B96" wp14:textId="77777777">
      <w:pPr>
        <w:tabs>
          <w:tab w:val="left" w:pos="8797"/>
        </w:tabs>
        <w:spacing w:before="85" w:line="199" w:lineRule="auto"/>
        <w:ind w:left="24"/>
        <w:rPr>
          <w:rFonts w:ascii="Arial Black" w:hAnsi="Arial Black" w:eastAsia="Arial Black" w:cs="Arial Black"/>
          <w:color w:val="1D1D1D"/>
          <w:sz w:val="20"/>
          <w:szCs w:val="20"/>
        </w:rPr>
      </w:pPr>
      <w:r>
        <w:rPr>
          <w:rFonts w:ascii="Arial Black" w:hAnsi="Arial Black" w:eastAsia="Arial Black" w:cs="Arial Black"/>
          <w:color w:val="1D1D1D"/>
          <w:sz w:val="20"/>
          <w:szCs w:val="20"/>
        </w:rPr>
        <w:t>Senior Software Engineer – Odoo Team Lead</w:t>
      </w:r>
    </w:p>
    <w:p xmlns:wp14="http://schemas.microsoft.com/office/word/2010/wordml" w:rsidR="00174832" w:rsidRDefault="00174832" w14:paraId="672A6659" wp14:textId="77777777">
      <w:pPr>
        <w:tabs>
          <w:tab w:val="left" w:pos="8797"/>
        </w:tabs>
        <w:spacing w:before="85" w:line="199" w:lineRule="auto"/>
        <w:ind w:left="24"/>
        <w:rPr>
          <w:rFonts w:ascii="Arial Black" w:hAnsi="Arial Black" w:eastAsia="Arial Black" w:cs="Arial Black"/>
          <w:color w:val="1D1D1D"/>
          <w:sz w:val="20"/>
          <w:szCs w:val="20"/>
        </w:rPr>
      </w:pPr>
    </w:p>
    <w:p xmlns:wp14="http://schemas.microsoft.com/office/word/2010/wordml" w:rsidR="00174832" w:rsidP="3865E302" w:rsidRDefault="00FD6668" w14:paraId="560C6708" wp14:textId="77777777">
      <w:pPr>
        <w:spacing w:line="206" w:lineRule="auto"/>
        <w:ind w:left="112"/>
        <w:jc w:val="both"/>
        <w:rPr>
          <w:rFonts w:ascii="Arial" w:hAnsi="Arial" w:eastAsia="Arial" w:cs="Arial"/>
          <w:b w:val="1"/>
          <w:bCs w:val="1"/>
          <w:i w:val="1"/>
          <w:iCs w:val="1"/>
          <w:color w:val="535353"/>
          <w:sz w:val="21"/>
          <w:szCs w:val="21"/>
          <w:lang w:val="en-US"/>
        </w:rPr>
      </w:pPr>
      <w:r w:rsidRPr="3865E302" w:rsidR="3865E302">
        <w:rPr>
          <w:rFonts w:ascii="Arial" w:hAnsi="Arial" w:eastAsia="Arial" w:cs="Arial"/>
          <w:b w:val="1"/>
          <w:bCs w:val="1"/>
          <w:i w:val="1"/>
          <w:iCs w:val="1"/>
          <w:color w:val="535353"/>
          <w:sz w:val="21"/>
          <w:szCs w:val="21"/>
          <w:lang w:val="en-US"/>
        </w:rPr>
        <w:t>CyMax</w:t>
      </w:r>
      <w:r w:rsidRPr="3865E302" w:rsidR="3865E302">
        <w:rPr>
          <w:rFonts w:ascii="Arial" w:hAnsi="Arial" w:eastAsia="Arial" w:cs="Arial"/>
          <w:b w:val="1"/>
          <w:bCs w:val="1"/>
          <w:i w:val="1"/>
          <w:iCs w:val="1"/>
          <w:color w:val="535353"/>
          <w:sz w:val="21"/>
          <w:szCs w:val="21"/>
          <w:lang w:val="en-US"/>
        </w:rPr>
        <w:t xml:space="preserve"> Technologies Islamabad | Nov 2024 – Present</w:t>
      </w:r>
    </w:p>
    <w:p xmlns:wp14="http://schemas.microsoft.com/office/word/2010/wordml" w:rsidR="00174832" w:rsidRDefault="00FD6668" w14:paraId="13BA607A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0" w:line="276" w:lineRule="auto"/>
        <w:ind w:left="720" w:hanging="288"/>
        <w:rPr>
          <w:color w:val="1D1D1D"/>
        </w:rPr>
      </w:pPr>
      <w:r>
        <w:rPr>
          <w:rFonts w:ascii="Arial" w:hAnsi="Arial" w:eastAsia="Arial" w:cs="Arial"/>
          <w:color w:val="1D1D1D"/>
        </w:rPr>
        <w:t>Initially contributed to PHP/Laravel projects, then transitioned to developing customized ERP solutions in Odoo, delivering complete modules including Accounting, HR, Project, CRM, Inventory, Sales, and Purchase.</w:t>
      </w:r>
    </w:p>
    <w:p xmlns:wp14="http://schemas.microsoft.com/office/word/2010/wordml" w:rsidR="00174832" w:rsidRDefault="00FD6668" w14:paraId="111F4D7B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0" w:line="276" w:lineRule="auto"/>
        <w:ind w:left="720" w:hanging="288"/>
        <w:rPr>
          <w:color w:val="1D1D1D"/>
        </w:rPr>
      </w:pPr>
      <w:r>
        <w:rPr>
          <w:rFonts w:ascii="Arial" w:hAnsi="Arial" w:eastAsia="Arial" w:cs="Arial"/>
          <w:color w:val="1D1D1D"/>
        </w:rPr>
        <w:t>Leading the Odoo ERP development team, mentoring junior engineers, and managing end-to-end delivery of customized ERP modules.</w:t>
      </w:r>
    </w:p>
    <w:p xmlns:wp14="http://schemas.microsoft.com/office/word/2010/wordml" w:rsidR="00174832" w:rsidRDefault="00FD6668" w14:paraId="45236A07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0" w:line="276" w:lineRule="auto"/>
        <w:ind w:left="720" w:hanging="288"/>
        <w:rPr>
          <w:color w:val="1D1D1D"/>
        </w:rPr>
      </w:pPr>
      <w:r>
        <w:rPr>
          <w:rFonts w:ascii="Arial" w:hAnsi="Arial" w:eastAsia="Arial" w:cs="Arial"/>
          <w:color w:val="1D1D1D"/>
        </w:rPr>
        <w:t>Built POCs and full-scale ERP systems tailored to client needs by extending Odoo core functionalities.</w:t>
      </w:r>
    </w:p>
    <w:p xmlns:wp14="http://schemas.microsoft.com/office/word/2010/wordml" w:rsidR="00174832" w:rsidRDefault="00FD6668" w14:paraId="38FA0EB1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0" w:line="276" w:lineRule="auto"/>
        <w:ind w:left="720" w:hanging="288"/>
        <w:rPr>
          <w:color w:val="1D1D1D"/>
        </w:rPr>
      </w:pPr>
      <w:r>
        <w:rPr>
          <w:rFonts w:ascii="Arial" w:hAnsi="Arial" w:eastAsia="Arial" w:cs="Arial"/>
          <w:color w:val="1D1D1D"/>
        </w:rPr>
        <w:t>Handled deployment and server management on Linux-based environments, including configuration, updates, and live deployments.</w:t>
      </w:r>
    </w:p>
    <w:p xmlns:wp14="http://schemas.microsoft.com/office/word/2010/wordml" w:rsidR="00174832" w:rsidRDefault="00FD6668" w14:paraId="4EB5E8D2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0" w:line="276" w:lineRule="auto"/>
        <w:ind w:left="720" w:hanging="288"/>
        <w:rPr>
          <w:color w:val="1D1D1D"/>
        </w:rPr>
      </w:pPr>
      <w:r>
        <w:rPr>
          <w:rFonts w:ascii="Arial" w:hAnsi="Arial" w:eastAsia="Arial" w:cs="Arial"/>
          <w:color w:val="1D1D1D"/>
        </w:rPr>
        <w:t>Engaged in client meetings, technical consultation, and demonstrations, ensuring smooth communication and collaboration throughout project lifecycles.</w:t>
      </w:r>
    </w:p>
    <w:p xmlns:wp14="http://schemas.microsoft.com/office/word/2010/wordml" w:rsidR="00174832" w:rsidRDefault="00FD6668" w14:paraId="2B68E983" wp14:textId="77777777">
      <w:pPr>
        <w:pBdr>
          <w:top w:val="nil"/>
          <w:left w:val="nil"/>
          <w:bottom w:val="nil"/>
          <w:right w:val="nil"/>
          <w:between w:val="nil"/>
        </w:pBdr>
        <w:spacing w:before="50" w:line="276" w:lineRule="auto"/>
        <w:rPr>
          <w:rFonts w:ascii="Arial" w:hAnsi="Arial" w:eastAsia="Arial" w:cs="Arial"/>
          <w:color w:val="1D1D1D"/>
        </w:rPr>
      </w:pPr>
      <w:r>
        <w:rPr>
          <w:rFonts w:ascii="Arial" w:hAnsi="Arial" w:eastAsia="Arial" w:cs="Arial"/>
          <w:b/>
          <w:bCs/>
          <w:color w:val="1D1D1D"/>
        </w:rPr>
        <w:t>Key Technologies:</w:t>
      </w:r>
      <w:r>
        <w:rPr>
          <w:rFonts w:ascii="Arial" w:hAnsi="Arial" w:eastAsia="Arial" w:cs="Arial"/>
          <w:color w:val="1D1D1D"/>
        </w:rPr>
        <w:t xml:space="preserve"> Odoo, Python, Laravel, NodeJS, PostgreSQL, MySQL, Linux, APIs, ERP</w:t>
      </w:r>
    </w:p>
    <w:p xmlns:wp14="http://schemas.microsoft.com/office/word/2010/wordml" w:rsidR="00174832" w:rsidRDefault="00174832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before="50" w:line="276" w:lineRule="auto"/>
        <w:rPr>
          <w:rFonts w:ascii="Arial" w:hAnsi="Arial" w:eastAsia="Arial" w:cs="Arial"/>
          <w:color w:val="1D1D1D"/>
        </w:rPr>
      </w:pPr>
    </w:p>
    <w:p xmlns:wp14="http://schemas.microsoft.com/office/word/2010/wordml" w:rsidR="00174832" w:rsidRDefault="00FD6668" w14:paraId="53B1F468" wp14:textId="77777777">
      <w:pPr>
        <w:tabs>
          <w:tab w:val="left" w:pos="8797"/>
        </w:tabs>
        <w:spacing w:before="85" w:line="199" w:lineRule="auto"/>
        <w:ind w:left="24"/>
        <w:rPr>
          <w:rFonts w:ascii="Arial Black" w:hAnsi="Arial Black" w:eastAsia="Arial Black" w:cs="Arial Black"/>
          <w:color w:val="1D1D1D"/>
          <w:sz w:val="20"/>
          <w:szCs w:val="20"/>
        </w:rPr>
      </w:pPr>
      <w:r>
        <w:rPr>
          <w:rFonts w:ascii="Arial Black" w:hAnsi="Arial Black" w:eastAsia="Arial Black" w:cs="Arial Black"/>
          <w:color w:val="1D1D1D"/>
          <w:sz w:val="20"/>
          <w:szCs w:val="20"/>
        </w:rPr>
        <w:t>Software Engineer - Backend Developer</w:t>
      </w:r>
    </w:p>
    <w:p xmlns:wp14="http://schemas.microsoft.com/office/word/2010/wordml" w:rsidR="00174832" w:rsidRDefault="00FD6668" w14:paraId="5DAB6C7B" wp14:textId="77777777">
      <w:pPr>
        <w:tabs>
          <w:tab w:val="left" w:pos="8797"/>
        </w:tabs>
        <w:spacing w:before="85" w:line="199" w:lineRule="auto"/>
        <w:ind w:left="24"/>
        <w:rPr>
          <w:rFonts w:ascii="Arial Black" w:hAnsi="Arial Black" w:eastAsia="Arial Black" w:cs="Arial Black"/>
          <w:sz w:val="35"/>
          <w:szCs w:val="35"/>
          <w:vertAlign w:val="subscript"/>
        </w:rPr>
      </w:pPr>
      <w:r>
        <w:rPr>
          <w:rFonts w:ascii="Arial Black" w:hAnsi="Arial Black" w:eastAsia="Arial Black" w:cs="Arial Black"/>
          <w:color w:val="1D1D1D"/>
          <w:sz w:val="21"/>
          <w:szCs w:val="21"/>
        </w:rPr>
        <w:tab/>
      </w:r>
    </w:p>
    <w:p xmlns:wp14="http://schemas.microsoft.com/office/word/2010/wordml" w:rsidR="00174832" w:rsidP="3865E302" w:rsidRDefault="00FD6668" w14:paraId="0737AEFF" wp14:textId="77777777">
      <w:pPr>
        <w:spacing w:line="206" w:lineRule="auto"/>
        <w:ind w:left="112"/>
        <w:jc w:val="both"/>
        <w:rPr>
          <w:rFonts w:ascii="Arial" w:hAnsi="Arial" w:eastAsia="Arial" w:cs="Arial"/>
          <w:b w:val="1"/>
          <w:bCs w:val="1"/>
          <w:i w:val="1"/>
          <w:iCs w:val="1"/>
          <w:color w:val="535353"/>
          <w:sz w:val="21"/>
          <w:szCs w:val="21"/>
          <w:lang w:val="en-US"/>
        </w:rPr>
      </w:pPr>
      <w:r w:rsidRPr="3865E302" w:rsidR="3865E302">
        <w:rPr>
          <w:rFonts w:ascii="Arial" w:hAnsi="Arial" w:eastAsia="Arial" w:cs="Arial"/>
          <w:b w:val="1"/>
          <w:bCs w:val="1"/>
          <w:i w:val="1"/>
          <w:iCs w:val="1"/>
          <w:color w:val="535353"/>
          <w:sz w:val="21"/>
          <w:szCs w:val="21"/>
          <w:lang w:val="en-US"/>
        </w:rPr>
        <w:t>Qualven</w:t>
      </w:r>
      <w:r w:rsidRPr="3865E302" w:rsidR="3865E302">
        <w:rPr>
          <w:rFonts w:ascii="Arial" w:hAnsi="Arial" w:eastAsia="Arial" w:cs="Arial"/>
          <w:b w:val="1"/>
          <w:bCs w:val="1"/>
          <w:i w:val="1"/>
          <w:iCs w:val="1"/>
          <w:color w:val="535353"/>
          <w:sz w:val="21"/>
          <w:szCs w:val="21"/>
          <w:lang w:val="en-US"/>
        </w:rPr>
        <w:t xml:space="preserve"> Pvt Ltd Islamabad | Mar 2018 – Oct 2024</w:t>
      </w:r>
    </w:p>
    <w:p xmlns:wp14="http://schemas.microsoft.com/office/word/2010/wordml" w:rsidR="00174832" w:rsidRDefault="00FD6668" w14:paraId="1C1D13AE" wp14:textId="77777777">
      <w:pPr>
        <w:numPr>
          <w:ilvl w:val="0"/>
          <w:numId w:val="4"/>
        </w:numPr>
        <w:spacing w:before="240" w:line="276" w:lineRule="auto"/>
        <w:rPr/>
      </w:pPr>
      <w:r w:rsidRPr="3865E302" w:rsidR="3865E302">
        <w:rPr>
          <w:rFonts w:ascii="Arial" w:hAnsi="Arial" w:eastAsia="Arial" w:cs="Arial"/>
          <w:color w:val="1D1D1D"/>
          <w:lang w:val="en-US"/>
        </w:rPr>
        <w:t xml:space="preserve">Developed and </w:t>
      </w:r>
      <w:r w:rsidRPr="3865E302" w:rsidR="3865E302">
        <w:rPr>
          <w:rFonts w:ascii="Arial" w:hAnsi="Arial" w:eastAsia="Arial" w:cs="Arial"/>
          <w:color w:val="1D1D1D"/>
          <w:lang w:val="en-US"/>
        </w:rPr>
        <w:t>maintained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</w:t>
      </w:r>
      <w:r w:rsidRPr="3865E302" w:rsidR="3865E302">
        <w:rPr>
          <w:rFonts w:ascii="Arial" w:hAnsi="Arial" w:eastAsia="Arial" w:cs="Arial"/>
          <w:b w:val="1"/>
          <w:bCs w:val="1"/>
          <w:color w:val="1D1D1D"/>
          <w:lang w:val="en-US"/>
        </w:rPr>
        <w:t xml:space="preserve">backend applications using Node.js, </w:t>
      </w:r>
      <w:r w:rsidRPr="3865E302" w:rsidR="3865E302">
        <w:rPr>
          <w:rFonts w:ascii="Arial" w:hAnsi="Arial" w:eastAsia="Arial" w:cs="Arial"/>
          <w:b w:val="1"/>
          <w:bCs w:val="1"/>
          <w:color w:val="1D1D1D"/>
          <w:lang w:val="en-US"/>
        </w:rPr>
        <w:t>NestJS</w:t>
      </w:r>
      <w:r w:rsidRPr="3865E302" w:rsidR="3865E302">
        <w:rPr>
          <w:rFonts w:ascii="Arial" w:hAnsi="Arial" w:eastAsia="Arial" w:cs="Arial"/>
          <w:b w:val="1"/>
          <w:bCs w:val="1"/>
          <w:color w:val="1D1D1D"/>
          <w:lang w:val="en-US"/>
        </w:rPr>
        <w:t>, Express.js, and Laravel (PHP)</w:t>
      </w:r>
      <w:r w:rsidRPr="3865E302" w:rsidR="3865E302">
        <w:rPr>
          <w:rFonts w:ascii="Arial" w:hAnsi="Arial" w:eastAsia="Arial" w:cs="Arial"/>
          <w:color w:val="1D1D1D"/>
          <w:lang w:val="en-US"/>
        </w:rPr>
        <w:t>.</w:t>
      </w:r>
    </w:p>
    <w:p xmlns:wp14="http://schemas.microsoft.com/office/word/2010/wordml" w:rsidR="00174832" w:rsidRDefault="00FD6668" w14:paraId="234FBC41" wp14:textId="77777777">
      <w:pPr>
        <w:numPr>
          <w:ilvl w:val="0"/>
          <w:numId w:val="4"/>
        </w:numPr>
        <w:spacing w:line="276" w:lineRule="auto"/>
      </w:pPr>
      <w:r>
        <w:rPr>
          <w:rFonts w:ascii="Arial" w:hAnsi="Arial" w:eastAsia="Arial" w:cs="Arial"/>
          <w:color w:val="1D1D1D"/>
        </w:rPr>
        <w:t xml:space="preserve">Designed and implemented </w:t>
      </w:r>
      <w:r>
        <w:rPr>
          <w:rFonts w:ascii="Arial" w:hAnsi="Arial" w:eastAsia="Arial" w:cs="Arial"/>
          <w:b/>
          <w:bCs/>
          <w:color w:val="1D1D1D"/>
        </w:rPr>
        <w:t>RESTful APIs, microservices, and authentication mechanisms (JWT, OAuth)</w:t>
      </w:r>
      <w:r>
        <w:rPr>
          <w:rFonts w:ascii="Arial" w:hAnsi="Arial" w:eastAsia="Arial" w:cs="Arial"/>
          <w:color w:val="1D1D1D"/>
        </w:rPr>
        <w:t xml:space="preserve"> for scalable platforms.</w:t>
      </w:r>
    </w:p>
    <w:p xmlns:wp14="http://schemas.microsoft.com/office/word/2010/wordml" w:rsidR="00174832" w:rsidRDefault="00FD6668" w14:paraId="74279EA2" wp14:textId="77777777">
      <w:pPr>
        <w:numPr>
          <w:ilvl w:val="0"/>
          <w:numId w:val="4"/>
        </w:numPr>
        <w:spacing w:line="276" w:lineRule="auto"/>
      </w:pPr>
      <w:r>
        <w:rPr>
          <w:rFonts w:ascii="Arial" w:hAnsi="Arial" w:eastAsia="Arial" w:cs="Arial"/>
          <w:color w:val="1D1D1D"/>
        </w:rPr>
        <w:t xml:space="preserve">Built and optimized </w:t>
      </w:r>
      <w:r>
        <w:rPr>
          <w:rFonts w:ascii="Arial" w:hAnsi="Arial" w:eastAsia="Arial" w:cs="Arial"/>
          <w:b/>
          <w:bCs/>
          <w:color w:val="1D1D1D"/>
        </w:rPr>
        <w:t>PostgreSQL/MySQL schemas, queries, and aggregations</w:t>
      </w:r>
      <w:r>
        <w:rPr>
          <w:rFonts w:ascii="Arial" w:hAnsi="Arial" w:eastAsia="Arial" w:cs="Arial"/>
          <w:color w:val="1D1D1D"/>
        </w:rPr>
        <w:t xml:space="preserve"> to ensure high performance.</w:t>
      </w:r>
    </w:p>
    <w:p xmlns:wp14="http://schemas.microsoft.com/office/word/2010/wordml" w:rsidR="00174832" w:rsidRDefault="00FD6668" w14:paraId="0C4B9843" wp14:textId="77777777">
      <w:pPr>
        <w:numPr>
          <w:ilvl w:val="1"/>
          <w:numId w:val="4"/>
        </w:numPr>
        <w:spacing w:line="276" w:lineRule="auto"/>
      </w:pPr>
      <w:r>
        <w:rPr>
          <w:rFonts w:ascii="Arial" w:hAnsi="Arial" w:eastAsia="Arial" w:cs="Arial"/>
          <w:color w:val="1D1D1D"/>
        </w:rPr>
        <w:t xml:space="preserve">Integrated third-party APIs and services, including </w:t>
      </w:r>
      <w:r>
        <w:rPr>
          <w:rFonts w:ascii="Arial" w:hAnsi="Arial" w:eastAsia="Arial" w:cs="Arial"/>
          <w:b/>
          <w:bCs/>
          <w:color w:val="1D1D1D"/>
        </w:rPr>
        <w:t>Stripe, PayPal, ACH, and FCM.</w:t>
      </w:r>
    </w:p>
    <w:p xmlns:wp14="http://schemas.microsoft.com/office/word/2010/wordml" w:rsidR="00174832" w:rsidRDefault="00FD6668" w14:paraId="6918F610" wp14:textId="77777777">
      <w:pPr>
        <w:numPr>
          <w:ilvl w:val="0"/>
          <w:numId w:val="4"/>
        </w:numPr>
        <w:spacing w:line="276" w:lineRule="auto"/>
      </w:pPr>
      <w:r>
        <w:rPr>
          <w:rFonts w:ascii="Arial" w:hAnsi="Arial" w:eastAsia="Arial" w:cs="Arial"/>
          <w:color w:val="1D1D1D"/>
        </w:rPr>
        <w:t xml:space="preserve">Applied </w:t>
      </w:r>
      <w:r>
        <w:rPr>
          <w:rFonts w:ascii="Arial" w:hAnsi="Arial" w:eastAsia="Arial" w:cs="Arial"/>
          <w:b/>
          <w:bCs/>
          <w:color w:val="1D1D1D"/>
        </w:rPr>
        <w:t>design patterns (MVC, OOP, Microservices)</w:t>
      </w:r>
      <w:r>
        <w:rPr>
          <w:rFonts w:ascii="Arial" w:hAnsi="Arial" w:eastAsia="Arial" w:cs="Arial"/>
          <w:color w:val="1D1D1D"/>
        </w:rPr>
        <w:t xml:space="preserve"> to build maintainable and scalable architectures.</w:t>
      </w:r>
    </w:p>
    <w:p xmlns:wp14="http://schemas.microsoft.com/office/word/2010/wordml" w:rsidR="00174832" w:rsidRDefault="00FD6668" w14:paraId="3EE9BD61" wp14:textId="77777777">
      <w:pPr>
        <w:numPr>
          <w:ilvl w:val="0"/>
          <w:numId w:val="4"/>
        </w:numPr>
        <w:spacing w:line="276" w:lineRule="auto"/>
      </w:pPr>
      <w:r>
        <w:rPr>
          <w:rFonts w:ascii="Arial" w:hAnsi="Arial" w:eastAsia="Arial" w:cs="Arial"/>
          <w:color w:val="1D1D1D"/>
        </w:rPr>
        <w:t xml:space="preserve">Contributed to </w:t>
      </w:r>
      <w:r>
        <w:rPr>
          <w:rFonts w:ascii="Arial" w:hAnsi="Arial" w:eastAsia="Arial" w:cs="Arial"/>
          <w:b/>
          <w:bCs/>
          <w:color w:val="1D1D1D"/>
        </w:rPr>
        <w:t>CI/CD pipelines, Git workflows, and server-side deployments</w:t>
      </w:r>
      <w:r>
        <w:rPr>
          <w:rFonts w:ascii="Arial" w:hAnsi="Arial" w:eastAsia="Arial" w:cs="Arial"/>
          <w:color w:val="1D1D1D"/>
        </w:rPr>
        <w:t>, improving delivery efficiency.</w:t>
      </w:r>
    </w:p>
    <w:p xmlns:wp14="http://schemas.microsoft.com/office/word/2010/wordml" w:rsidR="00174832" w:rsidRDefault="00FD6668" w14:paraId="203FCF18" wp14:textId="77777777">
      <w:pPr>
        <w:numPr>
          <w:ilvl w:val="0"/>
          <w:numId w:val="4"/>
        </w:numPr>
        <w:spacing w:after="240" w:line="276" w:lineRule="auto"/>
      </w:pPr>
      <w:r>
        <w:rPr>
          <w:rFonts w:ascii="Arial" w:hAnsi="Arial" w:eastAsia="Arial" w:cs="Arial"/>
          <w:color w:val="1D1D1D"/>
        </w:rPr>
        <w:t>Mentored junior developers, collaborated closely with clients, and managed tasks via JIRA and Trello to deliver high-quality solutions.</w:t>
      </w:r>
    </w:p>
    <w:p xmlns:wp14="http://schemas.microsoft.com/office/word/2010/wordml" w:rsidR="00174832" w:rsidP="3865E302" w:rsidRDefault="00FD6668" w14:paraId="0A1A6D63" wp14:textId="77777777">
      <w:pPr>
        <w:spacing w:before="240" w:after="240" w:line="276" w:lineRule="auto"/>
        <w:rPr>
          <w:rFonts w:ascii="Arial" w:hAnsi="Arial" w:eastAsia="Arial" w:cs="Arial"/>
          <w:color w:val="1D1D1D"/>
          <w:lang w:val="en-US"/>
        </w:rPr>
      </w:pPr>
      <w:r w:rsidRPr="3865E302" w:rsidR="3865E302">
        <w:rPr>
          <w:rFonts w:ascii="Arial" w:hAnsi="Arial" w:eastAsia="Arial" w:cs="Arial"/>
          <w:b w:val="1"/>
          <w:bCs w:val="1"/>
          <w:color w:val="1D1D1D"/>
          <w:lang w:val="en-US"/>
        </w:rPr>
        <w:t>Key Technologies: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Node.js, Express.js, Laravel, MongoDB, PostgreSQL, </w:t>
      </w:r>
      <w:r w:rsidRPr="3865E302" w:rsidR="3865E302">
        <w:rPr>
          <w:rFonts w:ascii="Arial" w:hAnsi="Arial" w:eastAsia="Arial" w:cs="Arial"/>
          <w:color w:val="1D1D1D"/>
          <w:lang w:val="en-US"/>
        </w:rPr>
        <w:t>MySQL,  Redis</w:t>
      </w:r>
      <w:r w:rsidRPr="3865E302" w:rsidR="3865E302">
        <w:rPr>
          <w:rFonts w:ascii="Arial" w:hAnsi="Arial" w:eastAsia="Arial" w:cs="Arial"/>
          <w:color w:val="1D1D1D"/>
          <w:lang w:val="en-US"/>
        </w:rPr>
        <w:t>, Docker, Git</w:t>
      </w:r>
    </w:p>
    <w:p xmlns:wp14="http://schemas.microsoft.com/office/word/2010/wordml" w:rsidR="00174832" w:rsidRDefault="00FD6668" w14:paraId="62990314" wp14:textId="77777777">
      <w:pPr>
        <w:pStyle w:val="Heading1"/>
        <w:spacing w:before="231"/>
        <w:ind w:left="0"/>
      </w:pPr>
      <w:r>
        <w:rPr>
          <w:color w:val="00366D"/>
        </w:rPr>
        <w:t xml:space="preserve"> SKILLS</w:t>
      </w:r>
    </w:p>
    <w:p xmlns:wp14="http://schemas.microsoft.com/office/word/2010/wordml" w:rsidR="00174832" w:rsidRDefault="00FD6668" w14:paraId="18918F29" wp14:textId="7777777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rebuchet MS" w:hAnsi="Trebuchet MS" w:eastAsia="Trebuchet MS" w:cs="Trebuchet MS"/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60288" behindDoc="0" locked="0" layoutInCell="1" hidden="0" allowOverlap="1" wp14:anchorId="1785FA10" wp14:editId="7777777">
                <wp:simplePos x="0" y="0"/>
                <wp:positionH relativeFrom="column">
                  <wp:posOffset>60232</wp:posOffset>
                </wp:positionH>
                <wp:positionV relativeFrom="paragraph">
                  <wp:posOffset>34531</wp:posOffset>
                </wp:positionV>
                <wp:extent cx="6830695" cy="12700"/>
                <wp:effectExtent l="0" t="0" r="0" b="0"/>
                <wp:wrapTopAndBottom distT="0" distB="0"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0653" y="3779365"/>
                          <a:ext cx="6830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695" h="120000" extrusionOk="0">
                              <a:moveTo>
                                <a:pt x="0" y="0"/>
                              </a:moveTo>
                              <a:lnTo>
                                <a:pt x="6830217" y="0"/>
                              </a:lnTo>
                            </a:path>
                          </a:pathLst>
                        </a:custGeom>
                        <a:noFill/>
                        <a:ln w="9775" cap="flat" cmpd="sng">
                          <a:solidFill>
                            <a:srgbClr val="00366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0F3CF1FB" wp14:editId="7777777">
                <wp:simplePos x="0" y="0"/>
                <wp:positionH relativeFrom="column">
                  <wp:posOffset>60232</wp:posOffset>
                </wp:positionH>
                <wp:positionV relativeFrom="paragraph">
                  <wp:posOffset>34531</wp:posOffset>
                </wp:positionV>
                <wp:extent cx="6830695" cy="12700"/>
                <wp:effectExtent l="0" t="0" r="0" b="0"/>
                <wp:wrapTopAndBottom distT="0" distB="0"/>
                <wp:docPr id="120094826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06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W w:w="10841" w:type="dxa"/>
        <w:tblInd w:w="7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7671"/>
      </w:tblGrid>
      <w:tr xmlns:wp14="http://schemas.microsoft.com/office/word/2010/wordml" w:rsidR="00174832" w:rsidTr="3865E302" w14:paraId="1FCB1B8A" wp14:textId="77777777">
        <w:tc>
          <w:tcPr>
            <w:tcW w:w="3170" w:type="dxa"/>
            <w:tcMar/>
          </w:tcPr>
          <w:p w:rsidR="00174832" w:rsidRDefault="00FD6668" w14:paraId="3DF8BFB4" wp14:textId="77777777">
            <w:pPr>
              <w:spacing w:before="126"/>
              <w:jc w:val="both"/>
              <w:rPr>
                <w:rFonts w:ascii="Arial Black" w:hAnsi="Arial Black" w:eastAsia="Arial Black" w:cs="Arial Black"/>
                <w:color w:val="1D1D1D"/>
              </w:rPr>
            </w:pPr>
            <w:r>
              <w:rPr>
                <w:rFonts w:ascii="Arial Black" w:hAnsi="Arial Black" w:eastAsia="Arial Black" w:cs="Arial Black"/>
                <w:color w:val="1D1D1D"/>
              </w:rPr>
              <w:t>Languages/Framework:</w:t>
            </w:r>
          </w:p>
        </w:tc>
        <w:tc>
          <w:tcPr>
            <w:tcW w:w="7671" w:type="dxa"/>
            <w:tcMar/>
          </w:tcPr>
          <w:p w:rsidR="00174832" w:rsidP="3865E302" w:rsidRDefault="00FD6668" w14:paraId="5ECE418D" wp14:textId="77777777">
            <w:pPr>
              <w:spacing w:before="126"/>
              <w:jc w:val="both"/>
              <w:rPr>
                <w:rFonts w:ascii="Arial" w:hAnsi="Arial" w:eastAsia="Arial" w:cs="Arial"/>
                <w:color w:val="1D1D1D"/>
                <w:lang w:val="en-US"/>
              </w:rPr>
            </w:pPr>
            <w:r w:rsidRPr="3865E302" w:rsidR="3865E302">
              <w:rPr>
                <w:rFonts w:ascii="Arial" w:hAnsi="Arial" w:eastAsia="Arial" w:cs="Arial"/>
                <w:color w:val="1D1D1D"/>
                <w:lang w:val="en-US"/>
              </w:rPr>
              <w:t xml:space="preserve">Node.js, Express.js, </w:t>
            </w:r>
            <w:r w:rsidRPr="3865E302" w:rsidR="3865E302">
              <w:rPr>
                <w:rFonts w:ascii="Arial" w:hAnsi="Arial" w:eastAsia="Arial" w:cs="Arial"/>
                <w:color w:val="1D1D1D"/>
                <w:lang w:val="en-US"/>
              </w:rPr>
              <w:t>NestJS</w:t>
            </w:r>
            <w:r w:rsidRPr="3865E302" w:rsidR="3865E302">
              <w:rPr>
                <w:rFonts w:ascii="Arial" w:hAnsi="Arial" w:eastAsia="Arial" w:cs="Arial"/>
                <w:color w:val="1D1D1D"/>
                <w:lang w:val="en-US"/>
              </w:rPr>
              <w:t>, Laravel (PHP), Odoo (Python)</w:t>
            </w:r>
          </w:p>
        </w:tc>
      </w:tr>
      <w:tr xmlns:wp14="http://schemas.microsoft.com/office/word/2010/wordml" w:rsidR="00174832" w:rsidTr="3865E302" w14:paraId="4EA52D85" wp14:textId="77777777">
        <w:tc>
          <w:tcPr>
            <w:tcW w:w="3170" w:type="dxa"/>
            <w:tcMar/>
          </w:tcPr>
          <w:p w:rsidR="00174832" w:rsidRDefault="00FD6668" w14:paraId="22D1B943" wp14:textId="77777777">
            <w:pPr>
              <w:spacing w:before="126"/>
              <w:jc w:val="both"/>
              <w:rPr>
                <w:rFonts w:ascii="Arial Black" w:hAnsi="Arial Black" w:eastAsia="Arial Black" w:cs="Arial Black"/>
                <w:color w:val="1D1D1D"/>
              </w:rPr>
            </w:pPr>
            <w:r>
              <w:rPr>
                <w:rFonts w:ascii="Arial Black" w:hAnsi="Arial Black" w:eastAsia="Arial Black" w:cs="Arial Black"/>
                <w:color w:val="1D1D1D"/>
              </w:rPr>
              <w:t>Databases &amp; ORMs:</w:t>
            </w:r>
          </w:p>
        </w:tc>
        <w:tc>
          <w:tcPr>
            <w:tcW w:w="7671" w:type="dxa"/>
            <w:tcMar/>
          </w:tcPr>
          <w:p w:rsidR="00174832" w:rsidRDefault="00FD6668" w14:paraId="4E07863B" wp14:textId="77777777">
            <w:pPr>
              <w:spacing w:before="126"/>
              <w:jc w:val="both"/>
            </w:pPr>
            <w:r>
              <w:rPr>
                <w:rFonts w:ascii="Arial" w:hAnsi="Arial" w:eastAsia="Arial" w:cs="Arial"/>
              </w:rPr>
              <w:t>PostgreSQL, MongoDB, MySQL, MariaDB, Firebase</w:t>
            </w:r>
          </w:p>
        </w:tc>
      </w:tr>
      <w:tr xmlns:wp14="http://schemas.microsoft.com/office/word/2010/wordml" w:rsidR="00174832" w:rsidTr="3865E302" w14:paraId="7F12D8AA" wp14:textId="77777777">
        <w:tc>
          <w:tcPr>
            <w:tcW w:w="3170" w:type="dxa"/>
            <w:tcMar/>
          </w:tcPr>
          <w:p w:rsidR="00174832" w:rsidRDefault="00FD6668" w14:paraId="3031C818" wp14:textId="77777777">
            <w:pPr>
              <w:spacing w:before="126"/>
              <w:jc w:val="both"/>
              <w:rPr>
                <w:rFonts w:ascii="Arial Black" w:hAnsi="Arial Black" w:eastAsia="Arial Black" w:cs="Arial Black"/>
                <w:color w:val="1D1D1D"/>
              </w:rPr>
            </w:pPr>
            <w:r>
              <w:rPr>
                <w:rFonts w:ascii="Arial Black" w:hAnsi="Arial Black" w:eastAsia="Arial Black" w:cs="Arial Black"/>
                <w:color w:val="1D1D1D"/>
              </w:rPr>
              <w:t>Architecture:</w:t>
            </w:r>
          </w:p>
        </w:tc>
        <w:tc>
          <w:tcPr>
            <w:tcW w:w="7671" w:type="dxa"/>
            <w:tcMar/>
          </w:tcPr>
          <w:p w:rsidR="00174832" w:rsidRDefault="00FD6668" w14:paraId="7B708B32" wp14:textId="77777777">
            <w:pPr>
              <w:spacing w:before="126"/>
              <w:jc w:val="both"/>
              <w:rPr>
                <w:rFonts w:ascii="Arial Black" w:hAnsi="Arial Black" w:eastAsia="Arial Black" w:cs="Arial Black"/>
                <w:color w:val="1D1D1D"/>
              </w:rPr>
            </w:pPr>
            <w:r>
              <w:rPr>
                <w:rFonts w:ascii="Arial" w:hAnsi="Arial" w:eastAsia="Arial" w:cs="Arial"/>
              </w:rPr>
              <w:t>REST APIs, Microservices, SOA, MVC, OOP, CI/CD</w:t>
            </w:r>
            <w:r>
              <w:rPr>
                <w:rFonts w:ascii="Arial" w:hAnsi="Arial" w:eastAsia="Arial" w:cs="Arial"/>
              </w:rPr>
              <w:t xml:space="preserve">              </w:t>
            </w:r>
          </w:p>
        </w:tc>
      </w:tr>
      <w:tr xmlns:wp14="http://schemas.microsoft.com/office/word/2010/wordml" w:rsidR="00174832" w:rsidTr="3865E302" w14:paraId="016195A6" wp14:textId="77777777">
        <w:tc>
          <w:tcPr>
            <w:tcW w:w="3170" w:type="dxa"/>
            <w:tcMar/>
          </w:tcPr>
          <w:p w:rsidR="00174832" w:rsidRDefault="00FD6668" w14:paraId="7344A7E6" wp14:textId="77777777">
            <w:pPr>
              <w:spacing w:before="126"/>
              <w:jc w:val="both"/>
              <w:rPr>
                <w:rFonts w:ascii="Arial Black" w:hAnsi="Arial Black" w:eastAsia="Arial Black" w:cs="Arial Black"/>
                <w:color w:val="1D1D1D"/>
              </w:rPr>
            </w:pPr>
            <w:r>
              <w:rPr>
                <w:rFonts w:ascii="Arial Black" w:hAnsi="Arial Black" w:eastAsia="Arial Black" w:cs="Arial Black"/>
                <w:color w:val="1D1D1D"/>
              </w:rPr>
              <w:t>Libraries:</w:t>
            </w:r>
          </w:p>
        </w:tc>
        <w:tc>
          <w:tcPr>
            <w:tcW w:w="7671" w:type="dxa"/>
            <w:tcMar/>
          </w:tcPr>
          <w:p w:rsidR="00174832" w:rsidP="3865E302" w:rsidRDefault="00FD6668" w14:paraId="73248172" wp14:textId="77777777">
            <w:pPr>
              <w:spacing w:before="126" w:after="40"/>
              <w:jc w:val="both"/>
              <w:rPr>
                <w:rFonts w:ascii="Arial" w:hAnsi="Arial" w:eastAsia="Arial" w:cs="Arial"/>
                <w:lang w:val="en-US"/>
              </w:rPr>
            </w:pPr>
            <w:r w:rsidRPr="3865E302" w:rsidR="3865E302">
              <w:rPr>
                <w:rFonts w:ascii="Arial" w:hAnsi="Arial" w:eastAsia="Arial" w:cs="Arial"/>
                <w:lang w:val="en-US"/>
              </w:rPr>
              <w:t xml:space="preserve">Image Intervention, Eloquent ORM, jQuery, Bootstrap, Stripe API, </w:t>
            </w:r>
            <w:r w:rsidRPr="3865E302" w:rsidR="3865E302">
              <w:rPr>
                <w:rFonts w:ascii="Arial" w:hAnsi="Arial" w:eastAsia="Arial" w:cs="Arial"/>
                <w:lang w:val="en-US"/>
              </w:rPr>
              <w:t>PHPMailer</w:t>
            </w:r>
            <w:r w:rsidRPr="3865E302" w:rsidR="3865E302">
              <w:rPr>
                <w:rFonts w:ascii="Arial" w:hAnsi="Arial" w:eastAsia="Arial" w:cs="Arial"/>
                <w:lang w:val="en-US"/>
              </w:rPr>
              <w:t xml:space="preserve">, Guzzle,  </w:t>
            </w:r>
            <w:r w:rsidRPr="3865E302" w:rsidR="3865E302">
              <w:rPr>
                <w:rFonts w:ascii="Arial" w:hAnsi="Arial" w:eastAsia="Arial" w:cs="Arial"/>
                <w:lang w:val="en-US"/>
              </w:rPr>
              <w:t>DomPdf</w:t>
            </w:r>
            <w:r w:rsidRPr="3865E302" w:rsidR="3865E302">
              <w:rPr>
                <w:rFonts w:ascii="Arial" w:hAnsi="Arial" w:eastAsia="Arial" w:cs="Arial"/>
                <w:lang w:val="en-US"/>
              </w:rPr>
              <w:t xml:space="preserve">, Chart.js, Livewire, Carbon, Faker, </w:t>
            </w:r>
            <w:r w:rsidRPr="3865E302" w:rsidR="3865E302">
              <w:rPr>
                <w:rFonts w:ascii="Arial" w:hAnsi="Arial" w:eastAsia="Arial" w:cs="Arial"/>
                <w:lang w:val="en-US"/>
              </w:rPr>
              <w:t>DataTables</w:t>
            </w:r>
            <w:r w:rsidRPr="3865E302" w:rsidR="3865E302">
              <w:rPr>
                <w:rFonts w:ascii="Arial" w:hAnsi="Arial" w:eastAsia="Arial" w:cs="Arial"/>
                <w:lang w:val="en-US"/>
              </w:rPr>
              <w:t xml:space="preserve">, </w:t>
            </w:r>
            <w:r w:rsidRPr="3865E302" w:rsidR="3865E302">
              <w:rPr>
                <w:rFonts w:ascii="Arial" w:hAnsi="Arial" w:eastAsia="Arial" w:cs="Arial"/>
                <w:lang w:val="en-US"/>
              </w:rPr>
              <w:t>TypeORM</w:t>
            </w:r>
          </w:p>
        </w:tc>
      </w:tr>
      <w:tr xmlns:wp14="http://schemas.microsoft.com/office/word/2010/wordml" w:rsidR="00174832" w:rsidTr="3865E302" w14:paraId="24524745" wp14:textId="77777777">
        <w:tc>
          <w:tcPr>
            <w:tcW w:w="3170" w:type="dxa"/>
            <w:tcMar/>
          </w:tcPr>
          <w:p w:rsidR="00174832" w:rsidRDefault="00FD6668" w14:paraId="388670ED" wp14:textId="77777777">
            <w:pPr>
              <w:spacing w:before="126"/>
              <w:jc w:val="both"/>
              <w:rPr>
                <w:rFonts w:ascii="Arial Black" w:hAnsi="Arial Black" w:eastAsia="Arial Black" w:cs="Arial Black"/>
                <w:color w:val="1D1D1D"/>
              </w:rPr>
            </w:pPr>
            <w:r>
              <w:rPr>
                <w:rFonts w:ascii="Arial Black" w:hAnsi="Arial Black" w:eastAsia="Arial Black" w:cs="Arial Black"/>
                <w:color w:val="1D1D1D"/>
              </w:rPr>
              <w:t>Tools:</w:t>
            </w:r>
          </w:p>
        </w:tc>
        <w:tc>
          <w:tcPr>
            <w:tcW w:w="7671" w:type="dxa"/>
            <w:tcMar/>
          </w:tcPr>
          <w:p w:rsidR="00174832" w:rsidP="3865E302" w:rsidRDefault="00FD6668" w14:paraId="5A1458CA" wp14:textId="77777777">
            <w:pPr>
              <w:spacing w:before="126"/>
              <w:jc w:val="both"/>
              <w:rPr>
                <w:rFonts w:ascii="Arial" w:hAnsi="Arial" w:eastAsia="Arial" w:cs="Arial"/>
                <w:lang w:val="en-US"/>
              </w:rPr>
            </w:pPr>
            <w:r w:rsidRPr="3865E302" w:rsidR="3865E302">
              <w:rPr>
                <w:rFonts w:ascii="Arial" w:hAnsi="Arial" w:eastAsia="Arial" w:cs="Arial"/>
                <w:lang w:val="en-US"/>
              </w:rPr>
              <w:t>Git/</w:t>
            </w:r>
            <w:r w:rsidRPr="3865E302" w:rsidR="3865E302">
              <w:rPr>
                <w:rFonts w:ascii="Arial" w:hAnsi="Arial" w:eastAsia="Arial" w:cs="Arial"/>
                <w:lang w:val="en-US"/>
              </w:rPr>
              <w:t>Github</w:t>
            </w:r>
            <w:r w:rsidRPr="3865E302" w:rsidR="3865E302">
              <w:rPr>
                <w:rFonts w:ascii="Arial" w:hAnsi="Arial" w:eastAsia="Arial" w:cs="Arial"/>
                <w:lang w:val="en-US"/>
              </w:rPr>
              <w:t xml:space="preserve">, </w:t>
            </w:r>
            <w:r w:rsidRPr="3865E302" w:rsidR="3865E302">
              <w:rPr>
                <w:rFonts w:ascii="Arial" w:hAnsi="Arial" w:eastAsia="Arial" w:cs="Arial"/>
                <w:lang w:val="en-US"/>
              </w:rPr>
              <w:t>XAMPP</w:t>
            </w:r>
            <w:r w:rsidRPr="3865E302" w:rsidR="3865E302">
              <w:rPr>
                <w:rFonts w:ascii="Arial" w:hAnsi="Arial" w:eastAsia="Arial" w:cs="Arial"/>
                <w:lang w:val="en-US"/>
              </w:rPr>
              <w:t xml:space="preserve">, MYSQL Workbench, </w:t>
            </w:r>
            <w:r w:rsidRPr="3865E302" w:rsidR="3865E302">
              <w:rPr>
                <w:rFonts w:ascii="Arial" w:hAnsi="Arial" w:eastAsia="Arial" w:cs="Arial"/>
                <w:lang w:val="en-US"/>
              </w:rPr>
              <w:t>pgAdmin</w:t>
            </w:r>
            <w:r w:rsidRPr="3865E302" w:rsidR="3865E302">
              <w:rPr>
                <w:rFonts w:ascii="Arial" w:hAnsi="Arial" w:eastAsia="Arial" w:cs="Arial"/>
                <w:lang w:val="en-US"/>
              </w:rPr>
              <w:t xml:space="preserve">, PyCharm, Postman, </w:t>
            </w:r>
          </w:p>
          <w:p w:rsidR="00174832" w:rsidRDefault="00FD6668" w14:paraId="51375A54" wp14:textId="77777777">
            <w:pPr>
              <w:spacing w:before="126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Docker, </w:t>
            </w:r>
            <w:r>
              <w:rPr>
                <w:rFonts w:ascii="Arial" w:hAnsi="Arial" w:eastAsia="Arial" w:cs="Arial"/>
              </w:rPr>
              <w:t>WinSC</w:t>
            </w:r>
            <w:r>
              <w:rPr>
                <w:rFonts w:ascii="Arial" w:hAnsi="Arial" w:eastAsia="Arial" w:cs="Arial"/>
              </w:rPr>
              <w:t xml:space="preserve">P, </w:t>
            </w:r>
            <w:r>
              <w:rPr>
                <w:rFonts w:ascii="Arial" w:hAnsi="Arial" w:eastAsia="Arial" w:cs="Arial"/>
              </w:rPr>
              <w:t>Jira, Trello</w:t>
            </w:r>
          </w:p>
        </w:tc>
      </w:tr>
      <w:tr xmlns:wp14="http://schemas.microsoft.com/office/word/2010/wordml" w:rsidR="00174832" w:rsidTr="3865E302" w14:paraId="00CD3987" wp14:textId="77777777">
        <w:tc>
          <w:tcPr>
            <w:tcW w:w="3170" w:type="dxa"/>
            <w:tcMar/>
          </w:tcPr>
          <w:p w:rsidR="00174832" w:rsidRDefault="00FD6668" w14:paraId="1BB6FCEB" wp14:textId="77777777">
            <w:pPr>
              <w:spacing w:before="126"/>
              <w:jc w:val="both"/>
              <w:rPr>
                <w:rFonts w:ascii="Arial Black" w:hAnsi="Arial Black" w:eastAsia="Arial Black" w:cs="Arial Black"/>
                <w:color w:val="1D1D1D"/>
              </w:rPr>
            </w:pPr>
            <w:r>
              <w:rPr>
                <w:rFonts w:ascii="Arial Black" w:hAnsi="Arial Black" w:eastAsia="Arial Black" w:cs="Arial Black"/>
                <w:color w:val="1D1D1D"/>
              </w:rPr>
              <w:t>Soft Skills:</w:t>
            </w:r>
          </w:p>
        </w:tc>
        <w:tc>
          <w:tcPr>
            <w:tcW w:w="7671" w:type="dxa"/>
            <w:tcMar/>
          </w:tcPr>
          <w:p w:rsidR="00174832" w:rsidRDefault="00FD6668" w14:paraId="76FF2528" wp14:textId="77777777">
            <w:pPr>
              <w:spacing w:before="126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Time Management, Client Interaction, Problem Solving, Team </w:t>
            </w:r>
            <w:r>
              <w:rPr>
                <w:rFonts w:ascii="Arial" w:hAnsi="Arial" w:eastAsia="Arial" w:cs="Arial"/>
              </w:rPr>
              <w:t>Collaboration</w:t>
            </w:r>
            <w:r>
              <w:rPr>
                <w:rFonts w:ascii="Arial" w:hAnsi="Arial" w:eastAsia="Arial" w:cs="Arial"/>
              </w:rPr>
              <w:t>, Communication, Adaptability</w:t>
            </w:r>
          </w:p>
        </w:tc>
      </w:tr>
    </w:tbl>
    <w:p xmlns:wp14="http://schemas.microsoft.com/office/word/2010/wordml" w:rsidR="00174832" w:rsidRDefault="00174832" w14:paraId="02EB378F" wp14:textId="77777777">
      <w:pPr>
        <w:spacing w:before="126"/>
        <w:jc w:val="both"/>
        <w:sectPr w:rsidR="0017483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10" w:h="16850" w:orient="portrait"/>
          <w:pgMar w:top="576" w:right="720" w:bottom="720" w:left="720" w:header="0" w:footer="229" w:gutter="0"/>
          <w:pgNumType w:start="1"/>
          <w:cols w:space="720"/>
        </w:sectPr>
      </w:pPr>
    </w:p>
    <w:p xmlns:wp14="http://schemas.microsoft.com/office/word/2010/wordml" w:rsidR="00174832" w:rsidRDefault="00174832" w14:paraId="6A05A809" wp14:textId="77777777">
      <w:pPr>
        <w:spacing w:before="12" w:line="246" w:lineRule="auto"/>
        <w:rPr>
          <w:rFonts w:ascii="Arial Black" w:hAnsi="Arial Black" w:eastAsia="Arial Black" w:cs="Arial Black"/>
        </w:rPr>
      </w:pPr>
    </w:p>
    <w:p xmlns:wp14="http://schemas.microsoft.com/office/word/2010/wordml" w:rsidR="00174832" w:rsidRDefault="00FD6668" w14:paraId="60C414C5" wp14:textId="77777777">
      <w:pPr>
        <w:pStyle w:val="Heading1"/>
        <w:spacing w:before="182"/>
        <w:ind w:left="0"/>
      </w:pPr>
      <w:r>
        <w:rPr>
          <w:color w:val="00366D"/>
        </w:rPr>
        <w:t xml:space="preserve"> EDUCATION</w:t>
      </w:r>
    </w:p>
    <w:p xmlns:wp14="http://schemas.microsoft.com/office/word/2010/wordml" w:rsidR="00174832" w:rsidRDefault="00FD6668" w14:paraId="5A39BBE3" wp14:textId="77777777">
      <w:pPr>
        <w:pBdr>
          <w:top w:val="nil"/>
          <w:left w:val="nil"/>
          <w:bottom w:val="nil"/>
          <w:right w:val="nil"/>
          <w:between w:val="nil"/>
        </w:pBdr>
        <w:spacing w:before="23"/>
        <w:ind w:left="75"/>
        <w:rPr>
          <w:color w:val="000000"/>
          <w:sz w:val="20"/>
          <w:szCs w:val="20"/>
        </w:rPr>
        <w:sectPr w:rsidR="00174832">
          <w:type w:val="continuous"/>
          <w:pgSz w:w="11910" w:h="16850" w:orient="portrait"/>
          <w:pgMar w:top="576" w:right="720" w:bottom="720" w:left="720" w:header="0" w:footer="229" w:gutter="0"/>
          <w:cols w:equalWidth="0" w:space="720" w:num="2">
            <w:col w:w="5212" w:space="40"/>
            <w:col w:w="5212"/>
          </w:cols>
        </w:sectPr>
      </w:pPr>
      <w:r>
        <w:br w:type="column"/>
      </w:r>
    </w:p>
    <w:p xmlns:wp14="http://schemas.microsoft.com/office/word/2010/wordml" w:rsidR="00174832" w:rsidRDefault="00FD6668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86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xmlns:wp14="http://schemas.microsoft.com/office/word/2010/wordprocessingDrawing" distT="0" distB="0" distL="0" distR="0" wp14:anchorId="7F21C6EB" wp14:editId="7777777">
                <wp:extent cx="6830695" cy="1016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0695" cy="10160"/>
                          <a:chOff x="1930650" y="3774900"/>
                          <a:chExt cx="6830700" cy="10175"/>
                        </a:xfrm>
                      </wpg:grpSpPr>
                      <wpg:grpSp>
                        <wpg:cNvPr id="693139620" name="Group 693139620"/>
                        <wpg:cNvGrpSpPr/>
                        <wpg:grpSpPr>
                          <a:xfrm>
                            <a:off x="1930653" y="3774920"/>
                            <a:ext cx="6830695" cy="10150"/>
                            <a:chOff x="0" y="0"/>
                            <a:chExt cx="6830695" cy="10150"/>
                          </a:xfrm>
                        </wpg:grpSpPr>
                        <wps:wsp>
                          <wps:cNvPr id="1269538826" name="Rectangle 1269538826"/>
                          <wps:cNvSpPr/>
                          <wps:spPr>
                            <a:xfrm>
                              <a:off x="0" y="0"/>
                              <a:ext cx="6830675" cy="1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xmlns:wp14="http://schemas.microsoft.com/office/word/2010/wordml" w:rsidR="00174832" w:rsidRDefault="00174832" w14:paraId="72A3D3EC" wp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2397921" name="Freeform: Shape 1652397921"/>
                          <wps:cNvSpPr/>
                          <wps:spPr>
                            <a:xfrm>
                              <a:off x="0" y="4891"/>
                              <a:ext cx="683069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30695" h="120000" extrusionOk="0">
                                  <a:moveTo>
                                    <a:pt x="0" y="0"/>
                                  </a:moveTo>
                                  <a:lnTo>
                                    <a:pt x="6830217" y="0"/>
                                  </a:lnTo>
                                </a:path>
                              </a:pathLst>
                            </a:custGeom>
                            <a:noFill/>
                            <a:ln w="9775" cap="flat" cmpd="sng">
                              <a:solidFill>
                                <a:srgbClr val="00366D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1F1CE70C" wp14:editId="7777777">
                <wp:extent cx="6830695" cy="10160"/>
                <wp:effectExtent l="0" t="0" r="0" b="0"/>
                <wp:docPr id="117701016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0695" cy="101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174832" w:rsidRDefault="00FD6668" w14:paraId="53D24BDA" wp14:textId="77777777">
      <w:pPr>
        <w:pBdr>
          <w:top w:val="nil"/>
          <w:left w:val="nil"/>
          <w:bottom w:val="nil"/>
          <w:right w:val="nil"/>
          <w:between w:val="nil"/>
        </w:pBdr>
        <w:spacing w:before="156"/>
        <w:ind w:left="87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1D1D1D"/>
        </w:rPr>
        <w:t>BS Computer Science</w:t>
      </w:r>
    </w:p>
    <w:p xmlns:wp14="http://schemas.microsoft.com/office/word/2010/wordml" w:rsidR="00174832" w:rsidP="3865E302" w:rsidRDefault="00FD6668" w14:paraId="2A8C3CD1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85"/>
        <w:ind w:left="147"/>
        <w:rPr>
          <w:rFonts w:ascii="Arial" w:hAnsi="Arial" w:eastAsia="Arial" w:cs="Arial"/>
          <w:color w:val="1D1D1D"/>
          <w:lang w:val="en-US"/>
        </w:rPr>
      </w:pPr>
      <w:r>
        <w:drawing>
          <wp:inline xmlns:wp14="http://schemas.microsoft.com/office/word/2010/wordprocessingDrawing" wp14:editId="19A45A3D" wp14:anchorId="62E66301">
            <wp:extent cx="47625" cy="47624"/>
            <wp:effectExtent l="0" t="0" r="0" b="0"/>
            <wp:docPr id="9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865E302" w:rsidR="3865E302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 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Hazara </w:t>
      </w:r>
      <w:r w:rsidRPr="3865E302" w:rsidR="3865E302">
        <w:rPr>
          <w:rFonts w:ascii="Arial" w:hAnsi="Arial" w:eastAsia="Arial" w:cs="Arial"/>
          <w:color w:val="1D1D1D"/>
          <w:lang w:val="en-US"/>
        </w:rPr>
        <w:t>University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</w:t>
      </w:r>
      <w:r w:rsidRPr="3865E302" w:rsidR="3865E302">
        <w:rPr>
          <w:rFonts w:ascii="Arial" w:hAnsi="Arial" w:eastAsia="Arial" w:cs="Arial"/>
          <w:color w:val="1D1D1D"/>
          <w:lang w:val="en-US"/>
        </w:rPr>
        <w:t>Mansehra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.  </w:t>
      </w:r>
      <w:r>
        <w:drawing>
          <wp:inline xmlns:wp14="http://schemas.microsoft.com/office/word/2010/wordprocessingDrawing" wp14:editId="7A6FAB12" wp14:anchorId="1257138F">
            <wp:extent cx="47625" cy="47624"/>
            <wp:effectExtent l="0" t="0" r="0" b="0"/>
            <wp:docPr id="8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</w:t>
      </w:r>
      <w:r w:rsidRPr="3865E302" w:rsidR="3865E302">
        <w:rPr>
          <w:rFonts w:ascii="Arial" w:hAnsi="Arial" w:eastAsia="Arial" w:cs="Arial"/>
          <w:b w:val="1"/>
          <w:bCs w:val="1"/>
          <w:color w:val="1D1D1D"/>
          <w:lang w:val="en-US"/>
        </w:rPr>
        <w:t>CGPA</w:t>
      </w:r>
      <w:r w:rsidRPr="3865E302" w:rsidR="3865E302">
        <w:rPr>
          <w:rFonts w:ascii="Arial" w:hAnsi="Arial" w:eastAsia="Arial" w:cs="Arial"/>
          <w:color w:val="1D1D1D"/>
          <w:lang w:val="en-US"/>
        </w:rPr>
        <w:t>: 3.74 / 4.00</w:t>
      </w:r>
    </w:p>
    <w:p xmlns:wp14="http://schemas.microsoft.com/office/word/2010/wordml" w:rsidR="00174832" w:rsidRDefault="00174832" w14:paraId="0D0B940D" wp14:textId="77777777">
      <w:pPr>
        <w:pBdr>
          <w:top w:val="nil"/>
          <w:left w:val="nil"/>
          <w:bottom w:val="nil"/>
          <w:right w:val="nil"/>
          <w:between w:val="nil"/>
        </w:pBdr>
        <w:spacing w:before="85"/>
        <w:ind w:left="147"/>
        <w:rPr>
          <w:rFonts w:ascii="Arial" w:hAnsi="Arial" w:eastAsia="Arial" w:cs="Arial"/>
          <w:color w:val="1D1D1D"/>
        </w:rPr>
      </w:pPr>
    </w:p>
    <w:p xmlns:wp14="http://schemas.microsoft.com/office/word/2010/wordml" w:rsidR="00174832" w:rsidRDefault="00FD6668" w14:paraId="7C55FDF7" wp14:textId="77777777">
      <w:pPr>
        <w:pStyle w:val="Heading1"/>
        <w:ind w:firstLine="35"/>
      </w:pPr>
      <w:r>
        <w:rPr>
          <w:color w:val="00366D"/>
        </w:rPr>
        <w:t>PROJECTS</w:t>
      </w:r>
    </w:p>
    <w:p xmlns:wp14="http://schemas.microsoft.com/office/word/2010/wordml" w:rsidR="00174832" w:rsidRDefault="00FD6668" w14:paraId="7B83CC3D" wp14:textId="7777777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rebuchet MS" w:hAnsi="Trebuchet MS" w:eastAsia="Trebuchet MS" w:cs="Trebuchet MS"/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61312" behindDoc="0" locked="0" layoutInCell="1" hidden="0" allowOverlap="1" wp14:anchorId="7497A8A5" wp14:editId="7777777">
                <wp:simplePos x="0" y="0"/>
                <wp:positionH relativeFrom="column">
                  <wp:posOffset>27473</wp:posOffset>
                </wp:positionH>
                <wp:positionV relativeFrom="paragraph">
                  <wp:posOffset>34637</wp:posOffset>
                </wp:positionV>
                <wp:extent cx="6830695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0653" y="3779365"/>
                          <a:ext cx="6830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695" h="120000" extrusionOk="0">
                              <a:moveTo>
                                <a:pt x="0" y="0"/>
                              </a:moveTo>
                              <a:lnTo>
                                <a:pt x="6830217" y="0"/>
                              </a:lnTo>
                            </a:path>
                          </a:pathLst>
                        </a:custGeom>
                        <a:noFill/>
                        <a:ln w="9775" cap="flat" cmpd="sng">
                          <a:solidFill>
                            <a:srgbClr val="00366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431E97AA" wp14:editId="7777777">
                <wp:simplePos x="0" y="0"/>
                <wp:positionH relativeFrom="column">
                  <wp:posOffset>27473</wp:posOffset>
                </wp:positionH>
                <wp:positionV relativeFrom="paragraph">
                  <wp:posOffset>34637</wp:posOffset>
                </wp:positionV>
                <wp:extent cx="6830695" cy="12700"/>
                <wp:effectExtent l="0" t="0" r="0" b="0"/>
                <wp:wrapTopAndBottom distT="0" distB="0"/>
                <wp:docPr id="79720919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06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174832" w:rsidP="3865E302" w:rsidRDefault="00FD6668" w14:paraId="0FADB1E1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84"/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</w:pPr>
      <w:r w:rsidRPr="3865E302" w:rsidR="3865E302"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  <w:t xml:space="preserve"> Odoo ERP Implementation for </w:t>
      </w:r>
      <w:r w:rsidRPr="3865E302" w:rsidR="3865E302"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  <w:t>CyMax</w:t>
      </w:r>
      <w:r w:rsidRPr="3865E302" w:rsidR="3865E302"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  <w:t xml:space="preserve"> (In-house)</w:t>
      </w:r>
    </w:p>
    <w:p xmlns:wp14="http://schemas.microsoft.com/office/word/2010/wordml" w:rsidR="00174832" w:rsidP="3865E302" w:rsidRDefault="00FD6668" w14:paraId="7224ECB2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09"/>
        <w:rPr>
          <w:color w:val="000000"/>
          <w:sz w:val="20"/>
          <w:szCs w:val="20"/>
          <w:lang w:val="en-US"/>
        </w:rPr>
      </w:pPr>
      <w:r w:rsidRPr="3865E302" w:rsidR="3865E302">
        <w:rPr>
          <w:rFonts w:ascii="Arial" w:hAnsi="Arial" w:eastAsia="Arial" w:cs="Arial"/>
          <w:color w:val="1D1D1D"/>
          <w:lang w:val="en-US"/>
        </w:rPr>
        <w:t xml:space="preserve">Contributed to the in-house implementation of a customized Odoo ERP system for </w:t>
      </w:r>
      <w:r w:rsidRPr="3865E302" w:rsidR="3865E302">
        <w:rPr>
          <w:rFonts w:ascii="Arial" w:hAnsi="Arial" w:eastAsia="Arial" w:cs="Arial"/>
          <w:color w:val="1D1D1D"/>
          <w:lang w:val="en-US"/>
        </w:rPr>
        <w:t>CyMax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Technologies.</w:t>
      </w:r>
    </w:p>
    <w:p xmlns:wp14="http://schemas.microsoft.com/office/word/2010/wordml" w:rsidR="00174832" w:rsidRDefault="00FD6668" w14:paraId="40B65EBA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9"/>
        <w:rPr>
          <w:color w:val="000000"/>
          <w:sz w:val="20"/>
          <w:szCs w:val="20"/>
        </w:rPr>
      </w:pPr>
      <w:r>
        <w:rPr>
          <w:rFonts w:ascii="Arial" w:hAnsi="Arial" w:eastAsia="Arial" w:cs="Arial"/>
          <w:color w:val="1D1D1D"/>
        </w:rPr>
        <w:t>Helped build and customize modules for Accounting, HR, Project Management, CRM, Inventory, Sales, and Purchase to match internal workflows.</w:t>
      </w:r>
    </w:p>
    <w:p xmlns:wp14="http://schemas.microsoft.com/office/word/2010/wordml" w:rsidR="00174832" w:rsidRDefault="00FD6668" w14:paraId="662083A1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9"/>
        <w:rPr>
          <w:color w:val="000000"/>
          <w:sz w:val="20"/>
          <w:szCs w:val="20"/>
        </w:rPr>
      </w:pPr>
      <w:r>
        <w:rPr>
          <w:rFonts w:ascii="Arial" w:hAnsi="Arial" w:eastAsia="Arial" w:cs="Arial"/>
          <w:color w:val="1D1D1D"/>
        </w:rPr>
        <w:t>Supported deployment and configuration on Linux-based servers, ensuring stable and secure production rollout.</w:t>
      </w:r>
    </w:p>
    <w:p xmlns:wp14="http://schemas.microsoft.com/office/word/2010/wordml" w:rsidR="00174832" w:rsidRDefault="00FD6668" w14:paraId="403A41F3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9"/>
        <w:rPr>
          <w:color w:val="000000"/>
          <w:sz w:val="20"/>
          <w:szCs w:val="20"/>
        </w:rPr>
      </w:pPr>
      <w:r>
        <w:rPr>
          <w:rFonts w:ascii="Arial" w:hAnsi="Arial" w:eastAsia="Arial" w:cs="Arial"/>
          <w:color w:val="1D1D1D"/>
        </w:rPr>
        <w:t>Participated in requirement discussions and sprint planning with internal stakeholders.</w:t>
      </w:r>
    </w:p>
    <w:p xmlns:wp14="http://schemas.microsoft.com/office/word/2010/wordml" w:rsidR="00174832" w:rsidP="3865E302" w:rsidRDefault="00FD6668" w14:paraId="6F83131F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84"/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</w:pPr>
      <w:r w:rsidRPr="3865E302" w:rsidR="3865E302"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  <w:t xml:space="preserve"> Custom ERP Solution for </w:t>
      </w:r>
      <w:r w:rsidRPr="3865E302" w:rsidR="3865E302"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  <w:t>ConnecTech</w:t>
      </w:r>
    </w:p>
    <w:p xmlns:wp14="http://schemas.microsoft.com/office/word/2010/wordml" w:rsidR="00174832" w:rsidP="3865E302" w:rsidRDefault="00FD6668" w14:paraId="6819E738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09"/>
        <w:rPr>
          <w:color w:val="1D1D1D"/>
          <w:lang w:val="en-US"/>
        </w:rPr>
      </w:pPr>
      <w:r w:rsidRPr="3865E302" w:rsidR="3865E302">
        <w:rPr>
          <w:rFonts w:ascii="Arial" w:hAnsi="Arial" w:eastAsia="Arial" w:cs="Arial"/>
          <w:color w:val="1D1D1D"/>
          <w:lang w:val="en-US"/>
        </w:rPr>
        <w:t xml:space="preserve">Collaborated as a senior resource in the development of a complete Odoo-based ERP tailored for </w:t>
      </w:r>
      <w:r w:rsidRPr="3865E302" w:rsidR="3865E302">
        <w:rPr>
          <w:rFonts w:ascii="Arial" w:hAnsi="Arial" w:eastAsia="Arial" w:cs="Arial"/>
          <w:color w:val="1D1D1D"/>
          <w:lang w:val="en-US"/>
        </w:rPr>
        <w:t>ConnecTech’s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operational needs.</w:t>
      </w:r>
    </w:p>
    <w:p xmlns:wp14="http://schemas.microsoft.com/office/word/2010/wordml" w:rsidR="00174832" w:rsidRDefault="00FD6668" w14:paraId="336714CF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9"/>
        <w:rPr>
          <w:color w:val="1D1D1D"/>
        </w:rPr>
      </w:pPr>
      <w:r>
        <w:rPr>
          <w:rFonts w:ascii="Arial" w:hAnsi="Arial" w:eastAsia="Arial" w:cs="Arial"/>
          <w:color w:val="1D1D1D"/>
        </w:rPr>
        <w:t>Involved in creating and customizing modules like Accounting, CRM, HR, Project, Inventory, Sales, and Procurement with client-specific workflows.</w:t>
      </w:r>
    </w:p>
    <w:p xmlns:wp14="http://schemas.microsoft.com/office/word/2010/wordml" w:rsidR="00174832" w:rsidRDefault="00FD6668" w14:paraId="13195F78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9"/>
        <w:rPr>
          <w:color w:val="1D1D1D"/>
        </w:rPr>
      </w:pPr>
      <w:r>
        <w:rPr>
          <w:rFonts w:ascii="Arial" w:hAnsi="Arial" w:eastAsia="Arial" w:cs="Arial"/>
          <w:color w:val="1D1D1D"/>
        </w:rPr>
        <w:t>Participated in regular client meetings for requirement gathering, demonstrations, and feedback incorporation.</w:t>
      </w:r>
    </w:p>
    <w:p xmlns:wp14="http://schemas.microsoft.com/office/word/2010/wordml" w:rsidR="00174832" w:rsidP="3865E302" w:rsidRDefault="00FD6668" w14:paraId="705E1C55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09"/>
        <w:rPr>
          <w:color w:val="1D1D1D"/>
          <w:lang w:val="en-US"/>
        </w:rPr>
      </w:pPr>
      <w:r w:rsidRPr="3865E302" w:rsidR="3865E302">
        <w:rPr>
          <w:rFonts w:ascii="Arial" w:hAnsi="Arial" w:eastAsia="Arial" w:cs="Arial"/>
          <w:color w:val="1D1D1D"/>
          <w:lang w:val="en-US"/>
        </w:rPr>
        <w:t>Assisted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in deployment, testing, and post-implementation support on Linux-based environments.</w:t>
      </w:r>
    </w:p>
    <w:p xmlns:wp14="http://schemas.microsoft.com/office/word/2010/wordml" w:rsidR="00174832" w:rsidP="3865E302" w:rsidRDefault="00FD6668" w14:paraId="2F5C6523" wp14:textId="77777777">
      <w:pPr>
        <w:spacing w:before="184"/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</w:pPr>
      <w:r w:rsidRPr="3865E302" w:rsidR="3865E302"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  <w:t>Jobify</w:t>
      </w:r>
      <w:r w:rsidRPr="3865E302" w:rsidR="3865E302"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  <w:t xml:space="preserve"> – Job Portal </w:t>
      </w:r>
    </w:p>
    <w:p xmlns:wp14="http://schemas.microsoft.com/office/word/2010/wordml" w:rsidR="00174832" w:rsidP="3865E302" w:rsidRDefault="00FD6668" w14:paraId="049D88EC" wp14:textId="77777777">
      <w:pPr>
        <w:numPr>
          <w:ilvl w:val="0"/>
          <w:numId w:val="3"/>
        </w:numPr>
        <w:spacing w:before="109"/>
        <w:rPr>
          <w:color w:val="1D1D1D"/>
          <w:lang w:val="en-US"/>
        </w:rPr>
      </w:pPr>
      <w:r w:rsidRPr="3865E302" w:rsidR="3865E302">
        <w:rPr>
          <w:rFonts w:ascii="Arial" w:hAnsi="Arial" w:eastAsia="Arial" w:cs="Arial"/>
          <w:color w:val="1D1D1D"/>
          <w:lang w:val="en-US"/>
        </w:rPr>
        <w:t xml:space="preserve">Enhanced the core </w:t>
      </w:r>
      <w:r w:rsidRPr="3865E302" w:rsidR="3865E302">
        <w:rPr>
          <w:rFonts w:ascii="Arial" w:hAnsi="Arial" w:eastAsia="Arial" w:cs="Arial"/>
          <w:b w:val="1"/>
          <w:bCs w:val="1"/>
          <w:color w:val="1D1D1D"/>
          <w:lang w:val="en-US"/>
        </w:rPr>
        <w:t>job portal platform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by </w:t>
      </w:r>
      <w:r w:rsidRPr="3865E302" w:rsidR="3865E302">
        <w:rPr>
          <w:rFonts w:ascii="Arial" w:hAnsi="Arial" w:eastAsia="Arial" w:cs="Arial"/>
          <w:color w:val="1D1D1D"/>
          <w:lang w:val="en-US"/>
        </w:rPr>
        <w:t>optimizing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backend services and implementing new features to improve hiring workflows.</w:t>
      </w:r>
    </w:p>
    <w:p xmlns:wp14="http://schemas.microsoft.com/office/word/2010/wordml" w:rsidR="00174832" w:rsidRDefault="00FD6668" w14:paraId="70063F13" wp14:textId="77777777">
      <w:pPr>
        <w:numPr>
          <w:ilvl w:val="0"/>
          <w:numId w:val="3"/>
        </w:numPr>
        <w:spacing w:before="109"/>
        <w:rPr>
          <w:color w:val="1D1D1D"/>
        </w:rPr>
      </w:pPr>
      <w:r>
        <w:rPr>
          <w:rFonts w:ascii="Arial" w:hAnsi="Arial" w:eastAsia="Arial" w:cs="Arial"/>
          <w:color w:val="1D1D1D"/>
        </w:rPr>
        <w:t xml:space="preserve">Developed and extended </w:t>
      </w:r>
      <w:r>
        <w:rPr>
          <w:rFonts w:ascii="Arial" w:hAnsi="Arial" w:eastAsia="Arial" w:cs="Arial"/>
          <w:b/>
          <w:bCs/>
          <w:color w:val="1D1D1D"/>
        </w:rPr>
        <w:t>RESTful APIs</w:t>
      </w:r>
      <w:r>
        <w:rPr>
          <w:rFonts w:ascii="Arial" w:hAnsi="Arial" w:eastAsia="Arial" w:cs="Arial"/>
          <w:color w:val="1D1D1D"/>
        </w:rPr>
        <w:t xml:space="preserve"> to support advanced job search, application tracking, and candidate profile management.</w:t>
      </w:r>
    </w:p>
    <w:p xmlns:wp14="http://schemas.microsoft.com/office/word/2010/wordml" w:rsidR="00174832" w:rsidRDefault="00FD6668" w14:paraId="2BB2DD80" wp14:textId="77777777">
      <w:pPr>
        <w:numPr>
          <w:ilvl w:val="0"/>
          <w:numId w:val="3"/>
        </w:numPr>
        <w:spacing w:before="109"/>
        <w:rPr>
          <w:color w:val="1D1D1D"/>
        </w:rPr>
      </w:pPr>
      <w:r>
        <w:rPr>
          <w:rFonts w:ascii="Arial" w:hAnsi="Arial" w:eastAsia="Arial" w:cs="Arial"/>
          <w:color w:val="1D1D1D"/>
        </w:rPr>
        <w:t xml:space="preserve">Integrated </w:t>
      </w:r>
      <w:r>
        <w:rPr>
          <w:rFonts w:ascii="Arial" w:hAnsi="Arial" w:eastAsia="Arial" w:cs="Arial"/>
          <w:b/>
          <w:bCs/>
          <w:color w:val="1D1D1D"/>
        </w:rPr>
        <w:t>email notifications and reference check automation</w:t>
      </w:r>
      <w:r>
        <w:rPr>
          <w:rFonts w:ascii="Arial" w:hAnsi="Arial" w:eastAsia="Arial" w:cs="Arial"/>
          <w:color w:val="1D1D1D"/>
        </w:rPr>
        <w:t>, improving communication between applicants and employers.</w:t>
      </w:r>
    </w:p>
    <w:p xmlns:wp14="http://schemas.microsoft.com/office/word/2010/wordml" w:rsidR="00174832" w:rsidRDefault="00FD6668" w14:paraId="7CAED256" wp14:textId="77777777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Arial Black" w:hAnsi="Arial Black" w:eastAsia="Arial Black" w:cs="Arial Black"/>
          <w:color w:val="1D1D1D"/>
          <w:sz w:val="20"/>
          <w:szCs w:val="20"/>
        </w:rPr>
      </w:pPr>
      <w:r>
        <w:rPr>
          <w:rFonts w:ascii="Arial Black" w:hAnsi="Arial Black" w:eastAsia="Arial Black" w:cs="Arial Black"/>
          <w:color w:val="1D1D1D"/>
          <w:sz w:val="20"/>
          <w:szCs w:val="20"/>
        </w:rPr>
        <w:t xml:space="preserve"> </w:t>
      </w:r>
      <w:r>
        <w:rPr>
          <w:rFonts w:ascii="Arial Black" w:hAnsi="Arial Black" w:eastAsia="Arial Black" w:cs="Arial Black"/>
          <w:color w:val="1D1D1D"/>
          <w:sz w:val="20"/>
          <w:szCs w:val="20"/>
        </w:rPr>
        <w:t>USA-based</w:t>
      </w:r>
      <w:r>
        <w:rPr>
          <w:rFonts w:ascii="Arial Black" w:hAnsi="Arial Black" w:eastAsia="Arial Black" w:cs="Arial Black"/>
          <w:color w:val="1D1D1D"/>
          <w:sz w:val="20"/>
          <w:szCs w:val="20"/>
        </w:rPr>
        <w:t xml:space="preserve"> Donation Management System |  </w:t>
      </w:r>
      <w:hyperlink r:id="rId21">
        <w:r>
          <w:rPr>
            <w:rFonts w:ascii="Arial Black" w:hAnsi="Arial Black" w:eastAsia="Arial Black" w:cs="Arial Black"/>
            <w:color w:val="1D1D1D"/>
            <w:sz w:val="20"/>
            <w:szCs w:val="20"/>
          </w:rPr>
          <w:t>(https://donorportal.pakcr.org)</w:t>
        </w:r>
      </w:hyperlink>
    </w:p>
    <w:p xmlns:wp14="http://schemas.microsoft.com/office/word/2010/wordml" w:rsidR="00174832" w:rsidP="3865E302" w:rsidRDefault="00FD6668" w14:paraId="5A920DD6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50" w:line="276" w:lineRule="auto"/>
        <w:ind w:left="720" w:hanging="288"/>
        <w:rPr>
          <w:color w:val="1D1D1D"/>
          <w:lang w:val="en-US"/>
        </w:rPr>
      </w:pPr>
      <w:r w:rsidRPr="3865E302" w:rsidR="3865E302">
        <w:rPr>
          <w:rFonts w:ascii="Arial" w:hAnsi="Arial" w:eastAsia="Arial" w:cs="Arial"/>
          <w:color w:val="1D1D1D"/>
          <w:lang w:val="en-US"/>
        </w:rPr>
        <w:t>Assisted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in developing the </w:t>
      </w:r>
      <w:r w:rsidRPr="3865E302" w:rsidR="3865E302">
        <w:rPr>
          <w:rFonts w:ascii="Arial" w:hAnsi="Arial" w:eastAsia="Arial" w:cs="Arial"/>
          <w:color w:val="1D1D1D"/>
          <w:lang w:val="en-US"/>
        </w:rPr>
        <w:t>PakCR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Donor Portal, a comprehensive platform for managing charitable contributions to support orphans through a USA-based organization.</w:t>
      </w:r>
    </w:p>
    <w:p xmlns:wp14="http://schemas.microsoft.com/office/word/2010/wordml" w:rsidR="00174832" w:rsidRDefault="00FD6668" w14:paraId="7685AF38" wp14:textId="77777777">
      <w:pPr>
        <w:numPr>
          <w:ilvl w:val="0"/>
          <w:numId w:val="4"/>
        </w:numPr>
        <w:spacing w:line="276" w:lineRule="auto"/>
        <w:rPr/>
      </w:pPr>
      <w:r w:rsidRPr="3865E302" w:rsidR="3865E302">
        <w:rPr>
          <w:rFonts w:ascii="Arial" w:hAnsi="Arial" w:eastAsia="Arial" w:cs="Arial"/>
          <w:color w:val="1D1D1D"/>
          <w:lang w:val="en-US"/>
        </w:rPr>
        <w:t xml:space="preserve">Developed and </w:t>
      </w:r>
      <w:r w:rsidRPr="3865E302" w:rsidR="3865E302">
        <w:rPr>
          <w:rFonts w:ascii="Arial" w:hAnsi="Arial" w:eastAsia="Arial" w:cs="Arial"/>
          <w:color w:val="1D1D1D"/>
          <w:lang w:val="en-US"/>
        </w:rPr>
        <w:t>maintained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backend services using </w:t>
      </w:r>
      <w:r w:rsidRPr="3865E302" w:rsidR="3865E302">
        <w:rPr>
          <w:rFonts w:ascii="Arial" w:hAnsi="Arial" w:eastAsia="Arial" w:cs="Arial"/>
          <w:b w:val="1"/>
          <w:bCs w:val="1"/>
          <w:color w:val="1D1D1D"/>
          <w:lang w:val="en-US"/>
        </w:rPr>
        <w:t>microservices</w:t>
      </w:r>
      <w:r w:rsidRPr="3865E302" w:rsidR="3865E302">
        <w:rPr>
          <w:rFonts w:ascii="Arial" w:hAnsi="Arial" w:eastAsia="Arial" w:cs="Arial"/>
          <w:b w:val="1"/>
          <w:bCs w:val="1"/>
          <w:color w:val="1D1D1D"/>
          <w:lang w:val="en-US"/>
        </w:rPr>
        <w:t xml:space="preserve"> architecture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to ensure scalability and modular design.</w:t>
      </w:r>
    </w:p>
    <w:p xmlns:wp14="http://schemas.microsoft.com/office/word/2010/wordml" w:rsidR="00174832" w:rsidRDefault="00FD6668" w14:paraId="12F31601" wp14:textId="77777777">
      <w:pPr>
        <w:numPr>
          <w:ilvl w:val="0"/>
          <w:numId w:val="4"/>
        </w:numPr>
        <w:spacing w:line="276" w:lineRule="auto"/>
      </w:pPr>
      <w:r>
        <w:rPr>
          <w:rFonts w:ascii="Arial" w:hAnsi="Arial" w:eastAsia="Arial" w:cs="Arial"/>
          <w:color w:val="1D1D1D"/>
        </w:rPr>
        <w:t xml:space="preserve">Designed and exposed </w:t>
      </w:r>
      <w:r>
        <w:rPr>
          <w:rFonts w:ascii="Arial" w:hAnsi="Arial" w:eastAsia="Arial" w:cs="Arial"/>
          <w:b/>
          <w:bCs/>
          <w:color w:val="1D1D1D"/>
        </w:rPr>
        <w:t>RESTful APIs</w:t>
      </w:r>
      <w:r>
        <w:rPr>
          <w:rFonts w:ascii="Arial" w:hAnsi="Arial" w:eastAsia="Arial" w:cs="Arial"/>
          <w:color w:val="1D1D1D"/>
        </w:rPr>
        <w:t xml:space="preserve"> consumed by the mobile app and website, enabling seamless cross-platform integration.</w:t>
      </w:r>
    </w:p>
    <w:p xmlns:wp14="http://schemas.microsoft.com/office/word/2010/wordml" w:rsidR="00174832" w:rsidRDefault="00FD6668" w14:paraId="5CE1BF56" wp14:textId="77777777">
      <w:pPr>
        <w:numPr>
          <w:ilvl w:val="0"/>
          <w:numId w:val="4"/>
        </w:numPr>
        <w:spacing w:line="276" w:lineRule="auto"/>
      </w:pPr>
      <w:r>
        <w:rPr>
          <w:rFonts w:ascii="Arial" w:hAnsi="Arial" w:eastAsia="Arial" w:cs="Arial"/>
          <w:color w:val="1D1D1D"/>
        </w:rPr>
        <w:t xml:space="preserve">Implemented </w:t>
      </w:r>
      <w:r>
        <w:rPr>
          <w:rFonts w:ascii="Arial" w:hAnsi="Arial" w:eastAsia="Arial" w:cs="Arial"/>
          <w:b/>
          <w:bCs/>
          <w:color w:val="1D1D1D"/>
        </w:rPr>
        <w:t>secure authentication and authorization</w:t>
      </w:r>
      <w:r>
        <w:rPr>
          <w:rFonts w:ascii="Arial" w:hAnsi="Arial" w:eastAsia="Arial" w:cs="Arial"/>
          <w:color w:val="1D1D1D"/>
        </w:rPr>
        <w:t xml:space="preserve"> and role-based access control for data protection.</w:t>
      </w:r>
    </w:p>
    <w:p xmlns:wp14="http://schemas.microsoft.com/office/word/2010/wordml" w:rsidR="00174832" w:rsidP="3865E302" w:rsidRDefault="00FD6668" w14:paraId="36AFA683" wp14:textId="77777777">
      <w:pPr>
        <w:numPr>
          <w:ilvl w:val="0"/>
          <w:numId w:val="4"/>
        </w:numPr>
        <w:spacing w:before="50" w:line="276" w:lineRule="auto"/>
        <w:rPr>
          <w:rFonts w:ascii="Arial" w:hAnsi="Arial" w:eastAsia="Arial" w:cs="Arial"/>
          <w:color w:val="1D1D1D"/>
          <w:lang w:val="en-US"/>
        </w:rPr>
      </w:pPr>
      <w:r w:rsidRPr="3865E302" w:rsidR="3865E302">
        <w:rPr>
          <w:rFonts w:ascii="Arial" w:hAnsi="Arial" w:eastAsia="Arial" w:cs="Arial"/>
          <w:color w:val="1D1D1D"/>
          <w:lang w:val="en-US"/>
        </w:rPr>
        <w:t xml:space="preserve">Contributed to features </w:t>
      </w:r>
      <w:r w:rsidRPr="3865E302" w:rsidR="3865E302">
        <w:rPr>
          <w:rFonts w:ascii="Arial" w:hAnsi="Arial" w:eastAsia="Arial" w:cs="Arial"/>
          <w:color w:val="1D1D1D"/>
          <w:lang w:val="en-US"/>
        </w:rPr>
        <w:t>providing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real-time insights into philanthropic impact, including tracking the progress of sponsored children with detailed profiles.</w:t>
      </w:r>
    </w:p>
    <w:p xmlns:wp14="http://schemas.microsoft.com/office/word/2010/wordml" w:rsidR="00174832" w:rsidRDefault="00FD6668" w14:paraId="33E2970E" wp14:textId="77777777">
      <w:pPr>
        <w:numPr>
          <w:ilvl w:val="0"/>
          <w:numId w:val="4"/>
        </w:numPr>
        <w:spacing w:line="276" w:lineRule="auto"/>
      </w:pPr>
      <w:r>
        <w:rPr>
          <w:rFonts w:ascii="Arial" w:hAnsi="Arial" w:eastAsia="Arial" w:cs="Arial"/>
          <w:color w:val="1D1D1D"/>
        </w:rPr>
        <w:t xml:space="preserve">Optimized database operations with </w:t>
      </w:r>
      <w:r>
        <w:rPr>
          <w:rFonts w:ascii="Arial" w:hAnsi="Arial" w:eastAsia="Arial" w:cs="Arial"/>
          <w:b/>
          <w:bCs/>
          <w:color w:val="1D1D1D"/>
        </w:rPr>
        <w:t>PostgreSQL</w:t>
      </w:r>
      <w:r>
        <w:rPr>
          <w:rFonts w:ascii="Arial" w:hAnsi="Arial" w:eastAsia="Arial" w:cs="Arial"/>
          <w:color w:val="1D1D1D"/>
        </w:rPr>
        <w:t>, including schema design, indexing, and query optimization for high-performance data handling.</w:t>
      </w:r>
    </w:p>
    <w:p xmlns:wp14="http://schemas.microsoft.com/office/word/2010/wordml" w:rsidR="00174832" w:rsidRDefault="00FD6668" w14:paraId="4634C814" wp14:textId="77777777">
      <w:pPr>
        <w:numPr>
          <w:ilvl w:val="0"/>
          <w:numId w:val="4"/>
        </w:numPr>
        <w:spacing w:before="50" w:line="276" w:lineRule="auto"/>
      </w:pPr>
      <w:r>
        <w:rPr>
          <w:rFonts w:ascii="Arial" w:hAnsi="Arial" w:eastAsia="Arial" w:cs="Arial"/>
          <w:color w:val="1D1D1D"/>
        </w:rPr>
        <w:t>Enhanced the portal with graphical representations of data, donation trackers, and orphan tracking for donors to improve transparency and user experience.</w:t>
      </w:r>
    </w:p>
    <w:p xmlns:wp14="http://schemas.microsoft.com/office/word/2010/wordml" w:rsidR="00174832" w:rsidRDefault="00FD6668" w14:paraId="2C939FB9" wp14:textId="77777777">
      <w:pPr>
        <w:numPr>
          <w:ilvl w:val="0"/>
          <w:numId w:val="4"/>
        </w:numPr>
        <w:spacing w:after="240" w:line="276" w:lineRule="auto"/>
      </w:pPr>
      <w:r>
        <w:rPr>
          <w:rFonts w:ascii="Arial" w:hAnsi="Arial" w:eastAsia="Arial" w:cs="Arial"/>
          <w:color w:val="1D1D1D"/>
        </w:rPr>
        <w:t xml:space="preserve">Applied </w:t>
      </w:r>
      <w:r>
        <w:rPr>
          <w:rFonts w:ascii="Arial" w:hAnsi="Arial" w:eastAsia="Arial" w:cs="Arial"/>
          <w:b/>
          <w:bCs/>
          <w:color w:val="1D1D1D"/>
        </w:rPr>
        <w:t>caching strategies</w:t>
      </w:r>
      <w:r>
        <w:rPr>
          <w:rFonts w:ascii="Arial" w:hAnsi="Arial" w:eastAsia="Arial" w:cs="Arial"/>
          <w:color w:val="1D1D1D"/>
        </w:rPr>
        <w:t xml:space="preserve"> to enhance API response times and reduce server load.</w:t>
      </w:r>
    </w:p>
    <w:p xmlns:wp14="http://schemas.microsoft.com/office/word/2010/wordml" w:rsidR="00174832" w:rsidP="3865E302" w:rsidRDefault="00FD6668" w14:paraId="46B7FB3E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84"/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</w:pPr>
      <w:r w:rsidRPr="3865E302" w:rsidR="3865E302"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  <w:t xml:space="preserve"> </w:t>
      </w:r>
      <w:r w:rsidRPr="3865E302" w:rsidR="3865E302"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  <w:t>PakCR’s</w:t>
      </w:r>
      <w:r w:rsidRPr="3865E302" w:rsidR="3865E302"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  <w:t xml:space="preserve"> Website |  </w:t>
      </w:r>
      <w:hyperlink r:id="Ra1610f936f7d4032">
        <w:r w:rsidRPr="3865E302" w:rsidR="3865E302">
          <w:rPr>
            <w:rFonts w:ascii="Arial Black" w:hAnsi="Arial Black" w:eastAsia="Arial Black" w:cs="Arial Black"/>
            <w:color w:val="1D1D1D"/>
            <w:sz w:val="20"/>
            <w:szCs w:val="20"/>
            <w:lang w:val="en-US"/>
          </w:rPr>
          <w:t>(https://pakcr.org)</w:t>
        </w:r>
      </w:hyperlink>
    </w:p>
    <w:p xmlns:wp14="http://schemas.microsoft.com/office/word/2010/wordml" w:rsidR="00174832" w:rsidRDefault="00FD6668" w14:paraId="479778A7" wp14:textId="77777777">
      <w:pPr>
        <w:numPr>
          <w:ilvl w:val="0"/>
          <w:numId w:val="4"/>
        </w:numPr>
        <w:spacing w:before="240" w:line="276" w:lineRule="auto"/>
      </w:pPr>
      <w:r>
        <w:rPr>
          <w:rFonts w:ascii="Arial" w:hAnsi="Arial" w:eastAsia="Arial" w:cs="Arial"/>
          <w:color w:val="1D1D1D"/>
        </w:rPr>
        <w:t xml:space="preserve">Integrated multiple </w:t>
      </w:r>
      <w:r>
        <w:rPr>
          <w:rFonts w:ascii="Arial" w:hAnsi="Arial" w:eastAsia="Arial" w:cs="Arial"/>
          <w:b/>
          <w:bCs/>
          <w:color w:val="1D1D1D"/>
        </w:rPr>
        <w:t>payment gateways</w:t>
      </w:r>
      <w:r>
        <w:rPr>
          <w:rFonts w:ascii="Arial" w:hAnsi="Arial" w:eastAsia="Arial" w:cs="Arial"/>
          <w:color w:val="1D1D1D"/>
        </w:rPr>
        <w:t xml:space="preserve"> including </w:t>
      </w:r>
      <w:r>
        <w:rPr>
          <w:rFonts w:ascii="Arial" w:hAnsi="Arial" w:eastAsia="Arial" w:cs="Arial"/>
          <w:b/>
          <w:bCs/>
          <w:color w:val="1D1D1D"/>
        </w:rPr>
        <w:t>Stripe, ACH, Credit/Debit Cards, and Bank transfers</w:t>
      </w:r>
      <w:r>
        <w:rPr>
          <w:rFonts w:ascii="Arial" w:hAnsi="Arial" w:eastAsia="Arial" w:cs="Arial"/>
          <w:color w:val="1D1D1D"/>
        </w:rPr>
        <w:t>, ensuring secure and reliable transactions.</w:t>
      </w:r>
    </w:p>
    <w:p xmlns:wp14="http://schemas.microsoft.com/office/word/2010/wordml" w:rsidR="00174832" w:rsidRDefault="00FD6668" w14:paraId="2FE1666A" wp14:textId="77777777">
      <w:pPr>
        <w:numPr>
          <w:ilvl w:val="0"/>
          <w:numId w:val="4"/>
        </w:numPr>
        <w:spacing w:line="276" w:lineRule="auto"/>
      </w:pPr>
      <w:r>
        <w:rPr>
          <w:rFonts w:ascii="Arial" w:hAnsi="Arial" w:eastAsia="Arial" w:cs="Arial"/>
          <w:color w:val="1D1D1D"/>
        </w:rPr>
        <w:t xml:space="preserve">Developed </w:t>
      </w:r>
      <w:r>
        <w:rPr>
          <w:rFonts w:ascii="Arial" w:hAnsi="Arial" w:eastAsia="Arial" w:cs="Arial"/>
          <w:b/>
          <w:bCs/>
          <w:color w:val="1D1D1D"/>
        </w:rPr>
        <w:t>backend payment logic</w:t>
      </w:r>
      <w:r>
        <w:rPr>
          <w:rFonts w:ascii="Arial" w:hAnsi="Arial" w:eastAsia="Arial" w:cs="Arial"/>
          <w:color w:val="1D1D1D"/>
        </w:rPr>
        <w:t>, enabling smooth transaction processing and financial operations.</w:t>
      </w:r>
    </w:p>
    <w:p xmlns:wp14="http://schemas.microsoft.com/office/word/2010/wordml" w:rsidR="00174832" w:rsidRDefault="00FD6668" w14:paraId="47C58629" wp14:textId="77777777">
      <w:pPr>
        <w:numPr>
          <w:ilvl w:val="0"/>
          <w:numId w:val="4"/>
        </w:numPr>
        <w:spacing w:line="276" w:lineRule="auto"/>
        <w:rPr/>
      </w:pPr>
      <w:r w:rsidRPr="3865E302" w:rsidR="3865E302">
        <w:rPr>
          <w:rFonts w:ascii="Arial" w:hAnsi="Arial" w:eastAsia="Arial" w:cs="Arial"/>
          <w:color w:val="1D1D1D"/>
          <w:lang w:val="en-US"/>
        </w:rPr>
        <w:t xml:space="preserve">Implemented </w:t>
      </w:r>
      <w:r w:rsidRPr="3865E302" w:rsidR="3865E302">
        <w:rPr>
          <w:rFonts w:ascii="Arial" w:hAnsi="Arial" w:eastAsia="Arial" w:cs="Arial"/>
          <w:b w:val="1"/>
          <w:bCs w:val="1"/>
          <w:color w:val="1D1D1D"/>
          <w:lang w:val="en-US"/>
        </w:rPr>
        <w:t>orphan listing and management features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, ensuring </w:t>
      </w:r>
      <w:r w:rsidRPr="3865E302" w:rsidR="3865E302">
        <w:rPr>
          <w:rFonts w:ascii="Arial" w:hAnsi="Arial" w:eastAsia="Arial" w:cs="Arial"/>
          <w:color w:val="1D1D1D"/>
          <w:lang w:val="en-US"/>
        </w:rPr>
        <w:t>accurate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representation and intuitive navigation for donors.</w:t>
      </w:r>
    </w:p>
    <w:p xmlns:wp14="http://schemas.microsoft.com/office/word/2010/wordml" w:rsidR="00174832" w:rsidRDefault="00FD6668" w14:paraId="3302BA4F" wp14:textId="77777777">
      <w:pPr>
        <w:numPr>
          <w:ilvl w:val="0"/>
          <w:numId w:val="4"/>
        </w:numPr>
        <w:spacing w:after="240" w:line="276" w:lineRule="auto"/>
        <w:rPr/>
      </w:pPr>
      <w:r w:rsidRPr="3865E302" w:rsidR="3865E302">
        <w:rPr>
          <w:rFonts w:ascii="Arial" w:hAnsi="Arial" w:eastAsia="Arial" w:cs="Arial"/>
          <w:color w:val="1D1D1D"/>
          <w:lang w:val="en-US"/>
        </w:rPr>
        <w:t xml:space="preserve">Applied </w:t>
      </w:r>
      <w:r w:rsidRPr="3865E302" w:rsidR="3865E302">
        <w:rPr>
          <w:rFonts w:ascii="Arial" w:hAnsi="Arial" w:eastAsia="Arial" w:cs="Arial"/>
          <w:b w:val="1"/>
          <w:bCs w:val="1"/>
          <w:color w:val="1D1D1D"/>
          <w:lang w:val="en-US"/>
        </w:rPr>
        <w:t>security best practices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(Authentication, input validation, HTTPS) to safeguard sensitive </w:t>
      </w:r>
      <w:r w:rsidRPr="3865E302" w:rsidR="3865E302">
        <w:rPr>
          <w:rFonts w:ascii="Arial" w:hAnsi="Arial" w:eastAsia="Arial" w:cs="Arial"/>
          <w:color w:val="1D1D1D"/>
          <w:lang w:val="en-US"/>
        </w:rPr>
        <w:t>donor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and payment data.</w:t>
      </w:r>
    </w:p>
    <w:p xmlns:wp14="http://schemas.microsoft.com/office/word/2010/wordml" w:rsidR="00174832" w:rsidRDefault="00FD6668" w14:paraId="68BA2FA6" wp14:textId="77777777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Arial Black" w:hAnsi="Arial Black" w:eastAsia="Arial Black" w:cs="Arial Black"/>
          <w:color w:val="1D1D1D"/>
          <w:sz w:val="20"/>
          <w:szCs w:val="20"/>
        </w:rPr>
      </w:pPr>
      <w:r>
        <w:rPr>
          <w:rFonts w:ascii="Arial Black" w:hAnsi="Arial Black" w:eastAsia="Arial Black" w:cs="Arial Black"/>
          <w:color w:val="1D1D1D"/>
          <w:sz w:val="20"/>
          <w:szCs w:val="20"/>
        </w:rPr>
        <w:t xml:space="preserve"> Ecommerce Application for DT Dobie Kenya</w:t>
      </w:r>
    </w:p>
    <w:p xmlns:wp14="http://schemas.microsoft.com/office/word/2010/wordml" w:rsidR="00174832" w:rsidRDefault="00FD6668" w14:paraId="2F0C1DD3" wp14:textId="77777777">
      <w:pPr>
        <w:numPr>
          <w:ilvl w:val="0"/>
          <w:numId w:val="1"/>
        </w:numPr>
        <w:spacing w:before="240" w:line="276" w:lineRule="auto"/>
        <w:rPr>
          <w:rFonts w:ascii="Arial" w:hAnsi="Arial" w:eastAsia="Arial" w:cs="Arial"/>
          <w:color w:val="1D1D1D"/>
        </w:rPr>
      </w:pPr>
      <w:r>
        <w:rPr>
          <w:rFonts w:ascii="Arial" w:hAnsi="Arial" w:eastAsia="Arial" w:cs="Arial"/>
          <w:color w:val="1D1D1D"/>
        </w:rPr>
        <w:t xml:space="preserve">Built a scalable </w:t>
      </w:r>
      <w:r>
        <w:rPr>
          <w:rFonts w:ascii="Arial" w:hAnsi="Arial" w:eastAsia="Arial" w:cs="Arial"/>
          <w:b/>
          <w:bCs/>
          <w:color w:val="1D1D1D"/>
        </w:rPr>
        <w:t>e-commerce backend using Node.js for</w:t>
      </w:r>
      <w:r>
        <w:rPr>
          <w:rFonts w:ascii="Arial" w:hAnsi="Arial" w:eastAsia="Arial" w:cs="Arial"/>
          <w:color w:val="1D1D1D"/>
        </w:rPr>
        <w:t xml:space="preserve"> vehicle spare parts.</w:t>
      </w:r>
    </w:p>
    <w:p xmlns:wp14="http://schemas.microsoft.com/office/word/2010/wordml" w:rsidR="00174832" w:rsidRDefault="00FD6668" w14:paraId="2C7B98C7" wp14:textId="77777777">
      <w:pPr>
        <w:numPr>
          <w:ilvl w:val="0"/>
          <w:numId w:val="1"/>
        </w:numPr>
        <w:spacing w:line="276" w:lineRule="auto"/>
        <w:rPr>
          <w:rFonts w:ascii="Arial" w:hAnsi="Arial" w:eastAsia="Arial" w:cs="Arial"/>
          <w:color w:val="1D1D1D"/>
        </w:rPr>
      </w:pPr>
      <w:r>
        <w:rPr>
          <w:rFonts w:ascii="Arial" w:hAnsi="Arial" w:eastAsia="Arial" w:cs="Arial"/>
          <w:color w:val="1D1D1D"/>
        </w:rPr>
        <w:t xml:space="preserve">Contributed to </w:t>
      </w:r>
      <w:r>
        <w:rPr>
          <w:rFonts w:ascii="Arial" w:hAnsi="Arial" w:eastAsia="Arial" w:cs="Arial"/>
          <w:b/>
          <w:bCs/>
          <w:color w:val="1D1D1D"/>
        </w:rPr>
        <w:t>product catalog, order management, promotions, and online payments</w:t>
      </w:r>
      <w:r>
        <w:rPr>
          <w:rFonts w:ascii="Arial" w:hAnsi="Arial" w:eastAsia="Arial" w:cs="Arial"/>
          <w:color w:val="1D1D1D"/>
        </w:rPr>
        <w:t>.</w:t>
      </w:r>
    </w:p>
    <w:p xmlns:wp14="http://schemas.microsoft.com/office/word/2010/wordml" w:rsidR="00174832" w:rsidRDefault="00FD6668" w14:paraId="5868043A" wp14:textId="77777777">
      <w:pPr>
        <w:numPr>
          <w:ilvl w:val="0"/>
          <w:numId w:val="1"/>
        </w:numPr>
        <w:spacing w:after="240" w:line="276" w:lineRule="auto"/>
        <w:rPr>
          <w:rFonts w:ascii="Arial" w:hAnsi="Arial" w:eastAsia="Arial" w:cs="Arial"/>
          <w:color w:val="1D1D1D"/>
        </w:rPr>
      </w:pPr>
      <w:r>
        <w:rPr>
          <w:rFonts w:ascii="Arial" w:hAnsi="Arial" w:eastAsia="Arial" w:cs="Arial"/>
          <w:color w:val="1D1D1D"/>
        </w:rPr>
        <w:t xml:space="preserve">Integrated </w:t>
      </w:r>
      <w:r>
        <w:rPr>
          <w:rFonts w:ascii="Arial" w:hAnsi="Arial" w:eastAsia="Arial" w:cs="Arial"/>
          <w:b/>
          <w:bCs/>
          <w:color w:val="1D1D1D"/>
        </w:rPr>
        <w:t>campaign management, reporting, and third-party services</w:t>
      </w:r>
      <w:r>
        <w:rPr>
          <w:rFonts w:ascii="Arial" w:hAnsi="Arial" w:eastAsia="Arial" w:cs="Arial"/>
          <w:color w:val="1D1D1D"/>
        </w:rPr>
        <w:t>.</w:t>
      </w:r>
    </w:p>
    <w:p xmlns:wp14="http://schemas.microsoft.com/office/word/2010/wordml" w:rsidR="00174832" w:rsidRDefault="00FD6668" w14:paraId="06258C79" wp14:textId="77777777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Arial Black" w:hAnsi="Arial Black" w:eastAsia="Arial Black" w:cs="Arial Black"/>
          <w:color w:val="000000"/>
          <w:sz w:val="20"/>
          <w:szCs w:val="20"/>
        </w:rPr>
      </w:pPr>
      <w:r>
        <w:rPr>
          <w:rFonts w:ascii="Arial Black" w:hAnsi="Arial Black" w:eastAsia="Arial Black" w:cs="Arial Black"/>
          <w:color w:val="1D1D1D"/>
          <w:sz w:val="20"/>
          <w:szCs w:val="20"/>
        </w:rPr>
        <w:t xml:space="preserve"> Engineers Management System for NTC | </w:t>
      </w:r>
      <w:hyperlink r:id="rId23">
        <w:r>
          <w:rPr>
            <w:rFonts w:ascii="Times New Roman" w:hAnsi="Times New Roman" w:eastAsia="Times New Roman" w:cs="Times New Roman"/>
            <w:color w:val="1D1D1D"/>
            <w:sz w:val="20"/>
            <w:szCs w:val="20"/>
            <w:u w:val="single"/>
          </w:rPr>
          <w:t xml:space="preserve"> </w:t>
        </w:r>
      </w:hyperlink>
      <w:hyperlink r:id="rId24">
        <w:r>
          <w:rPr>
            <w:rFonts w:ascii="Arial Black" w:hAnsi="Arial Black" w:eastAsia="Arial Black" w:cs="Arial Black"/>
            <w:color w:val="1D1D1D"/>
            <w:sz w:val="20"/>
            <w:szCs w:val="20"/>
          </w:rPr>
          <w:t>(</w:t>
        </w:r>
      </w:hyperlink>
      <w:hyperlink r:id="rId25">
        <w:r>
          <w:rPr>
            <w:rFonts w:ascii="Arial Black" w:hAnsi="Arial Black" w:eastAsia="Arial Black" w:cs="Arial Black"/>
            <w:color w:val="1D1D1D"/>
            <w:sz w:val="20"/>
            <w:szCs w:val="20"/>
            <w:u w:val="single"/>
          </w:rPr>
          <w:t>http://registration-ntc.hec.gov.pk</w:t>
        </w:r>
      </w:hyperlink>
      <w:hyperlink r:id="rId26">
        <w:r>
          <w:rPr>
            <w:rFonts w:ascii="Arial Black" w:hAnsi="Arial Black" w:eastAsia="Arial Black" w:cs="Arial Black"/>
            <w:color w:val="1D1D1D"/>
            <w:sz w:val="20"/>
            <w:szCs w:val="20"/>
          </w:rPr>
          <w:t>)</w:t>
        </w:r>
      </w:hyperlink>
    </w:p>
    <w:p xmlns:wp14="http://schemas.microsoft.com/office/word/2010/wordml" w:rsidR="00174832" w:rsidRDefault="00FD6668" w14:paraId="6ED5D630" wp14:textId="77777777">
      <w:pPr>
        <w:numPr>
          <w:ilvl w:val="0"/>
          <w:numId w:val="4"/>
        </w:numPr>
        <w:spacing w:before="240" w:line="276" w:lineRule="auto"/>
      </w:pPr>
      <w:r>
        <w:rPr>
          <w:rFonts w:ascii="Arial" w:hAnsi="Arial" w:eastAsia="Arial" w:cs="Arial"/>
          <w:color w:val="1D1D1D"/>
        </w:rPr>
        <w:t xml:space="preserve">Built backend modules for </w:t>
      </w:r>
      <w:r>
        <w:rPr>
          <w:rFonts w:ascii="Arial" w:hAnsi="Arial" w:eastAsia="Arial" w:cs="Arial"/>
          <w:b/>
          <w:bCs/>
          <w:color w:val="1D1D1D"/>
        </w:rPr>
        <w:t>engineer registration, accreditation, and financial transactions</w:t>
      </w:r>
      <w:r>
        <w:rPr>
          <w:rFonts w:ascii="Arial" w:hAnsi="Arial" w:eastAsia="Arial" w:cs="Arial"/>
          <w:color w:val="1D1D1D"/>
        </w:rPr>
        <w:t>.</w:t>
      </w:r>
    </w:p>
    <w:p xmlns:wp14="http://schemas.microsoft.com/office/word/2010/wordml" w:rsidR="00174832" w:rsidRDefault="00FD6668" w14:paraId="1B9FBD9F" wp14:textId="77777777">
      <w:pPr>
        <w:numPr>
          <w:ilvl w:val="0"/>
          <w:numId w:val="4"/>
        </w:numPr>
        <w:spacing w:line="276" w:lineRule="auto"/>
      </w:pPr>
      <w:r>
        <w:rPr>
          <w:rFonts w:ascii="Arial" w:hAnsi="Arial" w:eastAsia="Arial" w:cs="Arial"/>
          <w:color w:val="1D1D1D"/>
        </w:rPr>
        <w:t xml:space="preserve">Integrated with </w:t>
      </w:r>
      <w:r>
        <w:rPr>
          <w:rFonts w:ascii="Arial" w:hAnsi="Arial" w:eastAsia="Arial" w:cs="Arial"/>
          <w:b/>
          <w:bCs/>
          <w:color w:val="1D1D1D"/>
        </w:rPr>
        <w:t>Askari Bank APIs</w:t>
      </w:r>
      <w:r>
        <w:rPr>
          <w:rFonts w:ascii="Arial" w:hAnsi="Arial" w:eastAsia="Arial" w:cs="Arial"/>
          <w:color w:val="1D1D1D"/>
        </w:rPr>
        <w:t xml:space="preserve"> for secure online payments.</w:t>
      </w:r>
    </w:p>
    <w:p xmlns:wp14="http://schemas.microsoft.com/office/word/2010/wordml" w:rsidR="00174832" w:rsidRDefault="00FD6668" w14:paraId="7BF828FA" wp14:textId="77777777">
      <w:pPr>
        <w:numPr>
          <w:ilvl w:val="0"/>
          <w:numId w:val="4"/>
        </w:numPr>
        <w:spacing w:after="240" w:line="276" w:lineRule="auto"/>
      </w:pPr>
      <w:r>
        <w:rPr>
          <w:rFonts w:ascii="Arial" w:hAnsi="Arial" w:eastAsia="Arial" w:cs="Arial"/>
          <w:color w:val="1D1D1D"/>
        </w:rPr>
        <w:t xml:space="preserve">Streamlined accreditation workflows for </w:t>
      </w:r>
      <w:r>
        <w:rPr>
          <w:rFonts w:ascii="Arial" w:hAnsi="Arial" w:eastAsia="Arial" w:cs="Arial"/>
          <w:b/>
          <w:bCs/>
          <w:color w:val="1D1D1D"/>
        </w:rPr>
        <w:t>200+ Higher Education Institutions (HEIs)</w:t>
      </w:r>
      <w:r>
        <w:rPr>
          <w:rFonts w:ascii="Arial" w:hAnsi="Arial" w:eastAsia="Arial" w:cs="Arial"/>
          <w:color w:val="1D1D1D"/>
        </w:rPr>
        <w:t>.</w:t>
      </w:r>
    </w:p>
    <w:p xmlns:wp14="http://schemas.microsoft.com/office/word/2010/wordml" w:rsidR="00174832" w:rsidRDefault="00FD6668" w14:paraId="3011EEB5" wp14:textId="77777777">
      <w:pPr>
        <w:spacing w:before="184"/>
        <w:rPr>
          <w:rFonts w:ascii="Arial Black" w:hAnsi="Arial Black" w:eastAsia="Arial Black" w:cs="Arial Black"/>
          <w:sz w:val="20"/>
          <w:szCs w:val="20"/>
        </w:rPr>
      </w:pPr>
      <w:r>
        <w:rPr>
          <w:rFonts w:ascii="Arial Black" w:hAnsi="Arial Black" w:eastAsia="Arial Black" w:cs="Arial Black"/>
          <w:color w:val="1D1D1D"/>
          <w:sz w:val="20"/>
          <w:szCs w:val="20"/>
        </w:rPr>
        <w:t>MDM – Gym Management System</w:t>
      </w:r>
    </w:p>
    <w:p xmlns:wp14="http://schemas.microsoft.com/office/word/2010/wordml" w:rsidR="00174832" w:rsidRDefault="00FD6668" w14:paraId="052D9BDD" wp14:textId="77777777">
      <w:pPr>
        <w:numPr>
          <w:ilvl w:val="0"/>
          <w:numId w:val="5"/>
        </w:numPr>
        <w:spacing w:before="240" w:line="276" w:lineRule="auto"/>
        <w:rPr>
          <w:rFonts w:ascii="Arial" w:hAnsi="Arial" w:eastAsia="Arial" w:cs="Arial"/>
          <w:color w:val="1D1D1D"/>
        </w:rPr>
      </w:pPr>
      <w:r>
        <w:rPr>
          <w:rFonts w:ascii="Arial" w:hAnsi="Arial" w:eastAsia="Arial" w:cs="Arial"/>
          <w:color w:val="1D1D1D"/>
        </w:rPr>
        <w:t xml:space="preserve">Designed and implemented </w:t>
      </w:r>
      <w:r>
        <w:rPr>
          <w:rFonts w:ascii="Arial" w:hAnsi="Arial" w:eastAsia="Arial" w:cs="Arial"/>
          <w:b/>
          <w:bCs/>
          <w:color w:val="1D1D1D"/>
        </w:rPr>
        <w:t>backend systems</w:t>
      </w:r>
      <w:r>
        <w:rPr>
          <w:rFonts w:ascii="Arial" w:hAnsi="Arial" w:eastAsia="Arial" w:cs="Arial"/>
          <w:color w:val="1D1D1D"/>
        </w:rPr>
        <w:t xml:space="preserve"> with CRUD operations for managing memberships, schedules, trainers, and classes.</w:t>
      </w:r>
    </w:p>
    <w:p xmlns:wp14="http://schemas.microsoft.com/office/word/2010/wordml" w:rsidR="00174832" w:rsidRDefault="00FD6668" w14:paraId="590852E3" wp14:textId="77777777">
      <w:pPr>
        <w:numPr>
          <w:ilvl w:val="0"/>
          <w:numId w:val="5"/>
        </w:numPr>
        <w:spacing w:line="276" w:lineRule="auto"/>
        <w:rPr>
          <w:rFonts w:ascii="Arial" w:hAnsi="Arial" w:eastAsia="Arial" w:cs="Arial"/>
          <w:color w:val="1D1D1D"/>
        </w:rPr>
      </w:pPr>
      <w:r>
        <w:rPr>
          <w:rFonts w:ascii="Arial" w:hAnsi="Arial" w:eastAsia="Arial" w:cs="Arial"/>
          <w:color w:val="1D1D1D"/>
        </w:rPr>
        <w:t xml:space="preserve">Developed </w:t>
      </w:r>
      <w:r>
        <w:rPr>
          <w:rFonts w:ascii="Arial" w:hAnsi="Arial" w:eastAsia="Arial" w:cs="Arial"/>
          <w:b/>
          <w:bCs/>
          <w:color w:val="1D1D1D"/>
        </w:rPr>
        <w:t>RESTful APIs</w:t>
      </w:r>
      <w:r>
        <w:rPr>
          <w:rFonts w:ascii="Arial" w:hAnsi="Arial" w:eastAsia="Arial" w:cs="Arial"/>
          <w:color w:val="1D1D1D"/>
        </w:rPr>
        <w:t xml:space="preserve"> to power the mobile application, enabling real-time class bookings, attendance tracking, and membership status.</w:t>
      </w:r>
    </w:p>
    <w:p xmlns:wp14="http://schemas.microsoft.com/office/word/2010/wordml" w:rsidR="00174832" w:rsidP="3865E302" w:rsidRDefault="00FD6668" w14:paraId="053C89CE" wp14:textId="77777777">
      <w:pPr>
        <w:numPr>
          <w:ilvl w:val="0"/>
          <w:numId w:val="5"/>
        </w:numPr>
        <w:spacing w:line="276" w:lineRule="auto"/>
        <w:rPr>
          <w:rFonts w:ascii="Arial" w:hAnsi="Arial" w:eastAsia="Arial" w:cs="Arial"/>
          <w:color w:val="1D1D1D"/>
          <w:lang w:val="en-US"/>
        </w:rPr>
      </w:pPr>
      <w:r w:rsidRPr="3865E302" w:rsidR="3865E302">
        <w:rPr>
          <w:rFonts w:ascii="Arial" w:hAnsi="Arial" w:eastAsia="Arial" w:cs="Arial"/>
          <w:color w:val="1D1D1D"/>
          <w:lang w:val="en-US"/>
        </w:rPr>
        <w:t xml:space="preserve">Built </w:t>
      </w:r>
      <w:r w:rsidRPr="3865E302" w:rsidR="3865E302">
        <w:rPr>
          <w:rFonts w:ascii="Arial" w:hAnsi="Arial" w:eastAsia="Arial" w:cs="Arial"/>
          <w:b w:val="1"/>
          <w:bCs w:val="1"/>
          <w:color w:val="1D1D1D"/>
          <w:lang w:val="en-US"/>
        </w:rPr>
        <w:t>admin dashboards</w:t>
      </w:r>
      <w:r w:rsidRPr="3865E302" w:rsidR="3865E302">
        <w:rPr>
          <w:rFonts w:ascii="Arial" w:hAnsi="Arial" w:eastAsia="Arial" w:cs="Arial"/>
          <w:color w:val="1D1D1D"/>
          <w:lang w:val="en-US"/>
        </w:rPr>
        <w:t xml:space="preserve"> to manage gym operations, trainers, and payment </w:t>
      </w:r>
      <w:r w:rsidRPr="3865E302" w:rsidR="3865E302">
        <w:rPr>
          <w:rFonts w:ascii="Arial" w:hAnsi="Arial" w:eastAsia="Arial" w:cs="Arial"/>
          <w:color w:val="1D1D1D"/>
          <w:lang w:val="en-US"/>
        </w:rPr>
        <w:t>histories</w:t>
      </w:r>
      <w:r w:rsidRPr="3865E302" w:rsidR="3865E302">
        <w:rPr>
          <w:rFonts w:ascii="Arial" w:hAnsi="Arial" w:eastAsia="Arial" w:cs="Arial"/>
          <w:color w:val="1D1D1D"/>
          <w:lang w:val="en-US"/>
        </w:rPr>
        <w:t>.</w:t>
      </w:r>
    </w:p>
    <w:p xmlns:wp14="http://schemas.microsoft.com/office/word/2010/wordml" w:rsidR="00174832" w:rsidRDefault="00FD6668" w14:paraId="61938F93" wp14:textId="77777777">
      <w:pPr>
        <w:numPr>
          <w:ilvl w:val="0"/>
          <w:numId w:val="5"/>
        </w:numPr>
        <w:spacing w:after="240" w:line="276" w:lineRule="auto"/>
        <w:rPr>
          <w:rFonts w:ascii="Arial" w:hAnsi="Arial" w:eastAsia="Arial" w:cs="Arial"/>
          <w:color w:val="1D1D1D"/>
        </w:rPr>
      </w:pPr>
      <w:r>
        <w:rPr>
          <w:rFonts w:ascii="Arial" w:hAnsi="Arial" w:eastAsia="Arial" w:cs="Arial"/>
          <w:color w:val="1D1D1D"/>
        </w:rPr>
        <w:t xml:space="preserve">Applied </w:t>
      </w:r>
      <w:r>
        <w:rPr>
          <w:rFonts w:ascii="Arial" w:hAnsi="Arial" w:eastAsia="Arial" w:cs="Arial"/>
          <w:b/>
          <w:bCs/>
          <w:color w:val="1D1D1D"/>
        </w:rPr>
        <w:t>role-based access control (RBAC)</w:t>
      </w:r>
      <w:r>
        <w:rPr>
          <w:rFonts w:ascii="Arial" w:hAnsi="Arial" w:eastAsia="Arial" w:cs="Arial"/>
          <w:color w:val="1D1D1D"/>
        </w:rPr>
        <w:t xml:space="preserve"> to separate permissions between admins, trainers, and members.</w:t>
      </w:r>
    </w:p>
    <w:p xmlns:wp14="http://schemas.microsoft.com/office/word/2010/wordml" w:rsidR="00174832" w:rsidP="3865E302" w:rsidRDefault="00FD6668" w14:paraId="1230C4E2" wp14:textId="77777777">
      <w:pPr>
        <w:spacing w:before="240" w:after="240" w:line="276" w:lineRule="auto"/>
        <w:rPr>
          <w:rFonts w:ascii="Arial Black" w:hAnsi="Arial Black" w:eastAsia="Arial Black" w:cs="Arial Black"/>
          <w:sz w:val="20"/>
          <w:szCs w:val="20"/>
          <w:lang w:val="en-US"/>
        </w:rPr>
      </w:pPr>
      <w:r w:rsidRPr="3865E302" w:rsidR="3865E302"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  <w:t>GoGo</w:t>
      </w:r>
      <w:r w:rsidRPr="3865E302" w:rsidR="3865E302">
        <w:rPr>
          <w:rFonts w:ascii="Arial Black" w:hAnsi="Arial Black" w:eastAsia="Arial Black" w:cs="Arial Black"/>
          <w:color w:val="1D1D1D"/>
          <w:sz w:val="20"/>
          <w:szCs w:val="20"/>
          <w:lang w:val="en-US"/>
        </w:rPr>
        <w:t>-Pizza Web Application</w:t>
      </w:r>
    </w:p>
    <w:p xmlns:wp14="http://schemas.microsoft.com/office/word/2010/wordml" w:rsidR="00174832" w:rsidRDefault="00FD6668" w14:paraId="509360ED" wp14:textId="77777777">
      <w:pPr>
        <w:numPr>
          <w:ilvl w:val="0"/>
          <w:numId w:val="2"/>
        </w:numPr>
        <w:spacing w:before="240" w:line="276" w:lineRule="auto"/>
        <w:rPr>
          <w:rFonts w:ascii="Arial" w:hAnsi="Arial" w:eastAsia="Arial" w:cs="Arial"/>
          <w:color w:val="1D1D1D"/>
        </w:rPr>
      </w:pPr>
      <w:r>
        <w:rPr>
          <w:rFonts w:ascii="Arial" w:hAnsi="Arial" w:eastAsia="Arial" w:cs="Arial"/>
          <w:color w:val="1D1D1D"/>
        </w:rPr>
        <w:t xml:space="preserve">Developed a </w:t>
      </w:r>
      <w:r>
        <w:rPr>
          <w:rFonts w:ascii="Arial" w:hAnsi="Arial" w:eastAsia="Arial" w:cs="Arial"/>
          <w:b/>
          <w:bCs/>
          <w:color w:val="1D1D1D"/>
        </w:rPr>
        <w:t>pizza ordering web application</w:t>
      </w:r>
      <w:r>
        <w:rPr>
          <w:rFonts w:ascii="Arial" w:hAnsi="Arial" w:eastAsia="Arial" w:cs="Arial"/>
          <w:color w:val="1D1D1D"/>
        </w:rPr>
        <w:t xml:space="preserve"> focusing on robust backend services.</w:t>
      </w:r>
    </w:p>
    <w:p xmlns:wp14="http://schemas.microsoft.com/office/word/2010/wordml" w:rsidR="00174832" w:rsidRDefault="00FD6668" w14:paraId="1A704A49" wp14:textId="77777777">
      <w:pPr>
        <w:numPr>
          <w:ilvl w:val="0"/>
          <w:numId w:val="2"/>
        </w:numPr>
        <w:spacing w:line="276" w:lineRule="auto"/>
        <w:rPr>
          <w:rFonts w:ascii="Arial" w:hAnsi="Arial" w:eastAsia="Arial" w:cs="Arial"/>
          <w:color w:val="1D1D1D"/>
        </w:rPr>
      </w:pPr>
      <w:r>
        <w:rPr>
          <w:rFonts w:ascii="Arial" w:hAnsi="Arial" w:eastAsia="Arial" w:cs="Arial"/>
          <w:color w:val="1D1D1D"/>
        </w:rPr>
        <w:t xml:space="preserve">Built </w:t>
      </w:r>
      <w:r>
        <w:rPr>
          <w:rFonts w:ascii="Arial" w:hAnsi="Arial" w:eastAsia="Arial" w:cs="Arial"/>
          <w:b/>
          <w:bCs/>
          <w:color w:val="1D1D1D"/>
        </w:rPr>
        <w:t>REST APIs</w:t>
      </w:r>
      <w:r>
        <w:rPr>
          <w:rFonts w:ascii="Arial" w:hAnsi="Arial" w:eastAsia="Arial" w:cs="Arial"/>
          <w:color w:val="1D1D1D"/>
        </w:rPr>
        <w:t xml:space="preserve"> for menu browsing, order management, and real-time cart updates.</w:t>
      </w:r>
    </w:p>
    <w:p xmlns:wp14="http://schemas.microsoft.com/office/word/2010/wordml" w:rsidR="00174832" w:rsidRDefault="00FD6668" w14:paraId="325603E4" wp14:textId="77777777">
      <w:pPr>
        <w:numPr>
          <w:ilvl w:val="0"/>
          <w:numId w:val="2"/>
        </w:numPr>
        <w:spacing w:line="276" w:lineRule="auto"/>
        <w:rPr>
          <w:rFonts w:ascii="Arial" w:hAnsi="Arial" w:eastAsia="Arial" w:cs="Arial"/>
          <w:color w:val="1D1D1D"/>
        </w:rPr>
      </w:pPr>
      <w:r>
        <w:rPr>
          <w:rFonts w:ascii="Arial" w:hAnsi="Arial" w:eastAsia="Arial" w:cs="Arial"/>
          <w:color w:val="1D1D1D"/>
        </w:rPr>
        <w:t xml:space="preserve">Implemented </w:t>
      </w:r>
      <w:r>
        <w:rPr>
          <w:rFonts w:ascii="Arial" w:hAnsi="Arial" w:eastAsia="Arial" w:cs="Arial"/>
          <w:b/>
          <w:bCs/>
          <w:color w:val="1D1D1D"/>
        </w:rPr>
        <w:t>user authentication</w:t>
      </w:r>
      <w:r>
        <w:rPr>
          <w:rFonts w:ascii="Arial" w:hAnsi="Arial" w:eastAsia="Arial" w:cs="Arial"/>
          <w:color w:val="1D1D1D"/>
        </w:rPr>
        <w:t xml:space="preserve"> with JWT to secure customer accounts and order histories.</w:t>
      </w:r>
    </w:p>
    <w:p xmlns:wp14="http://schemas.microsoft.com/office/word/2010/wordml" w:rsidR="00174832" w:rsidRDefault="00FD6668" w14:paraId="2A8EEFE0" wp14:textId="77777777">
      <w:pPr>
        <w:numPr>
          <w:ilvl w:val="0"/>
          <w:numId w:val="2"/>
        </w:numPr>
        <w:spacing w:after="240" w:line="276" w:lineRule="auto"/>
        <w:rPr>
          <w:rFonts w:ascii="Arial" w:hAnsi="Arial" w:eastAsia="Arial" w:cs="Arial"/>
          <w:color w:val="1D1D1D"/>
        </w:rPr>
      </w:pPr>
      <w:r>
        <w:rPr>
          <w:rFonts w:ascii="Arial" w:hAnsi="Arial" w:eastAsia="Arial" w:cs="Arial"/>
          <w:color w:val="1D1D1D"/>
        </w:rPr>
        <w:t>Enhanced admin panel for managing products, categories, and promotional offers.</w:t>
      </w:r>
    </w:p>
    <w:p xmlns:wp14="http://schemas.microsoft.com/office/word/2010/wordml" w:rsidR="00174832" w:rsidRDefault="00174832" w14:paraId="0E27B00A" wp14:textId="77777777">
      <w:pPr>
        <w:spacing w:before="240" w:after="240" w:line="276" w:lineRule="auto"/>
        <w:rPr>
          <w:rFonts w:ascii="Arial" w:hAnsi="Arial" w:eastAsia="Arial" w:cs="Arial"/>
          <w:color w:val="1D1D1D"/>
        </w:rPr>
      </w:pPr>
    </w:p>
    <w:p xmlns:wp14="http://schemas.microsoft.com/office/word/2010/wordml" w:rsidR="00174832" w:rsidRDefault="00FD6668" w14:paraId="610F59BA" wp14:textId="77777777">
      <w:pPr>
        <w:pStyle w:val="Heading1"/>
        <w:ind w:left="0"/>
      </w:pPr>
      <w:r>
        <w:rPr>
          <w:color w:val="00366D"/>
        </w:rPr>
        <w:t>POSITIONS AND RESPONSIBILITIES</w:t>
      </w:r>
    </w:p>
    <w:p xmlns:wp14="http://schemas.microsoft.com/office/word/2010/wordml" w:rsidR="00174832" w:rsidRDefault="00FD6668" w14:paraId="5831AA5D" wp14:textId="77777777">
      <w:pPr>
        <w:pBdr>
          <w:top w:val="nil"/>
          <w:left w:val="nil"/>
          <w:bottom w:val="nil"/>
          <w:right w:val="nil"/>
          <w:between w:val="nil"/>
        </w:pBdr>
        <w:spacing w:before="135"/>
        <w:ind w:left="121"/>
        <w:rPr>
          <w:rFonts w:ascii="Arial Black" w:hAnsi="Arial Black" w:eastAsia="Arial Black" w:cs="Arial Black"/>
          <w:color w:val="1D1D1D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62336" behindDoc="0" locked="0" layoutInCell="1" hidden="0" allowOverlap="1" wp14:anchorId="34000F25" wp14:editId="7777777">
                <wp:simplePos x="0" y="0"/>
                <wp:positionH relativeFrom="column">
                  <wp:posOffset>-85724</wp:posOffset>
                </wp:positionH>
                <wp:positionV relativeFrom="paragraph">
                  <wp:posOffset>47625</wp:posOffset>
                </wp:positionV>
                <wp:extent cx="6830695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0653" y="3779365"/>
                          <a:ext cx="6830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695" h="120000" extrusionOk="0">
                              <a:moveTo>
                                <a:pt x="0" y="0"/>
                              </a:moveTo>
                              <a:lnTo>
                                <a:pt x="6830217" y="0"/>
                              </a:lnTo>
                            </a:path>
                          </a:pathLst>
                        </a:custGeom>
                        <a:noFill/>
                        <a:ln w="9775" cap="flat" cmpd="sng">
                          <a:solidFill>
                            <a:srgbClr val="00366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797B5D79" wp14:editId="7777777">
                <wp:simplePos x="0" y="0"/>
                <wp:positionH relativeFrom="column">
                  <wp:posOffset>-85724</wp:posOffset>
                </wp:positionH>
                <wp:positionV relativeFrom="paragraph">
                  <wp:posOffset>47625</wp:posOffset>
                </wp:positionV>
                <wp:extent cx="6830695" cy="12700"/>
                <wp:effectExtent l="0" t="0" r="0" b="0"/>
                <wp:wrapTopAndBottom distT="0" distB="0"/>
                <wp:docPr id="10615209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06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174832" w:rsidRDefault="00FD6668" w14:paraId="14C08412" wp14:textId="77777777">
      <w:pPr>
        <w:pBdr>
          <w:top w:val="nil"/>
          <w:left w:val="nil"/>
          <w:bottom w:val="nil"/>
          <w:right w:val="nil"/>
          <w:between w:val="nil"/>
        </w:pBdr>
        <w:spacing w:before="135"/>
        <w:ind w:left="121"/>
        <w:rPr>
          <w:rFonts w:ascii="Arial Black" w:hAnsi="Arial Black" w:eastAsia="Arial Black" w:cs="Arial Black"/>
          <w:color w:val="000000"/>
          <w:sz w:val="20"/>
          <w:szCs w:val="20"/>
        </w:rPr>
      </w:pPr>
      <w:r>
        <w:rPr>
          <w:rFonts w:ascii="Arial Black" w:hAnsi="Arial Black" w:eastAsia="Arial Black" w:cs="Arial Black"/>
          <w:color w:val="1D1D1D"/>
          <w:sz w:val="20"/>
          <w:szCs w:val="20"/>
        </w:rPr>
        <w:t>PRESIDENT - SOCIETY OF COMPUTER TECHNOLOGY, GPGC MANSEHRA</w:t>
      </w:r>
    </w:p>
    <w:p xmlns:wp14="http://schemas.microsoft.com/office/word/2010/wordml" w:rsidR="00174832" w:rsidP="3865E302" w:rsidRDefault="00FD6668" w14:paraId="7104563F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10" w:line="211" w:lineRule="auto"/>
        <w:ind w:right="177" w:firstLine="720"/>
        <w:rPr>
          <w:color w:val="1D1D1D"/>
          <w:sz w:val="20"/>
          <w:szCs w:val="20"/>
          <w:lang w:val="en-US"/>
        </w:rPr>
        <w:sectPr w:rsidR="00174832">
          <w:type w:val="continuous"/>
          <w:pgSz w:w="11910" w:h="16850" w:orient="portrait"/>
          <w:pgMar w:top="576" w:right="720" w:bottom="720" w:left="720" w:header="0" w:footer="229" w:gutter="0"/>
          <w:cols w:space="720"/>
        </w:sectPr>
      </w:pPr>
      <w:r w:rsidRPr="3865E302" w:rsidR="3865E302">
        <w:rPr>
          <w:color w:val="000000" w:themeColor="text1" w:themeTint="FF" w:themeShade="FF"/>
          <w:sz w:val="20"/>
          <w:szCs w:val="20"/>
          <w:lang w:val="en-US"/>
        </w:rPr>
        <w:t xml:space="preserve">Organized Coding and gaming competitions, technical workshops, exhibitions, </w:t>
      </w:r>
      <w:r w:rsidRPr="3865E302" w:rsidR="3865E302">
        <w:rPr>
          <w:color w:val="000000" w:themeColor="text1" w:themeTint="FF" w:themeShade="FF"/>
          <w:sz w:val="20"/>
          <w:szCs w:val="20"/>
          <w:lang w:val="en-US"/>
        </w:rPr>
        <w:t>et</w:t>
      </w:r>
      <w:r w:rsidRPr="3865E302" w:rsidR="3865E302">
        <w:rPr>
          <w:sz w:val="20"/>
          <w:szCs w:val="20"/>
          <w:lang w:val="en-US"/>
        </w:rPr>
        <w:t>c</w:t>
      </w:r>
    </w:p>
    <w:p xmlns:wp14="http://schemas.microsoft.com/office/word/2010/wordml" w:rsidR="00174832" w:rsidRDefault="00174832" w14:paraId="60061E4C" wp14:textId="77777777"/>
    <w:sectPr w:rsidR="00174832">
      <w:headerReference w:type="default" r:id="rId27"/>
      <w:footerReference w:type="default" r:id="rId28"/>
      <w:pgSz w:w="11910" w:h="16850" w:orient="portrait"/>
      <w:pgMar w:top="576" w:right="720" w:bottom="720" w:left="720" w:header="0" w:footer="2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668" w:rsidRDefault="00FD6668" w14:paraId="3656B9AB" wp14:textId="77777777">
      <w:r>
        <w:separator/>
      </w:r>
    </w:p>
  </w:endnote>
  <w:endnote w:type="continuationSeparator" w:id="0">
    <w:p xmlns:wp14="http://schemas.microsoft.com/office/word/2010/wordml" w:rsidR="00FD6668" w:rsidRDefault="00FD6668" w14:paraId="45FB0818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8649546D-0186-43C7-9774-F096F58B2209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w:fontKey="{0CC59F3E-C387-4B0F-9D01-8F72D54F3443}" r:id="rId2"/>
    <w:embedBold w:fontKey="{7452597D-38DC-4E05-A7BB-E32913A97FF6}" r:id="rId3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w:fontKey="{8D80194B-DCC4-476B-B956-B9E5B571E149}" r:id="rId4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63CBD311-702A-4890-B79D-7536ADD11C51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25AFD15A-922B-42EC-912E-81EFA8587AFB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E1FE3A9-A2C3-41D8-B2E2-065D47BCA00C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903F000-E6A7-42BF-BF3E-56097C8E6AA0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74832" w:rsidRDefault="00174832" w14:paraId="3DEEC669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74832" w:rsidRDefault="00174832" w14:paraId="4B94D5A5" wp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74832" w:rsidRDefault="00174832" w14:paraId="4B99056E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74832" w:rsidRDefault="00174832" w14:paraId="4101652C" wp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668" w:rsidRDefault="00FD6668" w14:paraId="049F31CB" wp14:textId="77777777">
      <w:r>
        <w:separator/>
      </w:r>
    </w:p>
  </w:footnote>
  <w:footnote w:type="continuationSeparator" w:id="0">
    <w:p xmlns:wp14="http://schemas.microsoft.com/office/word/2010/wordml" w:rsidR="00FD6668" w:rsidRDefault="00FD6668" w14:paraId="5312826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74832" w:rsidRDefault="00174832" w14:paraId="1299C43A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74832" w:rsidRDefault="00174832" w14:paraId="62486C05" wp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74832" w:rsidRDefault="00174832" w14:paraId="44EAFD9C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174832" w:rsidRDefault="00FD6668" w14:paraId="60C4FF42" wp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8240" behindDoc="1" locked="0" layoutInCell="1" hidden="0" allowOverlap="1" wp14:anchorId="6D12636C" wp14:editId="7777777">
              <wp:simplePos x="0" y="0"/>
              <wp:positionH relativeFrom="page">
                <wp:posOffset>5357155</wp:posOffset>
              </wp:positionH>
              <wp:positionV relativeFrom="page">
                <wp:posOffset>2670741</wp:posOffset>
              </wp:positionV>
              <wp:extent cx="17780" cy="12700"/>
              <wp:effectExtent l="0" t="0" r="0" b="0"/>
              <wp:wrapNone/>
              <wp:docPr id="3" name="Freeform: 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37110" y="3775238"/>
                        <a:ext cx="1778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780" h="9525" extrusionOk="0">
                            <a:moveTo>
                              <a:pt x="17752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17752" y="0"/>
                            </a:lnTo>
                            <a:lnTo>
                              <a:pt x="17752" y="9524"/>
                            </a:lnTo>
                            <a:close/>
                          </a:path>
                        </a:pathLst>
                      </a:custGeom>
                      <a:solidFill>
                        <a:srgbClr val="1D1D1D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1" locked="0" layoutInCell="1" hidden="0" allowOverlap="1" wp14:anchorId="0221D004" wp14:editId="7777777">
              <wp:simplePos x="0" y="0"/>
              <wp:positionH relativeFrom="page">
                <wp:posOffset>5357155</wp:posOffset>
              </wp:positionH>
              <wp:positionV relativeFrom="page">
                <wp:posOffset>2670741</wp:posOffset>
              </wp:positionV>
              <wp:extent cx="17780" cy="12700"/>
              <wp:effectExtent l="0" t="0" r="0" b="0"/>
              <wp:wrapNone/>
              <wp:docPr id="40769945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4EE"/>
    <w:multiLevelType w:val="multilevel"/>
    <w:tmpl w:val="FFFFFFFF"/>
    <w:lvl w:ilvl="0">
      <w:start w:val="1"/>
      <w:numFmt w:val="bullet"/>
      <w:lvlText w:val="●"/>
      <w:lvlJc w:val="left"/>
      <w:pPr>
        <w:ind w:left="832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25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45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65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85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705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25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45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65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278019B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320A3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B667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D65445"/>
    <w:multiLevelType w:val="multilevel"/>
    <w:tmpl w:val="FFFFFFFF"/>
    <w:lvl w:ilvl="0">
      <w:start w:val="1"/>
      <w:numFmt w:val="bullet"/>
      <w:lvlText w:val="●"/>
      <w:lvlJc w:val="left"/>
      <w:pPr>
        <w:ind w:left="826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546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266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986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706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426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146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866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586" w:hanging="360"/>
      </w:pPr>
      <w:rPr>
        <w:rFonts w:ascii="Noto Sans Symbols" w:hAnsi="Noto Sans Symbols" w:eastAsia="Noto Sans Symbols" w:cs="Noto Sans Symbols"/>
      </w:rPr>
    </w:lvl>
  </w:abstractNum>
  <w:num w:numId="1" w16cid:durableId="319620119">
    <w:abstractNumId w:val="2"/>
  </w:num>
  <w:num w:numId="2" w16cid:durableId="2054888185">
    <w:abstractNumId w:val="3"/>
  </w:num>
  <w:num w:numId="3" w16cid:durableId="27226130">
    <w:abstractNumId w:val="4"/>
  </w:num>
  <w:num w:numId="4" w16cid:durableId="54858851">
    <w:abstractNumId w:val="0"/>
  </w:num>
  <w:num w:numId="5" w16cid:durableId="118112055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832"/>
    <w:rsid w:val="00174832"/>
    <w:rsid w:val="007006E5"/>
    <w:rsid w:val="00FD6668"/>
    <w:rsid w:val="3865E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A1715"/>
  <w15:docId w15:val="{0E0D1AED-9023-4FD6-8401-9FCED3A616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ucida Sans" w:hAnsi="Lucida Sans" w:eastAsia="Lucida Sans" w:cs="Lucida Sans"/>
        <w:sz w:val="22"/>
        <w:szCs w:val="22"/>
        <w:lang w:val="e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00"/>
      <w:ind w:left="35"/>
      <w:outlineLvl w:val="0"/>
    </w:pPr>
    <w:rPr>
      <w:rFonts w:ascii="Trebuchet MS" w:hAnsi="Trebuchet MS" w:eastAsia="Trebuchet MS" w:cs="Trebuchet MS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99" w:line="459" w:lineRule="auto"/>
      <w:ind w:left="46"/>
      <w:jc w:val="center"/>
    </w:pPr>
    <w:rPr>
      <w:rFonts w:ascii="Trebuchet MS" w:hAnsi="Trebuchet MS" w:eastAsia="Trebuchet MS" w:cs="Trebuchet MS"/>
      <w:b/>
      <w:bCs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inkedin.com/in/sanaullah-saeed/" TargetMode="External" Id="rId8" /><Relationship Type="http://schemas.openxmlformats.org/officeDocument/2006/relationships/image" Target="media/image4.png" Id="rId13" /><Relationship Type="http://schemas.openxmlformats.org/officeDocument/2006/relationships/header" Target="header3.xml" Id="rId18" /><Relationship Type="http://schemas.openxmlformats.org/officeDocument/2006/relationships/hyperlink" Target="http://registration-ntc.hec.gov.pk/" TargetMode="External" Id="rId26" /><Relationship Type="http://schemas.openxmlformats.org/officeDocument/2006/relationships/settings" Target="settings.xml" Id="rId3" /><Relationship Type="http://schemas.openxmlformats.org/officeDocument/2006/relationships/hyperlink" Target="https://donorportal.pakcr.org/" TargetMode="External" Id="rId21" /><Relationship Type="http://schemas.openxmlformats.org/officeDocument/2006/relationships/hyperlink" Target="mailto:sanaullahsaeed193@gmail.com" TargetMode="External" Id="rId7" /><Relationship Type="http://schemas.openxmlformats.org/officeDocument/2006/relationships/hyperlink" Target="https://www.linkedin.com/in/sanaullah-saeed/" TargetMode="External" Id="rId12" /><Relationship Type="http://schemas.openxmlformats.org/officeDocument/2006/relationships/footer" Target="footer2.xml" Id="rId17" /><Relationship Type="http://schemas.openxmlformats.org/officeDocument/2006/relationships/hyperlink" Target="http://registration-ntc.hec.gov.pk/" TargetMode="External" Id="rId25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image" Target="media/image1.png" Id="rId20" /><Relationship Type="http://schemas.openxmlformats.org/officeDocument/2006/relationships/fontTable" Target="fontTable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linkedin.com/in/sanaullah-saeed/" TargetMode="External" Id="rId11" /><Relationship Type="http://schemas.openxmlformats.org/officeDocument/2006/relationships/hyperlink" Target="http://registration-ntc.hec.gov.pk/" TargetMode="External" Id="rId24" /><Relationship Type="http://schemas.openxmlformats.org/officeDocument/2006/relationships/footnotes" Target="footnotes.xml" Id="rId5" /><Relationship Type="http://schemas.openxmlformats.org/officeDocument/2006/relationships/header" Target="header2.xml" Id="rId15" /><Relationship Type="http://schemas.openxmlformats.org/officeDocument/2006/relationships/hyperlink" Target="http://registration-ntc.hec.gov.pk/" TargetMode="External" Id="rId23" /><Relationship Type="http://schemas.openxmlformats.org/officeDocument/2006/relationships/footer" Target="footer4.xml" Id="rId28" /><Relationship Type="http://schemas.openxmlformats.org/officeDocument/2006/relationships/hyperlink" Target="https://github.com/sanaullahsaeed23" TargetMode="External" Id="rId10" /><Relationship Type="http://schemas.openxmlformats.org/officeDocument/2006/relationships/footer" Target="footer3.xml" Id="rId19" /><Relationship Type="http://schemas.openxmlformats.org/officeDocument/2006/relationships/webSettings" Target="webSettings.xml" Id="rId4" /><Relationship Type="http://schemas.openxmlformats.org/officeDocument/2006/relationships/hyperlink" Target="https://www.linkedin.com/in/sanaullah-saeed/" TargetMode="External" Id="rId9" /><Relationship Type="http://schemas.openxmlformats.org/officeDocument/2006/relationships/header" Target="header1.xml" Id="rId14" /><Relationship Type="http://schemas.openxmlformats.org/officeDocument/2006/relationships/header" Target="header4.xml" Id="rId27" /><Relationship Type="http://schemas.openxmlformats.org/officeDocument/2006/relationships/theme" Target="theme/theme1.xml" Id="rId30" /><Relationship Type="http://schemas.openxmlformats.org/officeDocument/2006/relationships/hyperlink" Target="https://pakcr.org/" TargetMode="External" Id="Ra1610f936f7d4032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2</revision>
  <dcterms:created xsi:type="dcterms:W3CDTF">2026-01-28T14:46:00.0000000Z</dcterms:created>
  <dcterms:modified xsi:type="dcterms:W3CDTF">2026-01-28T14:46:37.9092366Z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2024-08-22T00:00:00Z</vt:lpwstr>
  </property>
  <property fmtid="{D5CDD505-2E9C-101B-9397-08002B2CF9AE}" pid="3" name="Creator">
    <vt:lpwstr>Canva</vt:lpwstr>
  </property>
  <property fmtid="{D5CDD505-2E9C-101B-9397-08002B2CF9AE}" pid="4" name="LastSaved">
    <vt:lpwstr>2025-06-18T00:00:00Z</vt:lpwstr>
  </property>
  <property fmtid="{D5CDD505-2E9C-101B-9397-08002B2CF9AE}" pid="5" name="Producer">
    <vt:lpwstr>Canva</vt:lpwstr>
  </property>
</Properties>
</file>