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GitLite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 Simplified Version Control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CS2001 Data Structures  |  Fall 2024  |  FAST NUCES Islamabad</w:t>
      </w:r>
    </w:p>
    <w:p>
      <w:pPr>
        <w:pBdr>
          <w:bottom w:val="single" w:color="2E75B6" w:sz="8" w:space="6"/>
        </w:pBd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Abubakar (23i-0515)   ·   Abbas Razza (23i-0803)   ·   Abdullah bin Nasir (23i-0733)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What is GitLite?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GitLite is a file-backed, command-line version control system built in C++. It mimics core Git workflows — branching, committing, merging, and history — while storing all data in real files on disk using self-balancing tree structures. Every record in a CSV dataset becomes a node in the tree, persisted as its own file, so no data lives solely in RAM.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was built for CS2001 Data Structures to demonstrate AVL Trees, Red-Black Trees, and B-Trees in a practical, real-world setting, with Merkle Trees providing cryptographic-style data integrity verification across branches.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interchangeable tree backends: AVL, Red-Black, and B-Tree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File-backed node storage — each tree node is a separate file on disk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Git-like command set: init, commit, branch, checkout, merge, log, and more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Merkle Tree integrity verification — detects data corruption across branches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Instructor hash (digit product / ASCII product mod 29) for key generation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Auto-resume: restarts pick up the last saved repository state automatically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 dataset support with column-selectable key indexing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Cross-platform: Windows and Linux compatible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Prerequisites &amp; Build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Compiler: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GCC 9+ or MSVC 2019+ with C++17 support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Standard library: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&lt;filesystem&gt;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(C++17)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Dataset: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CSV file (e.g.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healthcare_dataset.csv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 in the same directory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Compile on Windows (MinGW / MSVC)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MinGW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g++ -std=c++17 -O2 -o GitLite GitLite.cpp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MSVC (Developer Command Prompt)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 /std:c++17 /EHsc GitLite.cpp /Fe:GitLite.exe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Compile on Linux / macOS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g++ -std=c++17 -O2 -o GitLite GitLite.cpp -lstdc++fs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Run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./GitLite          # Linux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GitLite.exe        # Windows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 repository was previously saved, GitLite resumes it automatically. Otherwise it greets you with the help prompt.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Quick Start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 GitLite and run the init command: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gitlite &gt; init healthcare_dataset.csv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the key column (e.g. 2 for Age) and tree type (1 = AVL, 2 = RB, 3 = B-Tree).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the number of rows to load (-1 loads all rows).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GitLite builds the tree, saves an initial commit, and drops you into the REPL: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Done. Branch 'main' | Tree: AVL | Key: Age | Rows: 10000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gitlite (main) &gt; 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Start using Git-like commands: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gitlite (main) &gt; commit First load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gitlite (main) &gt; branch feature-1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gitlite (main) &gt; checkout feature-1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gitlite (feature-1) &gt; search 30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gitlite (feature-1) &gt; visualize-tree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gitlite (feature-1) &gt; verify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Command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init &lt;csv&gt;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Initialize a new repo from a CSV file. Prompts for key column, tree type, and row limit.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save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Flush current tree state and metadata to disk.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load &lt;branch&gt;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 a previously saved branch by name.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verify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Compute the current Merkle root and compare it to the last commit hash.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commit &lt;message&gt;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Snapshot the current tree state with a message and Merkle hash.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full commit history for the current branch, newest first.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Branching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branch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new branch copied from the current branch.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checkout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Switch to an existing branch, saving the current one first.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branches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branches; the active branch is marked with *.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current-branch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Print the name of the currently active branch.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delete-branch &lt;name&gt;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Permanently delete a branch and its folder. Cannot delete 'main'.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merge &lt;src&gt; &lt;dst&gt;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 all node files from the source branch into the destination branch.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add &lt;row&gt;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Insert a new CSV-formatted row into the active tree.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delete &lt;key&gt;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the node matching the key value. AVL tree 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search &lt;key&gt;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and display the full record matching the key value.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update &lt;k&gt; &lt;col&gt; &lt;v&gt;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column &lt;col&gt; of the record with key &lt;k&gt; to new value &lt;v&gt;.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print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Print all records in sorted key order (inorder traversal).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visualize-tree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an ASCII diagram of the tree structure.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help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the command reference table.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exit / quit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 state and exit GitLite.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Tree Structures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three trees use the same file-backed node storage model. Each node is written to an individual .node file inside the branch folder. The file stores the CSV row, left/right child filenames, parent filename, height or color, and Merkle hash.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AVL Tree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O(log 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Self-balancing BST. Supports full insert, delete, search. Balance factor kept in [-1, 1] via LL, RR, LR, RL rotations.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Red-Black Tree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O(log 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Self-balancing BST with color invariants (R/B). Insert with fixInsert (recolor + rotations). Delete not yet implemented.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B-Tree (order 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O(log_t 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Multi-key nodes. Each non-root node holds [t-1, 2t-1] keys. Grows upward via splitChild. Good for large datasets.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AVL Node File Format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Line 0 : CSV row data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Line 1 : left child filename  (NULL if none)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Line 2 : right child filename (NULL if none)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Line 3 : parent filename      (ROOT if root node)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Line 4 : height (integer)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Line 5 : color field (unused for AVL, kept for compatibility)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Line 6 : Merkle hash (64-char hex)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B-Tree Node File Format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Line 0        : numKeys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Lines 1..n    : key&lt;TAB&gt;row_data  (one per key)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Line n+1      : isLeaf  (1 = leaf, 0 = internal)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Lines n+2..   : child filenames   (numKeys+1 entries if not leaf)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Merkle Tree &amp; Data Integrity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commit records a 64-character Merkle root hash computed by combining child hashes with node data in post-order. The hash function uses FNV-1a mixing over four 64-bit accumulators, producing a deterministic hex string.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verify command recomputes the current Merkle root and compares it against the last committed hash. A mismatch signals that data was altered outside of a commit — either by a direct file edit or corruption.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During branching and merging, each branch maintains its own commit log with independent Merkle roots, so integrity checks are always branch-scoped.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Key Hashing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Instructor Hash (used for tree ordering)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integer columns: multiply all non-zero digits together, then take mod 29.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string columns: multiply all ASCII values together (with overflow prevention at 10^15), then take mod 29.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Example (integer): 1523  -&gt; (1 * 5 * 2 * 3) % 29 = 30 % 29 = 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Example (string):  "Age" -&gt; (65 * 103 * 101) % 29 = ...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Because the hash maps many values to [0, 28], collisions are common — the tree handles them by using the row number as a tiebreaker in the filename, ensuring unique node files while the tree ordering is by hash key.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Repository Layout on Disk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GitLite.cpp              &lt;- source file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healthcare_dataset.csv   &lt;- your CSV dataset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gitlite_main/            &lt;- branch folder for 'main'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META.gitlite           &lt;- metadata (tree type, root, row count, etc.)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COMMITS.log            &lt;- commit history with Merkle hashes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Bobby_JacksOn_0.node   &lt;- individual tree node files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LesLie_TErRy_1.node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...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gitlite_feature-1/       &lt;- branch folder for 'feature-1'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META.gitlite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COMMITS.log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...                    &lt;- independent copy of node files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Known Limitations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 is only implemented for AVL trees. Red-Black and B-Tree deletion is not yet supported.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 on Red-Black and B-Tree inserts a new record but does not remove the old one (the old key may remain in the tree).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Merge is a simple file-copy strategy (source node files overwrite destination). It does not perform a semantic 3-way merge.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instructor hash maps values into a small range (mod 29), so many rows share the same hash key. The tree stores them by insertion order in this case.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B-Tree node filenames are sequential (b_1.node, b_2.node, ...) rather than content-derived, so they do not convey key information in the filename.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Authors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was developed as the semester project for CS2001: Data Structures, Fall 2024, at FAST NUCES Islamabad.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23i-0515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Abubakar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AVL Tree, CLI, Project 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23i-0803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Abbas Razza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Red-Black Tree, Branching Logic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23i-0733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Abdullah bin Nasir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B-Tree, Merkle Tree, File I/O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License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project is submitted as academic coursework. You are welcome to read, reference, and learn from the code. Submitting it as your own work in any academic context constitutes plagiarism.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GitLite  —  Simplified Version Control System</w:t>
    </w:r>
    <w:r>
      <w:rPr>
        <w:rFonts w:ascii="Arial" w:cs="Arial" w:eastAsia="Arial" w:hAnsi="Arial"/>
        <w:color w:val="AAAAAA"/>
        <w:sz w:val="18"/>
        <w:szCs w:val="18"/>
      </w:rPr>
      <w:t xml:space="preserve">     CS2001 Data Structures | FAST NUCES Islamabad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2026-04-02T07:56:04.412Z</dcterms:created>
  <dcterms:modified xsi:type="dcterms:W3CDTF">2026-04-02T07:56:04.413Z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